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AF9AB0" w14:textId="77777777" w:rsidR="002D227F" w:rsidRPr="009D2CF1" w:rsidRDefault="004E4EE2" w:rsidP="002D227F">
      <w:pPr>
        <w:pStyle w:val="Title"/>
        <w:widowControl w:val="0"/>
        <w:spacing w:after="0"/>
        <w:rPr>
          <w:lang w:val="en-GB"/>
        </w:rPr>
      </w:pPr>
      <w:r w:rsidRPr="009D2CF1">
        <w:rPr>
          <w:noProof/>
        </w:rPr>
        <w:drawing>
          <wp:inline distT="0" distB="0" distL="0" distR="0" wp14:anchorId="5CAFA474" wp14:editId="6A7466FE">
            <wp:extent cx="1034415" cy="1327785"/>
            <wp:effectExtent l="0" t="0" r="0" b="5715"/>
            <wp:docPr id="47252" name="Picture 1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4415" cy="1327785"/>
                    </a:xfrm>
                    <a:prstGeom prst="rect">
                      <a:avLst/>
                    </a:prstGeom>
                    <a:noFill/>
                    <a:ln>
                      <a:noFill/>
                    </a:ln>
                  </pic:spPr>
                </pic:pic>
              </a:graphicData>
            </a:graphic>
          </wp:inline>
        </w:drawing>
      </w:r>
    </w:p>
    <w:p w14:paraId="5CAF9AB1" w14:textId="77777777" w:rsidR="002D227F" w:rsidRPr="009D2CF1" w:rsidRDefault="002D227F" w:rsidP="002D227F">
      <w:pPr>
        <w:pStyle w:val="Title"/>
        <w:widowControl w:val="0"/>
        <w:spacing w:after="0"/>
        <w:rPr>
          <w:sz w:val="56"/>
          <w:szCs w:val="56"/>
          <w:lang w:val="en-GB"/>
        </w:rPr>
      </w:pPr>
    </w:p>
    <w:p w14:paraId="5CAF9AB2" w14:textId="77777777" w:rsidR="00BE2926" w:rsidRPr="009D2CF1" w:rsidRDefault="002D227F" w:rsidP="002D227F">
      <w:pPr>
        <w:pStyle w:val="Title"/>
        <w:widowControl w:val="0"/>
        <w:spacing w:after="0"/>
        <w:ind w:left="0" w:firstLine="0"/>
        <w:rPr>
          <w:sz w:val="56"/>
          <w:szCs w:val="56"/>
          <w:lang w:val="en-GB"/>
        </w:rPr>
      </w:pPr>
      <w:bookmarkStart w:id="0" w:name="antrvi"/>
      <w:bookmarkEnd w:id="0"/>
      <w:r w:rsidRPr="009D2CF1">
        <w:rPr>
          <w:sz w:val="56"/>
          <w:szCs w:val="56"/>
          <w:lang w:val="en-GB"/>
        </w:rPr>
        <w:t>CAR AGA</w:t>
      </w:r>
      <w:r w:rsidR="00BE2926" w:rsidRPr="009D2CF1">
        <w:rPr>
          <w:sz w:val="56"/>
          <w:szCs w:val="56"/>
          <w:lang w:val="en-GB"/>
        </w:rPr>
        <w:t xml:space="preserve"> </w:t>
      </w:r>
      <w:r w:rsidR="0014745C" w:rsidRPr="009D2CF1">
        <w:rPr>
          <w:sz w:val="56"/>
          <w:szCs w:val="56"/>
          <w:lang w:val="en-GB"/>
        </w:rPr>
        <w:t>VOLUME II</w:t>
      </w:r>
    </w:p>
    <w:p w14:paraId="5CAF9AB3" w14:textId="77777777" w:rsidR="00BE2926" w:rsidRPr="009D2CF1" w:rsidRDefault="00BE2926" w:rsidP="002D227F">
      <w:pPr>
        <w:pStyle w:val="Title"/>
        <w:widowControl w:val="0"/>
        <w:spacing w:after="0"/>
        <w:ind w:left="0" w:firstLine="0"/>
        <w:rPr>
          <w:sz w:val="56"/>
          <w:szCs w:val="56"/>
          <w:lang w:val="en-GB"/>
        </w:rPr>
      </w:pPr>
    </w:p>
    <w:p w14:paraId="5CAF9AB4" w14:textId="77777777" w:rsidR="002D227F" w:rsidRPr="009D2CF1" w:rsidRDefault="002D227F" w:rsidP="002D227F">
      <w:pPr>
        <w:pStyle w:val="Title"/>
        <w:widowControl w:val="0"/>
        <w:spacing w:after="0"/>
        <w:ind w:left="0" w:firstLine="0"/>
        <w:rPr>
          <w:lang w:val="en-GB"/>
        </w:rPr>
      </w:pPr>
      <w:r w:rsidRPr="009D2CF1">
        <w:rPr>
          <w:sz w:val="56"/>
          <w:szCs w:val="56"/>
          <w:lang w:val="en-GB"/>
        </w:rPr>
        <w:t>HELIPORTS</w:t>
      </w:r>
    </w:p>
    <w:p w14:paraId="5CAF9AB5" w14:textId="77777777" w:rsidR="002D227F" w:rsidRPr="009D2CF1" w:rsidRDefault="002D227F" w:rsidP="002D227F">
      <w:pPr>
        <w:pStyle w:val="Title"/>
        <w:widowControl w:val="0"/>
        <w:spacing w:after="0"/>
        <w:ind w:left="0" w:firstLine="0"/>
        <w:rPr>
          <w:lang w:val="en-GB"/>
        </w:rPr>
      </w:pPr>
    </w:p>
    <w:p w14:paraId="5CAF9AB6" w14:textId="77777777" w:rsidR="002D227F" w:rsidRPr="009D2CF1" w:rsidRDefault="002D227F" w:rsidP="002D227F">
      <w:pPr>
        <w:pStyle w:val="Title"/>
        <w:widowControl w:val="0"/>
        <w:spacing w:after="0"/>
        <w:ind w:left="0" w:firstLine="0"/>
        <w:rPr>
          <w:lang w:val="en-GB"/>
        </w:rPr>
      </w:pPr>
    </w:p>
    <w:p w14:paraId="5CAF9AB7" w14:textId="77777777" w:rsidR="002D227F" w:rsidRPr="009D2CF1" w:rsidRDefault="008478FD" w:rsidP="002D227F">
      <w:pPr>
        <w:pStyle w:val="Title"/>
        <w:widowControl w:val="0"/>
        <w:spacing w:after="0"/>
        <w:ind w:left="0" w:firstLine="0"/>
        <w:rPr>
          <w:lang w:val="en-GB"/>
        </w:rPr>
      </w:pPr>
      <w:hyperlink w:anchor="foreword" w:history="1">
        <w:r w:rsidRPr="009D2CF1">
          <w:rPr>
            <w:rStyle w:val="Hyperlink"/>
            <w:color w:val="auto"/>
            <w:u w:val="none"/>
            <w:lang w:val="en-GB"/>
          </w:rPr>
          <w:t>FOREWORD</w:t>
        </w:r>
      </w:hyperlink>
    </w:p>
    <w:p w14:paraId="5CAF9AB8" w14:textId="77777777" w:rsidR="002D227F" w:rsidRPr="009D2CF1" w:rsidRDefault="002D227F" w:rsidP="002D227F">
      <w:pPr>
        <w:pStyle w:val="Title"/>
        <w:widowControl w:val="0"/>
        <w:spacing w:after="0"/>
        <w:ind w:left="0" w:firstLine="0"/>
        <w:rPr>
          <w:lang w:val="en-GB"/>
        </w:rPr>
      </w:pPr>
    </w:p>
    <w:p w14:paraId="5CAF9AB9" w14:textId="77777777" w:rsidR="002D227F" w:rsidRPr="009D2CF1" w:rsidRDefault="002D227F" w:rsidP="002D227F">
      <w:pPr>
        <w:pStyle w:val="Title"/>
        <w:widowControl w:val="0"/>
        <w:spacing w:after="0"/>
        <w:ind w:left="0" w:firstLine="0"/>
        <w:rPr>
          <w:lang w:val="en-GB"/>
        </w:rPr>
      </w:pPr>
      <w:hyperlink w:anchor="contents" w:history="1">
        <w:r w:rsidRPr="009D2CF1">
          <w:rPr>
            <w:rStyle w:val="Hyperlink"/>
            <w:color w:val="auto"/>
            <w:u w:val="none"/>
            <w:lang w:val="en-GB"/>
          </w:rPr>
          <w:t>CONTENTS</w:t>
        </w:r>
      </w:hyperlink>
    </w:p>
    <w:p w14:paraId="5CAF9ABA" w14:textId="77777777" w:rsidR="002D227F" w:rsidRPr="009D2CF1" w:rsidRDefault="002D227F" w:rsidP="002D227F">
      <w:pPr>
        <w:pStyle w:val="Title"/>
        <w:widowControl w:val="0"/>
        <w:spacing w:after="0"/>
        <w:ind w:left="0" w:firstLine="0"/>
        <w:rPr>
          <w:lang w:val="en-GB"/>
        </w:rPr>
      </w:pPr>
    </w:p>
    <w:p w14:paraId="5CAF9ABB" w14:textId="77777777" w:rsidR="002D227F" w:rsidRPr="009D2CF1" w:rsidRDefault="002D227F" w:rsidP="002D227F">
      <w:pPr>
        <w:jc w:val="center"/>
        <w:outlineLvl w:val="0"/>
        <w:rPr>
          <w:rFonts w:ascii="Times New Roman" w:hAnsi="Times New Roman"/>
          <w:b/>
          <w:sz w:val="24"/>
          <w:szCs w:val="24"/>
          <w:lang w:val="en-GB"/>
        </w:rPr>
      </w:pPr>
      <w:hyperlink w:anchor="rev" w:history="1">
        <w:r w:rsidRPr="009D2CF1">
          <w:rPr>
            <w:rStyle w:val="Hyperlink"/>
            <w:rFonts w:ascii="Times New Roman" w:hAnsi="Times New Roman"/>
            <w:b/>
            <w:color w:val="auto"/>
            <w:sz w:val="24"/>
            <w:szCs w:val="24"/>
            <w:u w:val="none"/>
            <w:lang w:val="en-GB"/>
          </w:rPr>
          <w:t>REVISION RECORD</w:t>
        </w:r>
      </w:hyperlink>
    </w:p>
    <w:p w14:paraId="5CAF9ABC" w14:textId="77777777" w:rsidR="002D227F" w:rsidRPr="009D2CF1" w:rsidRDefault="002D227F" w:rsidP="002D227F">
      <w:pPr>
        <w:jc w:val="center"/>
        <w:outlineLvl w:val="0"/>
        <w:rPr>
          <w:rFonts w:ascii="Times New Roman" w:hAnsi="Times New Roman"/>
          <w:b/>
          <w:sz w:val="24"/>
          <w:szCs w:val="24"/>
          <w:lang w:val="en-GB"/>
        </w:rPr>
      </w:pPr>
    </w:p>
    <w:p w14:paraId="5CAF9ABD" w14:textId="77777777" w:rsidR="002D227F" w:rsidRPr="009D2CF1" w:rsidRDefault="002D227F" w:rsidP="002D227F">
      <w:pPr>
        <w:jc w:val="center"/>
        <w:outlineLvl w:val="0"/>
        <w:rPr>
          <w:rFonts w:ascii="Times New Roman" w:hAnsi="Times New Roman"/>
          <w:b/>
          <w:sz w:val="24"/>
          <w:szCs w:val="24"/>
          <w:lang w:val="en-GB"/>
        </w:rPr>
      </w:pPr>
      <w:hyperlink w:anchor="lep" w:history="1">
        <w:r w:rsidRPr="009D2CF1">
          <w:rPr>
            <w:rStyle w:val="Hyperlink"/>
            <w:rFonts w:ascii="Times New Roman" w:hAnsi="Times New Roman"/>
            <w:b/>
            <w:color w:val="auto"/>
            <w:sz w:val="24"/>
            <w:szCs w:val="24"/>
            <w:u w:val="none"/>
            <w:lang w:val="en-GB"/>
          </w:rPr>
          <w:t>LIST of EFFECTIVE PAGES</w:t>
        </w:r>
      </w:hyperlink>
    </w:p>
    <w:p w14:paraId="5CAF9ABE" w14:textId="77777777" w:rsidR="002D227F" w:rsidRPr="009D2CF1" w:rsidRDefault="002D227F" w:rsidP="002D227F">
      <w:pPr>
        <w:pStyle w:val="Title"/>
        <w:widowControl w:val="0"/>
        <w:spacing w:after="0"/>
        <w:ind w:left="0" w:firstLine="0"/>
        <w:rPr>
          <w:lang w:val="en-GB"/>
        </w:rPr>
      </w:pPr>
    </w:p>
    <w:p w14:paraId="5CAF9ABF" w14:textId="77777777" w:rsidR="002D227F" w:rsidRPr="009D2CF1" w:rsidRDefault="002D227F" w:rsidP="002D227F">
      <w:pPr>
        <w:pStyle w:val="Title"/>
        <w:widowControl w:val="0"/>
        <w:spacing w:after="0"/>
        <w:rPr>
          <w:sz w:val="36"/>
          <w:szCs w:val="36"/>
          <w:lang w:val="en-GB"/>
        </w:rPr>
        <w:sectPr w:rsidR="002D227F" w:rsidRPr="009D2CF1" w:rsidSect="00A56D04">
          <w:footerReference w:type="even" r:id="rId9"/>
          <w:footerReference w:type="first" r:id="rId10"/>
          <w:footnotePr>
            <w:numRestart w:val="eachPage"/>
          </w:footnotePr>
          <w:pgSz w:w="11907" w:h="16840" w:code="9"/>
          <w:pgMar w:top="1418" w:right="851" w:bottom="567" w:left="851" w:header="567" w:footer="284" w:gutter="0"/>
          <w:pgNumType w:fmt="lowerRoman" w:start="1"/>
          <w:cols w:space="720"/>
          <w:noEndnote/>
        </w:sectPr>
      </w:pPr>
    </w:p>
    <w:p w14:paraId="5CAF9AC0" w14:textId="77777777" w:rsidR="002D227F" w:rsidRPr="009D2CF1" w:rsidRDefault="002D227F" w:rsidP="002D227F">
      <w:pPr>
        <w:pStyle w:val="Title"/>
        <w:widowControl w:val="0"/>
        <w:spacing w:after="0"/>
        <w:rPr>
          <w:lang w:val="en-GB"/>
        </w:rPr>
      </w:pPr>
    </w:p>
    <w:p w14:paraId="5CAF9AC1" w14:textId="77777777" w:rsidR="002D227F" w:rsidRPr="009D2CF1" w:rsidRDefault="002D227F" w:rsidP="002D227F">
      <w:pPr>
        <w:pStyle w:val="Title"/>
        <w:widowControl w:val="0"/>
        <w:spacing w:after="0"/>
        <w:rPr>
          <w:lang w:val="en-GB"/>
        </w:rPr>
      </w:pPr>
    </w:p>
    <w:p w14:paraId="5CAF9AC2" w14:textId="77777777" w:rsidR="002D227F" w:rsidRPr="009D2CF1" w:rsidRDefault="002D227F" w:rsidP="002D227F">
      <w:pPr>
        <w:pStyle w:val="Title"/>
        <w:widowControl w:val="0"/>
        <w:spacing w:after="0"/>
        <w:rPr>
          <w:lang w:val="en-GB"/>
        </w:rPr>
      </w:pPr>
    </w:p>
    <w:p w14:paraId="5CAF9AC3" w14:textId="77777777" w:rsidR="002D227F" w:rsidRPr="009D2CF1" w:rsidRDefault="002D227F" w:rsidP="002D227F">
      <w:pPr>
        <w:pStyle w:val="Title"/>
        <w:widowControl w:val="0"/>
        <w:spacing w:after="0"/>
        <w:rPr>
          <w:lang w:val="en-GB"/>
        </w:rPr>
      </w:pPr>
    </w:p>
    <w:p w14:paraId="5CAF9AC4" w14:textId="77777777" w:rsidR="002D227F" w:rsidRPr="009D2CF1" w:rsidRDefault="002D227F" w:rsidP="002D227F">
      <w:pPr>
        <w:pStyle w:val="Title"/>
        <w:widowControl w:val="0"/>
        <w:spacing w:after="0"/>
        <w:rPr>
          <w:lang w:val="en-GB"/>
        </w:rPr>
      </w:pPr>
    </w:p>
    <w:p w14:paraId="5CAF9AC5" w14:textId="77777777" w:rsidR="002D227F" w:rsidRPr="009D2CF1" w:rsidRDefault="002D227F" w:rsidP="002D227F">
      <w:pPr>
        <w:pStyle w:val="Title"/>
        <w:widowControl w:val="0"/>
        <w:spacing w:after="0"/>
        <w:rPr>
          <w:lang w:val="en-GB"/>
        </w:rPr>
      </w:pPr>
    </w:p>
    <w:p w14:paraId="5CAF9AC6" w14:textId="77777777" w:rsidR="002D227F" w:rsidRPr="009D2CF1" w:rsidRDefault="002D227F" w:rsidP="002D227F">
      <w:pPr>
        <w:pStyle w:val="Title"/>
        <w:widowControl w:val="0"/>
        <w:spacing w:after="0"/>
        <w:rPr>
          <w:lang w:val="en-GB"/>
        </w:rPr>
      </w:pPr>
    </w:p>
    <w:p w14:paraId="5CAF9AC7" w14:textId="77777777" w:rsidR="002D227F" w:rsidRPr="009D2CF1" w:rsidRDefault="002D227F" w:rsidP="002D227F">
      <w:pPr>
        <w:pStyle w:val="Title"/>
        <w:widowControl w:val="0"/>
        <w:spacing w:after="0"/>
        <w:rPr>
          <w:lang w:val="en-GB"/>
        </w:rPr>
      </w:pPr>
    </w:p>
    <w:p w14:paraId="5CAF9AC8" w14:textId="77777777" w:rsidR="002D227F" w:rsidRPr="009D2CF1" w:rsidRDefault="002D227F" w:rsidP="002D227F">
      <w:pPr>
        <w:pStyle w:val="Title"/>
        <w:widowControl w:val="0"/>
        <w:spacing w:after="0"/>
        <w:rPr>
          <w:lang w:val="en-GB"/>
        </w:rPr>
      </w:pPr>
    </w:p>
    <w:p w14:paraId="5CAF9AC9" w14:textId="77777777" w:rsidR="002D227F" w:rsidRPr="009D2CF1" w:rsidRDefault="002D227F" w:rsidP="002D227F">
      <w:pPr>
        <w:pStyle w:val="Title"/>
        <w:widowControl w:val="0"/>
        <w:spacing w:after="0"/>
        <w:rPr>
          <w:lang w:val="en-GB"/>
        </w:rPr>
      </w:pPr>
    </w:p>
    <w:p w14:paraId="5CAF9ACA" w14:textId="77777777" w:rsidR="002D227F" w:rsidRPr="009D2CF1" w:rsidRDefault="002D227F" w:rsidP="002D227F">
      <w:pPr>
        <w:pStyle w:val="Title"/>
        <w:widowControl w:val="0"/>
        <w:spacing w:after="0"/>
        <w:rPr>
          <w:lang w:val="en-GB"/>
        </w:rPr>
      </w:pPr>
    </w:p>
    <w:p w14:paraId="5CAF9ACB" w14:textId="77777777" w:rsidR="002D227F" w:rsidRPr="009D2CF1" w:rsidRDefault="002D227F" w:rsidP="002D227F">
      <w:pPr>
        <w:pStyle w:val="Title"/>
        <w:widowControl w:val="0"/>
        <w:spacing w:after="0"/>
        <w:rPr>
          <w:lang w:val="en-GB"/>
        </w:rPr>
      </w:pPr>
    </w:p>
    <w:p w14:paraId="5CAF9ACC" w14:textId="77777777" w:rsidR="002D227F" w:rsidRPr="009D2CF1" w:rsidRDefault="002D227F" w:rsidP="002D227F">
      <w:pPr>
        <w:pStyle w:val="Title"/>
        <w:widowControl w:val="0"/>
        <w:spacing w:after="0"/>
        <w:rPr>
          <w:lang w:val="en-GB"/>
        </w:rPr>
      </w:pPr>
    </w:p>
    <w:p w14:paraId="5CAF9ACD" w14:textId="77777777" w:rsidR="002D227F" w:rsidRPr="009D2CF1" w:rsidRDefault="002D227F" w:rsidP="002D227F">
      <w:pPr>
        <w:pStyle w:val="Title"/>
        <w:widowControl w:val="0"/>
        <w:spacing w:after="0"/>
        <w:rPr>
          <w:lang w:val="en-GB"/>
        </w:rPr>
      </w:pPr>
    </w:p>
    <w:p w14:paraId="5CAF9ACE" w14:textId="77777777" w:rsidR="002D227F" w:rsidRPr="009D2CF1" w:rsidRDefault="002D227F" w:rsidP="002D227F">
      <w:pPr>
        <w:pStyle w:val="Title"/>
        <w:widowControl w:val="0"/>
        <w:spacing w:after="0"/>
        <w:rPr>
          <w:lang w:val="en-GB"/>
        </w:rPr>
      </w:pPr>
    </w:p>
    <w:p w14:paraId="5CAF9ACF" w14:textId="77777777" w:rsidR="002D227F" w:rsidRPr="009D2CF1" w:rsidRDefault="002D227F" w:rsidP="002D227F">
      <w:pPr>
        <w:pStyle w:val="Title"/>
        <w:widowControl w:val="0"/>
        <w:spacing w:after="0"/>
        <w:rPr>
          <w:lang w:val="en-GB"/>
        </w:rPr>
      </w:pPr>
    </w:p>
    <w:p w14:paraId="5CAF9AD0" w14:textId="77777777" w:rsidR="002D227F" w:rsidRPr="009D2CF1" w:rsidRDefault="002D227F" w:rsidP="002D227F">
      <w:pPr>
        <w:pStyle w:val="Title"/>
        <w:widowControl w:val="0"/>
        <w:spacing w:after="0"/>
        <w:rPr>
          <w:lang w:val="en-GB"/>
        </w:rPr>
      </w:pPr>
    </w:p>
    <w:p w14:paraId="5CAF9AD1" w14:textId="77777777" w:rsidR="002D227F" w:rsidRPr="009D2CF1" w:rsidRDefault="002D227F" w:rsidP="002D227F">
      <w:pPr>
        <w:pStyle w:val="Title"/>
        <w:widowControl w:val="0"/>
        <w:spacing w:after="0"/>
        <w:rPr>
          <w:lang w:val="en-GB"/>
        </w:rPr>
      </w:pPr>
    </w:p>
    <w:p w14:paraId="5CAF9AD2" w14:textId="77777777" w:rsidR="002D227F" w:rsidRPr="009D2CF1" w:rsidRDefault="002D227F" w:rsidP="002D227F">
      <w:pPr>
        <w:pStyle w:val="Title"/>
        <w:widowControl w:val="0"/>
        <w:spacing w:after="0"/>
        <w:rPr>
          <w:lang w:val="en-GB"/>
        </w:rPr>
      </w:pPr>
    </w:p>
    <w:p w14:paraId="5CAF9AD3" w14:textId="77777777" w:rsidR="002D227F" w:rsidRPr="009D2CF1" w:rsidRDefault="002D227F" w:rsidP="002D227F">
      <w:pPr>
        <w:pStyle w:val="Title"/>
        <w:widowControl w:val="0"/>
        <w:spacing w:after="0"/>
        <w:rPr>
          <w:lang w:val="en-GB"/>
        </w:rPr>
      </w:pPr>
    </w:p>
    <w:p w14:paraId="5CAF9AD4" w14:textId="77777777" w:rsidR="002D227F" w:rsidRPr="009D2CF1" w:rsidRDefault="002D227F" w:rsidP="002D227F">
      <w:pPr>
        <w:pStyle w:val="Title"/>
        <w:widowControl w:val="0"/>
        <w:spacing w:after="0"/>
        <w:rPr>
          <w:lang w:val="en-GB"/>
        </w:rPr>
      </w:pPr>
    </w:p>
    <w:p w14:paraId="5CAF9AD5" w14:textId="77777777" w:rsidR="002D227F" w:rsidRPr="009D2CF1" w:rsidRDefault="002D227F" w:rsidP="002D227F">
      <w:pPr>
        <w:pStyle w:val="Title"/>
        <w:widowControl w:val="0"/>
        <w:spacing w:after="0"/>
        <w:rPr>
          <w:lang w:val="en-GB"/>
        </w:rPr>
      </w:pPr>
    </w:p>
    <w:p w14:paraId="5CAF9AD6" w14:textId="77777777" w:rsidR="002D227F" w:rsidRPr="009D2CF1" w:rsidRDefault="002D227F" w:rsidP="002D227F">
      <w:pPr>
        <w:pStyle w:val="Title"/>
        <w:widowControl w:val="0"/>
        <w:spacing w:after="0"/>
        <w:rPr>
          <w:lang w:val="en-GB"/>
        </w:rPr>
      </w:pPr>
    </w:p>
    <w:p w14:paraId="5CAF9AD7" w14:textId="77777777" w:rsidR="002D227F" w:rsidRPr="009D2CF1" w:rsidRDefault="002D227F" w:rsidP="002D227F">
      <w:pPr>
        <w:pStyle w:val="Title"/>
        <w:widowControl w:val="0"/>
        <w:spacing w:after="0"/>
        <w:rPr>
          <w:i/>
          <w:lang w:val="en-GB"/>
        </w:rPr>
        <w:sectPr w:rsidR="002D227F" w:rsidRPr="009D2CF1" w:rsidSect="00A56D04">
          <w:headerReference w:type="default" r:id="rId11"/>
          <w:footnotePr>
            <w:numRestart w:val="eachPage"/>
          </w:footnotePr>
          <w:pgSz w:w="11907" w:h="16840" w:code="9"/>
          <w:pgMar w:top="1418" w:right="851" w:bottom="567" w:left="851" w:header="567" w:footer="284" w:gutter="0"/>
          <w:pgNumType w:fmt="lowerRoman" w:start="1"/>
          <w:cols w:space="720"/>
          <w:noEndnote/>
        </w:sectPr>
      </w:pPr>
      <w:r w:rsidRPr="009D2CF1">
        <w:rPr>
          <w:i/>
          <w:lang w:val="en-GB"/>
        </w:rPr>
        <w:t>This Page Intentionally Left Blank</w:t>
      </w:r>
    </w:p>
    <w:p w14:paraId="5CAF9AD8" w14:textId="77777777" w:rsidR="002D227F" w:rsidRPr="009D2CF1" w:rsidRDefault="002D227F" w:rsidP="002D227F">
      <w:pPr>
        <w:pStyle w:val="Heading1"/>
        <w:ind w:left="709" w:hanging="709"/>
        <w:jc w:val="center"/>
        <w:rPr>
          <w:b w:val="0"/>
          <w:sz w:val="24"/>
          <w:szCs w:val="24"/>
          <w:lang w:val="en-GB"/>
        </w:rPr>
      </w:pPr>
      <w:bookmarkStart w:id="1" w:name="foreword"/>
      <w:bookmarkEnd w:id="1"/>
      <w:r w:rsidRPr="009D2CF1">
        <w:rPr>
          <w:sz w:val="24"/>
          <w:szCs w:val="24"/>
          <w:lang w:val="en-GB"/>
        </w:rPr>
        <w:lastRenderedPageBreak/>
        <w:t>FOREWORD</w:t>
      </w:r>
    </w:p>
    <w:p w14:paraId="5CAF9AD9" w14:textId="77777777" w:rsidR="002D227F" w:rsidRPr="009D2CF1" w:rsidRDefault="002D227F" w:rsidP="002D227F">
      <w:pPr>
        <w:ind w:left="709" w:hanging="709"/>
        <w:rPr>
          <w:bCs/>
          <w:sz w:val="24"/>
          <w:szCs w:val="24"/>
          <w:lang w:val="en-GB"/>
        </w:rPr>
      </w:pPr>
    </w:p>
    <w:p w14:paraId="5CAF9ADA" w14:textId="77777777" w:rsidR="002D227F" w:rsidRPr="009D2CF1" w:rsidRDefault="002D227F" w:rsidP="002D227F">
      <w:pPr>
        <w:pStyle w:val="3-3"/>
        <w:widowControl w:val="0"/>
        <w:spacing w:before="0" w:line="240" w:lineRule="auto"/>
        <w:ind w:left="709" w:hanging="709"/>
        <w:rPr>
          <w:rFonts w:ascii="Times New Roman" w:eastAsia="EUAlbertina-Regular-Identity-H" w:hAnsi="Times New Roman"/>
          <w:spacing w:val="0"/>
          <w:sz w:val="24"/>
          <w:szCs w:val="24"/>
          <w:lang w:val="en-GB" w:eastAsia="en-AU"/>
        </w:rPr>
      </w:pPr>
      <w:r w:rsidRPr="009D2CF1">
        <w:rPr>
          <w:rFonts w:ascii="Times New Roman" w:hAnsi="Times New Roman"/>
          <w:spacing w:val="0"/>
          <w:sz w:val="24"/>
          <w:szCs w:val="24"/>
          <w:lang w:val="en-GB"/>
        </w:rPr>
        <w:t>1.</w:t>
      </w:r>
      <w:r w:rsidRPr="009D2CF1">
        <w:rPr>
          <w:rFonts w:ascii="Times New Roman" w:hAnsi="Times New Roman"/>
          <w:spacing w:val="0"/>
          <w:sz w:val="24"/>
          <w:szCs w:val="24"/>
          <w:lang w:val="en-GB"/>
        </w:rPr>
        <w:tab/>
        <w:t>The Republic of San Marino Civil Aviation Authority, known in these regulations as the “Authority” has implemented CAR AGA, Volume I</w:t>
      </w:r>
      <w:r w:rsidR="00D23B53" w:rsidRPr="009D2CF1">
        <w:rPr>
          <w:rFonts w:ascii="Times New Roman" w:hAnsi="Times New Roman"/>
          <w:spacing w:val="0"/>
          <w:sz w:val="24"/>
          <w:szCs w:val="24"/>
          <w:lang w:val="en-GB"/>
        </w:rPr>
        <w:t>I</w:t>
      </w:r>
      <w:r w:rsidRPr="009D2CF1">
        <w:rPr>
          <w:rFonts w:ascii="Times New Roman" w:hAnsi="Times New Roman"/>
          <w:spacing w:val="0"/>
          <w:sz w:val="24"/>
          <w:szCs w:val="24"/>
          <w:lang w:val="en-GB"/>
        </w:rPr>
        <w:t xml:space="preserve"> (Civil Aviation Regulations – </w:t>
      </w:r>
      <w:r w:rsidR="00D23B53" w:rsidRPr="009D2CF1">
        <w:rPr>
          <w:rStyle w:val="st1"/>
          <w:rFonts w:ascii="Times New Roman" w:hAnsi="Times New Roman"/>
          <w:spacing w:val="0"/>
          <w:sz w:val="24"/>
          <w:szCs w:val="24"/>
          <w:lang w:val="en-GB"/>
        </w:rPr>
        <w:t>Heliports</w:t>
      </w:r>
      <w:r w:rsidRPr="009D2CF1">
        <w:rPr>
          <w:rFonts w:ascii="Times New Roman" w:hAnsi="Times New Roman"/>
          <w:spacing w:val="0"/>
          <w:sz w:val="24"/>
          <w:szCs w:val="24"/>
          <w:lang w:val="en-GB"/>
        </w:rPr>
        <w:t>)</w:t>
      </w:r>
      <w:r w:rsidRPr="009D2CF1">
        <w:rPr>
          <w:rFonts w:ascii="Times New Roman" w:eastAsia="EUAlbertina-Regular-Identity-H" w:hAnsi="Times New Roman"/>
          <w:spacing w:val="0"/>
          <w:sz w:val="24"/>
          <w:szCs w:val="24"/>
          <w:lang w:val="en-GB" w:eastAsia="en-AU"/>
        </w:rPr>
        <w:t>.</w:t>
      </w:r>
      <w:r w:rsidR="000B6BA8" w:rsidRPr="009D2CF1">
        <w:rPr>
          <w:rFonts w:ascii="Times New Roman" w:eastAsia="EUAlbertina-Regular-Identity-H" w:hAnsi="Times New Roman"/>
          <w:spacing w:val="0"/>
          <w:sz w:val="24"/>
          <w:szCs w:val="24"/>
          <w:lang w:val="en-GB" w:eastAsia="en-AU"/>
        </w:rPr>
        <w:t xml:space="preserve"> </w:t>
      </w:r>
      <w:r w:rsidR="000B6BA8" w:rsidRPr="009D2CF1">
        <w:rPr>
          <w:rFonts w:ascii="Times New Roman" w:hAnsi="Times New Roman"/>
          <w:spacing w:val="0"/>
          <w:sz w:val="24"/>
          <w:szCs w:val="24"/>
          <w:lang w:val="en-GB"/>
        </w:rPr>
        <w:t>Appendices to ICAO Annex 14 Volume II are not included in these regulations and require compliance when referred to.</w:t>
      </w:r>
    </w:p>
    <w:p w14:paraId="5CAF9ADB" w14:textId="77777777" w:rsidR="002D227F" w:rsidRPr="009D2CF1" w:rsidRDefault="002D227F" w:rsidP="002D227F">
      <w:pPr>
        <w:pStyle w:val="3-3"/>
        <w:widowControl w:val="0"/>
        <w:spacing w:before="0" w:line="240" w:lineRule="auto"/>
        <w:ind w:left="709" w:hanging="709"/>
        <w:rPr>
          <w:rFonts w:ascii="Times New Roman" w:eastAsia="EUAlbertina-Regular-Identity-H" w:hAnsi="Times New Roman"/>
          <w:spacing w:val="0"/>
          <w:sz w:val="24"/>
          <w:szCs w:val="24"/>
          <w:lang w:val="en-GB" w:eastAsia="en-AU"/>
        </w:rPr>
      </w:pPr>
    </w:p>
    <w:p w14:paraId="5CAF9ADC" w14:textId="77777777" w:rsidR="00D23B53" w:rsidRPr="009D2CF1" w:rsidRDefault="002D227F" w:rsidP="00D23B53">
      <w:pPr>
        <w:pStyle w:val="3-3"/>
        <w:widowControl w:val="0"/>
        <w:spacing w:before="0" w:line="240" w:lineRule="auto"/>
        <w:ind w:left="709" w:hanging="709"/>
        <w:rPr>
          <w:rFonts w:ascii="Times New Roman" w:eastAsia="EUAlbertina-Regular-Identity-H" w:hAnsi="Times New Roman"/>
          <w:spacing w:val="0"/>
          <w:sz w:val="24"/>
          <w:szCs w:val="24"/>
          <w:lang w:val="en-GB" w:eastAsia="en-AU"/>
        </w:rPr>
      </w:pPr>
      <w:r w:rsidRPr="009D2CF1">
        <w:rPr>
          <w:rFonts w:ascii="Times New Roman" w:eastAsia="EUAlbertina-Regular-Identity-H" w:hAnsi="Times New Roman"/>
          <w:i/>
          <w:spacing w:val="0"/>
          <w:sz w:val="24"/>
          <w:szCs w:val="24"/>
          <w:lang w:val="en-GB" w:eastAsia="en-AU"/>
        </w:rPr>
        <w:tab/>
        <w:t>Note:</w:t>
      </w:r>
      <w:r w:rsidRPr="009D2CF1">
        <w:rPr>
          <w:rFonts w:ascii="Times New Roman" w:eastAsia="EUAlbertina-Regular-Identity-H" w:hAnsi="Times New Roman"/>
          <w:i/>
          <w:spacing w:val="0"/>
          <w:sz w:val="24"/>
          <w:szCs w:val="24"/>
          <w:lang w:val="en-GB" w:eastAsia="en-AU"/>
        </w:rPr>
        <w:tab/>
        <w:t xml:space="preserve">Refer to </w:t>
      </w:r>
      <w:r w:rsidRPr="009D2CF1">
        <w:rPr>
          <w:rFonts w:ascii="Times New Roman" w:hAnsi="Times New Roman"/>
          <w:i/>
          <w:spacing w:val="0"/>
          <w:sz w:val="24"/>
          <w:szCs w:val="24"/>
          <w:lang w:val="en-GB"/>
        </w:rPr>
        <w:t xml:space="preserve">CAR AGA, Volume I for </w:t>
      </w:r>
      <w:r w:rsidR="00D23B53" w:rsidRPr="009D2CF1">
        <w:rPr>
          <w:rStyle w:val="st1"/>
          <w:rFonts w:ascii="Times New Roman" w:hAnsi="Times New Roman"/>
          <w:i/>
          <w:spacing w:val="0"/>
          <w:sz w:val="24"/>
          <w:szCs w:val="24"/>
          <w:lang w:val="en-GB"/>
        </w:rPr>
        <w:t xml:space="preserve">Aerodromes, Air Routes </w:t>
      </w:r>
      <w:r w:rsidR="00D23B53" w:rsidRPr="009D2CF1">
        <w:rPr>
          <w:rStyle w:val="Emphasis"/>
          <w:rFonts w:ascii="Times New Roman" w:hAnsi="Times New Roman"/>
          <w:b w:val="0"/>
          <w:i/>
          <w:spacing w:val="0"/>
          <w:sz w:val="24"/>
          <w:szCs w:val="24"/>
          <w:lang w:val="en-GB"/>
        </w:rPr>
        <w:t>and Ground Aids</w:t>
      </w:r>
      <w:r w:rsidR="00D23B53" w:rsidRPr="009D2CF1">
        <w:rPr>
          <w:rFonts w:ascii="Times New Roman" w:eastAsia="EUAlbertina-Regular-Identity-H" w:hAnsi="Times New Roman"/>
          <w:i/>
          <w:spacing w:val="0"/>
          <w:sz w:val="24"/>
          <w:szCs w:val="24"/>
          <w:lang w:val="en-GB" w:eastAsia="en-AU"/>
        </w:rPr>
        <w:t>.</w:t>
      </w:r>
    </w:p>
    <w:p w14:paraId="5CAF9ADD" w14:textId="77777777" w:rsidR="002D227F" w:rsidRPr="009D2CF1" w:rsidRDefault="002D227F" w:rsidP="002D227F">
      <w:pPr>
        <w:pStyle w:val="3-3"/>
        <w:widowControl w:val="0"/>
        <w:spacing w:before="0" w:line="240" w:lineRule="auto"/>
        <w:ind w:left="1440" w:hanging="1440"/>
        <w:rPr>
          <w:rFonts w:ascii="Times New Roman" w:hAnsi="Times New Roman"/>
          <w:spacing w:val="0"/>
          <w:sz w:val="24"/>
          <w:szCs w:val="24"/>
          <w:lang w:val="en-GB"/>
        </w:rPr>
      </w:pPr>
    </w:p>
    <w:p w14:paraId="5CAF9ADE" w14:textId="7A7204D2" w:rsidR="002D227F" w:rsidRPr="009D2CF1" w:rsidRDefault="002D227F" w:rsidP="002D227F">
      <w:pPr>
        <w:pStyle w:val="BodyText"/>
        <w:ind w:left="709" w:hanging="709"/>
        <w:jc w:val="both"/>
        <w:rPr>
          <w:sz w:val="24"/>
          <w:szCs w:val="24"/>
          <w:lang w:val="en-GB"/>
        </w:rPr>
      </w:pPr>
      <w:r w:rsidRPr="009D2CF1">
        <w:rPr>
          <w:sz w:val="24"/>
          <w:szCs w:val="24"/>
          <w:lang w:val="en-GB"/>
        </w:rPr>
        <w:t>2.</w:t>
      </w:r>
      <w:r w:rsidRPr="009D2CF1">
        <w:rPr>
          <w:sz w:val="24"/>
          <w:szCs w:val="24"/>
          <w:lang w:val="en-GB"/>
        </w:rPr>
        <w:tab/>
      </w:r>
      <w:r w:rsidR="00B30EFB" w:rsidRPr="009D2CF1">
        <w:rPr>
          <w:sz w:val="24"/>
          <w:szCs w:val="24"/>
          <w:lang w:val="en-GB"/>
        </w:rPr>
        <w:t>[</w:t>
      </w:r>
      <w:r w:rsidRPr="009D2CF1">
        <w:rPr>
          <w:sz w:val="24"/>
          <w:szCs w:val="24"/>
          <w:lang w:val="en-GB"/>
        </w:rPr>
        <w:t>The structure and substance of these regulations is based on Annex 14, Volume I</w:t>
      </w:r>
      <w:r w:rsidR="008478FD" w:rsidRPr="009D2CF1">
        <w:rPr>
          <w:sz w:val="24"/>
          <w:szCs w:val="24"/>
          <w:lang w:val="en-GB"/>
        </w:rPr>
        <w:t>I</w:t>
      </w:r>
      <w:r w:rsidR="00B30EFB" w:rsidRPr="009D2CF1">
        <w:rPr>
          <w:sz w:val="24"/>
          <w:szCs w:val="24"/>
          <w:lang w:val="en-GB"/>
        </w:rPr>
        <w:t>, Amendment 10</w:t>
      </w:r>
      <w:r w:rsidRPr="009D2CF1">
        <w:rPr>
          <w:sz w:val="24"/>
          <w:szCs w:val="24"/>
          <w:lang w:val="en-GB"/>
        </w:rPr>
        <w:t xml:space="preserve"> to the Convention on International Civil Aviation.</w:t>
      </w:r>
      <w:r w:rsidR="00B30EFB" w:rsidRPr="009D2CF1">
        <w:rPr>
          <w:sz w:val="24"/>
          <w:szCs w:val="24"/>
          <w:lang w:val="en-GB"/>
        </w:rPr>
        <w:t>]</w:t>
      </w:r>
    </w:p>
    <w:p w14:paraId="5CAF9ADF" w14:textId="77777777" w:rsidR="002D227F" w:rsidRPr="009D2CF1" w:rsidRDefault="002D227F" w:rsidP="002D227F">
      <w:pPr>
        <w:autoSpaceDE w:val="0"/>
        <w:autoSpaceDN w:val="0"/>
        <w:adjustRightInd w:val="0"/>
        <w:ind w:left="709" w:hanging="709"/>
        <w:jc w:val="both"/>
        <w:rPr>
          <w:sz w:val="24"/>
          <w:szCs w:val="24"/>
          <w:lang w:val="en-GB"/>
        </w:rPr>
      </w:pPr>
    </w:p>
    <w:p w14:paraId="5CAF9AE0" w14:textId="77777777" w:rsidR="002D227F" w:rsidRPr="009D2CF1" w:rsidRDefault="002D227F" w:rsidP="002D227F">
      <w:pPr>
        <w:pStyle w:val="3-3"/>
        <w:widowControl w:val="0"/>
        <w:spacing w:before="0" w:line="240" w:lineRule="auto"/>
        <w:ind w:left="709" w:hanging="709"/>
        <w:rPr>
          <w:rFonts w:ascii="Times New Roman" w:hAnsi="Times New Roman"/>
          <w:spacing w:val="0"/>
          <w:sz w:val="24"/>
          <w:szCs w:val="24"/>
          <w:lang w:val="en-GB"/>
        </w:rPr>
      </w:pPr>
      <w:r w:rsidRPr="009D2CF1">
        <w:rPr>
          <w:rFonts w:ascii="Times New Roman" w:hAnsi="Times New Roman"/>
          <w:spacing w:val="0"/>
          <w:sz w:val="24"/>
          <w:szCs w:val="24"/>
          <w:lang w:val="en-GB"/>
        </w:rPr>
        <w:t>3.</w:t>
      </w:r>
      <w:r w:rsidRPr="009D2CF1">
        <w:rPr>
          <w:rFonts w:ascii="Times New Roman" w:hAnsi="Times New Roman"/>
          <w:spacing w:val="0"/>
          <w:sz w:val="24"/>
          <w:szCs w:val="24"/>
          <w:lang w:val="en-GB"/>
        </w:rPr>
        <w:tab/>
        <w:t>Unless otherwise stated, applicable CAR DEF definitions and abbreviations are used throughout this document.</w:t>
      </w:r>
    </w:p>
    <w:p w14:paraId="5CAF9AE1" w14:textId="77777777" w:rsidR="002D227F" w:rsidRPr="009D2CF1" w:rsidRDefault="002D227F" w:rsidP="002D227F">
      <w:pPr>
        <w:pStyle w:val="3-3"/>
        <w:widowControl w:val="0"/>
        <w:spacing w:before="0" w:line="240" w:lineRule="auto"/>
        <w:ind w:left="709" w:hanging="709"/>
        <w:rPr>
          <w:rFonts w:ascii="Times New Roman" w:hAnsi="Times New Roman"/>
          <w:spacing w:val="0"/>
          <w:sz w:val="24"/>
          <w:szCs w:val="24"/>
          <w:lang w:val="en-GB"/>
        </w:rPr>
      </w:pPr>
    </w:p>
    <w:p w14:paraId="5CAF9AE2" w14:textId="77777777" w:rsidR="002D227F" w:rsidRPr="009D2CF1" w:rsidRDefault="002D227F" w:rsidP="002D227F">
      <w:pPr>
        <w:pStyle w:val="2-2"/>
        <w:widowControl w:val="0"/>
        <w:tabs>
          <w:tab w:val="left" w:pos="567"/>
        </w:tabs>
        <w:spacing w:line="240" w:lineRule="auto"/>
        <w:ind w:left="709" w:hanging="709"/>
        <w:rPr>
          <w:rFonts w:ascii="Times New Roman" w:hAnsi="Times New Roman"/>
          <w:noProof w:val="0"/>
          <w:spacing w:val="4"/>
          <w:sz w:val="24"/>
          <w:szCs w:val="24"/>
          <w:lang w:val="en-GB"/>
        </w:rPr>
      </w:pPr>
      <w:r w:rsidRPr="009D2CF1">
        <w:rPr>
          <w:rFonts w:ascii="Times New Roman" w:hAnsi="Times New Roman"/>
          <w:noProof w:val="0"/>
          <w:sz w:val="24"/>
          <w:szCs w:val="24"/>
          <w:lang w:val="en-GB"/>
        </w:rPr>
        <w:t>4.</w:t>
      </w:r>
      <w:r w:rsidRPr="009D2CF1">
        <w:rPr>
          <w:rFonts w:ascii="Times New Roman" w:hAnsi="Times New Roman"/>
          <w:noProof w:val="0"/>
          <w:sz w:val="24"/>
          <w:szCs w:val="24"/>
          <w:lang w:val="en-GB"/>
        </w:rPr>
        <w:tab/>
      </w:r>
      <w:r w:rsidRPr="009D2CF1">
        <w:rPr>
          <w:rFonts w:ascii="Times New Roman" w:hAnsi="Times New Roman"/>
          <w:noProof w:val="0"/>
          <w:sz w:val="24"/>
          <w:szCs w:val="24"/>
          <w:lang w:val="en-GB"/>
        </w:rPr>
        <w:tab/>
        <w:t>The editing practices used in this document are as follows:</w:t>
      </w:r>
    </w:p>
    <w:p w14:paraId="5CAF9AE3" w14:textId="77777777" w:rsidR="002D227F" w:rsidRPr="009D2CF1" w:rsidRDefault="002D227F" w:rsidP="002D227F">
      <w:pPr>
        <w:pStyle w:val="4-2"/>
        <w:widowControl w:val="0"/>
        <w:tabs>
          <w:tab w:val="clear" w:pos="720"/>
          <w:tab w:val="left" w:pos="1134"/>
        </w:tabs>
        <w:spacing w:before="0" w:line="240" w:lineRule="auto"/>
        <w:ind w:left="709" w:hanging="709"/>
        <w:rPr>
          <w:rFonts w:ascii="Times New Roman" w:hAnsi="Times New Roman"/>
          <w:noProof w:val="0"/>
          <w:sz w:val="24"/>
          <w:szCs w:val="24"/>
          <w:lang w:val="en-GB"/>
        </w:rPr>
      </w:pPr>
    </w:p>
    <w:p w14:paraId="5CAF9AE4" w14:textId="77777777" w:rsidR="002D227F" w:rsidRPr="009D2CF1" w:rsidRDefault="002D227F" w:rsidP="002D227F">
      <w:pPr>
        <w:pStyle w:val="4-2"/>
        <w:widowControl w:val="0"/>
        <w:tabs>
          <w:tab w:val="clear" w:pos="720"/>
          <w:tab w:val="clear" w:pos="1920"/>
          <w:tab w:val="left" w:pos="1418"/>
          <w:tab w:val="left" w:pos="6990"/>
        </w:tabs>
        <w:spacing w:before="0" w:line="240" w:lineRule="auto"/>
        <w:ind w:left="1418" w:hanging="709"/>
        <w:rPr>
          <w:rFonts w:ascii="Times New Roman" w:hAnsi="Times New Roman"/>
          <w:noProof w:val="0"/>
          <w:sz w:val="24"/>
          <w:szCs w:val="24"/>
          <w:lang w:val="en-GB"/>
        </w:rPr>
      </w:pPr>
      <w:r w:rsidRPr="009D2CF1">
        <w:rPr>
          <w:rFonts w:ascii="Times New Roman" w:hAnsi="Times New Roman"/>
          <w:noProof w:val="0"/>
          <w:sz w:val="24"/>
          <w:szCs w:val="24"/>
          <w:lang w:val="en-GB"/>
        </w:rPr>
        <w:t>(a)</w:t>
      </w:r>
      <w:r w:rsidRPr="009D2CF1">
        <w:rPr>
          <w:rFonts w:ascii="Times New Roman" w:hAnsi="Times New Roman"/>
          <w:noProof w:val="0"/>
          <w:sz w:val="24"/>
          <w:szCs w:val="24"/>
          <w:lang w:val="en-GB"/>
        </w:rPr>
        <w:tab/>
        <w:t>‘Shall’ or ‘Will’ or ‘Must’ is used to indicate a mandatory requirement.</w:t>
      </w:r>
    </w:p>
    <w:p w14:paraId="5CAF9AE5" w14:textId="77777777" w:rsidR="002D227F" w:rsidRPr="009D2CF1" w:rsidRDefault="002D227F" w:rsidP="002D227F">
      <w:pPr>
        <w:pStyle w:val="4-2"/>
        <w:widowControl w:val="0"/>
        <w:tabs>
          <w:tab w:val="clear" w:pos="720"/>
          <w:tab w:val="left" w:pos="1418"/>
        </w:tabs>
        <w:spacing w:before="0" w:line="240" w:lineRule="auto"/>
        <w:ind w:left="1418" w:hanging="709"/>
        <w:rPr>
          <w:rFonts w:ascii="Times New Roman" w:hAnsi="Times New Roman"/>
          <w:noProof w:val="0"/>
          <w:sz w:val="24"/>
          <w:szCs w:val="24"/>
          <w:lang w:val="en-GB"/>
        </w:rPr>
      </w:pPr>
    </w:p>
    <w:p w14:paraId="5CAF9AE6" w14:textId="77777777" w:rsidR="002D227F" w:rsidRPr="009D2CF1" w:rsidRDefault="002D227F" w:rsidP="002D227F">
      <w:pPr>
        <w:pStyle w:val="4-2"/>
        <w:widowControl w:val="0"/>
        <w:tabs>
          <w:tab w:val="clear" w:pos="720"/>
          <w:tab w:val="left" w:pos="1418"/>
        </w:tabs>
        <w:spacing w:before="0" w:line="240" w:lineRule="auto"/>
        <w:ind w:left="1418" w:hanging="709"/>
        <w:rPr>
          <w:rFonts w:ascii="Times New Roman" w:hAnsi="Times New Roman"/>
          <w:noProof w:val="0"/>
          <w:sz w:val="24"/>
          <w:szCs w:val="24"/>
          <w:lang w:val="en-GB"/>
        </w:rPr>
      </w:pPr>
      <w:r w:rsidRPr="009D2CF1">
        <w:rPr>
          <w:rFonts w:ascii="Times New Roman" w:hAnsi="Times New Roman"/>
          <w:noProof w:val="0"/>
          <w:sz w:val="24"/>
          <w:szCs w:val="24"/>
          <w:lang w:val="en-GB"/>
        </w:rPr>
        <w:t>(b)</w:t>
      </w:r>
      <w:r w:rsidRPr="009D2CF1">
        <w:rPr>
          <w:rFonts w:ascii="Times New Roman" w:hAnsi="Times New Roman"/>
          <w:noProof w:val="0"/>
          <w:sz w:val="24"/>
          <w:szCs w:val="24"/>
          <w:lang w:val="en-GB"/>
        </w:rPr>
        <w:tab/>
        <w:t>‘Should’ is used to indicate a recommendation.</w:t>
      </w:r>
    </w:p>
    <w:p w14:paraId="5CAF9AE7" w14:textId="77777777" w:rsidR="002D227F" w:rsidRPr="009D2CF1" w:rsidRDefault="002D227F" w:rsidP="002D227F">
      <w:pPr>
        <w:pStyle w:val="4-2"/>
        <w:widowControl w:val="0"/>
        <w:tabs>
          <w:tab w:val="clear" w:pos="720"/>
          <w:tab w:val="left" w:pos="1418"/>
        </w:tabs>
        <w:spacing w:before="0" w:line="240" w:lineRule="auto"/>
        <w:ind w:left="1418" w:hanging="709"/>
        <w:rPr>
          <w:rFonts w:ascii="Times New Roman" w:hAnsi="Times New Roman"/>
          <w:noProof w:val="0"/>
          <w:sz w:val="24"/>
          <w:szCs w:val="24"/>
          <w:lang w:val="en-GB"/>
        </w:rPr>
      </w:pPr>
    </w:p>
    <w:p w14:paraId="5CAF9AE8" w14:textId="77777777" w:rsidR="002D227F" w:rsidRPr="009D2CF1" w:rsidRDefault="002D227F" w:rsidP="002D227F">
      <w:pPr>
        <w:pStyle w:val="4-2"/>
        <w:widowControl w:val="0"/>
        <w:tabs>
          <w:tab w:val="clear" w:pos="720"/>
          <w:tab w:val="left" w:pos="1418"/>
        </w:tabs>
        <w:spacing w:before="0" w:line="240" w:lineRule="auto"/>
        <w:ind w:left="1418" w:hanging="709"/>
        <w:rPr>
          <w:rFonts w:ascii="Times New Roman" w:hAnsi="Times New Roman"/>
          <w:noProof w:val="0"/>
          <w:sz w:val="24"/>
          <w:szCs w:val="24"/>
          <w:lang w:val="en-GB"/>
        </w:rPr>
      </w:pPr>
      <w:r w:rsidRPr="009D2CF1">
        <w:rPr>
          <w:rFonts w:ascii="Times New Roman" w:hAnsi="Times New Roman"/>
          <w:noProof w:val="0"/>
          <w:sz w:val="24"/>
          <w:szCs w:val="24"/>
          <w:lang w:val="en-GB"/>
        </w:rPr>
        <w:t>(c)</w:t>
      </w:r>
      <w:r w:rsidRPr="009D2CF1">
        <w:rPr>
          <w:rFonts w:ascii="Times New Roman" w:hAnsi="Times New Roman"/>
          <w:noProof w:val="0"/>
          <w:sz w:val="24"/>
          <w:szCs w:val="24"/>
          <w:lang w:val="en-GB"/>
        </w:rPr>
        <w:tab/>
        <w:t>‘May’ is used to indicate discretion by the Authority, the industry or the applicant, as appropriate.</w:t>
      </w:r>
    </w:p>
    <w:p w14:paraId="5CAF9AE9" w14:textId="77777777" w:rsidR="002D227F" w:rsidRPr="009D2CF1" w:rsidRDefault="002D227F" w:rsidP="002D227F">
      <w:pPr>
        <w:pStyle w:val="4-2"/>
        <w:widowControl w:val="0"/>
        <w:tabs>
          <w:tab w:val="clear" w:pos="720"/>
          <w:tab w:val="left" w:pos="1418"/>
        </w:tabs>
        <w:spacing w:before="0" w:line="240" w:lineRule="auto"/>
        <w:ind w:left="1418" w:hanging="709"/>
        <w:rPr>
          <w:rFonts w:ascii="Times New Roman" w:hAnsi="Times New Roman"/>
          <w:noProof w:val="0"/>
          <w:sz w:val="24"/>
          <w:szCs w:val="24"/>
          <w:lang w:val="en-GB"/>
        </w:rPr>
      </w:pPr>
    </w:p>
    <w:p w14:paraId="5CAF9AEA" w14:textId="77777777" w:rsidR="002D227F" w:rsidRPr="009D2CF1" w:rsidRDefault="002D227F" w:rsidP="002D227F">
      <w:pPr>
        <w:pStyle w:val="2-2"/>
        <w:widowControl w:val="0"/>
        <w:tabs>
          <w:tab w:val="left" w:pos="567"/>
          <w:tab w:val="left" w:pos="1418"/>
        </w:tabs>
        <w:spacing w:line="240" w:lineRule="auto"/>
        <w:ind w:left="1418" w:hanging="709"/>
        <w:rPr>
          <w:rFonts w:ascii="Times New Roman" w:hAnsi="Times New Roman"/>
          <w:i/>
          <w:noProof w:val="0"/>
          <w:sz w:val="24"/>
          <w:szCs w:val="24"/>
          <w:lang w:val="en-GB"/>
        </w:rPr>
      </w:pPr>
      <w:r w:rsidRPr="009D2CF1">
        <w:rPr>
          <w:rFonts w:ascii="Times New Roman" w:hAnsi="Times New Roman"/>
          <w:i/>
          <w:caps/>
          <w:noProof w:val="0"/>
          <w:sz w:val="24"/>
          <w:szCs w:val="24"/>
          <w:lang w:val="en-GB"/>
        </w:rPr>
        <w:tab/>
      </w:r>
      <w:r w:rsidRPr="009D2CF1">
        <w:rPr>
          <w:rFonts w:ascii="Times New Roman" w:hAnsi="Times New Roman"/>
          <w:i/>
          <w:noProof w:val="0"/>
          <w:sz w:val="24"/>
          <w:szCs w:val="24"/>
          <w:lang w:val="en-GB"/>
        </w:rPr>
        <w:t>Note: The use of the male gender implies the female gender and vice versa.</w:t>
      </w:r>
    </w:p>
    <w:p w14:paraId="5CAF9AEB" w14:textId="77777777" w:rsidR="002D227F" w:rsidRPr="009D2CF1" w:rsidRDefault="002D227F" w:rsidP="002D227F">
      <w:pPr>
        <w:pStyle w:val="3-3"/>
        <w:widowControl w:val="0"/>
        <w:spacing w:before="0" w:line="240" w:lineRule="auto"/>
        <w:ind w:left="709" w:hanging="709"/>
        <w:rPr>
          <w:rFonts w:ascii="Times New Roman" w:hAnsi="Times New Roman"/>
          <w:spacing w:val="0"/>
          <w:sz w:val="24"/>
          <w:szCs w:val="24"/>
          <w:lang w:val="en-GB"/>
        </w:rPr>
      </w:pPr>
    </w:p>
    <w:p w14:paraId="5CAF9AEC" w14:textId="77777777" w:rsidR="002D227F" w:rsidRPr="009D2CF1" w:rsidRDefault="002D227F" w:rsidP="002D227F">
      <w:pPr>
        <w:ind w:left="709" w:hanging="709"/>
        <w:jc w:val="both"/>
        <w:rPr>
          <w:rFonts w:ascii="Times New Roman" w:hAnsi="Times New Roman"/>
          <w:bCs/>
          <w:sz w:val="24"/>
          <w:szCs w:val="24"/>
          <w:lang w:val="en-GB"/>
        </w:rPr>
      </w:pPr>
      <w:r w:rsidRPr="009D2CF1">
        <w:rPr>
          <w:rFonts w:ascii="Times New Roman" w:hAnsi="Times New Roman"/>
          <w:sz w:val="24"/>
          <w:szCs w:val="24"/>
          <w:lang w:val="en-GB"/>
        </w:rPr>
        <w:t>5.</w:t>
      </w:r>
      <w:r w:rsidRPr="009D2CF1">
        <w:rPr>
          <w:rFonts w:ascii="Times New Roman" w:hAnsi="Times New Roman"/>
          <w:sz w:val="24"/>
          <w:szCs w:val="24"/>
          <w:lang w:val="en-GB"/>
        </w:rPr>
        <w:tab/>
      </w:r>
      <w:r w:rsidRPr="009D2CF1">
        <w:rPr>
          <w:rFonts w:ascii="Times New Roman" w:hAnsi="Times New Roman"/>
          <w:bCs/>
          <w:sz w:val="24"/>
          <w:szCs w:val="24"/>
          <w:lang w:val="en-GB"/>
        </w:rPr>
        <w:t>Paragraphs and sub-paragraphs with new, amended and corrected text will be enclosed within brackets until a subsequent “amendment” is issued.</w:t>
      </w:r>
    </w:p>
    <w:p w14:paraId="5CAF9AED" w14:textId="77777777" w:rsidR="003762A3" w:rsidRPr="009D2CF1" w:rsidRDefault="003762A3" w:rsidP="003762A3">
      <w:pPr>
        <w:spacing w:before="10"/>
        <w:ind w:right="99"/>
        <w:rPr>
          <w:rFonts w:ascii="Times New Roman" w:hAnsi="Times New Roman"/>
          <w:bCs/>
          <w:sz w:val="24"/>
          <w:szCs w:val="24"/>
          <w:lang w:val="en-GB"/>
        </w:rPr>
      </w:pPr>
    </w:p>
    <w:p w14:paraId="5CAF9AEE" w14:textId="77777777" w:rsidR="003762A3" w:rsidRPr="009D2CF1" w:rsidRDefault="003762A3" w:rsidP="003762A3">
      <w:pPr>
        <w:spacing w:before="10"/>
        <w:ind w:right="99"/>
        <w:rPr>
          <w:rFonts w:ascii="Times New Roman" w:eastAsia="Times New Roman" w:hAnsi="Times New Roman"/>
          <w:sz w:val="24"/>
          <w:szCs w:val="24"/>
          <w:lang w:val="en-GB"/>
        </w:rPr>
      </w:pPr>
      <w:r w:rsidRPr="009D2CF1">
        <w:rPr>
          <w:rFonts w:ascii="Times New Roman" w:hAnsi="Times New Roman"/>
          <w:bCs/>
          <w:sz w:val="24"/>
          <w:szCs w:val="24"/>
          <w:lang w:val="en-GB"/>
        </w:rPr>
        <w:t>6.</w:t>
      </w:r>
      <w:r w:rsidRPr="009D2CF1">
        <w:rPr>
          <w:rFonts w:ascii="Times New Roman" w:hAnsi="Times New Roman"/>
          <w:bCs/>
          <w:sz w:val="24"/>
          <w:szCs w:val="24"/>
          <w:lang w:val="en-GB"/>
        </w:rPr>
        <w:tab/>
        <w:t xml:space="preserve">Manuals </w:t>
      </w:r>
      <w:r w:rsidRPr="009D2CF1">
        <w:rPr>
          <w:rFonts w:ascii="Times New Roman"/>
          <w:sz w:val="24"/>
          <w:szCs w:val="24"/>
          <w:lang w:val="en-GB"/>
        </w:rPr>
        <w:t>related to the specifications of CAR AGA Volume II;</w:t>
      </w:r>
    </w:p>
    <w:p w14:paraId="5CAF9AEF" w14:textId="77777777" w:rsidR="003762A3" w:rsidRPr="009D2CF1" w:rsidRDefault="003762A3" w:rsidP="003762A3">
      <w:pPr>
        <w:rPr>
          <w:rFonts w:ascii="Times New Roman" w:eastAsia="Times New Roman" w:hAnsi="Times New Roman"/>
          <w:i/>
          <w:sz w:val="24"/>
          <w:szCs w:val="24"/>
          <w:lang w:val="en-GB"/>
        </w:rPr>
      </w:pPr>
    </w:p>
    <w:p w14:paraId="5CAF9AF0" w14:textId="77777777" w:rsidR="003762A3" w:rsidRPr="009D2CF1" w:rsidRDefault="003762A3" w:rsidP="00030155">
      <w:pPr>
        <w:numPr>
          <w:ilvl w:val="0"/>
          <w:numId w:val="55"/>
        </w:numPr>
        <w:spacing w:line="249" w:lineRule="auto"/>
        <w:ind w:left="1418" w:right="-1" w:hanging="698"/>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 xml:space="preserve">Aerodrome Design Manual (Doc 9157) </w:t>
      </w:r>
    </w:p>
    <w:p w14:paraId="5CAF9AF1" w14:textId="77777777" w:rsidR="003762A3" w:rsidRPr="009D2CF1" w:rsidRDefault="003762A3" w:rsidP="008478FD">
      <w:pPr>
        <w:spacing w:line="249" w:lineRule="auto"/>
        <w:ind w:left="2138" w:right="-1"/>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Part 1 —</w:t>
      </w:r>
      <w:r w:rsidRPr="009D2CF1">
        <w:rPr>
          <w:rFonts w:ascii="Times New Roman" w:eastAsia="Times New Roman" w:hAnsi="Times New Roman"/>
          <w:spacing w:val="-9"/>
          <w:sz w:val="24"/>
          <w:szCs w:val="24"/>
          <w:lang w:val="en-GB"/>
        </w:rPr>
        <w:t xml:space="preserve"> </w:t>
      </w:r>
      <w:r w:rsidRPr="009D2CF1">
        <w:rPr>
          <w:rFonts w:ascii="Times New Roman" w:eastAsia="Times New Roman" w:hAnsi="Times New Roman"/>
          <w:sz w:val="24"/>
          <w:szCs w:val="24"/>
          <w:lang w:val="en-GB"/>
        </w:rPr>
        <w:t>Runways</w:t>
      </w:r>
    </w:p>
    <w:p w14:paraId="5CAF9AF2" w14:textId="77777777" w:rsidR="003762A3" w:rsidRPr="009D2CF1" w:rsidRDefault="003762A3" w:rsidP="008478FD">
      <w:pPr>
        <w:pStyle w:val="BodyText"/>
        <w:spacing w:before="1" w:line="249" w:lineRule="auto"/>
        <w:ind w:left="2836" w:right="-1" w:hanging="698"/>
        <w:rPr>
          <w:sz w:val="24"/>
          <w:szCs w:val="24"/>
          <w:lang w:val="en-GB"/>
        </w:rPr>
      </w:pPr>
      <w:r w:rsidRPr="009D2CF1">
        <w:rPr>
          <w:sz w:val="24"/>
          <w:szCs w:val="24"/>
          <w:lang w:val="en-GB"/>
        </w:rPr>
        <w:t>Part 2 — Taxiways, Aprons and Holding</w:t>
      </w:r>
      <w:r w:rsidRPr="009D2CF1">
        <w:rPr>
          <w:spacing w:val="-23"/>
          <w:sz w:val="24"/>
          <w:szCs w:val="24"/>
          <w:lang w:val="en-GB"/>
        </w:rPr>
        <w:t xml:space="preserve"> </w:t>
      </w:r>
      <w:r w:rsidRPr="009D2CF1">
        <w:rPr>
          <w:sz w:val="24"/>
          <w:szCs w:val="24"/>
          <w:lang w:val="en-GB"/>
        </w:rPr>
        <w:t>Bays Part 3 —</w:t>
      </w:r>
      <w:r w:rsidRPr="009D2CF1">
        <w:rPr>
          <w:spacing w:val="-9"/>
          <w:sz w:val="24"/>
          <w:szCs w:val="24"/>
          <w:lang w:val="en-GB"/>
        </w:rPr>
        <w:t xml:space="preserve"> </w:t>
      </w:r>
      <w:r w:rsidRPr="009D2CF1">
        <w:rPr>
          <w:sz w:val="24"/>
          <w:szCs w:val="24"/>
          <w:lang w:val="en-GB"/>
        </w:rPr>
        <w:t>Pavements</w:t>
      </w:r>
    </w:p>
    <w:p w14:paraId="5CAF9AF3" w14:textId="77777777" w:rsidR="003762A3" w:rsidRPr="009D2CF1" w:rsidRDefault="003762A3" w:rsidP="008478FD">
      <w:pPr>
        <w:pStyle w:val="BodyText"/>
        <w:spacing w:before="1"/>
        <w:ind w:left="2836" w:right="-1" w:hanging="698"/>
        <w:rPr>
          <w:sz w:val="24"/>
          <w:szCs w:val="24"/>
          <w:lang w:val="en-GB"/>
        </w:rPr>
      </w:pPr>
      <w:r w:rsidRPr="009D2CF1">
        <w:rPr>
          <w:sz w:val="24"/>
          <w:szCs w:val="24"/>
          <w:lang w:val="en-GB"/>
        </w:rPr>
        <w:t>Part 4 — Visual</w:t>
      </w:r>
      <w:r w:rsidRPr="009D2CF1">
        <w:rPr>
          <w:spacing w:val="-3"/>
          <w:sz w:val="24"/>
          <w:szCs w:val="24"/>
          <w:lang w:val="en-GB"/>
        </w:rPr>
        <w:t xml:space="preserve"> </w:t>
      </w:r>
      <w:r w:rsidRPr="009D2CF1">
        <w:rPr>
          <w:sz w:val="24"/>
          <w:szCs w:val="24"/>
          <w:lang w:val="en-GB"/>
        </w:rPr>
        <w:t>Aids</w:t>
      </w:r>
    </w:p>
    <w:p w14:paraId="5CAF9AF4" w14:textId="77777777" w:rsidR="003762A3" w:rsidRPr="009D2CF1" w:rsidRDefault="003762A3" w:rsidP="008478FD">
      <w:pPr>
        <w:pStyle w:val="BodyText"/>
        <w:spacing w:before="10" w:line="249" w:lineRule="auto"/>
        <w:ind w:left="2836" w:right="-1" w:hanging="698"/>
        <w:rPr>
          <w:sz w:val="24"/>
          <w:szCs w:val="24"/>
          <w:lang w:val="en-GB"/>
        </w:rPr>
      </w:pPr>
      <w:r w:rsidRPr="009D2CF1">
        <w:rPr>
          <w:sz w:val="24"/>
          <w:szCs w:val="24"/>
          <w:lang w:val="en-GB"/>
        </w:rPr>
        <w:t>Part 5 — Electrical</w:t>
      </w:r>
      <w:r w:rsidRPr="009D2CF1">
        <w:rPr>
          <w:spacing w:val="-17"/>
          <w:sz w:val="24"/>
          <w:szCs w:val="24"/>
          <w:lang w:val="en-GB"/>
        </w:rPr>
        <w:t xml:space="preserve"> </w:t>
      </w:r>
      <w:r w:rsidRPr="009D2CF1">
        <w:rPr>
          <w:sz w:val="24"/>
          <w:szCs w:val="24"/>
          <w:lang w:val="en-GB"/>
        </w:rPr>
        <w:t xml:space="preserve">Systems </w:t>
      </w:r>
    </w:p>
    <w:p w14:paraId="5CAF9AF5" w14:textId="77777777" w:rsidR="003762A3" w:rsidRPr="009D2CF1" w:rsidRDefault="003762A3" w:rsidP="008478FD">
      <w:pPr>
        <w:pStyle w:val="BodyText"/>
        <w:spacing w:before="10" w:line="249" w:lineRule="auto"/>
        <w:ind w:left="2836" w:right="-1" w:hanging="698"/>
        <w:rPr>
          <w:sz w:val="24"/>
          <w:szCs w:val="24"/>
          <w:lang w:val="en-GB"/>
        </w:rPr>
      </w:pPr>
      <w:r w:rsidRPr="009D2CF1">
        <w:rPr>
          <w:sz w:val="24"/>
          <w:szCs w:val="24"/>
          <w:lang w:val="en-GB"/>
        </w:rPr>
        <w:t>Part 6 —</w:t>
      </w:r>
      <w:r w:rsidRPr="009D2CF1">
        <w:rPr>
          <w:spacing w:val="-13"/>
          <w:sz w:val="24"/>
          <w:szCs w:val="24"/>
          <w:lang w:val="en-GB"/>
        </w:rPr>
        <w:t xml:space="preserve"> </w:t>
      </w:r>
      <w:r w:rsidRPr="009D2CF1">
        <w:rPr>
          <w:sz w:val="24"/>
          <w:szCs w:val="24"/>
          <w:lang w:val="en-GB"/>
        </w:rPr>
        <w:t>Frangibility</w:t>
      </w:r>
    </w:p>
    <w:p w14:paraId="5CAF9AF6" w14:textId="77777777" w:rsidR="003762A3" w:rsidRPr="009D2CF1" w:rsidRDefault="003762A3" w:rsidP="003762A3">
      <w:pPr>
        <w:spacing w:before="11"/>
        <w:ind w:left="1418" w:right="-1" w:hanging="698"/>
        <w:rPr>
          <w:rFonts w:ascii="Times New Roman" w:eastAsia="Times New Roman" w:hAnsi="Times New Roman"/>
          <w:sz w:val="24"/>
          <w:szCs w:val="24"/>
          <w:lang w:val="en-GB"/>
        </w:rPr>
      </w:pPr>
    </w:p>
    <w:p w14:paraId="5CAF9AF7" w14:textId="77777777" w:rsidR="003762A3" w:rsidRPr="009D2CF1" w:rsidRDefault="003762A3" w:rsidP="00030155">
      <w:pPr>
        <w:numPr>
          <w:ilvl w:val="0"/>
          <w:numId w:val="55"/>
        </w:numPr>
        <w:spacing w:line="249" w:lineRule="auto"/>
        <w:ind w:left="1418" w:right="-1" w:hanging="698"/>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 xml:space="preserve">Airport Planning Manual (Doc 9184) </w:t>
      </w:r>
    </w:p>
    <w:p w14:paraId="5CAF9AF8" w14:textId="77777777" w:rsidR="003762A3" w:rsidRPr="009D2CF1" w:rsidRDefault="003762A3" w:rsidP="008478FD">
      <w:pPr>
        <w:spacing w:line="249" w:lineRule="auto"/>
        <w:ind w:left="2138" w:right="-1"/>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Part 1 — Master</w:t>
      </w:r>
      <w:r w:rsidRPr="009D2CF1">
        <w:rPr>
          <w:rFonts w:ascii="Times New Roman" w:eastAsia="Times New Roman" w:hAnsi="Times New Roman"/>
          <w:spacing w:val="-8"/>
          <w:sz w:val="24"/>
          <w:szCs w:val="24"/>
          <w:lang w:val="en-GB"/>
        </w:rPr>
        <w:t xml:space="preserve"> </w:t>
      </w:r>
      <w:r w:rsidRPr="009D2CF1">
        <w:rPr>
          <w:rFonts w:ascii="Times New Roman" w:eastAsia="Times New Roman" w:hAnsi="Times New Roman"/>
          <w:sz w:val="24"/>
          <w:szCs w:val="24"/>
          <w:lang w:val="en-GB"/>
        </w:rPr>
        <w:t>Planning</w:t>
      </w:r>
    </w:p>
    <w:p w14:paraId="5CAF9AF9" w14:textId="77777777" w:rsidR="003762A3" w:rsidRPr="009D2CF1" w:rsidRDefault="003762A3" w:rsidP="008478FD">
      <w:pPr>
        <w:pStyle w:val="BodyText"/>
        <w:spacing w:before="1"/>
        <w:ind w:left="2836" w:right="-1" w:hanging="698"/>
        <w:rPr>
          <w:sz w:val="24"/>
          <w:szCs w:val="24"/>
          <w:lang w:val="en-GB"/>
        </w:rPr>
      </w:pPr>
      <w:r w:rsidRPr="009D2CF1">
        <w:rPr>
          <w:sz w:val="24"/>
          <w:szCs w:val="24"/>
          <w:lang w:val="en-GB"/>
        </w:rPr>
        <w:t>Part 2 — Land Use and Environmental</w:t>
      </w:r>
      <w:r w:rsidRPr="009D2CF1">
        <w:rPr>
          <w:spacing w:val="-15"/>
          <w:sz w:val="24"/>
          <w:szCs w:val="24"/>
          <w:lang w:val="en-GB"/>
        </w:rPr>
        <w:t xml:space="preserve"> </w:t>
      </w:r>
      <w:r w:rsidRPr="009D2CF1">
        <w:rPr>
          <w:sz w:val="24"/>
          <w:szCs w:val="24"/>
          <w:lang w:val="en-GB"/>
        </w:rPr>
        <w:t>Control</w:t>
      </w:r>
    </w:p>
    <w:p w14:paraId="5CAF9AFA" w14:textId="77777777" w:rsidR="003762A3" w:rsidRPr="009D2CF1" w:rsidRDefault="003762A3" w:rsidP="008478FD">
      <w:pPr>
        <w:pStyle w:val="BodyText"/>
        <w:spacing w:before="10"/>
        <w:ind w:left="2836" w:right="-1" w:hanging="698"/>
        <w:rPr>
          <w:sz w:val="24"/>
          <w:szCs w:val="24"/>
          <w:lang w:val="en-GB"/>
        </w:rPr>
      </w:pPr>
      <w:r w:rsidRPr="009D2CF1">
        <w:rPr>
          <w:sz w:val="24"/>
          <w:szCs w:val="24"/>
          <w:lang w:val="en-GB"/>
        </w:rPr>
        <w:t>Part 3 — Guidelines for Consultant/Construction</w:t>
      </w:r>
      <w:r w:rsidRPr="009D2CF1">
        <w:rPr>
          <w:spacing w:val="-32"/>
          <w:sz w:val="24"/>
          <w:szCs w:val="24"/>
          <w:lang w:val="en-GB"/>
        </w:rPr>
        <w:t xml:space="preserve"> </w:t>
      </w:r>
      <w:r w:rsidRPr="009D2CF1">
        <w:rPr>
          <w:sz w:val="24"/>
          <w:szCs w:val="24"/>
          <w:lang w:val="en-GB"/>
        </w:rPr>
        <w:t>Services</w:t>
      </w:r>
    </w:p>
    <w:p w14:paraId="5CAF9AFB" w14:textId="77777777" w:rsidR="003762A3" w:rsidRPr="009D2CF1" w:rsidRDefault="003762A3" w:rsidP="003762A3">
      <w:pPr>
        <w:spacing w:before="9"/>
        <w:ind w:left="1418" w:right="-1" w:hanging="698"/>
        <w:rPr>
          <w:rFonts w:ascii="Times New Roman" w:eastAsia="Times New Roman" w:hAnsi="Times New Roman"/>
          <w:sz w:val="24"/>
          <w:szCs w:val="24"/>
          <w:lang w:val="en-GB"/>
        </w:rPr>
      </w:pPr>
    </w:p>
    <w:p w14:paraId="5CAF9AFC" w14:textId="77777777" w:rsidR="003762A3" w:rsidRPr="009D2CF1" w:rsidRDefault="003762A3" w:rsidP="00030155">
      <w:pPr>
        <w:numPr>
          <w:ilvl w:val="0"/>
          <w:numId w:val="55"/>
        </w:numPr>
        <w:spacing w:line="249" w:lineRule="auto"/>
        <w:ind w:left="1418" w:right="-1" w:hanging="698"/>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 xml:space="preserve">Airport Services Manual (Doc 9137) </w:t>
      </w:r>
    </w:p>
    <w:p w14:paraId="5CAF9AFD" w14:textId="77777777" w:rsidR="003762A3" w:rsidRPr="009D2CF1" w:rsidRDefault="003762A3" w:rsidP="008478FD">
      <w:pPr>
        <w:spacing w:line="249" w:lineRule="auto"/>
        <w:ind w:left="2138" w:right="-1"/>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Part 1 — Rescue and Fire</w:t>
      </w:r>
      <w:r w:rsidRPr="009D2CF1">
        <w:rPr>
          <w:rFonts w:ascii="Times New Roman" w:eastAsia="Times New Roman" w:hAnsi="Times New Roman"/>
          <w:spacing w:val="-18"/>
          <w:sz w:val="24"/>
          <w:szCs w:val="24"/>
          <w:lang w:val="en-GB"/>
        </w:rPr>
        <w:t xml:space="preserve"> </w:t>
      </w:r>
      <w:r w:rsidRPr="009D2CF1">
        <w:rPr>
          <w:rFonts w:ascii="Times New Roman" w:eastAsia="Times New Roman" w:hAnsi="Times New Roman"/>
          <w:sz w:val="24"/>
          <w:szCs w:val="24"/>
          <w:lang w:val="en-GB"/>
        </w:rPr>
        <w:t>Fighting</w:t>
      </w:r>
    </w:p>
    <w:p w14:paraId="5CAF9AFE" w14:textId="77777777" w:rsidR="003762A3" w:rsidRPr="009D2CF1" w:rsidRDefault="003762A3" w:rsidP="008478FD">
      <w:pPr>
        <w:pStyle w:val="BodyText"/>
        <w:spacing w:before="1" w:line="249" w:lineRule="auto"/>
        <w:ind w:left="2836" w:right="-1" w:hanging="698"/>
        <w:rPr>
          <w:sz w:val="24"/>
          <w:szCs w:val="24"/>
          <w:lang w:val="en-GB"/>
        </w:rPr>
      </w:pPr>
      <w:r w:rsidRPr="009D2CF1">
        <w:rPr>
          <w:sz w:val="24"/>
          <w:szCs w:val="24"/>
          <w:lang w:val="en-GB"/>
        </w:rPr>
        <w:t xml:space="preserve">Part 2 — Pavement Surface Conditions </w:t>
      </w:r>
    </w:p>
    <w:p w14:paraId="5CAF9AFF" w14:textId="77777777" w:rsidR="003762A3" w:rsidRPr="009D2CF1" w:rsidRDefault="003762A3" w:rsidP="008478FD">
      <w:pPr>
        <w:pStyle w:val="BodyText"/>
        <w:spacing w:before="1" w:line="249" w:lineRule="auto"/>
        <w:ind w:left="2836" w:right="-1" w:hanging="698"/>
        <w:rPr>
          <w:sz w:val="24"/>
          <w:szCs w:val="24"/>
          <w:lang w:val="en-GB"/>
        </w:rPr>
      </w:pPr>
      <w:r w:rsidRPr="009D2CF1">
        <w:rPr>
          <w:sz w:val="24"/>
          <w:szCs w:val="24"/>
          <w:lang w:val="en-GB"/>
        </w:rPr>
        <w:t xml:space="preserve">Part 3 — Wildlife Control and Reduction </w:t>
      </w:r>
    </w:p>
    <w:p w14:paraId="5CAF9B00" w14:textId="77777777" w:rsidR="003762A3" w:rsidRPr="009D2CF1" w:rsidRDefault="003762A3" w:rsidP="008478FD">
      <w:pPr>
        <w:pStyle w:val="BodyText"/>
        <w:spacing w:before="1" w:line="249" w:lineRule="auto"/>
        <w:ind w:left="2836" w:right="-1" w:hanging="698"/>
        <w:rPr>
          <w:sz w:val="24"/>
          <w:szCs w:val="24"/>
          <w:lang w:val="en-GB"/>
        </w:rPr>
      </w:pPr>
      <w:r w:rsidRPr="009D2CF1">
        <w:rPr>
          <w:sz w:val="24"/>
          <w:szCs w:val="24"/>
          <w:lang w:val="en-GB"/>
        </w:rPr>
        <w:t>Part 4 — Fog Dispersal</w:t>
      </w:r>
      <w:r w:rsidRPr="009D2CF1">
        <w:rPr>
          <w:spacing w:val="-12"/>
          <w:sz w:val="24"/>
          <w:szCs w:val="24"/>
          <w:lang w:val="en-GB"/>
        </w:rPr>
        <w:t xml:space="preserve"> </w:t>
      </w:r>
      <w:r w:rsidRPr="009D2CF1">
        <w:rPr>
          <w:sz w:val="24"/>
          <w:szCs w:val="24"/>
          <w:lang w:val="en-GB"/>
        </w:rPr>
        <w:t>(withdrawn)</w:t>
      </w:r>
    </w:p>
    <w:p w14:paraId="5CAF9B01" w14:textId="77777777" w:rsidR="003762A3" w:rsidRPr="009D2CF1" w:rsidRDefault="003762A3" w:rsidP="008478FD">
      <w:pPr>
        <w:pStyle w:val="BodyText"/>
        <w:spacing w:before="1" w:line="249" w:lineRule="auto"/>
        <w:ind w:left="2836" w:right="-1" w:hanging="698"/>
        <w:rPr>
          <w:sz w:val="24"/>
          <w:szCs w:val="24"/>
          <w:lang w:val="en-GB"/>
        </w:rPr>
      </w:pPr>
      <w:r w:rsidRPr="009D2CF1">
        <w:rPr>
          <w:sz w:val="24"/>
          <w:szCs w:val="24"/>
          <w:lang w:val="en-GB"/>
        </w:rPr>
        <w:t xml:space="preserve">Part 5 — Removal of Disabled Aircraft </w:t>
      </w:r>
    </w:p>
    <w:p w14:paraId="5CAF9B02" w14:textId="77777777" w:rsidR="003762A3" w:rsidRPr="009D2CF1" w:rsidRDefault="003762A3" w:rsidP="008478FD">
      <w:pPr>
        <w:pStyle w:val="BodyText"/>
        <w:spacing w:before="1" w:line="249" w:lineRule="auto"/>
        <w:ind w:left="2836" w:right="-1" w:hanging="698"/>
        <w:rPr>
          <w:sz w:val="24"/>
          <w:szCs w:val="24"/>
          <w:lang w:val="en-GB"/>
        </w:rPr>
      </w:pPr>
      <w:r w:rsidRPr="009D2CF1">
        <w:rPr>
          <w:sz w:val="24"/>
          <w:szCs w:val="24"/>
          <w:lang w:val="en-GB"/>
        </w:rPr>
        <w:t>Part 6 — Control of</w:t>
      </w:r>
      <w:r w:rsidRPr="009D2CF1">
        <w:rPr>
          <w:spacing w:val="-18"/>
          <w:sz w:val="24"/>
          <w:szCs w:val="24"/>
          <w:lang w:val="en-GB"/>
        </w:rPr>
        <w:t xml:space="preserve"> </w:t>
      </w:r>
      <w:r w:rsidRPr="009D2CF1">
        <w:rPr>
          <w:sz w:val="24"/>
          <w:szCs w:val="24"/>
          <w:lang w:val="en-GB"/>
        </w:rPr>
        <w:t>Obstacles</w:t>
      </w:r>
    </w:p>
    <w:p w14:paraId="5CAF9B03" w14:textId="77777777" w:rsidR="003762A3" w:rsidRPr="009D2CF1" w:rsidRDefault="003762A3" w:rsidP="008478FD">
      <w:pPr>
        <w:pStyle w:val="BodyText"/>
        <w:spacing w:before="1" w:line="249" w:lineRule="auto"/>
        <w:ind w:left="2836" w:right="-1" w:hanging="698"/>
        <w:rPr>
          <w:sz w:val="24"/>
          <w:szCs w:val="24"/>
          <w:lang w:val="en-GB"/>
        </w:rPr>
      </w:pPr>
      <w:r w:rsidRPr="009D2CF1">
        <w:rPr>
          <w:sz w:val="24"/>
          <w:szCs w:val="24"/>
          <w:lang w:val="en-GB"/>
        </w:rPr>
        <w:t xml:space="preserve">Part 7 — Airport Emergency Planning </w:t>
      </w:r>
    </w:p>
    <w:p w14:paraId="5CAF9B04" w14:textId="77777777" w:rsidR="003762A3" w:rsidRPr="009D2CF1" w:rsidRDefault="003762A3" w:rsidP="008478FD">
      <w:pPr>
        <w:pStyle w:val="BodyText"/>
        <w:spacing w:before="1" w:line="249" w:lineRule="auto"/>
        <w:ind w:left="2836" w:right="-1" w:hanging="698"/>
        <w:rPr>
          <w:sz w:val="24"/>
          <w:szCs w:val="24"/>
          <w:lang w:val="en-GB"/>
        </w:rPr>
      </w:pPr>
      <w:r w:rsidRPr="009D2CF1">
        <w:rPr>
          <w:sz w:val="24"/>
          <w:szCs w:val="24"/>
          <w:lang w:val="en-GB"/>
        </w:rPr>
        <w:t xml:space="preserve">Part 8 — Airport Operational Services </w:t>
      </w:r>
    </w:p>
    <w:p w14:paraId="5CAF9B05" w14:textId="77777777" w:rsidR="003762A3" w:rsidRPr="009D2CF1" w:rsidRDefault="003762A3" w:rsidP="008478FD">
      <w:pPr>
        <w:pStyle w:val="BodyText"/>
        <w:spacing w:before="1" w:line="249" w:lineRule="auto"/>
        <w:ind w:left="2836" w:right="-1" w:hanging="698"/>
        <w:rPr>
          <w:sz w:val="24"/>
          <w:szCs w:val="24"/>
          <w:lang w:val="en-GB"/>
        </w:rPr>
      </w:pPr>
      <w:r w:rsidRPr="009D2CF1">
        <w:rPr>
          <w:sz w:val="24"/>
          <w:szCs w:val="24"/>
          <w:lang w:val="en-GB"/>
        </w:rPr>
        <w:lastRenderedPageBreak/>
        <w:t>Part 9 — Airport Maintenance</w:t>
      </w:r>
      <w:r w:rsidRPr="009D2CF1">
        <w:rPr>
          <w:spacing w:val="-14"/>
          <w:sz w:val="24"/>
          <w:szCs w:val="24"/>
          <w:lang w:val="en-GB"/>
        </w:rPr>
        <w:t xml:space="preserve"> </w:t>
      </w:r>
      <w:r w:rsidRPr="009D2CF1">
        <w:rPr>
          <w:sz w:val="24"/>
          <w:szCs w:val="24"/>
          <w:lang w:val="en-GB"/>
        </w:rPr>
        <w:t>Practices</w:t>
      </w:r>
    </w:p>
    <w:p w14:paraId="5CAF9B06" w14:textId="77777777" w:rsidR="000B6BA8" w:rsidRPr="009D2CF1" w:rsidRDefault="000B6BA8" w:rsidP="008478FD">
      <w:pPr>
        <w:pStyle w:val="BodyText"/>
        <w:spacing w:before="1" w:line="249" w:lineRule="auto"/>
        <w:ind w:left="2836" w:right="-1" w:hanging="698"/>
        <w:rPr>
          <w:sz w:val="24"/>
          <w:szCs w:val="24"/>
          <w:lang w:val="en-GB"/>
        </w:rPr>
      </w:pPr>
    </w:p>
    <w:p w14:paraId="5CAF9B07" w14:textId="77777777" w:rsidR="003762A3" w:rsidRPr="009D2CF1" w:rsidRDefault="003762A3" w:rsidP="00030155">
      <w:pPr>
        <w:numPr>
          <w:ilvl w:val="0"/>
          <w:numId w:val="55"/>
        </w:numPr>
        <w:ind w:left="1418" w:right="-1" w:hanging="698"/>
        <w:rPr>
          <w:rFonts w:ascii="Times New Roman" w:eastAsia="Times New Roman" w:hAnsi="Times New Roman"/>
          <w:sz w:val="24"/>
          <w:szCs w:val="24"/>
          <w:lang w:val="en-GB"/>
        </w:rPr>
      </w:pPr>
      <w:r w:rsidRPr="009D2CF1">
        <w:rPr>
          <w:rFonts w:ascii="Times New Roman"/>
          <w:sz w:val="24"/>
          <w:szCs w:val="24"/>
          <w:lang w:val="en-GB"/>
        </w:rPr>
        <w:t>Heliport Manual (Doc</w:t>
      </w:r>
      <w:r w:rsidRPr="009D2CF1">
        <w:rPr>
          <w:rFonts w:ascii="Times New Roman"/>
          <w:spacing w:val="-12"/>
          <w:sz w:val="24"/>
          <w:szCs w:val="24"/>
          <w:lang w:val="en-GB"/>
        </w:rPr>
        <w:t xml:space="preserve"> </w:t>
      </w:r>
      <w:r w:rsidRPr="009D2CF1">
        <w:rPr>
          <w:rFonts w:ascii="Times New Roman"/>
          <w:sz w:val="24"/>
          <w:szCs w:val="24"/>
          <w:lang w:val="en-GB"/>
        </w:rPr>
        <w:t>9261)</w:t>
      </w:r>
    </w:p>
    <w:p w14:paraId="5CAF9B08" w14:textId="77777777" w:rsidR="003762A3" w:rsidRPr="009D2CF1" w:rsidRDefault="003762A3" w:rsidP="003762A3">
      <w:pPr>
        <w:spacing w:before="9"/>
        <w:ind w:left="1418" w:right="-1" w:hanging="698"/>
        <w:rPr>
          <w:rFonts w:ascii="Times New Roman" w:eastAsia="Times New Roman" w:hAnsi="Times New Roman"/>
          <w:sz w:val="24"/>
          <w:szCs w:val="24"/>
          <w:lang w:val="en-GB"/>
        </w:rPr>
      </w:pPr>
    </w:p>
    <w:p w14:paraId="5CAF9B09" w14:textId="77777777" w:rsidR="003762A3" w:rsidRPr="009D2CF1" w:rsidRDefault="003762A3" w:rsidP="00030155">
      <w:pPr>
        <w:numPr>
          <w:ilvl w:val="0"/>
          <w:numId w:val="55"/>
        </w:numPr>
        <w:ind w:left="1418" w:right="-1" w:hanging="698"/>
        <w:rPr>
          <w:rFonts w:ascii="Times New Roman" w:eastAsia="Times New Roman" w:hAnsi="Times New Roman"/>
          <w:sz w:val="24"/>
          <w:szCs w:val="24"/>
          <w:lang w:val="en-GB"/>
        </w:rPr>
      </w:pPr>
      <w:r w:rsidRPr="009D2CF1">
        <w:rPr>
          <w:rFonts w:ascii="Times New Roman"/>
          <w:sz w:val="24"/>
          <w:szCs w:val="24"/>
          <w:lang w:val="en-GB"/>
        </w:rPr>
        <w:t>Manual of Surface Movement Guidance and Control Systems (SMGCS) (Doc</w:t>
      </w:r>
      <w:r w:rsidRPr="009D2CF1">
        <w:rPr>
          <w:rFonts w:ascii="Times New Roman"/>
          <w:spacing w:val="-26"/>
          <w:sz w:val="24"/>
          <w:szCs w:val="24"/>
          <w:lang w:val="en-GB"/>
        </w:rPr>
        <w:t xml:space="preserve"> </w:t>
      </w:r>
      <w:r w:rsidRPr="009D2CF1">
        <w:rPr>
          <w:rFonts w:ascii="Times New Roman"/>
          <w:sz w:val="24"/>
          <w:szCs w:val="24"/>
          <w:lang w:val="en-GB"/>
        </w:rPr>
        <w:t>9476)</w:t>
      </w:r>
    </w:p>
    <w:p w14:paraId="5CAF9B0A" w14:textId="77777777" w:rsidR="003762A3" w:rsidRPr="009D2CF1" w:rsidRDefault="003762A3" w:rsidP="003762A3">
      <w:pPr>
        <w:spacing w:before="9"/>
        <w:ind w:left="1418" w:right="-1" w:hanging="698"/>
        <w:rPr>
          <w:rFonts w:ascii="Times New Roman" w:eastAsia="Times New Roman" w:hAnsi="Times New Roman"/>
          <w:sz w:val="24"/>
          <w:szCs w:val="24"/>
          <w:lang w:val="en-GB"/>
        </w:rPr>
      </w:pPr>
    </w:p>
    <w:p w14:paraId="5CAF9B0B" w14:textId="77777777" w:rsidR="003762A3" w:rsidRPr="009D2CF1" w:rsidRDefault="003762A3" w:rsidP="00030155">
      <w:pPr>
        <w:numPr>
          <w:ilvl w:val="0"/>
          <w:numId w:val="55"/>
        </w:numPr>
        <w:ind w:left="1418" w:right="-1" w:hanging="698"/>
        <w:rPr>
          <w:rFonts w:ascii="Times New Roman" w:eastAsia="Times New Roman" w:hAnsi="Times New Roman"/>
          <w:sz w:val="24"/>
          <w:szCs w:val="24"/>
          <w:lang w:val="en-GB"/>
        </w:rPr>
      </w:pPr>
      <w:r w:rsidRPr="009D2CF1">
        <w:rPr>
          <w:rFonts w:ascii="Times New Roman"/>
          <w:sz w:val="24"/>
          <w:szCs w:val="24"/>
          <w:lang w:val="en-GB"/>
        </w:rPr>
        <w:t>Manual on the ICAO Bird Strike Information System (IBIS) (Doc</w:t>
      </w:r>
      <w:r w:rsidRPr="009D2CF1">
        <w:rPr>
          <w:rFonts w:ascii="Times New Roman"/>
          <w:spacing w:val="-23"/>
          <w:sz w:val="24"/>
          <w:szCs w:val="24"/>
          <w:lang w:val="en-GB"/>
        </w:rPr>
        <w:t xml:space="preserve"> </w:t>
      </w:r>
      <w:r w:rsidRPr="009D2CF1">
        <w:rPr>
          <w:rFonts w:ascii="Times New Roman"/>
          <w:sz w:val="24"/>
          <w:szCs w:val="24"/>
          <w:lang w:val="en-GB"/>
        </w:rPr>
        <w:t>9332)</w:t>
      </w:r>
    </w:p>
    <w:p w14:paraId="5CAF9B0C" w14:textId="77777777" w:rsidR="003762A3" w:rsidRPr="009D2CF1" w:rsidRDefault="003762A3" w:rsidP="003762A3">
      <w:pPr>
        <w:spacing w:before="9"/>
        <w:ind w:left="1418" w:right="-1" w:hanging="698"/>
        <w:rPr>
          <w:rFonts w:ascii="Times New Roman" w:eastAsia="Times New Roman" w:hAnsi="Times New Roman"/>
          <w:sz w:val="24"/>
          <w:szCs w:val="24"/>
          <w:lang w:val="en-GB"/>
        </w:rPr>
      </w:pPr>
    </w:p>
    <w:p w14:paraId="5CAF9B0D" w14:textId="77777777" w:rsidR="003762A3" w:rsidRPr="009D2CF1" w:rsidRDefault="003762A3" w:rsidP="00030155">
      <w:pPr>
        <w:numPr>
          <w:ilvl w:val="0"/>
          <w:numId w:val="55"/>
        </w:numPr>
        <w:ind w:left="1418" w:right="-1" w:hanging="698"/>
        <w:rPr>
          <w:rFonts w:ascii="Times New Roman" w:eastAsia="Times New Roman" w:hAnsi="Times New Roman"/>
          <w:sz w:val="24"/>
          <w:szCs w:val="24"/>
          <w:lang w:val="en-GB"/>
        </w:rPr>
      </w:pPr>
      <w:r w:rsidRPr="009D2CF1">
        <w:rPr>
          <w:rFonts w:ascii="Times New Roman"/>
          <w:sz w:val="24"/>
          <w:szCs w:val="24"/>
          <w:lang w:val="en-GB"/>
        </w:rPr>
        <w:t>Stolport Manual (Doc</w:t>
      </w:r>
      <w:r w:rsidRPr="009D2CF1">
        <w:rPr>
          <w:rFonts w:ascii="Times New Roman"/>
          <w:spacing w:val="-10"/>
          <w:sz w:val="24"/>
          <w:szCs w:val="24"/>
          <w:lang w:val="en-GB"/>
        </w:rPr>
        <w:t xml:space="preserve"> </w:t>
      </w:r>
      <w:r w:rsidRPr="009D2CF1">
        <w:rPr>
          <w:rFonts w:ascii="Times New Roman"/>
          <w:sz w:val="24"/>
          <w:szCs w:val="24"/>
          <w:lang w:val="en-GB"/>
        </w:rPr>
        <w:t>9150)</w:t>
      </w:r>
    </w:p>
    <w:p w14:paraId="5CAF9B0E" w14:textId="77777777" w:rsidR="007E7664" w:rsidRPr="009D2CF1" w:rsidRDefault="007E7664" w:rsidP="007E7664">
      <w:pPr>
        <w:pStyle w:val="ListParagraph"/>
        <w:rPr>
          <w:rFonts w:ascii="Times New Roman" w:eastAsia="Times New Roman" w:hAnsi="Times New Roman"/>
          <w:sz w:val="24"/>
          <w:szCs w:val="24"/>
          <w:lang w:val="en-GB"/>
        </w:rPr>
      </w:pPr>
    </w:p>
    <w:p w14:paraId="5CAF9B0F" w14:textId="77777777" w:rsidR="007E7664" w:rsidRPr="009D2CF1" w:rsidRDefault="007E7664" w:rsidP="00030155">
      <w:pPr>
        <w:numPr>
          <w:ilvl w:val="0"/>
          <w:numId w:val="55"/>
        </w:numPr>
        <w:tabs>
          <w:tab w:val="left" w:pos="709"/>
        </w:tabs>
        <w:ind w:left="1418" w:right="138" w:hanging="698"/>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World Geodetic System — 1984 (WGS-84) Manual (Doc</w:t>
      </w:r>
      <w:r w:rsidRPr="009D2CF1">
        <w:rPr>
          <w:rFonts w:ascii="Times New Roman" w:eastAsia="Times New Roman" w:hAnsi="Times New Roman"/>
          <w:spacing w:val="-12"/>
          <w:sz w:val="24"/>
          <w:szCs w:val="24"/>
          <w:lang w:val="en-GB"/>
        </w:rPr>
        <w:t xml:space="preserve"> </w:t>
      </w:r>
      <w:r w:rsidRPr="009D2CF1">
        <w:rPr>
          <w:rFonts w:ascii="Times New Roman" w:eastAsia="Times New Roman" w:hAnsi="Times New Roman"/>
          <w:sz w:val="24"/>
          <w:szCs w:val="24"/>
          <w:lang w:val="en-GB"/>
        </w:rPr>
        <w:t>9674).</w:t>
      </w:r>
    </w:p>
    <w:p w14:paraId="5CAF9B10" w14:textId="77777777" w:rsidR="007E7664" w:rsidRPr="009D2CF1" w:rsidRDefault="007E7664" w:rsidP="007E7664">
      <w:pPr>
        <w:ind w:left="1418" w:right="-1"/>
        <w:rPr>
          <w:rFonts w:ascii="Times New Roman" w:eastAsia="Times New Roman" w:hAnsi="Times New Roman"/>
          <w:sz w:val="24"/>
          <w:szCs w:val="24"/>
          <w:lang w:val="en-GB"/>
        </w:rPr>
      </w:pPr>
    </w:p>
    <w:p w14:paraId="5CAF9B11" w14:textId="77777777" w:rsidR="003762A3" w:rsidRPr="009D2CF1" w:rsidRDefault="003762A3" w:rsidP="002D227F">
      <w:pPr>
        <w:ind w:left="709" w:hanging="709"/>
        <w:jc w:val="both"/>
        <w:rPr>
          <w:rFonts w:ascii="Times New Roman" w:hAnsi="Times New Roman"/>
          <w:b/>
          <w:bCs/>
          <w:sz w:val="24"/>
          <w:szCs w:val="24"/>
          <w:lang w:val="en-GB"/>
        </w:rPr>
      </w:pPr>
    </w:p>
    <w:p w14:paraId="5CAF9B12" w14:textId="77777777" w:rsidR="002D227F" w:rsidRPr="009D2CF1" w:rsidRDefault="002D227F" w:rsidP="002D227F">
      <w:pPr>
        <w:pStyle w:val="Title"/>
        <w:widowControl w:val="0"/>
        <w:spacing w:after="0"/>
        <w:rPr>
          <w:i/>
          <w:lang w:val="en-GB"/>
        </w:rPr>
        <w:sectPr w:rsidR="002D227F" w:rsidRPr="009D2CF1" w:rsidSect="00A56D04">
          <w:footerReference w:type="even" r:id="rId12"/>
          <w:footerReference w:type="default" r:id="rId13"/>
          <w:footerReference w:type="first" r:id="rId14"/>
          <w:footnotePr>
            <w:numRestart w:val="eachPage"/>
          </w:footnotePr>
          <w:pgSz w:w="11907" w:h="16840" w:code="9"/>
          <w:pgMar w:top="1418" w:right="851" w:bottom="567" w:left="851" w:header="567" w:footer="284" w:gutter="0"/>
          <w:pgNumType w:fmt="lowerRoman" w:start="1"/>
          <w:cols w:space="720"/>
          <w:noEndnote/>
        </w:sectPr>
      </w:pPr>
    </w:p>
    <w:p w14:paraId="5CAF9B13" w14:textId="77777777" w:rsidR="002D227F" w:rsidRPr="009D2CF1" w:rsidRDefault="002D227F" w:rsidP="002D227F">
      <w:pPr>
        <w:tabs>
          <w:tab w:val="left" w:pos="284"/>
        </w:tabs>
        <w:jc w:val="center"/>
        <w:rPr>
          <w:rFonts w:ascii="Times New Roman" w:hAnsi="Times New Roman"/>
          <w:b/>
          <w:sz w:val="24"/>
          <w:szCs w:val="24"/>
          <w:lang w:val="en-GB"/>
        </w:rPr>
      </w:pPr>
      <w:bookmarkStart w:id="2" w:name="rev"/>
      <w:bookmarkEnd w:id="2"/>
      <w:r w:rsidRPr="009D2CF1">
        <w:rPr>
          <w:rFonts w:ascii="Times New Roman" w:hAnsi="Times New Roman"/>
          <w:b/>
          <w:sz w:val="24"/>
          <w:szCs w:val="24"/>
          <w:lang w:val="en-GB"/>
        </w:rPr>
        <w:lastRenderedPageBreak/>
        <w:t>REVISION RECORD</w:t>
      </w:r>
    </w:p>
    <w:p w14:paraId="5CAF9B14" w14:textId="77777777" w:rsidR="002D227F" w:rsidRPr="009D2CF1" w:rsidRDefault="002D227F" w:rsidP="002D227F">
      <w:pPr>
        <w:tabs>
          <w:tab w:val="left" w:pos="284"/>
        </w:tabs>
        <w:jc w:val="center"/>
        <w:rPr>
          <w:rFonts w:ascii="Times New Roman" w:hAnsi="Times New Roman"/>
          <w:b/>
          <w:sz w:val="24"/>
          <w:szCs w:val="24"/>
          <w:lang w:val="en-GB"/>
        </w:rPr>
      </w:pPr>
    </w:p>
    <w:tbl>
      <w:tblPr>
        <w:tblW w:w="0" w:type="auto"/>
        <w:jc w:val="center"/>
        <w:tblLayout w:type="fixed"/>
        <w:tblCellMar>
          <w:left w:w="120" w:type="dxa"/>
          <w:right w:w="120" w:type="dxa"/>
        </w:tblCellMar>
        <w:tblLook w:val="0000" w:firstRow="0" w:lastRow="0" w:firstColumn="0" w:lastColumn="0" w:noHBand="0" w:noVBand="0"/>
      </w:tblPr>
      <w:tblGrid>
        <w:gridCol w:w="2585"/>
        <w:gridCol w:w="3261"/>
        <w:gridCol w:w="3006"/>
      </w:tblGrid>
      <w:tr w:rsidR="002D227F" w:rsidRPr="009D2CF1" w14:paraId="5CAF9B19" w14:textId="77777777" w:rsidTr="00D23B53">
        <w:trPr>
          <w:trHeight w:val="680"/>
          <w:tblHeader/>
          <w:jc w:val="center"/>
        </w:trPr>
        <w:tc>
          <w:tcPr>
            <w:tcW w:w="2585" w:type="dxa"/>
            <w:tcBorders>
              <w:top w:val="single" w:sz="6" w:space="0" w:color="000000"/>
              <w:left w:val="single" w:sz="6" w:space="0" w:color="000000"/>
              <w:bottom w:val="single" w:sz="6" w:space="0" w:color="000000"/>
              <w:right w:val="single" w:sz="6" w:space="0" w:color="000000"/>
            </w:tcBorders>
            <w:vAlign w:val="center"/>
          </w:tcPr>
          <w:p w14:paraId="5CAF9B15" w14:textId="77777777" w:rsidR="002D227F" w:rsidRPr="009D2CF1" w:rsidRDefault="002D227F" w:rsidP="00D23B53">
            <w:pPr>
              <w:autoSpaceDE w:val="0"/>
              <w:autoSpaceDN w:val="0"/>
              <w:adjustRightInd w:val="0"/>
              <w:jc w:val="center"/>
              <w:rPr>
                <w:rFonts w:ascii="Times New Roman" w:hAnsi="Times New Roman"/>
                <w:b/>
                <w:sz w:val="24"/>
                <w:szCs w:val="24"/>
                <w:lang w:val="en-GB"/>
              </w:rPr>
            </w:pPr>
            <w:r w:rsidRPr="009D2CF1">
              <w:rPr>
                <w:rFonts w:ascii="Times New Roman" w:hAnsi="Times New Roman"/>
                <w:b/>
                <w:sz w:val="24"/>
                <w:szCs w:val="24"/>
                <w:lang w:val="en-GB"/>
              </w:rPr>
              <w:t>REVISION NO.</w:t>
            </w:r>
          </w:p>
        </w:tc>
        <w:tc>
          <w:tcPr>
            <w:tcW w:w="3261" w:type="dxa"/>
            <w:tcBorders>
              <w:top w:val="single" w:sz="6" w:space="0" w:color="000000"/>
              <w:left w:val="single" w:sz="6" w:space="0" w:color="000000"/>
              <w:bottom w:val="single" w:sz="6" w:space="0" w:color="000000"/>
              <w:right w:val="single" w:sz="6" w:space="0" w:color="000000"/>
            </w:tcBorders>
            <w:vAlign w:val="center"/>
          </w:tcPr>
          <w:p w14:paraId="5CAF9B16" w14:textId="77777777" w:rsidR="002D227F" w:rsidRPr="009D2CF1" w:rsidRDefault="002D227F" w:rsidP="00D23B53">
            <w:pPr>
              <w:autoSpaceDE w:val="0"/>
              <w:autoSpaceDN w:val="0"/>
              <w:adjustRightInd w:val="0"/>
              <w:jc w:val="center"/>
              <w:rPr>
                <w:rFonts w:ascii="Times New Roman" w:hAnsi="Times New Roman"/>
                <w:b/>
                <w:sz w:val="24"/>
                <w:szCs w:val="24"/>
                <w:lang w:val="en-GB"/>
              </w:rPr>
            </w:pPr>
            <w:r w:rsidRPr="009D2CF1">
              <w:rPr>
                <w:rFonts w:ascii="Times New Roman" w:hAnsi="Times New Roman"/>
                <w:b/>
                <w:sz w:val="24"/>
                <w:szCs w:val="24"/>
                <w:lang w:val="en-GB"/>
              </w:rPr>
              <w:t>EFFECTIVE DATE</w:t>
            </w:r>
          </w:p>
        </w:tc>
        <w:tc>
          <w:tcPr>
            <w:tcW w:w="3006" w:type="dxa"/>
            <w:tcBorders>
              <w:top w:val="single" w:sz="6" w:space="0" w:color="000000"/>
              <w:left w:val="single" w:sz="6" w:space="0" w:color="000000"/>
              <w:bottom w:val="single" w:sz="6" w:space="0" w:color="000000"/>
              <w:right w:val="single" w:sz="6" w:space="0" w:color="000000"/>
            </w:tcBorders>
            <w:vAlign w:val="center"/>
          </w:tcPr>
          <w:p w14:paraId="5CAF9B17" w14:textId="77777777" w:rsidR="002D227F" w:rsidRPr="009D2CF1" w:rsidRDefault="002D227F" w:rsidP="00D23B53">
            <w:pPr>
              <w:autoSpaceDE w:val="0"/>
              <w:autoSpaceDN w:val="0"/>
              <w:adjustRightInd w:val="0"/>
              <w:jc w:val="center"/>
              <w:rPr>
                <w:rFonts w:ascii="Times New Roman" w:hAnsi="Times New Roman"/>
                <w:b/>
                <w:sz w:val="24"/>
                <w:szCs w:val="24"/>
                <w:lang w:val="en-GB"/>
              </w:rPr>
            </w:pPr>
            <w:r w:rsidRPr="009D2CF1">
              <w:rPr>
                <w:rFonts w:ascii="Times New Roman" w:hAnsi="Times New Roman"/>
                <w:b/>
                <w:sz w:val="24"/>
                <w:szCs w:val="24"/>
                <w:lang w:val="en-GB"/>
              </w:rPr>
              <w:t>ENTERED BY</w:t>
            </w:r>
          </w:p>
          <w:p w14:paraId="5CAF9B18" w14:textId="77777777" w:rsidR="00266ADF" w:rsidRPr="009D2CF1" w:rsidRDefault="00266ADF" w:rsidP="00D23B53">
            <w:pPr>
              <w:autoSpaceDE w:val="0"/>
              <w:autoSpaceDN w:val="0"/>
              <w:adjustRightInd w:val="0"/>
              <w:jc w:val="center"/>
              <w:rPr>
                <w:rFonts w:ascii="Times New Roman" w:hAnsi="Times New Roman"/>
                <w:i/>
                <w:sz w:val="24"/>
                <w:szCs w:val="24"/>
                <w:lang w:val="en-GB"/>
              </w:rPr>
            </w:pPr>
            <w:r w:rsidRPr="009D2CF1">
              <w:rPr>
                <w:rFonts w:ascii="Times New Roman" w:hAnsi="Times New Roman"/>
                <w:i/>
                <w:sz w:val="24"/>
                <w:szCs w:val="24"/>
                <w:lang w:val="en-GB"/>
              </w:rPr>
              <w:t>(Hardcopy only)</w:t>
            </w:r>
          </w:p>
        </w:tc>
      </w:tr>
      <w:tr w:rsidR="002D227F" w:rsidRPr="009D2CF1" w14:paraId="5CAF9B1D" w14:textId="77777777" w:rsidTr="00D23B53">
        <w:trPr>
          <w:jc w:val="center"/>
        </w:trPr>
        <w:tc>
          <w:tcPr>
            <w:tcW w:w="2585" w:type="dxa"/>
            <w:tcBorders>
              <w:top w:val="single" w:sz="6" w:space="0" w:color="000000"/>
              <w:left w:val="single" w:sz="6" w:space="0" w:color="000000"/>
              <w:bottom w:val="single" w:sz="6" w:space="0" w:color="000000"/>
              <w:right w:val="single" w:sz="6" w:space="0" w:color="000000"/>
            </w:tcBorders>
            <w:vAlign w:val="center"/>
          </w:tcPr>
          <w:p w14:paraId="5CAF9B1A" w14:textId="77777777" w:rsidR="002D227F" w:rsidRPr="009D2CF1" w:rsidRDefault="002D227F" w:rsidP="00D23B53">
            <w:pPr>
              <w:autoSpaceDE w:val="0"/>
              <w:autoSpaceDN w:val="0"/>
              <w:adjustRightInd w:val="0"/>
              <w:jc w:val="center"/>
              <w:rPr>
                <w:rFonts w:ascii="Times New Roman" w:hAnsi="Times New Roman"/>
                <w:sz w:val="24"/>
                <w:szCs w:val="24"/>
                <w:lang w:val="en-GB"/>
              </w:rPr>
            </w:pPr>
            <w:r w:rsidRPr="009D2CF1">
              <w:rPr>
                <w:rFonts w:ascii="Times New Roman" w:hAnsi="Times New Roman"/>
                <w:sz w:val="24"/>
                <w:szCs w:val="24"/>
                <w:lang w:val="en-GB"/>
              </w:rPr>
              <w:t>Initial Issue (Rev 00)</w:t>
            </w:r>
          </w:p>
        </w:tc>
        <w:tc>
          <w:tcPr>
            <w:tcW w:w="3261" w:type="dxa"/>
            <w:tcBorders>
              <w:top w:val="single" w:sz="6" w:space="0" w:color="000000"/>
              <w:left w:val="single" w:sz="6" w:space="0" w:color="000000"/>
              <w:bottom w:val="single" w:sz="6" w:space="0" w:color="000000"/>
              <w:right w:val="single" w:sz="6" w:space="0" w:color="000000"/>
            </w:tcBorders>
            <w:vAlign w:val="center"/>
          </w:tcPr>
          <w:p w14:paraId="5CAF9B1B" w14:textId="77777777" w:rsidR="002D227F" w:rsidRPr="009D2CF1" w:rsidRDefault="002D227F" w:rsidP="00FC0B25">
            <w:pPr>
              <w:autoSpaceDE w:val="0"/>
              <w:autoSpaceDN w:val="0"/>
              <w:adjustRightInd w:val="0"/>
              <w:jc w:val="center"/>
              <w:rPr>
                <w:rFonts w:ascii="Times New Roman" w:hAnsi="Times New Roman"/>
                <w:sz w:val="24"/>
                <w:szCs w:val="24"/>
                <w:lang w:val="en-GB"/>
              </w:rPr>
            </w:pPr>
            <w:r w:rsidRPr="009D2CF1">
              <w:rPr>
                <w:rFonts w:ascii="Times New Roman" w:hAnsi="Times New Roman"/>
                <w:sz w:val="24"/>
                <w:szCs w:val="24"/>
                <w:lang w:val="en-GB"/>
              </w:rPr>
              <w:t xml:space="preserve">01 </w:t>
            </w:r>
            <w:r w:rsidR="00FC0B25" w:rsidRPr="009D2CF1">
              <w:rPr>
                <w:rFonts w:ascii="Times New Roman" w:hAnsi="Times New Roman"/>
                <w:sz w:val="24"/>
                <w:szCs w:val="24"/>
                <w:lang w:val="en-GB"/>
              </w:rPr>
              <w:t>October</w:t>
            </w:r>
            <w:r w:rsidRPr="009D2CF1">
              <w:rPr>
                <w:rFonts w:ascii="Times New Roman" w:hAnsi="Times New Roman"/>
                <w:sz w:val="24"/>
                <w:szCs w:val="24"/>
                <w:lang w:val="en-GB"/>
              </w:rPr>
              <w:t xml:space="preserve"> 201</w:t>
            </w:r>
            <w:r w:rsidR="00D23B53" w:rsidRPr="009D2CF1">
              <w:rPr>
                <w:rFonts w:ascii="Times New Roman" w:hAnsi="Times New Roman"/>
                <w:sz w:val="24"/>
                <w:szCs w:val="24"/>
                <w:lang w:val="en-GB"/>
              </w:rPr>
              <w:t>6</w:t>
            </w:r>
          </w:p>
        </w:tc>
        <w:tc>
          <w:tcPr>
            <w:tcW w:w="3006" w:type="dxa"/>
            <w:tcBorders>
              <w:top w:val="single" w:sz="6" w:space="0" w:color="000000"/>
              <w:left w:val="single" w:sz="6" w:space="0" w:color="000000"/>
              <w:bottom w:val="single" w:sz="6" w:space="0" w:color="000000"/>
              <w:right w:val="single" w:sz="6" w:space="0" w:color="000000"/>
            </w:tcBorders>
            <w:vAlign w:val="center"/>
          </w:tcPr>
          <w:p w14:paraId="5CAF9B1C" w14:textId="77777777" w:rsidR="002D227F" w:rsidRPr="009D2CF1" w:rsidRDefault="002D227F" w:rsidP="00D23B53">
            <w:pPr>
              <w:autoSpaceDE w:val="0"/>
              <w:autoSpaceDN w:val="0"/>
              <w:adjustRightInd w:val="0"/>
              <w:spacing w:after="58"/>
              <w:jc w:val="center"/>
              <w:rPr>
                <w:rFonts w:ascii="Times New Roman" w:hAnsi="Times New Roman"/>
                <w:b/>
                <w:sz w:val="24"/>
                <w:szCs w:val="24"/>
                <w:lang w:val="en-GB"/>
              </w:rPr>
            </w:pPr>
          </w:p>
        </w:tc>
      </w:tr>
      <w:tr w:rsidR="002D227F" w:rsidRPr="009D2CF1" w14:paraId="5CAF9B21" w14:textId="77777777" w:rsidTr="00D23B53">
        <w:trPr>
          <w:jc w:val="center"/>
        </w:trPr>
        <w:tc>
          <w:tcPr>
            <w:tcW w:w="2585" w:type="dxa"/>
            <w:tcBorders>
              <w:top w:val="single" w:sz="6" w:space="0" w:color="000000"/>
              <w:left w:val="single" w:sz="6" w:space="0" w:color="000000"/>
              <w:bottom w:val="single" w:sz="6" w:space="0" w:color="000000"/>
              <w:right w:val="single" w:sz="6" w:space="0" w:color="000000"/>
            </w:tcBorders>
            <w:vAlign w:val="center"/>
          </w:tcPr>
          <w:p w14:paraId="5CAF9B1E" w14:textId="77777777" w:rsidR="002D227F" w:rsidRPr="009D2CF1" w:rsidRDefault="000773B3" w:rsidP="00D23B53">
            <w:pPr>
              <w:autoSpaceDE w:val="0"/>
              <w:autoSpaceDN w:val="0"/>
              <w:adjustRightInd w:val="0"/>
              <w:jc w:val="center"/>
              <w:rPr>
                <w:rFonts w:ascii="Times New Roman" w:hAnsi="Times New Roman"/>
                <w:sz w:val="24"/>
                <w:szCs w:val="24"/>
                <w:lang w:val="en-GB"/>
              </w:rPr>
            </w:pPr>
            <w:r w:rsidRPr="009D2CF1">
              <w:rPr>
                <w:rFonts w:ascii="Times New Roman" w:hAnsi="Times New Roman"/>
                <w:sz w:val="24"/>
                <w:szCs w:val="24"/>
                <w:lang w:val="en-GB"/>
              </w:rPr>
              <w:t>Rev 01</w:t>
            </w:r>
          </w:p>
        </w:tc>
        <w:tc>
          <w:tcPr>
            <w:tcW w:w="3261" w:type="dxa"/>
            <w:tcBorders>
              <w:top w:val="single" w:sz="6" w:space="0" w:color="000000"/>
              <w:left w:val="single" w:sz="6" w:space="0" w:color="000000"/>
              <w:bottom w:val="single" w:sz="6" w:space="0" w:color="000000"/>
              <w:right w:val="single" w:sz="6" w:space="0" w:color="000000"/>
            </w:tcBorders>
            <w:vAlign w:val="center"/>
          </w:tcPr>
          <w:p w14:paraId="5CAF9B1F" w14:textId="77777777" w:rsidR="002D227F" w:rsidRPr="009D2CF1" w:rsidRDefault="000773B3" w:rsidP="00D23B53">
            <w:pPr>
              <w:autoSpaceDE w:val="0"/>
              <w:autoSpaceDN w:val="0"/>
              <w:adjustRightInd w:val="0"/>
              <w:jc w:val="center"/>
              <w:rPr>
                <w:rFonts w:ascii="Times New Roman" w:hAnsi="Times New Roman"/>
                <w:sz w:val="24"/>
                <w:szCs w:val="24"/>
                <w:lang w:val="en-GB"/>
              </w:rPr>
            </w:pPr>
            <w:r w:rsidRPr="009D2CF1">
              <w:rPr>
                <w:rFonts w:ascii="Times New Roman" w:hAnsi="Times New Roman"/>
                <w:sz w:val="24"/>
                <w:szCs w:val="24"/>
                <w:lang w:val="en-GB"/>
              </w:rPr>
              <w:t>01 December 2016</w:t>
            </w:r>
          </w:p>
        </w:tc>
        <w:tc>
          <w:tcPr>
            <w:tcW w:w="3006" w:type="dxa"/>
            <w:tcBorders>
              <w:top w:val="single" w:sz="6" w:space="0" w:color="000000"/>
              <w:left w:val="single" w:sz="6" w:space="0" w:color="000000"/>
              <w:bottom w:val="single" w:sz="6" w:space="0" w:color="000000"/>
              <w:right w:val="single" w:sz="6" w:space="0" w:color="000000"/>
            </w:tcBorders>
            <w:vAlign w:val="center"/>
          </w:tcPr>
          <w:p w14:paraId="5CAF9B20" w14:textId="77777777" w:rsidR="002D227F" w:rsidRPr="009D2CF1" w:rsidRDefault="002D227F" w:rsidP="00D23B53">
            <w:pPr>
              <w:autoSpaceDE w:val="0"/>
              <w:autoSpaceDN w:val="0"/>
              <w:adjustRightInd w:val="0"/>
              <w:spacing w:after="58"/>
              <w:jc w:val="center"/>
              <w:rPr>
                <w:rFonts w:ascii="Times New Roman" w:hAnsi="Times New Roman"/>
                <w:b/>
                <w:sz w:val="24"/>
                <w:szCs w:val="24"/>
                <w:lang w:val="en-GB"/>
              </w:rPr>
            </w:pPr>
          </w:p>
        </w:tc>
      </w:tr>
      <w:tr w:rsidR="00AE5186" w:rsidRPr="009D2CF1" w14:paraId="5CAF9B25" w14:textId="77777777" w:rsidTr="00D23B53">
        <w:trPr>
          <w:jc w:val="center"/>
        </w:trPr>
        <w:tc>
          <w:tcPr>
            <w:tcW w:w="2585" w:type="dxa"/>
            <w:tcBorders>
              <w:top w:val="single" w:sz="6" w:space="0" w:color="000000"/>
              <w:left w:val="single" w:sz="6" w:space="0" w:color="000000"/>
              <w:bottom w:val="single" w:sz="6" w:space="0" w:color="000000"/>
              <w:right w:val="single" w:sz="6" w:space="0" w:color="000000"/>
            </w:tcBorders>
            <w:vAlign w:val="center"/>
          </w:tcPr>
          <w:p w14:paraId="5CAF9B22" w14:textId="77777777" w:rsidR="00AE5186" w:rsidRPr="009D2CF1" w:rsidRDefault="00AE5186" w:rsidP="001F5AA6">
            <w:pPr>
              <w:autoSpaceDE w:val="0"/>
              <w:autoSpaceDN w:val="0"/>
              <w:adjustRightInd w:val="0"/>
              <w:spacing w:after="58"/>
              <w:jc w:val="center"/>
              <w:rPr>
                <w:rFonts w:ascii="Times New Roman" w:hAnsi="Times New Roman"/>
                <w:sz w:val="24"/>
                <w:szCs w:val="24"/>
                <w:lang w:val="en-GB"/>
              </w:rPr>
            </w:pPr>
            <w:r w:rsidRPr="009D2CF1">
              <w:rPr>
                <w:rFonts w:ascii="Times New Roman" w:hAnsi="Times New Roman"/>
                <w:sz w:val="24"/>
                <w:szCs w:val="24"/>
                <w:lang w:val="en-GB"/>
              </w:rPr>
              <w:t>Rev 02</w:t>
            </w:r>
          </w:p>
        </w:tc>
        <w:tc>
          <w:tcPr>
            <w:tcW w:w="3261" w:type="dxa"/>
            <w:tcBorders>
              <w:top w:val="single" w:sz="6" w:space="0" w:color="000000"/>
              <w:left w:val="single" w:sz="6" w:space="0" w:color="000000"/>
              <w:bottom w:val="single" w:sz="6" w:space="0" w:color="000000"/>
              <w:right w:val="single" w:sz="6" w:space="0" w:color="000000"/>
            </w:tcBorders>
            <w:vAlign w:val="center"/>
          </w:tcPr>
          <w:p w14:paraId="5CAF9B23" w14:textId="77777777" w:rsidR="00AE5186" w:rsidRPr="009D2CF1" w:rsidRDefault="00AE5186" w:rsidP="001F5AA6">
            <w:pPr>
              <w:autoSpaceDE w:val="0"/>
              <w:autoSpaceDN w:val="0"/>
              <w:adjustRightInd w:val="0"/>
              <w:spacing w:after="58"/>
              <w:jc w:val="center"/>
              <w:rPr>
                <w:rFonts w:ascii="Times New Roman" w:hAnsi="Times New Roman"/>
                <w:sz w:val="24"/>
                <w:szCs w:val="24"/>
                <w:lang w:val="en-GB"/>
              </w:rPr>
            </w:pPr>
            <w:r w:rsidRPr="009D2CF1">
              <w:rPr>
                <w:rFonts w:ascii="Times New Roman" w:hAnsi="Times New Roman"/>
                <w:sz w:val="24"/>
                <w:szCs w:val="24"/>
                <w:lang w:val="en-GB"/>
              </w:rPr>
              <w:t>01 July 2019</w:t>
            </w:r>
          </w:p>
        </w:tc>
        <w:tc>
          <w:tcPr>
            <w:tcW w:w="3006" w:type="dxa"/>
            <w:tcBorders>
              <w:top w:val="single" w:sz="6" w:space="0" w:color="000000"/>
              <w:left w:val="single" w:sz="6" w:space="0" w:color="000000"/>
              <w:bottom w:val="single" w:sz="6" w:space="0" w:color="000000"/>
              <w:right w:val="single" w:sz="6" w:space="0" w:color="000000"/>
            </w:tcBorders>
            <w:vAlign w:val="center"/>
          </w:tcPr>
          <w:p w14:paraId="5CAF9B24" w14:textId="77777777" w:rsidR="00AE5186" w:rsidRPr="009D2CF1" w:rsidRDefault="00AE5186" w:rsidP="00D23B53">
            <w:pPr>
              <w:autoSpaceDE w:val="0"/>
              <w:autoSpaceDN w:val="0"/>
              <w:adjustRightInd w:val="0"/>
              <w:spacing w:after="58"/>
              <w:jc w:val="center"/>
              <w:rPr>
                <w:rFonts w:ascii="Times New Roman" w:hAnsi="Times New Roman"/>
                <w:b/>
                <w:sz w:val="24"/>
                <w:szCs w:val="24"/>
                <w:lang w:val="en-GB"/>
              </w:rPr>
            </w:pPr>
          </w:p>
        </w:tc>
      </w:tr>
      <w:tr w:rsidR="002D227F" w:rsidRPr="009D2CF1" w14:paraId="5CAF9B29" w14:textId="77777777" w:rsidTr="00D23B53">
        <w:trPr>
          <w:jc w:val="center"/>
        </w:trPr>
        <w:tc>
          <w:tcPr>
            <w:tcW w:w="2585" w:type="dxa"/>
            <w:tcBorders>
              <w:top w:val="single" w:sz="6" w:space="0" w:color="000000"/>
              <w:left w:val="single" w:sz="6" w:space="0" w:color="000000"/>
              <w:bottom w:val="single" w:sz="6" w:space="0" w:color="000000"/>
              <w:right w:val="single" w:sz="6" w:space="0" w:color="000000"/>
            </w:tcBorders>
            <w:vAlign w:val="center"/>
          </w:tcPr>
          <w:p w14:paraId="5CAF9B26" w14:textId="77777777" w:rsidR="002D227F" w:rsidRPr="009D2CF1" w:rsidRDefault="00266ADF" w:rsidP="00D23B53">
            <w:pPr>
              <w:autoSpaceDE w:val="0"/>
              <w:autoSpaceDN w:val="0"/>
              <w:adjustRightInd w:val="0"/>
              <w:spacing w:after="58"/>
              <w:jc w:val="center"/>
              <w:rPr>
                <w:rFonts w:ascii="Times New Roman" w:hAnsi="Times New Roman"/>
                <w:sz w:val="24"/>
                <w:szCs w:val="24"/>
                <w:lang w:val="en-GB"/>
              </w:rPr>
            </w:pPr>
            <w:r w:rsidRPr="009D2CF1">
              <w:rPr>
                <w:rFonts w:ascii="Times New Roman" w:hAnsi="Times New Roman"/>
                <w:sz w:val="24"/>
                <w:szCs w:val="24"/>
                <w:lang w:val="en-GB"/>
              </w:rPr>
              <w:t>Rev 03</w:t>
            </w:r>
          </w:p>
        </w:tc>
        <w:tc>
          <w:tcPr>
            <w:tcW w:w="3261" w:type="dxa"/>
            <w:tcBorders>
              <w:top w:val="single" w:sz="6" w:space="0" w:color="000000"/>
              <w:left w:val="single" w:sz="6" w:space="0" w:color="000000"/>
              <w:bottom w:val="single" w:sz="6" w:space="0" w:color="000000"/>
              <w:right w:val="single" w:sz="6" w:space="0" w:color="000000"/>
            </w:tcBorders>
            <w:vAlign w:val="center"/>
          </w:tcPr>
          <w:p w14:paraId="5CAF9B27" w14:textId="77777777" w:rsidR="002D227F" w:rsidRPr="009D2CF1" w:rsidRDefault="00266ADF" w:rsidP="00D23B53">
            <w:pPr>
              <w:autoSpaceDE w:val="0"/>
              <w:autoSpaceDN w:val="0"/>
              <w:adjustRightInd w:val="0"/>
              <w:spacing w:after="58"/>
              <w:jc w:val="center"/>
              <w:rPr>
                <w:rFonts w:ascii="Times New Roman" w:hAnsi="Times New Roman"/>
                <w:sz w:val="24"/>
                <w:szCs w:val="24"/>
                <w:lang w:val="en-GB"/>
              </w:rPr>
            </w:pPr>
            <w:r w:rsidRPr="009D2CF1">
              <w:rPr>
                <w:rFonts w:ascii="Times New Roman" w:hAnsi="Times New Roman"/>
                <w:sz w:val="24"/>
                <w:szCs w:val="24"/>
                <w:lang w:val="en-GB"/>
              </w:rPr>
              <w:t>01 January 2021</w:t>
            </w:r>
          </w:p>
        </w:tc>
        <w:tc>
          <w:tcPr>
            <w:tcW w:w="3006" w:type="dxa"/>
            <w:tcBorders>
              <w:top w:val="single" w:sz="6" w:space="0" w:color="000000"/>
              <w:left w:val="single" w:sz="6" w:space="0" w:color="000000"/>
              <w:bottom w:val="single" w:sz="6" w:space="0" w:color="000000"/>
              <w:right w:val="single" w:sz="6" w:space="0" w:color="000000"/>
            </w:tcBorders>
            <w:vAlign w:val="center"/>
          </w:tcPr>
          <w:p w14:paraId="5CAF9B28" w14:textId="77777777" w:rsidR="002D227F" w:rsidRPr="009D2CF1" w:rsidRDefault="002D227F" w:rsidP="00D23B53">
            <w:pPr>
              <w:autoSpaceDE w:val="0"/>
              <w:autoSpaceDN w:val="0"/>
              <w:adjustRightInd w:val="0"/>
              <w:spacing w:after="58"/>
              <w:jc w:val="center"/>
              <w:rPr>
                <w:rFonts w:ascii="Times New Roman" w:hAnsi="Times New Roman"/>
                <w:b/>
                <w:sz w:val="24"/>
                <w:szCs w:val="24"/>
                <w:lang w:val="en-GB"/>
              </w:rPr>
            </w:pPr>
          </w:p>
        </w:tc>
      </w:tr>
      <w:tr w:rsidR="00B30EFB" w:rsidRPr="009D2CF1" w14:paraId="5CAF9B2D" w14:textId="77777777" w:rsidTr="00D23B53">
        <w:trPr>
          <w:jc w:val="center"/>
        </w:trPr>
        <w:tc>
          <w:tcPr>
            <w:tcW w:w="2585" w:type="dxa"/>
            <w:tcBorders>
              <w:top w:val="single" w:sz="6" w:space="0" w:color="000000"/>
              <w:left w:val="single" w:sz="6" w:space="0" w:color="000000"/>
              <w:bottom w:val="single" w:sz="6" w:space="0" w:color="000000"/>
              <w:right w:val="single" w:sz="6" w:space="0" w:color="000000"/>
            </w:tcBorders>
            <w:vAlign w:val="center"/>
          </w:tcPr>
          <w:p w14:paraId="5CAF9B2A" w14:textId="7DC05401" w:rsidR="00B30EFB" w:rsidRPr="009D2CF1" w:rsidRDefault="00B30EFB" w:rsidP="00B30EFB">
            <w:pPr>
              <w:autoSpaceDE w:val="0"/>
              <w:autoSpaceDN w:val="0"/>
              <w:adjustRightInd w:val="0"/>
              <w:spacing w:after="58"/>
              <w:jc w:val="center"/>
              <w:rPr>
                <w:rFonts w:ascii="Times New Roman" w:hAnsi="Times New Roman"/>
                <w:b/>
                <w:sz w:val="24"/>
                <w:szCs w:val="24"/>
                <w:lang w:val="en-GB"/>
              </w:rPr>
            </w:pPr>
            <w:r w:rsidRPr="009D2CF1">
              <w:rPr>
                <w:rFonts w:ascii="Times New Roman" w:hAnsi="Times New Roman"/>
                <w:sz w:val="24"/>
                <w:szCs w:val="24"/>
                <w:lang w:val="en-GB"/>
              </w:rPr>
              <w:t>Rev 04</w:t>
            </w:r>
          </w:p>
        </w:tc>
        <w:tc>
          <w:tcPr>
            <w:tcW w:w="3261" w:type="dxa"/>
            <w:tcBorders>
              <w:top w:val="single" w:sz="6" w:space="0" w:color="000000"/>
              <w:left w:val="single" w:sz="6" w:space="0" w:color="000000"/>
              <w:bottom w:val="single" w:sz="6" w:space="0" w:color="000000"/>
              <w:right w:val="single" w:sz="6" w:space="0" w:color="000000"/>
            </w:tcBorders>
            <w:vAlign w:val="center"/>
          </w:tcPr>
          <w:p w14:paraId="5CAF9B2B" w14:textId="48CFABA2" w:rsidR="00B30EFB" w:rsidRPr="009D2CF1" w:rsidRDefault="00B30EFB" w:rsidP="00B30EFB">
            <w:pPr>
              <w:autoSpaceDE w:val="0"/>
              <w:autoSpaceDN w:val="0"/>
              <w:adjustRightInd w:val="0"/>
              <w:spacing w:after="58"/>
              <w:jc w:val="center"/>
              <w:rPr>
                <w:rFonts w:ascii="Times New Roman" w:hAnsi="Times New Roman"/>
                <w:b/>
                <w:sz w:val="24"/>
                <w:szCs w:val="24"/>
                <w:lang w:val="en-GB"/>
              </w:rPr>
            </w:pPr>
            <w:r w:rsidRPr="009D2CF1">
              <w:rPr>
                <w:rFonts w:ascii="Times New Roman" w:hAnsi="Times New Roman"/>
                <w:sz w:val="24"/>
                <w:szCs w:val="24"/>
                <w:lang w:val="en-GB"/>
              </w:rPr>
              <w:t>01 January 2026</w:t>
            </w:r>
          </w:p>
        </w:tc>
        <w:tc>
          <w:tcPr>
            <w:tcW w:w="3006" w:type="dxa"/>
            <w:tcBorders>
              <w:top w:val="single" w:sz="6" w:space="0" w:color="000000"/>
              <w:left w:val="single" w:sz="6" w:space="0" w:color="000000"/>
              <w:bottom w:val="single" w:sz="6" w:space="0" w:color="000000"/>
              <w:right w:val="single" w:sz="6" w:space="0" w:color="000000"/>
            </w:tcBorders>
            <w:vAlign w:val="center"/>
          </w:tcPr>
          <w:p w14:paraId="5CAF9B2C" w14:textId="77777777" w:rsidR="00B30EFB" w:rsidRPr="009D2CF1" w:rsidRDefault="00B30EFB" w:rsidP="00B30EFB">
            <w:pPr>
              <w:autoSpaceDE w:val="0"/>
              <w:autoSpaceDN w:val="0"/>
              <w:adjustRightInd w:val="0"/>
              <w:spacing w:after="58"/>
              <w:jc w:val="center"/>
              <w:rPr>
                <w:rFonts w:ascii="Times New Roman" w:hAnsi="Times New Roman"/>
                <w:b/>
                <w:sz w:val="24"/>
                <w:szCs w:val="24"/>
                <w:lang w:val="en-GB"/>
              </w:rPr>
            </w:pPr>
          </w:p>
        </w:tc>
      </w:tr>
      <w:tr w:rsidR="002D227F" w:rsidRPr="009D2CF1" w14:paraId="5CAF9B31" w14:textId="77777777" w:rsidTr="00D23B53">
        <w:trPr>
          <w:jc w:val="center"/>
        </w:trPr>
        <w:tc>
          <w:tcPr>
            <w:tcW w:w="2585" w:type="dxa"/>
            <w:tcBorders>
              <w:top w:val="single" w:sz="6" w:space="0" w:color="000000"/>
              <w:left w:val="single" w:sz="6" w:space="0" w:color="000000"/>
              <w:bottom w:val="single" w:sz="6" w:space="0" w:color="000000"/>
              <w:right w:val="single" w:sz="6" w:space="0" w:color="000000"/>
            </w:tcBorders>
            <w:vAlign w:val="center"/>
          </w:tcPr>
          <w:p w14:paraId="5CAF9B2E" w14:textId="77777777" w:rsidR="002D227F" w:rsidRPr="009D2CF1" w:rsidRDefault="002D227F" w:rsidP="00D23B53">
            <w:pPr>
              <w:autoSpaceDE w:val="0"/>
              <w:autoSpaceDN w:val="0"/>
              <w:adjustRightInd w:val="0"/>
              <w:spacing w:after="58"/>
              <w:jc w:val="center"/>
              <w:rPr>
                <w:rFonts w:ascii="Times New Roman" w:hAnsi="Times New Roman"/>
                <w:b/>
                <w:sz w:val="24"/>
                <w:szCs w:val="24"/>
                <w:lang w:val="en-GB"/>
              </w:rPr>
            </w:pPr>
          </w:p>
        </w:tc>
        <w:tc>
          <w:tcPr>
            <w:tcW w:w="3261" w:type="dxa"/>
            <w:tcBorders>
              <w:top w:val="single" w:sz="6" w:space="0" w:color="000000"/>
              <w:left w:val="single" w:sz="6" w:space="0" w:color="000000"/>
              <w:bottom w:val="single" w:sz="6" w:space="0" w:color="000000"/>
              <w:right w:val="single" w:sz="6" w:space="0" w:color="000000"/>
            </w:tcBorders>
            <w:vAlign w:val="center"/>
          </w:tcPr>
          <w:p w14:paraId="5CAF9B2F" w14:textId="77777777" w:rsidR="002D227F" w:rsidRPr="009D2CF1" w:rsidRDefault="002D227F" w:rsidP="00D23B53">
            <w:pPr>
              <w:autoSpaceDE w:val="0"/>
              <w:autoSpaceDN w:val="0"/>
              <w:adjustRightInd w:val="0"/>
              <w:spacing w:after="58"/>
              <w:jc w:val="center"/>
              <w:rPr>
                <w:rFonts w:ascii="Times New Roman" w:hAnsi="Times New Roman"/>
                <w:b/>
                <w:sz w:val="24"/>
                <w:szCs w:val="24"/>
                <w:lang w:val="en-GB"/>
              </w:rPr>
            </w:pPr>
          </w:p>
        </w:tc>
        <w:tc>
          <w:tcPr>
            <w:tcW w:w="3006" w:type="dxa"/>
            <w:tcBorders>
              <w:top w:val="single" w:sz="6" w:space="0" w:color="000000"/>
              <w:left w:val="single" w:sz="6" w:space="0" w:color="000000"/>
              <w:bottom w:val="single" w:sz="6" w:space="0" w:color="000000"/>
              <w:right w:val="single" w:sz="6" w:space="0" w:color="000000"/>
            </w:tcBorders>
            <w:vAlign w:val="center"/>
          </w:tcPr>
          <w:p w14:paraId="5CAF9B30" w14:textId="77777777" w:rsidR="002D227F" w:rsidRPr="009D2CF1" w:rsidRDefault="002D227F" w:rsidP="00D23B53">
            <w:pPr>
              <w:autoSpaceDE w:val="0"/>
              <w:autoSpaceDN w:val="0"/>
              <w:adjustRightInd w:val="0"/>
              <w:spacing w:after="58"/>
              <w:jc w:val="center"/>
              <w:rPr>
                <w:rFonts w:ascii="Times New Roman" w:hAnsi="Times New Roman"/>
                <w:b/>
                <w:sz w:val="24"/>
                <w:szCs w:val="24"/>
                <w:lang w:val="en-GB"/>
              </w:rPr>
            </w:pPr>
          </w:p>
        </w:tc>
      </w:tr>
      <w:tr w:rsidR="002D227F" w:rsidRPr="009D2CF1" w14:paraId="5CAF9B35" w14:textId="77777777" w:rsidTr="00D23B53">
        <w:trPr>
          <w:jc w:val="center"/>
        </w:trPr>
        <w:tc>
          <w:tcPr>
            <w:tcW w:w="2585" w:type="dxa"/>
            <w:tcBorders>
              <w:top w:val="single" w:sz="6" w:space="0" w:color="000000"/>
              <w:left w:val="single" w:sz="6" w:space="0" w:color="000000"/>
              <w:bottom w:val="single" w:sz="6" w:space="0" w:color="000000"/>
              <w:right w:val="single" w:sz="6" w:space="0" w:color="000000"/>
            </w:tcBorders>
            <w:vAlign w:val="center"/>
          </w:tcPr>
          <w:p w14:paraId="5CAF9B32" w14:textId="77777777" w:rsidR="002D227F" w:rsidRPr="009D2CF1" w:rsidRDefault="002D227F" w:rsidP="00D23B53">
            <w:pPr>
              <w:autoSpaceDE w:val="0"/>
              <w:autoSpaceDN w:val="0"/>
              <w:adjustRightInd w:val="0"/>
              <w:spacing w:after="58"/>
              <w:jc w:val="center"/>
              <w:rPr>
                <w:rFonts w:ascii="Times New Roman" w:hAnsi="Times New Roman"/>
                <w:b/>
                <w:sz w:val="24"/>
                <w:szCs w:val="24"/>
                <w:lang w:val="en-GB"/>
              </w:rPr>
            </w:pPr>
          </w:p>
        </w:tc>
        <w:tc>
          <w:tcPr>
            <w:tcW w:w="3261" w:type="dxa"/>
            <w:tcBorders>
              <w:top w:val="single" w:sz="6" w:space="0" w:color="000000"/>
              <w:left w:val="single" w:sz="6" w:space="0" w:color="000000"/>
              <w:bottom w:val="single" w:sz="6" w:space="0" w:color="000000"/>
              <w:right w:val="single" w:sz="6" w:space="0" w:color="000000"/>
            </w:tcBorders>
            <w:vAlign w:val="center"/>
          </w:tcPr>
          <w:p w14:paraId="5CAF9B33" w14:textId="77777777" w:rsidR="002D227F" w:rsidRPr="009D2CF1" w:rsidRDefault="002D227F" w:rsidP="00D23B53">
            <w:pPr>
              <w:autoSpaceDE w:val="0"/>
              <w:autoSpaceDN w:val="0"/>
              <w:adjustRightInd w:val="0"/>
              <w:spacing w:after="58"/>
              <w:jc w:val="center"/>
              <w:rPr>
                <w:rFonts w:ascii="Times New Roman" w:hAnsi="Times New Roman"/>
                <w:b/>
                <w:sz w:val="24"/>
                <w:szCs w:val="24"/>
                <w:lang w:val="en-GB"/>
              </w:rPr>
            </w:pPr>
          </w:p>
        </w:tc>
        <w:tc>
          <w:tcPr>
            <w:tcW w:w="3006" w:type="dxa"/>
            <w:tcBorders>
              <w:top w:val="single" w:sz="6" w:space="0" w:color="000000"/>
              <w:left w:val="single" w:sz="6" w:space="0" w:color="000000"/>
              <w:bottom w:val="single" w:sz="6" w:space="0" w:color="000000"/>
              <w:right w:val="single" w:sz="6" w:space="0" w:color="000000"/>
            </w:tcBorders>
            <w:vAlign w:val="center"/>
          </w:tcPr>
          <w:p w14:paraId="5CAF9B34" w14:textId="77777777" w:rsidR="002D227F" w:rsidRPr="009D2CF1" w:rsidRDefault="002D227F" w:rsidP="00D23B53">
            <w:pPr>
              <w:autoSpaceDE w:val="0"/>
              <w:autoSpaceDN w:val="0"/>
              <w:adjustRightInd w:val="0"/>
              <w:spacing w:after="58"/>
              <w:jc w:val="center"/>
              <w:rPr>
                <w:rFonts w:ascii="Times New Roman" w:hAnsi="Times New Roman"/>
                <w:b/>
                <w:sz w:val="24"/>
                <w:szCs w:val="24"/>
                <w:lang w:val="en-GB"/>
              </w:rPr>
            </w:pPr>
          </w:p>
        </w:tc>
      </w:tr>
      <w:tr w:rsidR="002D227F" w:rsidRPr="009D2CF1" w14:paraId="5CAF9B39" w14:textId="77777777" w:rsidTr="00D23B53">
        <w:trPr>
          <w:jc w:val="center"/>
        </w:trPr>
        <w:tc>
          <w:tcPr>
            <w:tcW w:w="2585" w:type="dxa"/>
            <w:tcBorders>
              <w:top w:val="single" w:sz="6" w:space="0" w:color="000000"/>
              <w:left w:val="single" w:sz="6" w:space="0" w:color="000000"/>
              <w:bottom w:val="single" w:sz="6" w:space="0" w:color="000000"/>
              <w:right w:val="single" w:sz="6" w:space="0" w:color="000000"/>
            </w:tcBorders>
            <w:vAlign w:val="center"/>
          </w:tcPr>
          <w:p w14:paraId="5CAF9B36" w14:textId="77777777" w:rsidR="002D227F" w:rsidRPr="009D2CF1" w:rsidRDefault="002D227F" w:rsidP="00D23B53">
            <w:pPr>
              <w:autoSpaceDE w:val="0"/>
              <w:autoSpaceDN w:val="0"/>
              <w:adjustRightInd w:val="0"/>
              <w:spacing w:after="58"/>
              <w:jc w:val="center"/>
              <w:rPr>
                <w:rFonts w:ascii="Times New Roman" w:hAnsi="Times New Roman"/>
                <w:b/>
                <w:sz w:val="24"/>
                <w:szCs w:val="24"/>
                <w:lang w:val="en-GB"/>
              </w:rPr>
            </w:pPr>
          </w:p>
        </w:tc>
        <w:tc>
          <w:tcPr>
            <w:tcW w:w="3261" w:type="dxa"/>
            <w:tcBorders>
              <w:top w:val="single" w:sz="6" w:space="0" w:color="000000"/>
              <w:left w:val="single" w:sz="6" w:space="0" w:color="000000"/>
              <w:bottom w:val="single" w:sz="6" w:space="0" w:color="000000"/>
              <w:right w:val="single" w:sz="6" w:space="0" w:color="000000"/>
            </w:tcBorders>
            <w:vAlign w:val="center"/>
          </w:tcPr>
          <w:p w14:paraId="5CAF9B37" w14:textId="77777777" w:rsidR="002D227F" w:rsidRPr="009D2CF1" w:rsidRDefault="002D227F" w:rsidP="00D23B53">
            <w:pPr>
              <w:autoSpaceDE w:val="0"/>
              <w:autoSpaceDN w:val="0"/>
              <w:adjustRightInd w:val="0"/>
              <w:spacing w:after="58"/>
              <w:jc w:val="center"/>
              <w:rPr>
                <w:rFonts w:ascii="Times New Roman" w:hAnsi="Times New Roman"/>
                <w:b/>
                <w:sz w:val="24"/>
                <w:szCs w:val="24"/>
                <w:lang w:val="en-GB"/>
              </w:rPr>
            </w:pPr>
          </w:p>
        </w:tc>
        <w:tc>
          <w:tcPr>
            <w:tcW w:w="3006" w:type="dxa"/>
            <w:tcBorders>
              <w:top w:val="single" w:sz="6" w:space="0" w:color="000000"/>
              <w:left w:val="single" w:sz="6" w:space="0" w:color="000000"/>
              <w:bottom w:val="single" w:sz="6" w:space="0" w:color="000000"/>
              <w:right w:val="single" w:sz="6" w:space="0" w:color="000000"/>
            </w:tcBorders>
            <w:vAlign w:val="center"/>
          </w:tcPr>
          <w:p w14:paraId="5CAF9B38" w14:textId="77777777" w:rsidR="002D227F" w:rsidRPr="009D2CF1" w:rsidRDefault="002D227F" w:rsidP="00D23B53">
            <w:pPr>
              <w:autoSpaceDE w:val="0"/>
              <w:autoSpaceDN w:val="0"/>
              <w:adjustRightInd w:val="0"/>
              <w:spacing w:after="58"/>
              <w:jc w:val="center"/>
              <w:rPr>
                <w:rFonts w:ascii="Times New Roman" w:hAnsi="Times New Roman"/>
                <w:b/>
                <w:sz w:val="24"/>
                <w:szCs w:val="24"/>
                <w:lang w:val="en-GB"/>
              </w:rPr>
            </w:pPr>
          </w:p>
        </w:tc>
      </w:tr>
      <w:tr w:rsidR="002D227F" w:rsidRPr="009D2CF1" w14:paraId="5CAF9B3D" w14:textId="77777777" w:rsidTr="00D23B53">
        <w:trPr>
          <w:jc w:val="center"/>
        </w:trPr>
        <w:tc>
          <w:tcPr>
            <w:tcW w:w="2585" w:type="dxa"/>
            <w:tcBorders>
              <w:top w:val="single" w:sz="6" w:space="0" w:color="000000"/>
              <w:left w:val="single" w:sz="6" w:space="0" w:color="000000"/>
              <w:bottom w:val="single" w:sz="6" w:space="0" w:color="000000"/>
              <w:right w:val="single" w:sz="6" w:space="0" w:color="000000"/>
            </w:tcBorders>
            <w:vAlign w:val="center"/>
          </w:tcPr>
          <w:p w14:paraId="5CAF9B3A" w14:textId="77777777" w:rsidR="002D227F" w:rsidRPr="009D2CF1" w:rsidRDefault="002D227F" w:rsidP="00D23B53">
            <w:pPr>
              <w:autoSpaceDE w:val="0"/>
              <w:autoSpaceDN w:val="0"/>
              <w:adjustRightInd w:val="0"/>
              <w:spacing w:after="58"/>
              <w:jc w:val="center"/>
              <w:rPr>
                <w:rFonts w:ascii="Times New Roman" w:hAnsi="Times New Roman"/>
                <w:b/>
                <w:sz w:val="24"/>
                <w:szCs w:val="24"/>
                <w:lang w:val="en-GB"/>
              </w:rPr>
            </w:pPr>
          </w:p>
        </w:tc>
        <w:tc>
          <w:tcPr>
            <w:tcW w:w="3261" w:type="dxa"/>
            <w:tcBorders>
              <w:top w:val="single" w:sz="6" w:space="0" w:color="000000"/>
              <w:left w:val="single" w:sz="6" w:space="0" w:color="000000"/>
              <w:bottom w:val="single" w:sz="6" w:space="0" w:color="000000"/>
              <w:right w:val="single" w:sz="6" w:space="0" w:color="000000"/>
            </w:tcBorders>
            <w:vAlign w:val="center"/>
          </w:tcPr>
          <w:p w14:paraId="5CAF9B3B" w14:textId="77777777" w:rsidR="002D227F" w:rsidRPr="009D2CF1" w:rsidRDefault="002D227F" w:rsidP="00D23B53">
            <w:pPr>
              <w:autoSpaceDE w:val="0"/>
              <w:autoSpaceDN w:val="0"/>
              <w:adjustRightInd w:val="0"/>
              <w:spacing w:after="58"/>
              <w:jc w:val="center"/>
              <w:rPr>
                <w:rFonts w:ascii="Times New Roman" w:hAnsi="Times New Roman"/>
                <w:b/>
                <w:sz w:val="24"/>
                <w:szCs w:val="24"/>
                <w:lang w:val="en-GB"/>
              </w:rPr>
            </w:pPr>
          </w:p>
        </w:tc>
        <w:tc>
          <w:tcPr>
            <w:tcW w:w="3006" w:type="dxa"/>
            <w:tcBorders>
              <w:top w:val="single" w:sz="6" w:space="0" w:color="000000"/>
              <w:left w:val="single" w:sz="6" w:space="0" w:color="000000"/>
              <w:bottom w:val="single" w:sz="6" w:space="0" w:color="000000"/>
              <w:right w:val="single" w:sz="6" w:space="0" w:color="000000"/>
            </w:tcBorders>
            <w:vAlign w:val="center"/>
          </w:tcPr>
          <w:p w14:paraId="5CAF9B3C" w14:textId="77777777" w:rsidR="002D227F" w:rsidRPr="009D2CF1" w:rsidRDefault="002D227F" w:rsidP="00D23B53">
            <w:pPr>
              <w:autoSpaceDE w:val="0"/>
              <w:autoSpaceDN w:val="0"/>
              <w:adjustRightInd w:val="0"/>
              <w:spacing w:after="58"/>
              <w:jc w:val="center"/>
              <w:rPr>
                <w:rFonts w:ascii="Times New Roman" w:hAnsi="Times New Roman"/>
                <w:b/>
                <w:sz w:val="24"/>
                <w:szCs w:val="24"/>
                <w:lang w:val="en-GB"/>
              </w:rPr>
            </w:pPr>
          </w:p>
        </w:tc>
      </w:tr>
      <w:tr w:rsidR="002D227F" w:rsidRPr="009D2CF1" w14:paraId="5CAF9B41" w14:textId="77777777" w:rsidTr="00D23B53">
        <w:trPr>
          <w:jc w:val="center"/>
        </w:trPr>
        <w:tc>
          <w:tcPr>
            <w:tcW w:w="2585" w:type="dxa"/>
            <w:tcBorders>
              <w:top w:val="single" w:sz="6" w:space="0" w:color="000000"/>
              <w:left w:val="single" w:sz="6" w:space="0" w:color="000000"/>
              <w:bottom w:val="single" w:sz="6" w:space="0" w:color="000000"/>
              <w:right w:val="single" w:sz="6" w:space="0" w:color="000000"/>
            </w:tcBorders>
            <w:vAlign w:val="center"/>
          </w:tcPr>
          <w:p w14:paraId="5CAF9B3E" w14:textId="77777777" w:rsidR="002D227F" w:rsidRPr="009D2CF1" w:rsidRDefault="002D227F" w:rsidP="00D23B53">
            <w:pPr>
              <w:autoSpaceDE w:val="0"/>
              <w:autoSpaceDN w:val="0"/>
              <w:adjustRightInd w:val="0"/>
              <w:spacing w:after="58"/>
              <w:jc w:val="center"/>
              <w:rPr>
                <w:rFonts w:ascii="Times New Roman" w:hAnsi="Times New Roman"/>
                <w:b/>
                <w:sz w:val="24"/>
                <w:szCs w:val="24"/>
                <w:lang w:val="en-GB"/>
              </w:rPr>
            </w:pPr>
          </w:p>
        </w:tc>
        <w:tc>
          <w:tcPr>
            <w:tcW w:w="3261" w:type="dxa"/>
            <w:tcBorders>
              <w:top w:val="single" w:sz="6" w:space="0" w:color="000000"/>
              <w:left w:val="single" w:sz="6" w:space="0" w:color="000000"/>
              <w:bottom w:val="single" w:sz="6" w:space="0" w:color="000000"/>
              <w:right w:val="single" w:sz="6" w:space="0" w:color="000000"/>
            </w:tcBorders>
            <w:vAlign w:val="center"/>
          </w:tcPr>
          <w:p w14:paraId="5CAF9B3F" w14:textId="77777777" w:rsidR="002D227F" w:rsidRPr="009D2CF1" w:rsidRDefault="002D227F" w:rsidP="00D23B53">
            <w:pPr>
              <w:autoSpaceDE w:val="0"/>
              <w:autoSpaceDN w:val="0"/>
              <w:adjustRightInd w:val="0"/>
              <w:spacing w:after="58"/>
              <w:jc w:val="center"/>
              <w:rPr>
                <w:rFonts w:ascii="Times New Roman" w:hAnsi="Times New Roman"/>
                <w:b/>
                <w:sz w:val="24"/>
                <w:szCs w:val="24"/>
                <w:lang w:val="en-GB"/>
              </w:rPr>
            </w:pPr>
          </w:p>
        </w:tc>
        <w:tc>
          <w:tcPr>
            <w:tcW w:w="3006" w:type="dxa"/>
            <w:tcBorders>
              <w:top w:val="single" w:sz="6" w:space="0" w:color="000000"/>
              <w:left w:val="single" w:sz="6" w:space="0" w:color="000000"/>
              <w:bottom w:val="single" w:sz="6" w:space="0" w:color="000000"/>
              <w:right w:val="single" w:sz="6" w:space="0" w:color="000000"/>
            </w:tcBorders>
            <w:vAlign w:val="center"/>
          </w:tcPr>
          <w:p w14:paraId="5CAF9B40" w14:textId="77777777" w:rsidR="002D227F" w:rsidRPr="009D2CF1" w:rsidRDefault="002D227F" w:rsidP="00D23B53">
            <w:pPr>
              <w:autoSpaceDE w:val="0"/>
              <w:autoSpaceDN w:val="0"/>
              <w:adjustRightInd w:val="0"/>
              <w:spacing w:after="58"/>
              <w:jc w:val="center"/>
              <w:rPr>
                <w:rFonts w:ascii="Times New Roman" w:hAnsi="Times New Roman"/>
                <w:b/>
                <w:sz w:val="24"/>
                <w:szCs w:val="24"/>
                <w:lang w:val="en-GB"/>
              </w:rPr>
            </w:pPr>
          </w:p>
        </w:tc>
      </w:tr>
      <w:tr w:rsidR="002D227F" w:rsidRPr="009D2CF1" w14:paraId="5CAF9B45" w14:textId="77777777" w:rsidTr="00D23B53">
        <w:trPr>
          <w:jc w:val="center"/>
        </w:trPr>
        <w:tc>
          <w:tcPr>
            <w:tcW w:w="2585" w:type="dxa"/>
            <w:tcBorders>
              <w:top w:val="single" w:sz="6" w:space="0" w:color="000000"/>
              <w:left w:val="single" w:sz="6" w:space="0" w:color="000000"/>
              <w:bottom w:val="single" w:sz="6" w:space="0" w:color="000000"/>
              <w:right w:val="single" w:sz="6" w:space="0" w:color="000000"/>
            </w:tcBorders>
            <w:vAlign w:val="center"/>
          </w:tcPr>
          <w:p w14:paraId="5CAF9B42" w14:textId="77777777" w:rsidR="002D227F" w:rsidRPr="009D2CF1" w:rsidRDefault="002D227F" w:rsidP="00D23B53">
            <w:pPr>
              <w:autoSpaceDE w:val="0"/>
              <w:autoSpaceDN w:val="0"/>
              <w:adjustRightInd w:val="0"/>
              <w:spacing w:after="58"/>
              <w:jc w:val="center"/>
              <w:rPr>
                <w:rFonts w:ascii="Times New Roman" w:hAnsi="Times New Roman"/>
                <w:b/>
                <w:sz w:val="24"/>
                <w:szCs w:val="24"/>
                <w:lang w:val="en-GB"/>
              </w:rPr>
            </w:pPr>
          </w:p>
        </w:tc>
        <w:tc>
          <w:tcPr>
            <w:tcW w:w="3261" w:type="dxa"/>
            <w:tcBorders>
              <w:top w:val="single" w:sz="6" w:space="0" w:color="000000"/>
              <w:left w:val="single" w:sz="6" w:space="0" w:color="000000"/>
              <w:bottom w:val="single" w:sz="6" w:space="0" w:color="000000"/>
              <w:right w:val="single" w:sz="6" w:space="0" w:color="000000"/>
            </w:tcBorders>
            <w:vAlign w:val="center"/>
          </w:tcPr>
          <w:p w14:paraId="5CAF9B43" w14:textId="77777777" w:rsidR="002D227F" w:rsidRPr="009D2CF1" w:rsidRDefault="002D227F" w:rsidP="00D23B53">
            <w:pPr>
              <w:autoSpaceDE w:val="0"/>
              <w:autoSpaceDN w:val="0"/>
              <w:adjustRightInd w:val="0"/>
              <w:spacing w:after="58"/>
              <w:jc w:val="center"/>
              <w:rPr>
                <w:rFonts w:ascii="Times New Roman" w:hAnsi="Times New Roman"/>
                <w:b/>
                <w:sz w:val="24"/>
                <w:szCs w:val="24"/>
                <w:lang w:val="en-GB"/>
              </w:rPr>
            </w:pPr>
          </w:p>
        </w:tc>
        <w:tc>
          <w:tcPr>
            <w:tcW w:w="3006" w:type="dxa"/>
            <w:tcBorders>
              <w:top w:val="single" w:sz="6" w:space="0" w:color="000000"/>
              <w:left w:val="single" w:sz="6" w:space="0" w:color="000000"/>
              <w:bottom w:val="single" w:sz="6" w:space="0" w:color="000000"/>
              <w:right w:val="single" w:sz="6" w:space="0" w:color="000000"/>
            </w:tcBorders>
            <w:vAlign w:val="center"/>
          </w:tcPr>
          <w:p w14:paraId="5CAF9B44" w14:textId="77777777" w:rsidR="002D227F" w:rsidRPr="009D2CF1" w:rsidRDefault="002D227F" w:rsidP="00D23B53">
            <w:pPr>
              <w:autoSpaceDE w:val="0"/>
              <w:autoSpaceDN w:val="0"/>
              <w:adjustRightInd w:val="0"/>
              <w:spacing w:after="58"/>
              <w:jc w:val="center"/>
              <w:rPr>
                <w:rFonts w:ascii="Times New Roman" w:hAnsi="Times New Roman"/>
                <w:b/>
                <w:sz w:val="24"/>
                <w:szCs w:val="24"/>
                <w:lang w:val="en-GB"/>
              </w:rPr>
            </w:pPr>
          </w:p>
        </w:tc>
      </w:tr>
      <w:tr w:rsidR="002D227F" w:rsidRPr="009D2CF1" w14:paraId="5CAF9B49" w14:textId="77777777" w:rsidTr="00D23B53">
        <w:trPr>
          <w:jc w:val="center"/>
        </w:trPr>
        <w:tc>
          <w:tcPr>
            <w:tcW w:w="2585" w:type="dxa"/>
            <w:tcBorders>
              <w:top w:val="single" w:sz="6" w:space="0" w:color="000000"/>
              <w:left w:val="single" w:sz="6" w:space="0" w:color="000000"/>
              <w:bottom w:val="single" w:sz="6" w:space="0" w:color="000000"/>
              <w:right w:val="single" w:sz="6" w:space="0" w:color="000000"/>
            </w:tcBorders>
            <w:vAlign w:val="center"/>
          </w:tcPr>
          <w:p w14:paraId="5CAF9B46" w14:textId="77777777" w:rsidR="002D227F" w:rsidRPr="009D2CF1" w:rsidRDefault="002D227F" w:rsidP="00D23B53">
            <w:pPr>
              <w:autoSpaceDE w:val="0"/>
              <w:autoSpaceDN w:val="0"/>
              <w:adjustRightInd w:val="0"/>
              <w:spacing w:after="58"/>
              <w:jc w:val="center"/>
              <w:rPr>
                <w:rFonts w:ascii="Times New Roman" w:hAnsi="Times New Roman"/>
                <w:b/>
                <w:sz w:val="24"/>
                <w:szCs w:val="24"/>
                <w:lang w:val="en-GB"/>
              </w:rPr>
            </w:pPr>
          </w:p>
        </w:tc>
        <w:tc>
          <w:tcPr>
            <w:tcW w:w="3261" w:type="dxa"/>
            <w:tcBorders>
              <w:top w:val="single" w:sz="6" w:space="0" w:color="000000"/>
              <w:left w:val="single" w:sz="6" w:space="0" w:color="000000"/>
              <w:bottom w:val="single" w:sz="6" w:space="0" w:color="000000"/>
              <w:right w:val="single" w:sz="6" w:space="0" w:color="000000"/>
            </w:tcBorders>
            <w:vAlign w:val="center"/>
          </w:tcPr>
          <w:p w14:paraId="5CAF9B47" w14:textId="77777777" w:rsidR="002D227F" w:rsidRPr="009D2CF1" w:rsidRDefault="002D227F" w:rsidP="00D23B53">
            <w:pPr>
              <w:autoSpaceDE w:val="0"/>
              <w:autoSpaceDN w:val="0"/>
              <w:adjustRightInd w:val="0"/>
              <w:spacing w:after="58"/>
              <w:jc w:val="center"/>
              <w:rPr>
                <w:rFonts w:ascii="Times New Roman" w:hAnsi="Times New Roman"/>
                <w:b/>
                <w:sz w:val="24"/>
                <w:szCs w:val="24"/>
                <w:lang w:val="en-GB"/>
              </w:rPr>
            </w:pPr>
          </w:p>
        </w:tc>
        <w:tc>
          <w:tcPr>
            <w:tcW w:w="3006" w:type="dxa"/>
            <w:tcBorders>
              <w:top w:val="single" w:sz="6" w:space="0" w:color="000000"/>
              <w:left w:val="single" w:sz="6" w:space="0" w:color="000000"/>
              <w:bottom w:val="single" w:sz="6" w:space="0" w:color="000000"/>
              <w:right w:val="single" w:sz="6" w:space="0" w:color="000000"/>
            </w:tcBorders>
            <w:vAlign w:val="center"/>
          </w:tcPr>
          <w:p w14:paraId="5CAF9B48" w14:textId="77777777" w:rsidR="002D227F" w:rsidRPr="009D2CF1" w:rsidRDefault="002D227F" w:rsidP="00D23B53">
            <w:pPr>
              <w:autoSpaceDE w:val="0"/>
              <w:autoSpaceDN w:val="0"/>
              <w:adjustRightInd w:val="0"/>
              <w:spacing w:after="58"/>
              <w:jc w:val="center"/>
              <w:rPr>
                <w:rFonts w:ascii="Times New Roman" w:hAnsi="Times New Roman"/>
                <w:b/>
                <w:sz w:val="24"/>
                <w:szCs w:val="24"/>
                <w:lang w:val="en-GB"/>
              </w:rPr>
            </w:pPr>
          </w:p>
        </w:tc>
      </w:tr>
      <w:tr w:rsidR="002D227F" w:rsidRPr="009D2CF1" w14:paraId="5CAF9B4D" w14:textId="77777777" w:rsidTr="00D23B53">
        <w:trPr>
          <w:jc w:val="center"/>
        </w:trPr>
        <w:tc>
          <w:tcPr>
            <w:tcW w:w="2585" w:type="dxa"/>
            <w:tcBorders>
              <w:top w:val="single" w:sz="6" w:space="0" w:color="000000"/>
              <w:left w:val="single" w:sz="6" w:space="0" w:color="000000"/>
              <w:bottom w:val="single" w:sz="6" w:space="0" w:color="000000"/>
              <w:right w:val="single" w:sz="6" w:space="0" w:color="000000"/>
            </w:tcBorders>
            <w:vAlign w:val="center"/>
          </w:tcPr>
          <w:p w14:paraId="5CAF9B4A" w14:textId="77777777" w:rsidR="002D227F" w:rsidRPr="009D2CF1" w:rsidRDefault="002D227F" w:rsidP="00D23B53">
            <w:pPr>
              <w:autoSpaceDE w:val="0"/>
              <w:autoSpaceDN w:val="0"/>
              <w:adjustRightInd w:val="0"/>
              <w:spacing w:after="58"/>
              <w:jc w:val="center"/>
              <w:rPr>
                <w:rFonts w:ascii="Times New Roman" w:hAnsi="Times New Roman"/>
                <w:b/>
                <w:sz w:val="24"/>
                <w:szCs w:val="24"/>
                <w:lang w:val="en-GB"/>
              </w:rPr>
            </w:pPr>
          </w:p>
        </w:tc>
        <w:tc>
          <w:tcPr>
            <w:tcW w:w="3261" w:type="dxa"/>
            <w:tcBorders>
              <w:top w:val="single" w:sz="6" w:space="0" w:color="000000"/>
              <w:left w:val="single" w:sz="6" w:space="0" w:color="000000"/>
              <w:bottom w:val="single" w:sz="6" w:space="0" w:color="000000"/>
              <w:right w:val="single" w:sz="6" w:space="0" w:color="000000"/>
            </w:tcBorders>
            <w:vAlign w:val="center"/>
          </w:tcPr>
          <w:p w14:paraId="5CAF9B4B" w14:textId="77777777" w:rsidR="002D227F" w:rsidRPr="009D2CF1" w:rsidRDefault="002D227F" w:rsidP="00D23B53">
            <w:pPr>
              <w:autoSpaceDE w:val="0"/>
              <w:autoSpaceDN w:val="0"/>
              <w:adjustRightInd w:val="0"/>
              <w:spacing w:after="58"/>
              <w:jc w:val="center"/>
              <w:rPr>
                <w:rFonts w:ascii="Times New Roman" w:hAnsi="Times New Roman"/>
                <w:b/>
                <w:sz w:val="24"/>
                <w:szCs w:val="24"/>
                <w:lang w:val="en-GB"/>
              </w:rPr>
            </w:pPr>
          </w:p>
        </w:tc>
        <w:tc>
          <w:tcPr>
            <w:tcW w:w="3006" w:type="dxa"/>
            <w:tcBorders>
              <w:top w:val="single" w:sz="6" w:space="0" w:color="000000"/>
              <w:left w:val="single" w:sz="6" w:space="0" w:color="000000"/>
              <w:bottom w:val="single" w:sz="6" w:space="0" w:color="000000"/>
              <w:right w:val="single" w:sz="6" w:space="0" w:color="000000"/>
            </w:tcBorders>
            <w:vAlign w:val="center"/>
          </w:tcPr>
          <w:p w14:paraId="5CAF9B4C" w14:textId="77777777" w:rsidR="002D227F" w:rsidRPr="009D2CF1" w:rsidRDefault="002D227F" w:rsidP="00D23B53">
            <w:pPr>
              <w:autoSpaceDE w:val="0"/>
              <w:autoSpaceDN w:val="0"/>
              <w:adjustRightInd w:val="0"/>
              <w:spacing w:after="58"/>
              <w:jc w:val="center"/>
              <w:rPr>
                <w:rFonts w:ascii="Times New Roman" w:hAnsi="Times New Roman"/>
                <w:b/>
                <w:sz w:val="24"/>
                <w:szCs w:val="24"/>
                <w:lang w:val="en-GB"/>
              </w:rPr>
            </w:pPr>
          </w:p>
        </w:tc>
      </w:tr>
    </w:tbl>
    <w:p w14:paraId="5CAF9B4E" w14:textId="77777777" w:rsidR="002D227F" w:rsidRPr="009D2CF1" w:rsidRDefault="002D227F" w:rsidP="002D227F">
      <w:pPr>
        <w:tabs>
          <w:tab w:val="left" w:pos="284"/>
        </w:tabs>
        <w:jc w:val="center"/>
        <w:rPr>
          <w:sz w:val="24"/>
          <w:szCs w:val="24"/>
          <w:lang w:val="en-GB"/>
        </w:rPr>
      </w:pPr>
    </w:p>
    <w:p w14:paraId="5CAF9B4F" w14:textId="77777777" w:rsidR="002D227F" w:rsidRPr="009D2CF1" w:rsidRDefault="002D227F" w:rsidP="002D227F">
      <w:pPr>
        <w:pStyle w:val="3-3"/>
        <w:widowControl w:val="0"/>
        <w:tabs>
          <w:tab w:val="clear" w:pos="720"/>
        </w:tabs>
        <w:spacing w:before="0" w:line="240" w:lineRule="auto"/>
        <w:rPr>
          <w:rFonts w:ascii="Times New Roman" w:hAnsi="Times New Roman"/>
          <w:spacing w:val="0"/>
          <w:sz w:val="24"/>
          <w:szCs w:val="24"/>
          <w:lang w:val="en-GB"/>
        </w:rPr>
      </w:pPr>
    </w:p>
    <w:p w14:paraId="5CAF9B50" w14:textId="77777777" w:rsidR="002D227F" w:rsidRPr="009D2CF1" w:rsidRDefault="002D227F" w:rsidP="002D227F">
      <w:pPr>
        <w:pStyle w:val="3-3"/>
        <w:widowControl w:val="0"/>
        <w:tabs>
          <w:tab w:val="clear" w:pos="720"/>
        </w:tabs>
        <w:spacing w:before="0" w:line="240" w:lineRule="auto"/>
        <w:rPr>
          <w:rFonts w:ascii="Times New Roman" w:hAnsi="Times New Roman"/>
          <w:spacing w:val="0"/>
          <w:sz w:val="24"/>
          <w:szCs w:val="24"/>
          <w:lang w:val="en-GB"/>
        </w:rPr>
      </w:pPr>
    </w:p>
    <w:p w14:paraId="5CAF9B51" w14:textId="77777777" w:rsidR="002D227F" w:rsidRPr="009D2CF1" w:rsidRDefault="002D227F" w:rsidP="002D227F">
      <w:pPr>
        <w:pStyle w:val="3-3"/>
        <w:widowControl w:val="0"/>
        <w:tabs>
          <w:tab w:val="clear" w:pos="720"/>
        </w:tabs>
        <w:spacing w:before="0" w:line="240" w:lineRule="auto"/>
        <w:rPr>
          <w:rFonts w:ascii="Times New Roman" w:hAnsi="Times New Roman"/>
          <w:spacing w:val="0"/>
          <w:sz w:val="24"/>
          <w:szCs w:val="24"/>
          <w:lang w:val="en-GB"/>
        </w:rPr>
        <w:sectPr w:rsidR="002D227F" w:rsidRPr="009D2CF1" w:rsidSect="00A56D04">
          <w:pgSz w:w="11907" w:h="16840" w:code="9"/>
          <w:pgMar w:top="1418" w:right="851" w:bottom="567" w:left="851" w:header="567" w:footer="284" w:gutter="0"/>
          <w:pgNumType w:fmt="lowerRoman"/>
          <w:cols w:space="720"/>
        </w:sectPr>
      </w:pPr>
    </w:p>
    <w:p w14:paraId="5CAF9B52" w14:textId="77777777" w:rsidR="002D227F" w:rsidRPr="009D2CF1" w:rsidRDefault="002D227F" w:rsidP="002D227F">
      <w:pPr>
        <w:tabs>
          <w:tab w:val="left" w:pos="0"/>
          <w:tab w:val="left" w:pos="1701"/>
          <w:tab w:val="right" w:leader="dot" w:pos="10206"/>
        </w:tabs>
        <w:jc w:val="center"/>
        <w:rPr>
          <w:rFonts w:ascii="Times New Roman" w:hAnsi="Times New Roman"/>
          <w:b/>
          <w:sz w:val="24"/>
          <w:szCs w:val="24"/>
          <w:lang w:val="en-GB"/>
        </w:rPr>
      </w:pPr>
      <w:bookmarkStart w:id="3" w:name="lep"/>
      <w:bookmarkEnd w:id="3"/>
      <w:r w:rsidRPr="009D2CF1">
        <w:rPr>
          <w:rFonts w:ascii="Times New Roman" w:hAnsi="Times New Roman"/>
          <w:b/>
          <w:sz w:val="24"/>
          <w:szCs w:val="24"/>
          <w:lang w:val="en-GB"/>
        </w:rPr>
        <w:lastRenderedPageBreak/>
        <w:t>LIST OF EFFECTIVES PAGES</w:t>
      </w:r>
    </w:p>
    <w:p w14:paraId="5CAF9B53" w14:textId="77777777" w:rsidR="002D227F" w:rsidRPr="009D2CF1" w:rsidRDefault="002D227F" w:rsidP="002D227F">
      <w:pPr>
        <w:tabs>
          <w:tab w:val="left" w:pos="0"/>
          <w:tab w:val="left" w:pos="1701"/>
          <w:tab w:val="right" w:leader="dot" w:pos="10206"/>
        </w:tabs>
        <w:jc w:val="center"/>
        <w:rPr>
          <w:rFonts w:ascii="Times New Roman" w:hAnsi="Times New Roman"/>
          <w:b/>
          <w:sz w:val="24"/>
          <w:szCs w:val="24"/>
          <w:lang w:val="en-GB"/>
        </w:rPr>
      </w:pPr>
    </w:p>
    <w:p w14:paraId="5CAF9B54" w14:textId="77777777" w:rsidR="002D227F" w:rsidRPr="009D2CF1" w:rsidRDefault="002D227F" w:rsidP="002D227F">
      <w:pPr>
        <w:tabs>
          <w:tab w:val="left" w:pos="0"/>
        </w:tabs>
        <w:jc w:val="center"/>
        <w:rPr>
          <w:rFonts w:ascii="Times New Roman" w:hAnsi="Times New Roman"/>
          <w:sz w:val="24"/>
          <w:szCs w:val="24"/>
          <w:lang w:val="en-GB"/>
        </w:rPr>
        <w:sectPr w:rsidR="002D227F" w:rsidRPr="009D2CF1" w:rsidSect="00A56D04">
          <w:pgSz w:w="11907" w:h="16840" w:code="9"/>
          <w:pgMar w:top="1418" w:right="851" w:bottom="567" w:left="851" w:header="567" w:footer="284" w:gutter="0"/>
          <w:pgNumType w:fmt="lowerRoman"/>
          <w:cols w:space="720"/>
          <w:noEndnote/>
        </w:sectPr>
      </w:pPr>
    </w:p>
    <w:p w14:paraId="5CAF9B55" w14:textId="4C1F5615" w:rsidR="002D227F" w:rsidRPr="009D2CF1" w:rsidRDefault="002D227F" w:rsidP="002D227F">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i</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56" w14:textId="642E103E" w:rsidR="002D227F" w:rsidRPr="009D2CF1" w:rsidRDefault="002D227F" w:rsidP="002D227F">
      <w:pPr>
        <w:jc w:val="center"/>
        <w:rPr>
          <w:rFonts w:ascii="Times New Roman" w:hAnsi="Times New Roman"/>
          <w:b/>
          <w:sz w:val="24"/>
          <w:szCs w:val="24"/>
          <w:lang w:val="en-GB"/>
        </w:rPr>
      </w:pPr>
      <w:r w:rsidRPr="009D2CF1">
        <w:rPr>
          <w:rFonts w:ascii="Times New Roman" w:hAnsi="Times New Roman"/>
          <w:sz w:val="24"/>
          <w:szCs w:val="24"/>
          <w:lang w:val="en-GB"/>
        </w:rPr>
        <w:t>ii</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57" w14:textId="57CE4A8E" w:rsidR="002D227F" w:rsidRPr="009D2CF1" w:rsidRDefault="002D227F" w:rsidP="002D227F">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iii</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58" w14:textId="7EB7D397" w:rsidR="002D227F" w:rsidRPr="009D2CF1" w:rsidRDefault="002D227F" w:rsidP="002D227F">
      <w:pPr>
        <w:jc w:val="center"/>
        <w:rPr>
          <w:rFonts w:ascii="Times New Roman" w:hAnsi="Times New Roman"/>
          <w:b/>
          <w:sz w:val="24"/>
          <w:szCs w:val="24"/>
          <w:lang w:val="en-GB"/>
        </w:rPr>
      </w:pPr>
      <w:r w:rsidRPr="009D2CF1">
        <w:rPr>
          <w:rFonts w:ascii="Times New Roman" w:hAnsi="Times New Roman"/>
          <w:sz w:val="24"/>
          <w:szCs w:val="24"/>
          <w:lang w:val="en-GB"/>
        </w:rPr>
        <w:t>iv</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59" w14:textId="605BD7B7" w:rsidR="002D227F" w:rsidRPr="009D2CF1" w:rsidRDefault="002D227F" w:rsidP="002D227F">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v</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5A" w14:textId="54F7B5CD" w:rsidR="002D227F" w:rsidRPr="009D2CF1" w:rsidRDefault="002D227F" w:rsidP="002D227F">
      <w:pPr>
        <w:jc w:val="center"/>
        <w:rPr>
          <w:rFonts w:ascii="Times New Roman" w:hAnsi="Times New Roman"/>
          <w:sz w:val="24"/>
          <w:szCs w:val="24"/>
          <w:lang w:val="en-GB"/>
        </w:rPr>
      </w:pPr>
      <w:r w:rsidRPr="009D2CF1">
        <w:rPr>
          <w:rFonts w:ascii="Times New Roman" w:hAnsi="Times New Roman"/>
          <w:sz w:val="24"/>
          <w:szCs w:val="24"/>
          <w:lang w:val="en-GB"/>
        </w:rPr>
        <w:t>vi</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5B" w14:textId="77777777" w:rsidR="002D227F" w:rsidRPr="009D2CF1" w:rsidRDefault="002D227F" w:rsidP="002D227F">
      <w:pPr>
        <w:jc w:val="center"/>
        <w:rPr>
          <w:rFonts w:ascii="Times New Roman" w:hAnsi="Times New Roman"/>
          <w:sz w:val="24"/>
          <w:szCs w:val="24"/>
          <w:lang w:val="en-GB"/>
        </w:rPr>
      </w:pPr>
    </w:p>
    <w:p w14:paraId="5CAF9B5C" w14:textId="77777777" w:rsidR="002D227F" w:rsidRPr="009D2CF1" w:rsidRDefault="002D227F" w:rsidP="002D227F">
      <w:pPr>
        <w:jc w:val="center"/>
        <w:rPr>
          <w:rFonts w:ascii="Times New Roman" w:hAnsi="Times New Roman"/>
          <w:b/>
          <w:sz w:val="24"/>
          <w:szCs w:val="24"/>
          <w:lang w:val="en-GB"/>
        </w:rPr>
      </w:pPr>
      <w:r w:rsidRPr="009D2CF1">
        <w:rPr>
          <w:rFonts w:ascii="Times New Roman" w:hAnsi="Times New Roman"/>
          <w:b/>
          <w:sz w:val="24"/>
          <w:szCs w:val="24"/>
          <w:lang w:val="en-GB"/>
        </w:rPr>
        <w:t>Chapter 1</w:t>
      </w:r>
    </w:p>
    <w:p w14:paraId="5CAF9B5D" w14:textId="77777777" w:rsidR="002D227F" w:rsidRPr="009D2CF1" w:rsidRDefault="002D227F" w:rsidP="002D227F">
      <w:pPr>
        <w:jc w:val="center"/>
        <w:rPr>
          <w:rFonts w:ascii="Times New Roman" w:hAnsi="Times New Roman"/>
          <w:sz w:val="24"/>
          <w:szCs w:val="24"/>
          <w:lang w:val="en-GB"/>
        </w:rPr>
      </w:pPr>
    </w:p>
    <w:p w14:paraId="5CAF9B5E" w14:textId="77777777" w:rsidR="002D227F" w:rsidRPr="009D2CF1" w:rsidRDefault="002D227F" w:rsidP="002D227F">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1-1</w:t>
      </w:r>
      <w:r w:rsidRPr="009D2CF1">
        <w:rPr>
          <w:rFonts w:ascii="Times New Roman" w:hAnsi="Times New Roman"/>
          <w:sz w:val="24"/>
          <w:szCs w:val="24"/>
          <w:lang w:val="en-GB"/>
        </w:rPr>
        <w:tab/>
      </w:r>
      <w:r w:rsidR="00F948EC" w:rsidRPr="009D2CF1">
        <w:rPr>
          <w:rFonts w:ascii="Times New Roman" w:hAnsi="Times New Roman"/>
          <w:sz w:val="24"/>
          <w:szCs w:val="24"/>
          <w:lang w:val="en-GB"/>
        </w:rPr>
        <w:t>01 Jan 21</w:t>
      </w:r>
    </w:p>
    <w:p w14:paraId="5CAF9B5F" w14:textId="77777777" w:rsidR="002D227F" w:rsidRPr="009D2CF1" w:rsidRDefault="002D227F" w:rsidP="002D227F">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1-2</w:t>
      </w:r>
      <w:r w:rsidRPr="009D2CF1">
        <w:rPr>
          <w:rFonts w:ascii="Times New Roman" w:hAnsi="Times New Roman"/>
          <w:sz w:val="24"/>
          <w:szCs w:val="24"/>
          <w:lang w:val="en-GB"/>
        </w:rPr>
        <w:tab/>
      </w:r>
      <w:r w:rsidR="00F948EC" w:rsidRPr="009D2CF1">
        <w:rPr>
          <w:rFonts w:ascii="Times New Roman" w:hAnsi="Times New Roman"/>
          <w:sz w:val="24"/>
          <w:szCs w:val="24"/>
          <w:lang w:val="en-GB"/>
        </w:rPr>
        <w:t>01 Jan 21</w:t>
      </w:r>
    </w:p>
    <w:p w14:paraId="5CAF9B60" w14:textId="77777777" w:rsidR="002D227F" w:rsidRPr="009D2CF1" w:rsidRDefault="00F948EC" w:rsidP="002D227F">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1-3</w:t>
      </w:r>
      <w:r w:rsidR="002D227F" w:rsidRPr="009D2CF1">
        <w:rPr>
          <w:rFonts w:ascii="Times New Roman" w:hAnsi="Times New Roman"/>
          <w:sz w:val="24"/>
          <w:szCs w:val="24"/>
          <w:lang w:val="en-GB"/>
        </w:rPr>
        <w:tab/>
      </w:r>
      <w:r w:rsidRPr="009D2CF1">
        <w:rPr>
          <w:rFonts w:ascii="Times New Roman" w:hAnsi="Times New Roman"/>
          <w:sz w:val="24"/>
          <w:szCs w:val="24"/>
          <w:lang w:val="en-GB"/>
        </w:rPr>
        <w:t>01 Jan 21</w:t>
      </w:r>
    </w:p>
    <w:p w14:paraId="5CAF9B61" w14:textId="77777777" w:rsidR="00F948EC" w:rsidRPr="009D2CF1" w:rsidRDefault="00F948EC" w:rsidP="00F948E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1-4</w:t>
      </w:r>
      <w:r w:rsidRPr="009D2CF1">
        <w:rPr>
          <w:rFonts w:ascii="Times New Roman" w:hAnsi="Times New Roman"/>
          <w:sz w:val="24"/>
          <w:szCs w:val="24"/>
          <w:lang w:val="en-GB"/>
        </w:rPr>
        <w:tab/>
        <w:t>01 Jan 21</w:t>
      </w:r>
    </w:p>
    <w:p w14:paraId="5CAF9B62" w14:textId="77777777" w:rsidR="002D227F" w:rsidRPr="009D2CF1" w:rsidRDefault="002D227F" w:rsidP="002D227F">
      <w:pPr>
        <w:tabs>
          <w:tab w:val="left" w:pos="0"/>
        </w:tabs>
        <w:jc w:val="center"/>
        <w:rPr>
          <w:rFonts w:ascii="Times New Roman" w:hAnsi="Times New Roman"/>
          <w:sz w:val="24"/>
          <w:szCs w:val="24"/>
          <w:lang w:val="en-GB"/>
        </w:rPr>
      </w:pPr>
    </w:p>
    <w:p w14:paraId="5CAF9B63" w14:textId="77777777" w:rsidR="002D227F" w:rsidRPr="009D2CF1" w:rsidRDefault="002D227F" w:rsidP="002D227F">
      <w:pPr>
        <w:jc w:val="center"/>
        <w:rPr>
          <w:rFonts w:ascii="Times New Roman" w:hAnsi="Times New Roman"/>
          <w:b/>
          <w:sz w:val="24"/>
          <w:szCs w:val="24"/>
          <w:lang w:val="en-GB"/>
        </w:rPr>
      </w:pPr>
      <w:r w:rsidRPr="009D2CF1">
        <w:rPr>
          <w:rFonts w:ascii="Times New Roman" w:hAnsi="Times New Roman"/>
          <w:b/>
          <w:sz w:val="24"/>
          <w:szCs w:val="24"/>
          <w:lang w:val="en-GB"/>
        </w:rPr>
        <w:t>Chapter 2</w:t>
      </w:r>
    </w:p>
    <w:p w14:paraId="5CAF9B64" w14:textId="77777777" w:rsidR="002D227F" w:rsidRPr="009D2CF1" w:rsidRDefault="002D227F" w:rsidP="002D227F">
      <w:pPr>
        <w:jc w:val="center"/>
        <w:rPr>
          <w:rFonts w:ascii="Times New Roman" w:hAnsi="Times New Roman"/>
          <w:sz w:val="24"/>
          <w:szCs w:val="24"/>
          <w:lang w:val="en-GB"/>
        </w:rPr>
      </w:pPr>
    </w:p>
    <w:p w14:paraId="5CAF9B65" w14:textId="14DC288C" w:rsidR="002D227F" w:rsidRPr="009D2CF1" w:rsidRDefault="002D227F" w:rsidP="002D227F">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2-1</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66" w14:textId="38BB50D8" w:rsidR="002D227F" w:rsidRPr="009D2CF1" w:rsidRDefault="002D227F" w:rsidP="002D227F">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2-2</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67" w14:textId="37847E86"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2-3</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68" w14:textId="44699920"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2-4</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69" w14:textId="77777777" w:rsidR="002D227F" w:rsidRPr="009D2CF1" w:rsidRDefault="002D227F" w:rsidP="002D227F">
      <w:pPr>
        <w:tabs>
          <w:tab w:val="left" w:pos="0"/>
        </w:tabs>
        <w:jc w:val="center"/>
        <w:rPr>
          <w:rFonts w:ascii="Times New Roman" w:hAnsi="Times New Roman"/>
          <w:sz w:val="24"/>
          <w:szCs w:val="24"/>
          <w:lang w:val="en-GB"/>
        </w:rPr>
      </w:pPr>
    </w:p>
    <w:p w14:paraId="5CAF9B6A" w14:textId="77777777" w:rsidR="002D227F" w:rsidRPr="009D2CF1" w:rsidRDefault="002D227F" w:rsidP="002D227F">
      <w:pPr>
        <w:jc w:val="center"/>
        <w:rPr>
          <w:rFonts w:ascii="Times New Roman" w:hAnsi="Times New Roman"/>
          <w:b/>
          <w:sz w:val="24"/>
          <w:szCs w:val="24"/>
          <w:lang w:val="en-GB"/>
        </w:rPr>
      </w:pPr>
      <w:r w:rsidRPr="009D2CF1">
        <w:rPr>
          <w:rFonts w:ascii="Times New Roman" w:hAnsi="Times New Roman"/>
          <w:b/>
          <w:sz w:val="24"/>
          <w:szCs w:val="24"/>
          <w:lang w:val="en-GB"/>
        </w:rPr>
        <w:t>Chapter 3</w:t>
      </w:r>
    </w:p>
    <w:p w14:paraId="5CAF9B6B" w14:textId="77777777" w:rsidR="002D227F" w:rsidRPr="009D2CF1" w:rsidRDefault="002D227F" w:rsidP="002D227F">
      <w:pPr>
        <w:jc w:val="center"/>
        <w:rPr>
          <w:rFonts w:ascii="Times New Roman" w:hAnsi="Times New Roman"/>
          <w:sz w:val="24"/>
          <w:szCs w:val="24"/>
          <w:lang w:val="en-GB"/>
        </w:rPr>
      </w:pPr>
    </w:p>
    <w:p w14:paraId="5CAF9B6C" w14:textId="62B5BAF8"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3-1</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6D" w14:textId="5DDF54AE"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3-2</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6E" w14:textId="01534AAC"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3-3</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6F" w14:textId="6E78E366"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3-4</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70" w14:textId="7BE06D55"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3-5</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71" w14:textId="087A3F98"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3-6</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72" w14:textId="2551BF94"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3-7</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73" w14:textId="4F78EC3E"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3-8</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74" w14:textId="7C63192D"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3-9</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75" w14:textId="5A721235"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3-10</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76" w14:textId="34C4C6E0"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3-11</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77" w14:textId="4D142991"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3-12</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78" w14:textId="172909F9"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3-13</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79" w14:textId="1B5D027B"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3-14</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7A" w14:textId="3AD1CCD7"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3-15</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7B" w14:textId="71153277"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3-16</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7C" w14:textId="41F3CB52"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3-17</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7D" w14:textId="6646C8BD"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3-18</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7E" w14:textId="77777777" w:rsidR="002D227F" w:rsidRPr="009D2CF1" w:rsidRDefault="002D227F" w:rsidP="002D227F">
      <w:pPr>
        <w:tabs>
          <w:tab w:val="left" w:pos="0"/>
        </w:tabs>
        <w:jc w:val="center"/>
        <w:rPr>
          <w:rFonts w:ascii="Times New Roman" w:hAnsi="Times New Roman"/>
          <w:sz w:val="24"/>
          <w:szCs w:val="24"/>
          <w:lang w:val="en-GB"/>
        </w:rPr>
      </w:pPr>
    </w:p>
    <w:p w14:paraId="5CAF9B7F" w14:textId="77777777" w:rsidR="002D227F" w:rsidRPr="009D2CF1" w:rsidRDefault="002D227F" w:rsidP="002D227F">
      <w:pPr>
        <w:jc w:val="center"/>
        <w:rPr>
          <w:rFonts w:ascii="Times New Roman" w:hAnsi="Times New Roman"/>
          <w:b/>
          <w:sz w:val="24"/>
          <w:szCs w:val="24"/>
          <w:lang w:val="en-GB"/>
        </w:rPr>
      </w:pPr>
      <w:r w:rsidRPr="009D2CF1">
        <w:rPr>
          <w:rFonts w:ascii="Times New Roman" w:hAnsi="Times New Roman"/>
          <w:b/>
          <w:sz w:val="24"/>
          <w:szCs w:val="24"/>
          <w:lang w:val="en-GB"/>
        </w:rPr>
        <w:t>Chapter 4</w:t>
      </w:r>
    </w:p>
    <w:p w14:paraId="5CAF9B80" w14:textId="77777777" w:rsidR="002D227F" w:rsidRPr="009D2CF1" w:rsidRDefault="002D227F" w:rsidP="002D227F">
      <w:pPr>
        <w:jc w:val="center"/>
        <w:rPr>
          <w:rFonts w:ascii="Times New Roman" w:hAnsi="Times New Roman"/>
          <w:sz w:val="24"/>
          <w:szCs w:val="24"/>
          <w:lang w:val="en-GB"/>
        </w:rPr>
      </w:pPr>
    </w:p>
    <w:p w14:paraId="5CAF9B81" w14:textId="610833EE"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4-1</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82" w14:textId="7EB13DBA"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4-2</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83" w14:textId="62912B9B"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4-3</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84" w14:textId="7A29F017"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4-4</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85" w14:textId="52981486"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4-5</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86" w14:textId="64DC1264"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4-6</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87" w14:textId="339CC305"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4-7</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88" w14:textId="308B6937"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4-8</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89" w14:textId="74487550"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4-9</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8A" w14:textId="3BD8ECA9"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4-10</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8B" w14:textId="5B9C840B"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4-11</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8C" w14:textId="0F9F7387"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4-12</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8D" w14:textId="225E22AC"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4-13</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8E" w14:textId="095D7C70"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4-14</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8F" w14:textId="77777777" w:rsidR="002D227F" w:rsidRPr="009D2CF1" w:rsidRDefault="002D227F" w:rsidP="002D227F">
      <w:pPr>
        <w:jc w:val="center"/>
        <w:rPr>
          <w:rFonts w:ascii="Times New Roman" w:hAnsi="Times New Roman"/>
          <w:b/>
          <w:sz w:val="24"/>
          <w:szCs w:val="24"/>
          <w:lang w:val="en-GB"/>
        </w:rPr>
      </w:pPr>
    </w:p>
    <w:p w14:paraId="5CAF9B90" w14:textId="77777777" w:rsidR="002D227F" w:rsidRPr="009D2CF1" w:rsidRDefault="002D227F" w:rsidP="002D227F">
      <w:pPr>
        <w:jc w:val="center"/>
        <w:rPr>
          <w:rFonts w:ascii="Times New Roman" w:hAnsi="Times New Roman"/>
          <w:b/>
          <w:sz w:val="24"/>
          <w:szCs w:val="24"/>
          <w:lang w:val="en-GB"/>
        </w:rPr>
      </w:pPr>
      <w:r w:rsidRPr="009D2CF1">
        <w:rPr>
          <w:rFonts w:ascii="Times New Roman" w:hAnsi="Times New Roman"/>
          <w:b/>
          <w:sz w:val="24"/>
          <w:szCs w:val="24"/>
          <w:lang w:val="en-GB"/>
        </w:rPr>
        <w:t>Chapter 5</w:t>
      </w:r>
    </w:p>
    <w:p w14:paraId="5CAF9B91" w14:textId="77777777" w:rsidR="002D227F" w:rsidRPr="009D2CF1" w:rsidRDefault="002D227F" w:rsidP="002D227F">
      <w:pPr>
        <w:jc w:val="center"/>
        <w:rPr>
          <w:rFonts w:ascii="Times New Roman" w:hAnsi="Times New Roman"/>
          <w:sz w:val="24"/>
          <w:szCs w:val="24"/>
          <w:lang w:val="en-GB"/>
        </w:rPr>
      </w:pPr>
    </w:p>
    <w:p w14:paraId="5CAF9B92" w14:textId="3685978E" w:rsidR="002D227F" w:rsidRPr="009D2CF1" w:rsidRDefault="002D227F" w:rsidP="002D227F">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5-1</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93" w14:textId="1CA89739" w:rsidR="002D227F" w:rsidRPr="009D2CF1" w:rsidRDefault="002D227F" w:rsidP="002D227F">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5-2</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94" w14:textId="3EBE395C" w:rsidR="002D227F" w:rsidRPr="009D2CF1" w:rsidRDefault="002D227F" w:rsidP="002D227F">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5-3</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95" w14:textId="234609ED" w:rsidR="002D227F" w:rsidRPr="009D2CF1" w:rsidRDefault="002D227F" w:rsidP="002D227F">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5-4</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96" w14:textId="44F3BCB9" w:rsidR="002D227F" w:rsidRPr="009D2CF1" w:rsidRDefault="002D227F" w:rsidP="002D227F">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5-5</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97" w14:textId="5A8041BC" w:rsidR="002D227F" w:rsidRPr="009D2CF1" w:rsidRDefault="002D227F" w:rsidP="002D227F">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5-6</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98" w14:textId="4D81C7E7" w:rsidR="002D227F" w:rsidRPr="009D2CF1" w:rsidRDefault="002D227F" w:rsidP="002D227F">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5-7</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99" w14:textId="2D498279" w:rsidR="002D227F" w:rsidRPr="009D2CF1" w:rsidRDefault="002D227F" w:rsidP="002D227F">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5-8</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9A" w14:textId="605FA4C8"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5-9</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9B" w14:textId="77FA6853"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5-10</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9C" w14:textId="61033358"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5-11</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9D" w14:textId="672C7AD7"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5-12</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9E" w14:textId="0ED0EA81"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5-13</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9F" w14:textId="2C4356F1"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5-14</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A0" w14:textId="6059A11B"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5-15</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A1" w14:textId="63AB8A2A"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5-16</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A2" w14:textId="27DD3BAF"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5-17</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A3" w14:textId="67A2D95F"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5-18</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A4" w14:textId="7E42F3F1"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5-19</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A5" w14:textId="24FBFE34"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5-20</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A6" w14:textId="17780415"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5-21</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A7" w14:textId="523168B3"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5-22</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A8" w14:textId="7678BCE7"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5-23</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A9" w14:textId="7932AFF4"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5-24</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AA" w14:textId="7A8A5E49"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5-25</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AB" w14:textId="01C39AAD"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5-26</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AC" w14:textId="679CCF81"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5-27</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AD" w14:textId="4CFA03EC" w:rsidR="00804EBC" w:rsidRPr="009D2CF1" w:rsidRDefault="00804EBC" w:rsidP="00804EBC">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5-28</w:t>
      </w:r>
      <w:r w:rsidRPr="009D2CF1">
        <w:rPr>
          <w:rFonts w:ascii="Times New Roman" w:hAnsi="Times New Roman"/>
          <w:sz w:val="24"/>
          <w:szCs w:val="24"/>
          <w:lang w:val="en-GB"/>
        </w:rPr>
        <w:tab/>
      </w:r>
      <w:r w:rsidR="00B943D2" w:rsidRPr="009D2CF1">
        <w:rPr>
          <w:rFonts w:ascii="Times New Roman" w:hAnsi="Times New Roman"/>
          <w:sz w:val="24"/>
          <w:szCs w:val="24"/>
          <w:lang w:val="en-GB"/>
        </w:rPr>
        <w:t>01 Jan 26</w:t>
      </w:r>
    </w:p>
    <w:p w14:paraId="5CAF9BAE" w14:textId="77777777" w:rsidR="002D227F" w:rsidRPr="009D2CF1" w:rsidRDefault="002D227F" w:rsidP="002D227F">
      <w:pPr>
        <w:tabs>
          <w:tab w:val="left" w:pos="0"/>
        </w:tabs>
        <w:jc w:val="center"/>
        <w:rPr>
          <w:rFonts w:ascii="Times New Roman" w:hAnsi="Times New Roman"/>
          <w:sz w:val="24"/>
          <w:szCs w:val="24"/>
          <w:lang w:val="en-GB"/>
        </w:rPr>
      </w:pPr>
    </w:p>
    <w:p w14:paraId="5CAF9BAF" w14:textId="77777777" w:rsidR="002D227F" w:rsidRPr="009D2CF1" w:rsidRDefault="002D227F" w:rsidP="002D227F">
      <w:pPr>
        <w:jc w:val="center"/>
        <w:rPr>
          <w:rFonts w:ascii="Times New Roman" w:hAnsi="Times New Roman"/>
          <w:b/>
          <w:sz w:val="24"/>
          <w:szCs w:val="24"/>
          <w:lang w:val="en-GB"/>
        </w:rPr>
      </w:pPr>
      <w:r w:rsidRPr="009D2CF1">
        <w:rPr>
          <w:rFonts w:ascii="Times New Roman" w:hAnsi="Times New Roman"/>
          <w:b/>
          <w:sz w:val="24"/>
          <w:szCs w:val="24"/>
          <w:lang w:val="en-GB"/>
        </w:rPr>
        <w:t>Chapter 6</w:t>
      </w:r>
    </w:p>
    <w:p w14:paraId="5CAF9BB0" w14:textId="77777777" w:rsidR="002D227F" w:rsidRPr="009D2CF1" w:rsidRDefault="002D227F" w:rsidP="002D227F">
      <w:pPr>
        <w:jc w:val="center"/>
        <w:rPr>
          <w:rFonts w:ascii="Times New Roman" w:hAnsi="Times New Roman"/>
          <w:sz w:val="24"/>
          <w:szCs w:val="24"/>
          <w:lang w:val="en-GB"/>
        </w:rPr>
      </w:pPr>
    </w:p>
    <w:p w14:paraId="5CAF9BB1" w14:textId="77777777" w:rsidR="002D227F" w:rsidRPr="009D2CF1" w:rsidRDefault="002D227F" w:rsidP="002D227F">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6-1</w:t>
      </w:r>
      <w:r w:rsidRPr="009D2CF1">
        <w:rPr>
          <w:rFonts w:ascii="Times New Roman" w:hAnsi="Times New Roman"/>
          <w:sz w:val="24"/>
          <w:szCs w:val="24"/>
          <w:lang w:val="en-GB"/>
        </w:rPr>
        <w:tab/>
      </w:r>
      <w:r w:rsidR="005500D7" w:rsidRPr="009D2CF1">
        <w:rPr>
          <w:rFonts w:ascii="Times New Roman" w:hAnsi="Times New Roman"/>
          <w:sz w:val="24"/>
          <w:szCs w:val="24"/>
          <w:lang w:val="en-GB"/>
        </w:rPr>
        <w:t>01 Jan 21</w:t>
      </w:r>
    </w:p>
    <w:p w14:paraId="5CAF9BB2" w14:textId="77777777" w:rsidR="002D227F" w:rsidRPr="009D2CF1" w:rsidRDefault="002D227F" w:rsidP="002D227F">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6-2</w:t>
      </w:r>
      <w:r w:rsidRPr="009D2CF1">
        <w:rPr>
          <w:rFonts w:ascii="Times New Roman" w:hAnsi="Times New Roman"/>
          <w:sz w:val="24"/>
          <w:szCs w:val="24"/>
          <w:lang w:val="en-GB"/>
        </w:rPr>
        <w:tab/>
      </w:r>
      <w:r w:rsidR="005500D7" w:rsidRPr="009D2CF1">
        <w:rPr>
          <w:rFonts w:ascii="Times New Roman" w:hAnsi="Times New Roman"/>
          <w:sz w:val="24"/>
          <w:szCs w:val="24"/>
          <w:lang w:val="en-GB"/>
        </w:rPr>
        <w:t>01 Jan 21</w:t>
      </w:r>
    </w:p>
    <w:p w14:paraId="5CAF9BB3" w14:textId="77777777" w:rsidR="002D227F" w:rsidRPr="009D2CF1" w:rsidRDefault="002D227F" w:rsidP="002D227F">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6-3</w:t>
      </w:r>
      <w:r w:rsidRPr="009D2CF1">
        <w:rPr>
          <w:rFonts w:ascii="Times New Roman" w:hAnsi="Times New Roman"/>
          <w:sz w:val="24"/>
          <w:szCs w:val="24"/>
          <w:lang w:val="en-GB"/>
        </w:rPr>
        <w:tab/>
      </w:r>
      <w:r w:rsidR="005500D7" w:rsidRPr="009D2CF1">
        <w:rPr>
          <w:rFonts w:ascii="Times New Roman" w:hAnsi="Times New Roman"/>
          <w:sz w:val="24"/>
          <w:szCs w:val="24"/>
          <w:lang w:val="en-GB"/>
        </w:rPr>
        <w:t>01 Jan 21</w:t>
      </w:r>
    </w:p>
    <w:p w14:paraId="5CAF9BB4" w14:textId="77777777" w:rsidR="002D227F" w:rsidRPr="009D2CF1" w:rsidRDefault="002D227F" w:rsidP="002D227F">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6-4</w:t>
      </w:r>
      <w:r w:rsidRPr="009D2CF1">
        <w:rPr>
          <w:rFonts w:ascii="Times New Roman" w:hAnsi="Times New Roman"/>
          <w:sz w:val="24"/>
          <w:szCs w:val="24"/>
          <w:lang w:val="en-GB"/>
        </w:rPr>
        <w:tab/>
      </w:r>
      <w:r w:rsidR="005500D7" w:rsidRPr="009D2CF1">
        <w:rPr>
          <w:rFonts w:ascii="Times New Roman" w:hAnsi="Times New Roman"/>
          <w:sz w:val="24"/>
          <w:szCs w:val="24"/>
          <w:lang w:val="en-GB"/>
        </w:rPr>
        <w:t>01 Jan 21</w:t>
      </w:r>
    </w:p>
    <w:p w14:paraId="5CAF9BB5" w14:textId="77777777" w:rsidR="003D33BB" w:rsidRPr="009D2CF1" w:rsidRDefault="005500D7" w:rsidP="003D33BB">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6</w:t>
      </w:r>
      <w:r w:rsidR="003D33BB" w:rsidRPr="009D2CF1">
        <w:rPr>
          <w:rFonts w:ascii="Times New Roman" w:hAnsi="Times New Roman"/>
          <w:sz w:val="24"/>
          <w:szCs w:val="24"/>
          <w:lang w:val="en-GB"/>
        </w:rPr>
        <w:t>-5</w:t>
      </w:r>
      <w:r w:rsidR="003D33BB" w:rsidRPr="009D2CF1">
        <w:rPr>
          <w:rFonts w:ascii="Times New Roman" w:hAnsi="Times New Roman"/>
          <w:sz w:val="24"/>
          <w:szCs w:val="24"/>
          <w:lang w:val="en-GB"/>
        </w:rPr>
        <w:tab/>
      </w:r>
      <w:r w:rsidRPr="009D2CF1">
        <w:rPr>
          <w:rFonts w:ascii="Times New Roman" w:hAnsi="Times New Roman"/>
          <w:sz w:val="24"/>
          <w:szCs w:val="24"/>
          <w:lang w:val="en-GB"/>
        </w:rPr>
        <w:t>01 Jan 21</w:t>
      </w:r>
    </w:p>
    <w:p w14:paraId="5CAF9BB6" w14:textId="77777777" w:rsidR="003D33BB" w:rsidRPr="009D2CF1" w:rsidRDefault="005500D7" w:rsidP="003D33BB">
      <w:pPr>
        <w:tabs>
          <w:tab w:val="left" w:pos="0"/>
        </w:tabs>
        <w:jc w:val="center"/>
        <w:rPr>
          <w:rFonts w:ascii="Times New Roman" w:hAnsi="Times New Roman"/>
          <w:sz w:val="24"/>
          <w:szCs w:val="24"/>
          <w:lang w:val="en-GB"/>
        </w:rPr>
      </w:pPr>
      <w:r w:rsidRPr="009D2CF1">
        <w:rPr>
          <w:rFonts w:ascii="Times New Roman" w:hAnsi="Times New Roman"/>
          <w:sz w:val="24"/>
          <w:szCs w:val="24"/>
          <w:lang w:val="en-GB"/>
        </w:rPr>
        <w:t>6</w:t>
      </w:r>
      <w:r w:rsidR="003D33BB" w:rsidRPr="009D2CF1">
        <w:rPr>
          <w:rFonts w:ascii="Times New Roman" w:hAnsi="Times New Roman"/>
          <w:sz w:val="24"/>
          <w:szCs w:val="24"/>
          <w:lang w:val="en-GB"/>
        </w:rPr>
        <w:t>-6</w:t>
      </w:r>
      <w:r w:rsidR="003D33BB" w:rsidRPr="009D2CF1">
        <w:rPr>
          <w:rFonts w:ascii="Times New Roman" w:hAnsi="Times New Roman"/>
          <w:sz w:val="24"/>
          <w:szCs w:val="24"/>
          <w:lang w:val="en-GB"/>
        </w:rPr>
        <w:tab/>
      </w:r>
      <w:r w:rsidRPr="009D2CF1">
        <w:rPr>
          <w:rFonts w:ascii="Times New Roman" w:hAnsi="Times New Roman"/>
          <w:sz w:val="24"/>
          <w:szCs w:val="24"/>
          <w:lang w:val="en-GB"/>
        </w:rPr>
        <w:t>01 Jan 21</w:t>
      </w:r>
    </w:p>
    <w:p w14:paraId="5CAF9BB8" w14:textId="77777777" w:rsidR="002D227F" w:rsidRPr="009D2CF1" w:rsidRDefault="002D227F" w:rsidP="002D227F">
      <w:pPr>
        <w:tabs>
          <w:tab w:val="left" w:pos="0"/>
        </w:tabs>
        <w:jc w:val="center"/>
        <w:rPr>
          <w:rFonts w:ascii="Times New Roman" w:hAnsi="Times New Roman"/>
          <w:i/>
          <w:sz w:val="24"/>
          <w:szCs w:val="24"/>
          <w:lang w:val="en-GB"/>
        </w:rPr>
      </w:pPr>
      <w:r w:rsidRPr="009D2CF1">
        <w:rPr>
          <w:rFonts w:ascii="Times New Roman" w:hAnsi="Times New Roman"/>
          <w:i/>
          <w:sz w:val="24"/>
          <w:szCs w:val="24"/>
          <w:lang w:val="en-GB"/>
        </w:rPr>
        <w:t>-End-</w:t>
      </w:r>
    </w:p>
    <w:p w14:paraId="5CAF9BB9" w14:textId="77777777" w:rsidR="002D227F" w:rsidRPr="009D2CF1" w:rsidRDefault="002D227F" w:rsidP="002D227F">
      <w:pPr>
        <w:tabs>
          <w:tab w:val="left" w:pos="0"/>
        </w:tabs>
        <w:jc w:val="center"/>
        <w:rPr>
          <w:rFonts w:ascii="Times New Roman" w:hAnsi="Times New Roman"/>
          <w:sz w:val="24"/>
          <w:szCs w:val="24"/>
          <w:lang w:val="en-GB"/>
        </w:rPr>
      </w:pPr>
    </w:p>
    <w:p w14:paraId="5CAF9BBA" w14:textId="77777777" w:rsidR="002D227F" w:rsidRPr="009D2CF1" w:rsidRDefault="002D227F" w:rsidP="002D227F">
      <w:pPr>
        <w:tabs>
          <w:tab w:val="left" w:pos="0"/>
        </w:tabs>
        <w:jc w:val="center"/>
        <w:rPr>
          <w:rFonts w:ascii="Times New Roman" w:hAnsi="Times New Roman"/>
          <w:sz w:val="24"/>
          <w:szCs w:val="24"/>
          <w:lang w:val="en-GB"/>
        </w:rPr>
      </w:pPr>
    </w:p>
    <w:p w14:paraId="5CAF9BBB" w14:textId="77777777" w:rsidR="002D227F" w:rsidRPr="009D2CF1" w:rsidRDefault="002D227F" w:rsidP="002D227F">
      <w:pPr>
        <w:tabs>
          <w:tab w:val="left" w:pos="0"/>
        </w:tabs>
        <w:jc w:val="center"/>
        <w:rPr>
          <w:rFonts w:ascii="Times New Roman" w:hAnsi="Times New Roman"/>
          <w:sz w:val="24"/>
          <w:szCs w:val="24"/>
          <w:lang w:val="en-GB"/>
        </w:rPr>
      </w:pPr>
    </w:p>
    <w:p w14:paraId="5CAF9BBC" w14:textId="77777777" w:rsidR="002D227F" w:rsidRPr="009D2CF1" w:rsidRDefault="002D227F" w:rsidP="002D227F">
      <w:pPr>
        <w:tabs>
          <w:tab w:val="left" w:pos="0"/>
        </w:tabs>
        <w:jc w:val="center"/>
        <w:rPr>
          <w:rFonts w:ascii="Times New Roman" w:hAnsi="Times New Roman"/>
          <w:sz w:val="24"/>
          <w:szCs w:val="24"/>
          <w:lang w:val="en-GB"/>
        </w:rPr>
      </w:pPr>
    </w:p>
    <w:p w14:paraId="5CAF9BBD" w14:textId="77777777" w:rsidR="002D227F" w:rsidRPr="009D2CF1" w:rsidRDefault="002D227F" w:rsidP="002D227F">
      <w:pPr>
        <w:tabs>
          <w:tab w:val="left" w:pos="0"/>
        </w:tabs>
        <w:jc w:val="center"/>
        <w:rPr>
          <w:rFonts w:ascii="Times New Roman" w:hAnsi="Times New Roman"/>
          <w:sz w:val="24"/>
          <w:szCs w:val="24"/>
          <w:lang w:val="en-GB"/>
        </w:rPr>
      </w:pPr>
    </w:p>
    <w:p w14:paraId="5CAF9BBE" w14:textId="77777777" w:rsidR="002D227F" w:rsidRPr="009D2CF1" w:rsidRDefault="002D227F" w:rsidP="002D227F">
      <w:pPr>
        <w:jc w:val="center"/>
        <w:rPr>
          <w:rFonts w:ascii="Times New Roman" w:hAnsi="Times New Roman"/>
          <w:sz w:val="24"/>
          <w:szCs w:val="24"/>
          <w:lang w:val="en-GB"/>
        </w:rPr>
      </w:pPr>
    </w:p>
    <w:p w14:paraId="5CAF9BBF" w14:textId="77777777" w:rsidR="002D227F" w:rsidRPr="009D2CF1" w:rsidRDefault="002D227F" w:rsidP="002D227F">
      <w:pPr>
        <w:jc w:val="center"/>
        <w:rPr>
          <w:rFonts w:ascii="Times New Roman" w:hAnsi="Times New Roman"/>
          <w:sz w:val="24"/>
          <w:szCs w:val="24"/>
          <w:lang w:val="en-GB"/>
        </w:rPr>
      </w:pPr>
    </w:p>
    <w:p w14:paraId="5CAF9BC0" w14:textId="77777777" w:rsidR="002D227F" w:rsidRPr="009D2CF1" w:rsidRDefault="002D227F" w:rsidP="002D227F">
      <w:pPr>
        <w:jc w:val="center"/>
        <w:rPr>
          <w:rFonts w:ascii="Times New Roman" w:hAnsi="Times New Roman"/>
          <w:sz w:val="24"/>
          <w:szCs w:val="24"/>
          <w:lang w:val="en-GB"/>
        </w:rPr>
      </w:pPr>
    </w:p>
    <w:p w14:paraId="5CAF9BC1" w14:textId="77777777" w:rsidR="002D227F" w:rsidRPr="009D2CF1" w:rsidRDefault="002D227F" w:rsidP="002D227F">
      <w:pPr>
        <w:jc w:val="center"/>
        <w:rPr>
          <w:rFonts w:ascii="Times New Roman" w:hAnsi="Times New Roman"/>
          <w:sz w:val="24"/>
          <w:szCs w:val="24"/>
          <w:lang w:val="en-GB"/>
        </w:rPr>
      </w:pPr>
    </w:p>
    <w:p w14:paraId="5CAF9BC2" w14:textId="77777777" w:rsidR="002D227F" w:rsidRPr="009D2CF1" w:rsidRDefault="002D227F" w:rsidP="002D227F">
      <w:pPr>
        <w:jc w:val="center"/>
        <w:rPr>
          <w:rFonts w:ascii="Times New Roman" w:hAnsi="Times New Roman"/>
          <w:sz w:val="24"/>
          <w:szCs w:val="24"/>
          <w:lang w:val="en-GB"/>
        </w:rPr>
      </w:pPr>
    </w:p>
    <w:p w14:paraId="5CAF9BC3" w14:textId="77777777" w:rsidR="002D227F" w:rsidRPr="009D2CF1" w:rsidRDefault="002D227F" w:rsidP="002D227F">
      <w:pPr>
        <w:jc w:val="center"/>
        <w:rPr>
          <w:rFonts w:ascii="Times New Roman" w:hAnsi="Times New Roman"/>
          <w:sz w:val="24"/>
          <w:szCs w:val="24"/>
          <w:lang w:val="en-GB"/>
        </w:rPr>
      </w:pPr>
    </w:p>
    <w:p w14:paraId="5CAF9BC4" w14:textId="77777777" w:rsidR="002D227F" w:rsidRPr="009D2CF1" w:rsidRDefault="002D227F" w:rsidP="002D227F">
      <w:pPr>
        <w:jc w:val="center"/>
        <w:rPr>
          <w:rFonts w:ascii="Times New Roman" w:hAnsi="Times New Roman"/>
          <w:sz w:val="24"/>
          <w:szCs w:val="24"/>
          <w:lang w:val="en-GB"/>
        </w:rPr>
      </w:pPr>
    </w:p>
    <w:p w14:paraId="5CAF9BC5" w14:textId="77777777" w:rsidR="002D227F" w:rsidRPr="009D2CF1" w:rsidRDefault="002D227F" w:rsidP="002D227F">
      <w:pPr>
        <w:jc w:val="center"/>
        <w:rPr>
          <w:rFonts w:ascii="Times New Roman" w:hAnsi="Times New Roman"/>
          <w:sz w:val="24"/>
          <w:szCs w:val="24"/>
          <w:lang w:val="en-GB"/>
        </w:rPr>
      </w:pPr>
    </w:p>
    <w:p w14:paraId="5CAF9BC6" w14:textId="77777777" w:rsidR="002D227F" w:rsidRPr="009D2CF1" w:rsidRDefault="002D227F" w:rsidP="002D227F">
      <w:pPr>
        <w:jc w:val="center"/>
        <w:rPr>
          <w:rFonts w:ascii="Times New Roman" w:hAnsi="Times New Roman"/>
          <w:sz w:val="24"/>
          <w:szCs w:val="24"/>
          <w:lang w:val="en-GB"/>
        </w:rPr>
      </w:pPr>
    </w:p>
    <w:p w14:paraId="5CAF9BC7" w14:textId="77777777" w:rsidR="002D227F" w:rsidRPr="009D2CF1" w:rsidRDefault="002D227F" w:rsidP="002D227F">
      <w:pPr>
        <w:jc w:val="center"/>
        <w:rPr>
          <w:rFonts w:ascii="Times New Roman" w:hAnsi="Times New Roman"/>
          <w:sz w:val="24"/>
          <w:szCs w:val="24"/>
          <w:lang w:val="en-GB"/>
        </w:rPr>
      </w:pPr>
    </w:p>
    <w:p w14:paraId="5CAF9BC8" w14:textId="77777777" w:rsidR="002D227F" w:rsidRPr="009D2CF1" w:rsidRDefault="002D227F" w:rsidP="002D227F">
      <w:pPr>
        <w:jc w:val="center"/>
        <w:rPr>
          <w:rFonts w:ascii="Times New Roman" w:hAnsi="Times New Roman"/>
          <w:sz w:val="24"/>
          <w:szCs w:val="24"/>
          <w:lang w:val="en-GB"/>
        </w:rPr>
      </w:pPr>
    </w:p>
    <w:p w14:paraId="5CAF9BC9" w14:textId="77777777" w:rsidR="002D227F" w:rsidRPr="009D2CF1" w:rsidRDefault="002D227F" w:rsidP="002D227F">
      <w:pPr>
        <w:jc w:val="center"/>
        <w:rPr>
          <w:rFonts w:ascii="Times New Roman" w:hAnsi="Times New Roman"/>
          <w:sz w:val="24"/>
          <w:szCs w:val="24"/>
          <w:lang w:val="en-GB"/>
        </w:rPr>
      </w:pPr>
    </w:p>
    <w:p w14:paraId="5CAF9BCA" w14:textId="77777777" w:rsidR="002D227F" w:rsidRPr="009D2CF1" w:rsidRDefault="002D227F" w:rsidP="002D227F">
      <w:pPr>
        <w:jc w:val="center"/>
        <w:rPr>
          <w:rFonts w:ascii="Times New Roman" w:hAnsi="Times New Roman"/>
          <w:sz w:val="24"/>
          <w:szCs w:val="24"/>
          <w:lang w:val="en-GB"/>
        </w:rPr>
      </w:pPr>
    </w:p>
    <w:p w14:paraId="5CAF9BCB" w14:textId="77777777" w:rsidR="002D227F" w:rsidRPr="009D2CF1" w:rsidRDefault="002D227F" w:rsidP="002D227F">
      <w:pPr>
        <w:jc w:val="center"/>
        <w:rPr>
          <w:rFonts w:ascii="Times New Roman" w:hAnsi="Times New Roman"/>
          <w:sz w:val="24"/>
          <w:szCs w:val="24"/>
          <w:lang w:val="en-GB"/>
        </w:rPr>
      </w:pPr>
    </w:p>
    <w:p w14:paraId="5CAF9BCC" w14:textId="77777777" w:rsidR="002D227F" w:rsidRPr="009D2CF1" w:rsidRDefault="002D227F" w:rsidP="002D227F">
      <w:pPr>
        <w:jc w:val="center"/>
        <w:rPr>
          <w:rFonts w:ascii="Times New Roman" w:hAnsi="Times New Roman"/>
          <w:sz w:val="24"/>
          <w:szCs w:val="24"/>
          <w:lang w:val="en-GB"/>
        </w:rPr>
      </w:pPr>
    </w:p>
    <w:p w14:paraId="5CAF9BCD" w14:textId="77777777" w:rsidR="002D227F" w:rsidRPr="009D2CF1" w:rsidRDefault="002D227F" w:rsidP="002D227F">
      <w:pPr>
        <w:jc w:val="center"/>
        <w:rPr>
          <w:rFonts w:ascii="Times New Roman" w:hAnsi="Times New Roman"/>
          <w:sz w:val="24"/>
          <w:szCs w:val="24"/>
          <w:lang w:val="en-GB"/>
        </w:rPr>
      </w:pPr>
    </w:p>
    <w:p w14:paraId="5CAF9BCE" w14:textId="77777777" w:rsidR="002D227F" w:rsidRPr="009D2CF1" w:rsidRDefault="002D227F" w:rsidP="002D227F">
      <w:pPr>
        <w:jc w:val="center"/>
        <w:rPr>
          <w:rFonts w:ascii="Times New Roman" w:hAnsi="Times New Roman"/>
          <w:sz w:val="24"/>
          <w:szCs w:val="24"/>
          <w:lang w:val="en-GB"/>
        </w:rPr>
      </w:pPr>
    </w:p>
    <w:p w14:paraId="5CAF9BD2" w14:textId="77777777" w:rsidR="002D227F" w:rsidRPr="009D2CF1" w:rsidRDefault="002D227F" w:rsidP="002D227F">
      <w:pPr>
        <w:jc w:val="center"/>
        <w:rPr>
          <w:rFonts w:ascii="Times New Roman" w:hAnsi="Times New Roman"/>
          <w:sz w:val="24"/>
          <w:szCs w:val="24"/>
          <w:lang w:val="en-GB"/>
        </w:rPr>
      </w:pPr>
    </w:p>
    <w:p w14:paraId="5CAF9BD3" w14:textId="77777777" w:rsidR="002D227F" w:rsidRPr="009D2CF1" w:rsidRDefault="002D227F" w:rsidP="002D227F">
      <w:pPr>
        <w:jc w:val="center"/>
        <w:rPr>
          <w:rFonts w:ascii="Times New Roman" w:hAnsi="Times New Roman"/>
          <w:sz w:val="24"/>
          <w:szCs w:val="24"/>
          <w:lang w:val="en-GB"/>
        </w:rPr>
      </w:pPr>
    </w:p>
    <w:p w14:paraId="5CAF9BD4" w14:textId="77777777" w:rsidR="002D227F" w:rsidRPr="009D2CF1" w:rsidRDefault="002D227F" w:rsidP="002D227F">
      <w:pPr>
        <w:jc w:val="center"/>
        <w:rPr>
          <w:rFonts w:ascii="Times New Roman" w:hAnsi="Times New Roman"/>
          <w:sz w:val="24"/>
          <w:szCs w:val="24"/>
          <w:lang w:val="en-GB"/>
        </w:rPr>
      </w:pPr>
    </w:p>
    <w:p w14:paraId="5CAF9BD5" w14:textId="77777777" w:rsidR="002D227F" w:rsidRPr="009D2CF1" w:rsidRDefault="002D227F" w:rsidP="002D227F">
      <w:pPr>
        <w:jc w:val="center"/>
        <w:rPr>
          <w:rFonts w:ascii="Times New Roman" w:hAnsi="Times New Roman"/>
          <w:sz w:val="24"/>
          <w:szCs w:val="24"/>
          <w:lang w:val="en-GB"/>
        </w:rPr>
      </w:pPr>
    </w:p>
    <w:p w14:paraId="5CAF9BD6" w14:textId="77777777" w:rsidR="002D227F" w:rsidRPr="009D2CF1" w:rsidRDefault="002D227F" w:rsidP="002D227F">
      <w:pPr>
        <w:jc w:val="center"/>
        <w:rPr>
          <w:rFonts w:ascii="Times New Roman" w:hAnsi="Times New Roman"/>
          <w:sz w:val="24"/>
          <w:szCs w:val="24"/>
          <w:lang w:val="en-GB"/>
        </w:rPr>
      </w:pPr>
    </w:p>
    <w:p w14:paraId="5CAF9BD7" w14:textId="77777777" w:rsidR="002D227F" w:rsidRPr="009D2CF1" w:rsidRDefault="002D227F" w:rsidP="002D227F">
      <w:pPr>
        <w:jc w:val="center"/>
        <w:rPr>
          <w:rFonts w:ascii="Times New Roman" w:hAnsi="Times New Roman"/>
          <w:sz w:val="24"/>
          <w:szCs w:val="24"/>
          <w:lang w:val="en-GB"/>
        </w:rPr>
      </w:pPr>
    </w:p>
    <w:p w14:paraId="5CAF9BD8" w14:textId="77777777" w:rsidR="002D227F" w:rsidRPr="009D2CF1" w:rsidRDefault="002D227F" w:rsidP="002D227F">
      <w:pPr>
        <w:jc w:val="center"/>
        <w:rPr>
          <w:rFonts w:ascii="Times New Roman" w:hAnsi="Times New Roman"/>
          <w:sz w:val="24"/>
          <w:szCs w:val="24"/>
          <w:lang w:val="en-GB"/>
        </w:rPr>
      </w:pPr>
    </w:p>
    <w:p w14:paraId="5CAF9BD9" w14:textId="77777777" w:rsidR="002D227F" w:rsidRPr="009D2CF1" w:rsidRDefault="002D227F" w:rsidP="002D227F">
      <w:pPr>
        <w:jc w:val="center"/>
        <w:rPr>
          <w:rFonts w:ascii="Times New Roman" w:hAnsi="Times New Roman"/>
          <w:sz w:val="24"/>
          <w:szCs w:val="24"/>
          <w:lang w:val="en-GB"/>
        </w:rPr>
      </w:pPr>
    </w:p>
    <w:p w14:paraId="5CAF9BDA" w14:textId="77777777" w:rsidR="002D227F" w:rsidRPr="009D2CF1" w:rsidRDefault="002D227F" w:rsidP="002D227F">
      <w:pPr>
        <w:jc w:val="center"/>
        <w:rPr>
          <w:rFonts w:ascii="Times New Roman" w:hAnsi="Times New Roman"/>
          <w:sz w:val="24"/>
          <w:szCs w:val="24"/>
          <w:lang w:val="en-GB"/>
        </w:rPr>
      </w:pPr>
    </w:p>
    <w:p w14:paraId="5CAF9BDB" w14:textId="77777777" w:rsidR="002D227F" w:rsidRPr="009D2CF1" w:rsidRDefault="002D227F" w:rsidP="002D227F">
      <w:pPr>
        <w:jc w:val="center"/>
        <w:rPr>
          <w:rFonts w:ascii="Times New Roman" w:hAnsi="Times New Roman"/>
          <w:sz w:val="24"/>
          <w:szCs w:val="24"/>
          <w:lang w:val="en-GB"/>
        </w:rPr>
      </w:pPr>
    </w:p>
    <w:p w14:paraId="5CAF9BDC" w14:textId="77777777" w:rsidR="002D227F" w:rsidRPr="009D2CF1" w:rsidRDefault="002D227F" w:rsidP="002D227F">
      <w:pPr>
        <w:jc w:val="center"/>
        <w:rPr>
          <w:rFonts w:ascii="Times New Roman" w:hAnsi="Times New Roman"/>
          <w:sz w:val="24"/>
          <w:szCs w:val="24"/>
          <w:lang w:val="en-GB"/>
        </w:rPr>
      </w:pPr>
    </w:p>
    <w:p w14:paraId="5CAF9BDD" w14:textId="77777777" w:rsidR="002D227F" w:rsidRPr="009D2CF1" w:rsidRDefault="002D227F" w:rsidP="002D227F">
      <w:pPr>
        <w:jc w:val="center"/>
        <w:rPr>
          <w:rFonts w:ascii="Times New Roman" w:hAnsi="Times New Roman"/>
          <w:sz w:val="24"/>
          <w:szCs w:val="24"/>
          <w:lang w:val="en-GB"/>
        </w:rPr>
      </w:pPr>
    </w:p>
    <w:p w14:paraId="5CAF9BDE" w14:textId="77777777" w:rsidR="002D227F" w:rsidRPr="009D2CF1" w:rsidRDefault="002D227F" w:rsidP="002D227F">
      <w:pPr>
        <w:jc w:val="center"/>
        <w:rPr>
          <w:rFonts w:ascii="Times New Roman" w:hAnsi="Times New Roman"/>
          <w:sz w:val="24"/>
          <w:szCs w:val="24"/>
          <w:lang w:val="en-GB"/>
        </w:rPr>
      </w:pPr>
    </w:p>
    <w:p w14:paraId="5CAF9BDF" w14:textId="77777777" w:rsidR="002D227F" w:rsidRPr="009D2CF1" w:rsidRDefault="002D227F" w:rsidP="002D227F">
      <w:pPr>
        <w:jc w:val="center"/>
        <w:rPr>
          <w:rFonts w:ascii="Times New Roman" w:hAnsi="Times New Roman"/>
          <w:sz w:val="24"/>
          <w:szCs w:val="24"/>
          <w:lang w:val="en-GB"/>
        </w:rPr>
      </w:pPr>
    </w:p>
    <w:p w14:paraId="5CAF9BE0" w14:textId="77777777" w:rsidR="002D227F" w:rsidRPr="009D2CF1" w:rsidRDefault="002D227F" w:rsidP="002D227F">
      <w:pPr>
        <w:jc w:val="center"/>
        <w:rPr>
          <w:rFonts w:ascii="Times New Roman" w:hAnsi="Times New Roman"/>
          <w:sz w:val="24"/>
          <w:szCs w:val="24"/>
          <w:lang w:val="en-GB"/>
        </w:rPr>
      </w:pPr>
    </w:p>
    <w:p w14:paraId="5CAF9BE1" w14:textId="77777777" w:rsidR="002D227F" w:rsidRPr="009D2CF1" w:rsidRDefault="002D227F" w:rsidP="002D227F">
      <w:pPr>
        <w:jc w:val="center"/>
        <w:rPr>
          <w:rFonts w:ascii="Times New Roman" w:hAnsi="Times New Roman"/>
          <w:sz w:val="24"/>
          <w:szCs w:val="24"/>
          <w:lang w:val="en-GB"/>
        </w:rPr>
      </w:pPr>
    </w:p>
    <w:p w14:paraId="5CAF9BE2" w14:textId="77777777" w:rsidR="002D227F" w:rsidRPr="009D2CF1" w:rsidRDefault="002D227F" w:rsidP="002D227F">
      <w:pPr>
        <w:jc w:val="center"/>
        <w:rPr>
          <w:rFonts w:ascii="Times New Roman" w:hAnsi="Times New Roman"/>
          <w:sz w:val="24"/>
          <w:szCs w:val="24"/>
          <w:lang w:val="en-GB"/>
        </w:rPr>
      </w:pPr>
    </w:p>
    <w:p w14:paraId="5CAF9BE3" w14:textId="77777777" w:rsidR="002D227F" w:rsidRPr="009D2CF1" w:rsidRDefault="002D227F" w:rsidP="002D227F">
      <w:pPr>
        <w:jc w:val="center"/>
        <w:rPr>
          <w:rFonts w:ascii="Times New Roman" w:hAnsi="Times New Roman"/>
          <w:sz w:val="24"/>
          <w:szCs w:val="24"/>
          <w:lang w:val="en-GB"/>
        </w:rPr>
      </w:pPr>
    </w:p>
    <w:p w14:paraId="5CAF9BE4" w14:textId="77777777" w:rsidR="002D227F" w:rsidRPr="009D2CF1" w:rsidRDefault="002D227F" w:rsidP="002D227F">
      <w:pPr>
        <w:jc w:val="center"/>
        <w:rPr>
          <w:rFonts w:ascii="Times New Roman" w:hAnsi="Times New Roman"/>
          <w:sz w:val="24"/>
          <w:szCs w:val="24"/>
          <w:lang w:val="en-GB"/>
        </w:rPr>
      </w:pPr>
    </w:p>
    <w:p w14:paraId="5CAF9BE5" w14:textId="77777777" w:rsidR="002D227F" w:rsidRPr="009D2CF1" w:rsidRDefault="002D227F" w:rsidP="002D227F">
      <w:pPr>
        <w:jc w:val="center"/>
        <w:rPr>
          <w:rFonts w:ascii="Times New Roman" w:hAnsi="Times New Roman"/>
          <w:sz w:val="24"/>
          <w:szCs w:val="24"/>
          <w:lang w:val="en-GB"/>
        </w:rPr>
      </w:pPr>
    </w:p>
    <w:p w14:paraId="5CAF9BE6" w14:textId="77777777" w:rsidR="002D227F" w:rsidRPr="009D2CF1" w:rsidRDefault="002D227F" w:rsidP="002D227F">
      <w:pPr>
        <w:jc w:val="center"/>
        <w:rPr>
          <w:rFonts w:ascii="Times New Roman" w:hAnsi="Times New Roman"/>
          <w:sz w:val="24"/>
          <w:szCs w:val="24"/>
          <w:lang w:val="en-GB"/>
        </w:rPr>
      </w:pPr>
    </w:p>
    <w:p w14:paraId="5CAF9BE7" w14:textId="77777777" w:rsidR="002D227F" w:rsidRPr="009D2CF1" w:rsidRDefault="002D227F" w:rsidP="002D227F">
      <w:pPr>
        <w:pStyle w:val="Heading1"/>
        <w:rPr>
          <w:sz w:val="24"/>
          <w:szCs w:val="24"/>
          <w:lang w:val="en-GB"/>
        </w:rPr>
        <w:sectPr w:rsidR="002D227F" w:rsidRPr="009D2CF1" w:rsidSect="00A56D04">
          <w:type w:val="continuous"/>
          <w:pgSz w:w="11907" w:h="16840" w:code="9"/>
          <w:pgMar w:top="1418" w:right="851" w:bottom="567" w:left="851" w:header="567" w:footer="284" w:gutter="0"/>
          <w:pgNumType w:fmt="lowerRoman" w:start="1"/>
          <w:cols w:num="3" w:space="720"/>
          <w:noEndnote/>
        </w:sectPr>
      </w:pPr>
    </w:p>
    <w:p w14:paraId="5CAF9BE8" w14:textId="77777777" w:rsidR="002D227F" w:rsidRPr="009D2CF1" w:rsidRDefault="002D227F" w:rsidP="002D227F">
      <w:pPr>
        <w:rPr>
          <w:rFonts w:ascii="Times New Roman" w:hAnsi="Times New Roman"/>
          <w:sz w:val="24"/>
          <w:szCs w:val="24"/>
          <w:lang w:val="en-GB"/>
        </w:rPr>
      </w:pPr>
    </w:p>
    <w:p w14:paraId="5CAF9BE9" w14:textId="77777777" w:rsidR="002D227F" w:rsidRPr="009D2CF1" w:rsidRDefault="002D227F" w:rsidP="002D227F">
      <w:pPr>
        <w:pStyle w:val="Heading1"/>
        <w:ind w:left="709" w:hanging="709"/>
        <w:rPr>
          <w:sz w:val="24"/>
          <w:szCs w:val="24"/>
          <w:lang w:val="en-GB"/>
        </w:rPr>
        <w:sectPr w:rsidR="002D227F" w:rsidRPr="009D2CF1" w:rsidSect="00A56D04">
          <w:type w:val="continuous"/>
          <w:pgSz w:w="11907" w:h="16840" w:code="9"/>
          <w:pgMar w:top="1418" w:right="851" w:bottom="567" w:left="851" w:header="567" w:footer="284" w:gutter="0"/>
          <w:pgNumType w:fmt="lowerRoman"/>
          <w:cols w:space="720"/>
          <w:noEndnote/>
        </w:sectPr>
      </w:pPr>
    </w:p>
    <w:p w14:paraId="5CAF9BEA" w14:textId="77777777" w:rsidR="002D227F" w:rsidRPr="009D2CF1" w:rsidRDefault="002D227F" w:rsidP="002D227F">
      <w:pPr>
        <w:rPr>
          <w:rFonts w:ascii="Times New Roman" w:hAnsi="Times New Roman"/>
          <w:b/>
          <w:sz w:val="24"/>
          <w:szCs w:val="24"/>
          <w:lang w:val="en-GB"/>
        </w:rPr>
        <w:sectPr w:rsidR="002D227F" w:rsidRPr="009D2CF1" w:rsidSect="00A56D04">
          <w:footerReference w:type="default" r:id="rId15"/>
          <w:type w:val="continuous"/>
          <w:pgSz w:w="11907" w:h="16840" w:code="9"/>
          <w:pgMar w:top="1418" w:right="851" w:bottom="567" w:left="851" w:header="567" w:footer="284" w:gutter="0"/>
          <w:pgNumType w:fmt="lowerRoman" w:start="5"/>
          <w:cols w:space="720"/>
        </w:sectPr>
      </w:pPr>
    </w:p>
    <w:p w14:paraId="5CAF9BEB" w14:textId="77777777" w:rsidR="00F62E00" w:rsidRPr="009D2CF1" w:rsidRDefault="002D227F" w:rsidP="00D23B53">
      <w:pPr>
        <w:pStyle w:val="Heading3"/>
        <w:jc w:val="center"/>
        <w:rPr>
          <w:i w:val="0"/>
          <w:sz w:val="24"/>
          <w:szCs w:val="24"/>
          <w:lang w:val="en-GB"/>
        </w:rPr>
      </w:pPr>
      <w:bookmarkStart w:id="4" w:name="contents"/>
      <w:bookmarkEnd w:id="4"/>
      <w:r w:rsidRPr="009D2CF1">
        <w:rPr>
          <w:i w:val="0"/>
          <w:sz w:val="24"/>
          <w:szCs w:val="24"/>
          <w:lang w:val="en-GB"/>
        </w:rPr>
        <w:lastRenderedPageBreak/>
        <w:t>CONTENTS</w:t>
      </w:r>
    </w:p>
    <w:p w14:paraId="5CAF9BEC" w14:textId="77777777" w:rsidR="00F62E00" w:rsidRPr="009D2CF1" w:rsidRDefault="00F62E00" w:rsidP="00D00296">
      <w:pPr>
        <w:pStyle w:val="TableParagraph"/>
        <w:tabs>
          <w:tab w:val="left" w:pos="1418"/>
        </w:tabs>
        <w:ind w:right="34"/>
        <w:rPr>
          <w:rFonts w:ascii="Times New Roman" w:hAnsi="Times New Roman"/>
          <w:b/>
          <w:sz w:val="24"/>
          <w:szCs w:val="24"/>
          <w:lang w:val="en-GB"/>
        </w:rPr>
      </w:pPr>
    </w:p>
    <w:p w14:paraId="5CAF9BED" w14:textId="77777777" w:rsidR="00F62E00" w:rsidRPr="009D2CF1" w:rsidRDefault="00D23B53" w:rsidP="00D23B53">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hyperlink w:anchor="chapter1" w:history="1">
        <w:r w:rsidRPr="009D2CF1">
          <w:rPr>
            <w:rStyle w:val="Hyperlink"/>
            <w:rFonts w:ascii="Times New Roman" w:hAnsi="Times New Roman"/>
            <w:b/>
            <w:color w:val="auto"/>
            <w:sz w:val="24"/>
            <w:szCs w:val="24"/>
            <w:u w:val="none"/>
            <w:lang w:val="en-GB"/>
          </w:rPr>
          <w:t>CHAPTER 1</w:t>
        </w:r>
        <w:r w:rsidRPr="009D2CF1">
          <w:rPr>
            <w:rStyle w:val="Hyperlink"/>
            <w:rFonts w:ascii="Times New Roman" w:hAnsi="Times New Roman"/>
            <w:b/>
            <w:color w:val="auto"/>
            <w:sz w:val="24"/>
            <w:szCs w:val="24"/>
            <w:u w:val="none"/>
            <w:lang w:val="en-GB"/>
          </w:rPr>
          <w:tab/>
        </w:r>
        <w:r w:rsidR="00F62E00" w:rsidRPr="009D2CF1">
          <w:rPr>
            <w:rStyle w:val="Hyperlink"/>
            <w:rFonts w:ascii="Times New Roman" w:hAnsi="Times New Roman"/>
            <w:b/>
            <w:color w:val="auto"/>
            <w:sz w:val="24"/>
            <w:szCs w:val="24"/>
            <w:u w:val="none"/>
            <w:lang w:val="en-GB"/>
          </w:rPr>
          <w:t>G</w:t>
        </w:r>
        <w:r w:rsidR="008478FD" w:rsidRPr="009D2CF1">
          <w:rPr>
            <w:rStyle w:val="Hyperlink"/>
            <w:rFonts w:ascii="Times New Roman" w:hAnsi="Times New Roman"/>
            <w:b/>
            <w:color w:val="auto"/>
            <w:sz w:val="24"/>
            <w:szCs w:val="24"/>
            <w:u w:val="none"/>
            <w:lang w:val="en-GB"/>
          </w:rPr>
          <w:t>ENERAL</w:t>
        </w:r>
        <w:r w:rsidR="00F62E00" w:rsidRPr="009D2CF1">
          <w:rPr>
            <w:rStyle w:val="Hyperlink"/>
            <w:rFonts w:ascii="Times New Roman" w:hAnsi="Times New Roman"/>
            <w:color w:val="auto"/>
            <w:sz w:val="24"/>
            <w:szCs w:val="24"/>
            <w:u w:val="none"/>
            <w:lang w:val="en-GB"/>
          </w:rPr>
          <w:tab/>
        </w:r>
        <w:r w:rsidR="00F62E00" w:rsidRPr="009D2CF1">
          <w:rPr>
            <w:rStyle w:val="Hyperlink"/>
            <w:rFonts w:ascii="Times New Roman" w:hAnsi="Times New Roman"/>
            <w:color w:val="auto"/>
            <w:spacing w:val="-1"/>
            <w:sz w:val="24"/>
            <w:szCs w:val="24"/>
            <w:u w:val="none"/>
            <w:lang w:val="en-GB"/>
          </w:rPr>
          <w:t>1-1</w:t>
        </w:r>
      </w:hyperlink>
    </w:p>
    <w:p w14:paraId="5CAF9BEE" w14:textId="77777777" w:rsidR="00D23B53" w:rsidRPr="009D2CF1" w:rsidRDefault="00D23B53" w:rsidP="00D00296">
      <w:pPr>
        <w:pStyle w:val="TableParagraph"/>
        <w:tabs>
          <w:tab w:val="left" w:pos="0"/>
          <w:tab w:val="left" w:pos="1418"/>
          <w:tab w:val="right" w:leader="dot" w:pos="10206"/>
        </w:tabs>
        <w:ind w:right="34"/>
        <w:jc w:val="both"/>
        <w:rPr>
          <w:rFonts w:ascii="Times New Roman" w:hAnsi="Times New Roman"/>
          <w:spacing w:val="-1"/>
          <w:sz w:val="24"/>
          <w:szCs w:val="24"/>
          <w:lang w:val="en-GB"/>
        </w:rPr>
      </w:pPr>
    </w:p>
    <w:p w14:paraId="5CAF9BEF"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1.1</w:t>
      </w:r>
      <w:r w:rsidRPr="009D2CF1">
        <w:rPr>
          <w:rFonts w:ascii="Times New Roman" w:hAnsi="Times New Roman"/>
          <w:spacing w:val="-1"/>
          <w:sz w:val="24"/>
          <w:szCs w:val="24"/>
          <w:lang w:val="en-GB"/>
        </w:rPr>
        <w:tab/>
      </w:r>
      <w:r w:rsidRPr="009D2CF1">
        <w:rPr>
          <w:rFonts w:ascii="Times New Roman" w:hAnsi="Times New Roman"/>
          <w:sz w:val="24"/>
          <w:szCs w:val="24"/>
          <w:lang w:val="en-GB"/>
        </w:rPr>
        <w:t>Definitions</w:t>
      </w:r>
      <w:r w:rsidRPr="009D2CF1">
        <w:rPr>
          <w:rFonts w:ascii="Times New Roman" w:hAnsi="Times New Roman"/>
          <w:sz w:val="24"/>
          <w:szCs w:val="24"/>
          <w:lang w:val="en-GB"/>
        </w:rPr>
        <w:tab/>
      </w:r>
      <w:r w:rsidRPr="009D2CF1">
        <w:rPr>
          <w:rFonts w:ascii="Times New Roman" w:hAnsi="Times New Roman"/>
          <w:spacing w:val="-1"/>
          <w:sz w:val="24"/>
          <w:szCs w:val="24"/>
          <w:lang w:val="en-GB"/>
        </w:rPr>
        <w:t>1-1</w:t>
      </w:r>
    </w:p>
    <w:p w14:paraId="5CAF9BF0"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1.2</w:t>
      </w:r>
      <w:r w:rsidRPr="009D2CF1">
        <w:rPr>
          <w:rFonts w:ascii="Times New Roman" w:hAnsi="Times New Roman"/>
          <w:spacing w:val="-1"/>
          <w:sz w:val="24"/>
          <w:szCs w:val="24"/>
          <w:lang w:val="en-GB"/>
        </w:rPr>
        <w:tab/>
        <w:t>Applicability</w:t>
      </w:r>
      <w:r w:rsidRPr="009D2CF1">
        <w:rPr>
          <w:rFonts w:ascii="Times New Roman" w:hAnsi="Times New Roman"/>
          <w:spacing w:val="17"/>
          <w:sz w:val="24"/>
          <w:szCs w:val="24"/>
          <w:lang w:val="en-GB"/>
        </w:rPr>
        <w:t xml:space="preserve"> </w:t>
      </w:r>
      <w:r w:rsidRPr="009D2CF1">
        <w:rPr>
          <w:rFonts w:ascii="Times New Roman" w:hAnsi="Times New Roman"/>
          <w:spacing w:val="17"/>
          <w:sz w:val="24"/>
          <w:szCs w:val="24"/>
          <w:lang w:val="en-GB"/>
        </w:rPr>
        <w:tab/>
      </w:r>
      <w:r w:rsidRPr="009D2CF1">
        <w:rPr>
          <w:rFonts w:ascii="Times New Roman" w:hAnsi="Times New Roman"/>
          <w:spacing w:val="-1"/>
          <w:sz w:val="24"/>
          <w:szCs w:val="24"/>
          <w:lang w:val="en-GB"/>
        </w:rPr>
        <w:t>1-</w:t>
      </w:r>
      <w:r w:rsidR="00A91371" w:rsidRPr="009D2CF1">
        <w:rPr>
          <w:rFonts w:ascii="Times New Roman" w:hAnsi="Times New Roman"/>
          <w:spacing w:val="-1"/>
          <w:sz w:val="24"/>
          <w:szCs w:val="24"/>
          <w:lang w:val="en-GB"/>
        </w:rPr>
        <w:t>1</w:t>
      </w:r>
    </w:p>
    <w:p w14:paraId="5CAF9BF1" w14:textId="77777777" w:rsidR="00F62E00" w:rsidRPr="009D2CF1" w:rsidRDefault="00F62E00" w:rsidP="00D00296">
      <w:pPr>
        <w:pStyle w:val="TableParagraph"/>
        <w:tabs>
          <w:tab w:val="left" w:pos="0"/>
          <w:tab w:val="left" w:pos="1418"/>
          <w:tab w:val="right" w:leader="dot" w:pos="10206"/>
        </w:tabs>
        <w:ind w:right="34"/>
        <w:jc w:val="both"/>
        <w:rPr>
          <w:rFonts w:ascii="Times New Roman" w:hAnsi="Times New Roman"/>
          <w:sz w:val="24"/>
          <w:szCs w:val="24"/>
          <w:lang w:val="en-GB"/>
        </w:rPr>
      </w:pPr>
      <w:r w:rsidRPr="009D2CF1">
        <w:rPr>
          <w:rFonts w:ascii="Times New Roman" w:hAnsi="Times New Roman"/>
          <w:spacing w:val="-1"/>
          <w:sz w:val="24"/>
          <w:szCs w:val="24"/>
          <w:lang w:val="en-GB"/>
        </w:rPr>
        <w:t>1.3</w:t>
      </w:r>
      <w:r w:rsidRPr="009D2CF1">
        <w:rPr>
          <w:rFonts w:ascii="Times New Roman" w:hAnsi="Times New Roman"/>
          <w:spacing w:val="-1"/>
          <w:sz w:val="24"/>
          <w:szCs w:val="24"/>
          <w:lang w:val="en-GB"/>
        </w:rPr>
        <w:tab/>
        <w:t>Common</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reference</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systems</w:t>
      </w:r>
      <w:r w:rsidRPr="009D2CF1">
        <w:rPr>
          <w:rFonts w:ascii="Times New Roman" w:hAnsi="Times New Roman"/>
          <w:spacing w:val="17"/>
          <w:sz w:val="24"/>
          <w:szCs w:val="24"/>
          <w:lang w:val="en-GB"/>
        </w:rPr>
        <w:t xml:space="preserve"> </w:t>
      </w:r>
      <w:r w:rsidRPr="009D2CF1">
        <w:rPr>
          <w:rFonts w:ascii="Times New Roman" w:hAnsi="Times New Roman"/>
          <w:spacing w:val="17"/>
          <w:sz w:val="24"/>
          <w:szCs w:val="24"/>
          <w:lang w:val="en-GB"/>
        </w:rPr>
        <w:tab/>
      </w:r>
      <w:r w:rsidRPr="009D2CF1">
        <w:rPr>
          <w:rFonts w:ascii="Times New Roman" w:hAnsi="Times New Roman"/>
          <w:sz w:val="24"/>
          <w:szCs w:val="24"/>
          <w:lang w:val="en-GB"/>
        </w:rPr>
        <w:t>.</w:t>
      </w:r>
      <w:r w:rsidR="00A91371" w:rsidRPr="009D2CF1">
        <w:rPr>
          <w:rFonts w:ascii="Times New Roman" w:hAnsi="Times New Roman"/>
          <w:sz w:val="24"/>
          <w:szCs w:val="24"/>
          <w:lang w:val="en-GB"/>
        </w:rPr>
        <w:t>1-2</w:t>
      </w:r>
    </w:p>
    <w:p w14:paraId="5CAF9BF2"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1.3.1</w:t>
      </w:r>
      <w:r w:rsidRPr="009D2CF1">
        <w:rPr>
          <w:rFonts w:ascii="Times New Roman" w:hAnsi="Times New Roman"/>
          <w:spacing w:val="-1"/>
          <w:sz w:val="24"/>
          <w:szCs w:val="24"/>
          <w:lang w:val="en-GB"/>
        </w:rPr>
        <w:tab/>
      </w:r>
      <w:r w:rsidRPr="009D2CF1">
        <w:rPr>
          <w:rFonts w:ascii="Times New Roman" w:hAnsi="Times New Roman"/>
          <w:sz w:val="24"/>
          <w:szCs w:val="24"/>
          <w:lang w:val="en-GB"/>
        </w:rPr>
        <w:t xml:space="preserve">Horizontal </w:t>
      </w:r>
      <w:r w:rsidRPr="009D2CF1">
        <w:rPr>
          <w:rFonts w:ascii="Times New Roman" w:hAnsi="Times New Roman"/>
          <w:spacing w:val="-1"/>
          <w:sz w:val="24"/>
          <w:szCs w:val="24"/>
          <w:lang w:val="en-GB"/>
        </w:rPr>
        <w:t>reference</w:t>
      </w:r>
      <w:r w:rsidRPr="009D2CF1">
        <w:rPr>
          <w:rFonts w:ascii="Times New Roman" w:hAnsi="Times New Roman"/>
          <w:sz w:val="24"/>
          <w:szCs w:val="24"/>
          <w:lang w:val="en-GB"/>
        </w:rPr>
        <w:t xml:space="preserve"> system</w:t>
      </w:r>
      <w:r w:rsidRPr="009D2CF1">
        <w:rPr>
          <w:rFonts w:ascii="Times New Roman" w:hAnsi="Times New Roman"/>
          <w:sz w:val="24"/>
          <w:szCs w:val="24"/>
          <w:lang w:val="en-GB"/>
        </w:rPr>
        <w:tab/>
      </w:r>
      <w:r w:rsidR="00A91371" w:rsidRPr="009D2CF1">
        <w:rPr>
          <w:rFonts w:ascii="Times New Roman" w:hAnsi="Times New Roman"/>
          <w:sz w:val="24"/>
          <w:szCs w:val="24"/>
          <w:lang w:val="en-GB"/>
        </w:rPr>
        <w:t>1-2</w:t>
      </w:r>
      <w:r w:rsidRPr="009D2CF1">
        <w:rPr>
          <w:rFonts w:ascii="Times New Roman" w:hAnsi="Times New Roman"/>
          <w:spacing w:val="10"/>
          <w:sz w:val="24"/>
          <w:szCs w:val="24"/>
          <w:lang w:val="en-GB"/>
        </w:rPr>
        <w:t xml:space="preserve"> </w:t>
      </w:r>
    </w:p>
    <w:p w14:paraId="5CAF9BF3"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1.3.2</w:t>
      </w:r>
      <w:r w:rsidRPr="009D2CF1">
        <w:rPr>
          <w:rFonts w:ascii="Times New Roman" w:hAnsi="Times New Roman"/>
          <w:spacing w:val="-1"/>
          <w:sz w:val="24"/>
          <w:szCs w:val="24"/>
          <w:lang w:val="en-GB"/>
        </w:rPr>
        <w:tab/>
      </w:r>
      <w:r w:rsidRPr="009D2CF1">
        <w:rPr>
          <w:rFonts w:ascii="Times New Roman" w:hAnsi="Times New Roman"/>
          <w:sz w:val="24"/>
          <w:szCs w:val="24"/>
          <w:lang w:val="en-GB"/>
        </w:rPr>
        <w:t xml:space="preserve">Vertical </w:t>
      </w:r>
      <w:r w:rsidRPr="009D2CF1">
        <w:rPr>
          <w:rFonts w:ascii="Times New Roman" w:hAnsi="Times New Roman"/>
          <w:spacing w:val="-1"/>
          <w:sz w:val="24"/>
          <w:szCs w:val="24"/>
          <w:lang w:val="en-GB"/>
        </w:rPr>
        <w:t>reference</w:t>
      </w:r>
      <w:r w:rsidRPr="009D2CF1">
        <w:rPr>
          <w:rFonts w:ascii="Times New Roman" w:hAnsi="Times New Roman"/>
          <w:spacing w:val="21"/>
          <w:sz w:val="24"/>
          <w:szCs w:val="24"/>
          <w:lang w:val="en-GB"/>
        </w:rPr>
        <w:t xml:space="preserve"> </w:t>
      </w:r>
      <w:r w:rsidRPr="009D2CF1">
        <w:rPr>
          <w:rFonts w:ascii="Times New Roman" w:hAnsi="Times New Roman"/>
          <w:sz w:val="24"/>
          <w:szCs w:val="24"/>
          <w:lang w:val="en-GB"/>
        </w:rPr>
        <w:t>system</w:t>
      </w:r>
      <w:r w:rsidRPr="009D2CF1">
        <w:rPr>
          <w:rFonts w:ascii="Times New Roman" w:hAnsi="Times New Roman"/>
          <w:sz w:val="24"/>
          <w:szCs w:val="24"/>
          <w:lang w:val="en-GB"/>
        </w:rPr>
        <w:tab/>
      </w:r>
      <w:r w:rsidRPr="009D2CF1">
        <w:rPr>
          <w:rFonts w:ascii="Times New Roman" w:hAnsi="Times New Roman"/>
          <w:spacing w:val="-1"/>
          <w:sz w:val="24"/>
          <w:szCs w:val="24"/>
          <w:lang w:val="en-GB"/>
        </w:rPr>
        <w:t>1-</w:t>
      </w:r>
      <w:r w:rsidR="00A91371" w:rsidRPr="009D2CF1">
        <w:rPr>
          <w:rFonts w:ascii="Times New Roman" w:hAnsi="Times New Roman"/>
          <w:spacing w:val="-1"/>
          <w:sz w:val="24"/>
          <w:szCs w:val="24"/>
          <w:lang w:val="en-GB"/>
        </w:rPr>
        <w:t>2</w:t>
      </w:r>
    </w:p>
    <w:p w14:paraId="5CAF9BF4"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1.3.3</w:t>
      </w:r>
      <w:r w:rsidRPr="009D2CF1">
        <w:rPr>
          <w:rFonts w:ascii="Times New Roman" w:hAnsi="Times New Roman"/>
          <w:spacing w:val="-1"/>
          <w:sz w:val="24"/>
          <w:szCs w:val="24"/>
          <w:lang w:val="en-GB"/>
        </w:rPr>
        <w:tab/>
        <w:t>Temporal</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reference</w:t>
      </w:r>
      <w:r w:rsidRPr="009D2CF1">
        <w:rPr>
          <w:rFonts w:ascii="Times New Roman" w:hAnsi="Times New Roman"/>
          <w:sz w:val="24"/>
          <w:szCs w:val="24"/>
          <w:lang w:val="en-GB"/>
        </w:rPr>
        <w:t xml:space="preserve"> system</w:t>
      </w:r>
      <w:r w:rsidRPr="009D2CF1">
        <w:rPr>
          <w:rFonts w:ascii="Times New Roman" w:hAnsi="Times New Roman"/>
          <w:spacing w:val="-7"/>
          <w:sz w:val="24"/>
          <w:szCs w:val="24"/>
          <w:lang w:val="en-GB"/>
        </w:rPr>
        <w:t xml:space="preserve"> </w:t>
      </w:r>
      <w:r w:rsidRPr="009D2CF1">
        <w:rPr>
          <w:rFonts w:ascii="Times New Roman" w:hAnsi="Times New Roman"/>
          <w:sz w:val="24"/>
          <w:szCs w:val="24"/>
          <w:lang w:val="en-GB"/>
        </w:rPr>
        <w:t>.</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1-</w:t>
      </w:r>
      <w:r w:rsidR="00A91371" w:rsidRPr="009D2CF1">
        <w:rPr>
          <w:rFonts w:ascii="Times New Roman" w:hAnsi="Times New Roman"/>
          <w:spacing w:val="-1"/>
          <w:sz w:val="24"/>
          <w:szCs w:val="24"/>
          <w:lang w:val="en-GB"/>
        </w:rPr>
        <w:t>2</w:t>
      </w:r>
    </w:p>
    <w:p w14:paraId="5CAF9BF5" w14:textId="77777777" w:rsidR="00D23B53" w:rsidRPr="009D2CF1" w:rsidRDefault="00D23B53" w:rsidP="00D00296">
      <w:pPr>
        <w:pStyle w:val="TableParagraph"/>
        <w:tabs>
          <w:tab w:val="left" w:pos="0"/>
          <w:tab w:val="left" w:pos="1418"/>
          <w:tab w:val="right" w:leader="dot" w:pos="10206"/>
        </w:tabs>
        <w:ind w:right="34"/>
        <w:jc w:val="both"/>
        <w:rPr>
          <w:rFonts w:ascii="Times New Roman" w:hAnsi="Times New Roman"/>
          <w:b/>
          <w:sz w:val="24"/>
          <w:szCs w:val="24"/>
          <w:lang w:val="en-GB"/>
        </w:rPr>
      </w:pPr>
    </w:p>
    <w:p w14:paraId="5CAF9BF6" w14:textId="77777777" w:rsidR="00F62E00" w:rsidRPr="009D2CF1" w:rsidRDefault="008478FD"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hyperlink w:anchor="chapter2" w:history="1">
        <w:r w:rsidRPr="009D2CF1">
          <w:rPr>
            <w:rStyle w:val="Hyperlink"/>
            <w:rFonts w:ascii="Times New Roman" w:hAnsi="Times New Roman"/>
            <w:b/>
            <w:color w:val="auto"/>
            <w:sz w:val="24"/>
            <w:szCs w:val="24"/>
            <w:u w:val="none"/>
            <w:lang w:val="en-GB"/>
          </w:rPr>
          <w:t xml:space="preserve">CHAPTER 2 </w:t>
        </w:r>
        <w:r w:rsidR="00D23B53" w:rsidRPr="009D2CF1">
          <w:rPr>
            <w:rStyle w:val="Hyperlink"/>
            <w:rFonts w:ascii="Times New Roman" w:hAnsi="Times New Roman"/>
            <w:b/>
            <w:color w:val="auto"/>
            <w:sz w:val="24"/>
            <w:szCs w:val="24"/>
            <w:u w:val="none"/>
            <w:lang w:val="en-GB"/>
          </w:rPr>
          <w:t>HELIPORT DATA</w:t>
        </w:r>
        <w:r w:rsidR="00F62E00" w:rsidRPr="009D2CF1">
          <w:rPr>
            <w:rStyle w:val="Hyperlink"/>
            <w:rFonts w:ascii="Times New Roman" w:eastAsia="Times New Roman" w:hAnsi="Times New Roman"/>
            <w:color w:val="auto"/>
            <w:sz w:val="24"/>
            <w:szCs w:val="24"/>
            <w:u w:val="none"/>
            <w:lang w:val="en-GB"/>
          </w:rPr>
          <w:tab/>
        </w:r>
        <w:r w:rsidR="00F62E00" w:rsidRPr="009D2CF1">
          <w:rPr>
            <w:rStyle w:val="Hyperlink"/>
            <w:rFonts w:ascii="Times New Roman" w:hAnsi="Times New Roman"/>
            <w:color w:val="auto"/>
            <w:spacing w:val="-1"/>
            <w:sz w:val="24"/>
            <w:szCs w:val="24"/>
            <w:u w:val="none"/>
            <w:lang w:val="en-GB"/>
          </w:rPr>
          <w:t>2-1</w:t>
        </w:r>
      </w:hyperlink>
    </w:p>
    <w:p w14:paraId="5CAF9BF7" w14:textId="77777777" w:rsidR="00D23B53" w:rsidRPr="009D2CF1" w:rsidRDefault="00D23B53" w:rsidP="00D00296">
      <w:pPr>
        <w:pStyle w:val="TableParagraph"/>
        <w:tabs>
          <w:tab w:val="left" w:pos="0"/>
          <w:tab w:val="left" w:pos="1418"/>
          <w:tab w:val="right" w:leader="dot" w:pos="10206"/>
        </w:tabs>
        <w:ind w:right="34"/>
        <w:jc w:val="both"/>
        <w:rPr>
          <w:rFonts w:ascii="Times New Roman" w:hAnsi="Times New Roman"/>
          <w:spacing w:val="-1"/>
          <w:sz w:val="24"/>
          <w:szCs w:val="24"/>
          <w:lang w:val="en-GB"/>
        </w:rPr>
      </w:pPr>
    </w:p>
    <w:p w14:paraId="5CAF9BF8"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2.1</w:t>
      </w:r>
      <w:r w:rsidRPr="009D2CF1">
        <w:rPr>
          <w:rFonts w:ascii="Times New Roman" w:hAnsi="Times New Roman"/>
          <w:spacing w:val="-1"/>
          <w:sz w:val="24"/>
          <w:szCs w:val="24"/>
          <w:lang w:val="en-GB"/>
        </w:rPr>
        <w:tab/>
        <w:t>Aeronautical</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data</w:t>
      </w:r>
      <w:r w:rsidRPr="009D2CF1">
        <w:rPr>
          <w:rFonts w:ascii="Times New Roman" w:hAnsi="Times New Roman"/>
          <w:spacing w:val="15"/>
          <w:sz w:val="24"/>
          <w:szCs w:val="24"/>
          <w:lang w:val="en-GB"/>
        </w:rPr>
        <w:t xml:space="preserve"> </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2-1</w:t>
      </w:r>
    </w:p>
    <w:p w14:paraId="5CAF9BF9"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2.2</w:t>
      </w:r>
      <w:r w:rsidRPr="009D2CF1">
        <w:rPr>
          <w:rFonts w:ascii="Times New Roman" w:hAnsi="Times New Roman"/>
          <w:spacing w:val="-1"/>
          <w:sz w:val="24"/>
          <w:szCs w:val="24"/>
          <w:lang w:val="en-GB"/>
        </w:rPr>
        <w:tab/>
      </w:r>
      <w:r w:rsidRPr="009D2CF1">
        <w:rPr>
          <w:rFonts w:ascii="Times New Roman" w:hAnsi="Times New Roman"/>
          <w:sz w:val="24"/>
          <w:szCs w:val="24"/>
          <w:lang w:val="en-GB"/>
        </w:rPr>
        <w:t xml:space="preserve">Heliport </w:t>
      </w:r>
      <w:r w:rsidRPr="009D2CF1">
        <w:rPr>
          <w:rFonts w:ascii="Times New Roman" w:hAnsi="Times New Roman"/>
          <w:spacing w:val="-1"/>
          <w:sz w:val="24"/>
          <w:szCs w:val="24"/>
          <w:lang w:val="en-GB"/>
        </w:rPr>
        <w:t>reference</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point</w:t>
      </w:r>
      <w:r w:rsidRPr="009D2CF1">
        <w:rPr>
          <w:rFonts w:ascii="Times New Roman" w:hAnsi="Times New Roman"/>
          <w:spacing w:val="8"/>
          <w:sz w:val="24"/>
          <w:szCs w:val="24"/>
          <w:lang w:val="en-GB"/>
        </w:rPr>
        <w:t xml:space="preserve"> </w:t>
      </w:r>
      <w:r w:rsidRPr="009D2CF1">
        <w:rPr>
          <w:rFonts w:ascii="Times New Roman" w:eastAsia="Times New Roman" w:hAnsi="Times New Roman"/>
          <w:sz w:val="24"/>
          <w:szCs w:val="24"/>
          <w:lang w:val="en-GB"/>
        </w:rPr>
        <w:tab/>
      </w:r>
      <w:r w:rsidR="007C7EE6" w:rsidRPr="009D2CF1">
        <w:rPr>
          <w:rFonts w:ascii="Times New Roman" w:hAnsi="Times New Roman"/>
          <w:spacing w:val="-1"/>
          <w:sz w:val="24"/>
          <w:szCs w:val="24"/>
          <w:lang w:val="en-GB"/>
        </w:rPr>
        <w:t>2-1</w:t>
      </w:r>
    </w:p>
    <w:p w14:paraId="5CAF9BFA"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2.3</w:t>
      </w:r>
      <w:r w:rsidRPr="009D2CF1">
        <w:rPr>
          <w:rFonts w:ascii="Times New Roman" w:hAnsi="Times New Roman"/>
          <w:spacing w:val="-1"/>
          <w:sz w:val="24"/>
          <w:szCs w:val="24"/>
          <w:lang w:val="en-GB"/>
        </w:rPr>
        <w:tab/>
        <w:t>Heliport</w:t>
      </w:r>
      <w:r w:rsidRPr="009D2CF1">
        <w:rPr>
          <w:rFonts w:ascii="Times New Roman" w:hAnsi="Times New Roman"/>
          <w:sz w:val="24"/>
          <w:szCs w:val="24"/>
          <w:lang w:val="en-GB"/>
        </w:rPr>
        <w:t xml:space="preserve"> </w:t>
      </w:r>
      <w:r w:rsidR="007C7EE6" w:rsidRPr="009D2CF1">
        <w:rPr>
          <w:rFonts w:ascii="Times New Roman" w:hAnsi="Times New Roman"/>
          <w:spacing w:val="-1"/>
          <w:sz w:val="24"/>
          <w:szCs w:val="24"/>
          <w:lang w:val="en-GB"/>
        </w:rPr>
        <w:t>elevations</w:t>
      </w:r>
      <w:r w:rsidR="007C7EE6" w:rsidRPr="009D2CF1">
        <w:rPr>
          <w:rFonts w:ascii="Times New Roman" w:hAnsi="Times New Roman"/>
          <w:spacing w:val="-1"/>
          <w:sz w:val="24"/>
          <w:szCs w:val="24"/>
          <w:lang w:val="en-GB"/>
        </w:rPr>
        <w:tab/>
        <w:t>2-1</w:t>
      </w:r>
    </w:p>
    <w:p w14:paraId="5CAF9BFB"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2.4</w:t>
      </w:r>
      <w:r w:rsidRPr="009D2CF1">
        <w:rPr>
          <w:rFonts w:ascii="Times New Roman" w:hAnsi="Times New Roman"/>
          <w:spacing w:val="-1"/>
          <w:sz w:val="24"/>
          <w:szCs w:val="24"/>
          <w:lang w:val="en-GB"/>
        </w:rPr>
        <w:tab/>
      </w:r>
      <w:r w:rsidRPr="009D2CF1">
        <w:rPr>
          <w:rFonts w:ascii="Times New Roman" w:hAnsi="Times New Roman"/>
          <w:sz w:val="24"/>
          <w:szCs w:val="24"/>
          <w:lang w:val="en-GB"/>
        </w:rPr>
        <w:t xml:space="preserve">Heliport </w:t>
      </w:r>
      <w:r w:rsidRPr="009D2CF1">
        <w:rPr>
          <w:rFonts w:ascii="Times New Roman" w:hAnsi="Times New Roman"/>
          <w:spacing w:val="-1"/>
          <w:sz w:val="24"/>
          <w:szCs w:val="24"/>
          <w:lang w:val="en-GB"/>
        </w:rPr>
        <w:t>dimensions</w:t>
      </w:r>
      <w:r w:rsidRPr="009D2CF1">
        <w:rPr>
          <w:rFonts w:ascii="Times New Roman" w:hAnsi="Times New Roman"/>
          <w:sz w:val="24"/>
          <w:szCs w:val="24"/>
          <w:lang w:val="en-GB"/>
        </w:rPr>
        <w:t xml:space="preserve"> and </w:t>
      </w:r>
      <w:r w:rsidRPr="009D2CF1">
        <w:rPr>
          <w:rFonts w:ascii="Times New Roman" w:hAnsi="Times New Roman"/>
          <w:spacing w:val="-1"/>
          <w:sz w:val="24"/>
          <w:szCs w:val="24"/>
          <w:lang w:val="en-GB"/>
        </w:rPr>
        <w:t>related</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information</w:t>
      </w:r>
      <w:r w:rsidRPr="009D2CF1">
        <w:rPr>
          <w:rFonts w:ascii="Times New Roman" w:hAnsi="Times New Roman"/>
          <w:spacing w:val="-9"/>
          <w:sz w:val="24"/>
          <w:szCs w:val="24"/>
          <w:lang w:val="en-GB"/>
        </w:rPr>
        <w:t xml:space="preserve"> </w:t>
      </w:r>
      <w:r w:rsidRPr="009D2CF1">
        <w:rPr>
          <w:rFonts w:ascii="Times New Roman" w:hAnsi="Times New Roman"/>
          <w:spacing w:val="-9"/>
          <w:sz w:val="24"/>
          <w:szCs w:val="24"/>
          <w:lang w:val="en-GB"/>
        </w:rPr>
        <w:tab/>
      </w:r>
      <w:r w:rsidR="007C7EE6" w:rsidRPr="009D2CF1">
        <w:rPr>
          <w:rFonts w:ascii="Times New Roman" w:hAnsi="Times New Roman"/>
          <w:spacing w:val="-1"/>
          <w:sz w:val="24"/>
          <w:szCs w:val="24"/>
          <w:lang w:val="en-GB"/>
        </w:rPr>
        <w:t>2-1</w:t>
      </w:r>
    </w:p>
    <w:p w14:paraId="5CAF9BFC"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2.5</w:t>
      </w:r>
      <w:r w:rsidRPr="009D2CF1">
        <w:rPr>
          <w:rFonts w:ascii="Times New Roman" w:hAnsi="Times New Roman"/>
          <w:spacing w:val="-1"/>
          <w:sz w:val="24"/>
          <w:szCs w:val="24"/>
          <w:lang w:val="en-GB"/>
        </w:rPr>
        <w:tab/>
        <w:t>Declared</w:t>
      </w:r>
      <w:r w:rsidRPr="009D2CF1">
        <w:rPr>
          <w:rFonts w:ascii="Times New Roman" w:hAnsi="Times New Roman"/>
          <w:spacing w:val="20"/>
          <w:sz w:val="24"/>
          <w:szCs w:val="24"/>
          <w:lang w:val="en-GB"/>
        </w:rPr>
        <w:t xml:space="preserve"> </w:t>
      </w:r>
      <w:r w:rsidRPr="009D2CF1">
        <w:rPr>
          <w:rFonts w:ascii="Times New Roman" w:hAnsi="Times New Roman"/>
          <w:sz w:val="24"/>
          <w:szCs w:val="24"/>
          <w:lang w:val="en-GB"/>
        </w:rPr>
        <w:t>distances.</w:t>
      </w:r>
      <w:r w:rsidRPr="009D2CF1">
        <w:rPr>
          <w:rFonts w:ascii="Times New Roman" w:hAnsi="Times New Roman"/>
          <w:sz w:val="24"/>
          <w:szCs w:val="24"/>
          <w:lang w:val="en-GB"/>
        </w:rPr>
        <w:tab/>
      </w:r>
      <w:r w:rsidR="007C7EE6" w:rsidRPr="009D2CF1">
        <w:rPr>
          <w:rFonts w:ascii="Times New Roman" w:hAnsi="Times New Roman"/>
          <w:spacing w:val="-1"/>
          <w:sz w:val="24"/>
          <w:szCs w:val="24"/>
          <w:lang w:val="en-GB"/>
        </w:rPr>
        <w:t>2-2</w:t>
      </w:r>
    </w:p>
    <w:p w14:paraId="5CAF9BFD"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2.6</w:t>
      </w:r>
      <w:r w:rsidRPr="009D2CF1">
        <w:rPr>
          <w:rFonts w:ascii="Times New Roman" w:hAnsi="Times New Roman"/>
          <w:spacing w:val="-1"/>
          <w:sz w:val="24"/>
          <w:szCs w:val="24"/>
          <w:lang w:val="en-GB"/>
        </w:rPr>
        <w:tab/>
        <w:t>Coordination</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between</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aeronautical</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information</w:t>
      </w:r>
      <w:r w:rsidRPr="009D2CF1">
        <w:rPr>
          <w:rFonts w:ascii="Times New Roman" w:hAnsi="Times New Roman"/>
          <w:sz w:val="24"/>
          <w:szCs w:val="24"/>
          <w:lang w:val="en-GB"/>
        </w:rPr>
        <w:t xml:space="preserve"> services </w:t>
      </w:r>
      <w:r w:rsidRPr="009D2CF1">
        <w:rPr>
          <w:rFonts w:ascii="Times New Roman" w:hAnsi="Times New Roman"/>
          <w:spacing w:val="-1"/>
          <w:sz w:val="24"/>
          <w:szCs w:val="24"/>
          <w:lang w:val="en-GB"/>
        </w:rPr>
        <w:t>and</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heliport</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authorities</w:t>
      </w:r>
      <w:r w:rsidRPr="009D2CF1">
        <w:rPr>
          <w:rFonts w:ascii="Times New Roman" w:hAnsi="Times New Roman"/>
          <w:spacing w:val="-1"/>
          <w:sz w:val="24"/>
          <w:szCs w:val="24"/>
          <w:lang w:val="en-GB"/>
        </w:rPr>
        <w:tab/>
      </w:r>
      <w:r w:rsidRPr="009D2CF1">
        <w:rPr>
          <w:rFonts w:ascii="Times New Roman" w:hAnsi="Times New Roman"/>
          <w:sz w:val="24"/>
          <w:szCs w:val="24"/>
          <w:lang w:val="en-GB"/>
        </w:rPr>
        <w:t>2-</w:t>
      </w:r>
      <w:r w:rsidR="007C7EE6" w:rsidRPr="009D2CF1">
        <w:rPr>
          <w:rFonts w:ascii="Times New Roman" w:hAnsi="Times New Roman"/>
          <w:sz w:val="24"/>
          <w:szCs w:val="24"/>
          <w:lang w:val="en-GB"/>
        </w:rPr>
        <w:t>2</w:t>
      </w:r>
    </w:p>
    <w:p w14:paraId="5CAF9BFE" w14:textId="0936F8FB" w:rsidR="004B6B45" w:rsidRPr="009D2CF1" w:rsidRDefault="004B6B45" w:rsidP="004B6B45">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2.7</w:t>
      </w:r>
      <w:r w:rsidRPr="009D2CF1">
        <w:rPr>
          <w:rFonts w:ascii="Times New Roman" w:hAnsi="Times New Roman"/>
          <w:spacing w:val="-1"/>
          <w:sz w:val="24"/>
          <w:szCs w:val="24"/>
          <w:lang w:val="en-GB"/>
        </w:rPr>
        <w:tab/>
        <w:t>Rescue and firefighting</w:t>
      </w:r>
      <w:r w:rsidRPr="009D2CF1">
        <w:rPr>
          <w:rFonts w:ascii="Times New Roman" w:hAnsi="Times New Roman"/>
          <w:spacing w:val="-1"/>
          <w:sz w:val="24"/>
          <w:szCs w:val="24"/>
          <w:lang w:val="en-GB"/>
        </w:rPr>
        <w:tab/>
      </w:r>
      <w:r w:rsidRPr="009D2CF1">
        <w:rPr>
          <w:rFonts w:ascii="Times New Roman" w:hAnsi="Times New Roman"/>
          <w:sz w:val="24"/>
          <w:szCs w:val="24"/>
          <w:lang w:val="en-GB"/>
        </w:rPr>
        <w:t>2-3</w:t>
      </w:r>
    </w:p>
    <w:p w14:paraId="5CAF9BFF" w14:textId="77777777" w:rsidR="00D23B53" w:rsidRPr="009D2CF1" w:rsidRDefault="00D23B53" w:rsidP="00D00296">
      <w:pPr>
        <w:pStyle w:val="TableParagraph"/>
        <w:tabs>
          <w:tab w:val="left" w:pos="0"/>
          <w:tab w:val="left" w:pos="1418"/>
          <w:tab w:val="right" w:leader="dot" w:pos="10206"/>
        </w:tabs>
        <w:ind w:right="34"/>
        <w:jc w:val="both"/>
        <w:rPr>
          <w:rFonts w:ascii="Times New Roman" w:hAnsi="Times New Roman"/>
          <w:b/>
          <w:sz w:val="24"/>
          <w:szCs w:val="24"/>
          <w:lang w:val="en-GB"/>
        </w:rPr>
      </w:pPr>
    </w:p>
    <w:p w14:paraId="5CAF9C00"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hyperlink w:anchor="chapter3" w:history="1">
        <w:r w:rsidRPr="009D2CF1">
          <w:rPr>
            <w:rStyle w:val="Hyperlink"/>
            <w:rFonts w:ascii="Times New Roman" w:hAnsi="Times New Roman"/>
            <w:b/>
            <w:color w:val="auto"/>
            <w:sz w:val="24"/>
            <w:szCs w:val="24"/>
            <w:u w:val="none"/>
            <w:lang w:val="en-GB"/>
          </w:rPr>
          <w:t>CHAPTER</w:t>
        </w:r>
        <w:r w:rsidRPr="009D2CF1">
          <w:rPr>
            <w:rStyle w:val="Hyperlink"/>
            <w:rFonts w:ascii="Times New Roman" w:hAnsi="Times New Roman"/>
            <w:b/>
            <w:color w:val="auto"/>
            <w:spacing w:val="-1"/>
            <w:sz w:val="24"/>
            <w:szCs w:val="24"/>
            <w:u w:val="none"/>
            <w:lang w:val="en-GB"/>
          </w:rPr>
          <w:t xml:space="preserve"> </w:t>
        </w:r>
        <w:r w:rsidRPr="009D2CF1">
          <w:rPr>
            <w:rStyle w:val="Hyperlink"/>
            <w:rFonts w:ascii="Times New Roman" w:hAnsi="Times New Roman"/>
            <w:b/>
            <w:color w:val="auto"/>
            <w:sz w:val="24"/>
            <w:szCs w:val="24"/>
            <w:u w:val="none"/>
            <w:lang w:val="en-GB"/>
          </w:rPr>
          <w:t>3</w:t>
        </w:r>
        <w:r w:rsidR="00D23B53" w:rsidRPr="009D2CF1">
          <w:rPr>
            <w:rStyle w:val="Hyperlink"/>
            <w:rFonts w:ascii="Times New Roman" w:hAnsi="Times New Roman"/>
            <w:b/>
            <w:color w:val="auto"/>
            <w:sz w:val="24"/>
            <w:szCs w:val="24"/>
            <w:u w:val="none"/>
            <w:lang w:val="en-GB"/>
          </w:rPr>
          <w:t xml:space="preserve"> </w:t>
        </w:r>
        <w:r w:rsidR="00D23B53" w:rsidRPr="009D2CF1">
          <w:rPr>
            <w:rStyle w:val="Hyperlink"/>
            <w:rFonts w:ascii="Times New Roman" w:hAnsi="Times New Roman"/>
            <w:b/>
            <w:color w:val="auto"/>
            <w:sz w:val="24"/>
            <w:szCs w:val="24"/>
            <w:u w:val="none"/>
            <w:lang w:val="en-GB"/>
          </w:rPr>
          <w:tab/>
          <w:t>PHYSICAL CHARACTERISTICS</w:t>
        </w:r>
        <w:r w:rsidR="00D23B53" w:rsidRPr="009D2CF1">
          <w:rPr>
            <w:rStyle w:val="Hyperlink"/>
            <w:rFonts w:ascii="Times New Roman" w:hAnsi="Times New Roman"/>
            <w:b/>
            <w:color w:val="auto"/>
            <w:spacing w:val="-21"/>
            <w:sz w:val="24"/>
            <w:szCs w:val="24"/>
            <w:u w:val="none"/>
            <w:lang w:val="en-GB"/>
          </w:rPr>
          <w:t xml:space="preserve"> </w:t>
        </w:r>
        <w:r w:rsidRPr="009D2CF1">
          <w:rPr>
            <w:rStyle w:val="Hyperlink"/>
            <w:rFonts w:ascii="Times New Roman" w:eastAsia="Times New Roman" w:hAnsi="Times New Roman"/>
            <w:color w:val="auto"/>
            <w:sz w:val="24"/>
            <w:szCs w:val="24"/>
            <w:u w:val="none"/>
            <w:lang w:val="en-GB"/>
          </w:rPr>
          <w:tab/>
        </w:r>
        <w:r w:rsidRPr="009D2CF1">
          <w:rPr>
            <w:rStyle w:val="Hyperlink"/>
            <w:rFonts w:ascii="Times New Roman" w:hAnsi="Times New Roman"/>
            <w:color w:val="auto"/>
            <w:spacing w:val="-1"/>
            <w:sz w:val="24"/>
            <w:szCs w:val="24"/>
            <w:u w:val="none"/>
            <w:lang w:val="en-GB"/>
          </w:rPr>
          <w:t>3-1</w:t>
        </w:r>
      </w:hyperlink>
    </w:p>
    <w:p w14:paraId="5CAF9C01" w14:textId="77777777" w:rsidR="00D23B53" w:rsidRPr="009D2CF1" w:rsidRDefault="00D23B53" w:rsidP="00D00296">
      <w:pPr>
        <w:pStyle w:val="TableParagraph"/>
        <w:tabs>
          <w:tab w:val="left" w:pos="0"/>
          <w:tab w:val="left" w:pos="1418"/>
          <w:tab w:val="right" w:leader="dot" w:pos="10206"/>
        </w:tabs>
        <w:ind w:right="34"/>
        <w:jc w:val="both"/>
        <w:rPr>
          <w:rFonts w:ascii="Times New Roman" w:hAnsi="Times New Roman"/>
          <w:spacing w:val="-1"/>
          <w:sz w:val="24"/>
          <w:szCs w:val="24"/>
          <w:lang w:val="en-GB"/>
        </w:rPr>
      </w:pPr>
    </w:p>
    <w:p w14:paraId="5CAF9C02" w14:textId="5A5B8A1A"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3.1</w:t>
      </w:r>
      <w:r w:rsidRPr="009D2CF1">
        <w:rPr>
          <w:rFonts w:ascii="Times New Roman" w:hAnsi="Times New Roman"/>
          <w:spacing w:val="-1"/>
          <w:sz w:val="24"/>
          <w:szCs w:val="24"/>
          <w:lang w:val="en-GB"/>
        </w:rPr>
        <w:tab/>
      </w:r>
      <w:r w:rsidR="00EC2824" w:rsidRPr="009D2CF1">
        <w:rPr>
          <w:rFonts w:ascii="Times New Roman" w:hAnsi="Times New Roman"/>
          <w:spacing w:val="-1"/>
          <w:sz w:val="24"/>
          <w:szCs w:val="24"/>
          <w:lang w:val="en-GB"/>
        </w:rPr>
        <w:t>Onshore</w:t>
      </w:r>
      <w:r w:rsidRPr="009D2CF1">
        <w:rPr>
          <w:rFonts w:ascii="Times New Roman" w:hAnsi="Times New Roman"/>
          <w:sz w:val="24"/>
          <w:szCs w:val="24"/>
          <w:lang w:val="en-GB"/>
        </w:rPr>
        <w:t xml:space="preserve"> heliports</w:t>
      </w:r>
      <w:r w:rsidRPr="009D2CF1">
        <w:rPr>
          <w:rFonts w:ascii="Times New Roman" w:hAnsi="Times New Roman"/>
          <w:spacing w:val="18"/>
          <w:sz w:val="24"/>
          <w:szCs w:val="24"/>
          <w:lang w:val="en-GB"/>
        </w:rPr>
        <w:t xml:space="preserve"> </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3-1</w:t>
      </w:r>
    </w:p>
    <w:p w14:paraId="5CAF9C03" w14:textId="77777777" w:rsidR="00F62E00" w:rsidRPr="009D2CF1" w:rsidRDefault="00F62E00" w:rsidP="00D00296">
      <w:pPr>
        <w:pStyle w:val="TableParagraph"/>
        <w:tabs>
          <w:tab w:val="left" w:pos="0"/>
          <w:tab w:val="left" w:pos="1418"/>
          <w:tab w:val="right" w:leader="dot" w:pos="10206"/>
        </w:tabs>
        <w:ind w:left="1418" w:right="34"/>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Final approach and take-off areas</w:t>
      </w:r>
      <w:r w:rsidRPr="009D2CF1">
        <w:rPr>
          <w:rFonts w:ascii="Times New Roman" w:eastAsia="Times New Roman" w:hAnsi="Times New Roman"/>
          <w:spacing w:val="-15"/>
          <w:sz w:val="24"/>
          <w:szCs w:val="24"/>
          <w:lang w:val="en-GB"/>
        </w:rPr>
        <w:t xml:space="preserve"> </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3-1</w:t>
      </w:r>
    </w:p>
    <w:p w14:paraId="5CAF9C04" w14:textId="77777777" w:rsidR="00EC2824" w:rsidRPr="009D2CF1" w:rsidRDefault="00EC2824" w:rsidP="00EC2824">
      <w:pPr>
        <w:pStyle w:val="TableParagraph"/>
        <w:tabs>
          <w:tab w:val="left" w:pos="0"/>
          <w:tab w:val="left" w:pos="1418"/>
          <w:tab w:val="right" w:leader="dot" w:pos="10206"/>
        </w:tabs>
        <w:ind w:left="1418" w:right="34"/>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Safety areas</w:t>
      </w:r>
      <w:r w:rsidRPr="009D2CF1">
        <w:rPr>
          <w:rFonts w:ascii="Times New Roman" w:eastAsia="Times New Roman" w:hAnsi="Times New Roman"/>
          <w:spacing w:val="-8"/>
          <w:sz w:val="24"/>
          <w:szCs w:val="24"/>
          <w:lang w:val="en-GB"/>
        </w:rPr>
        <w:t xml:space="preserve"> </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3-3</w:t>
      </w:r>
    </w:p>
    <w:p w14:paraId="5CAF9C05" w14:textId="77777777" w:rsidR="00EC2824" w:rsidRPr="009D2CF1" w:rsidRDefault="00EC2824" w:rsidP="00EC2824">
      <w:pPr>
        <w:pStyle w:val="TableParagraph"/>
        <w:tabs>
          <w:tab w:val="left" w:pos="0"/>
          <w:tab w:val="left" w:pos="1418"/>
          <w:tab w:val="right" w:leader="dot" w:pos="10206"/>
        </w:tabs>
        <w:ind w:left="1418" w:right="34"/>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Protected side slope</w:t>
      </w:r>
      <w:r w:rsidRPr="009D2CF1">
        <w:rPr>
          <w:rFonts w:ascii="Times New Roman" w:eastAsia="Times New Roman" w:hAnsi="Times New Roman"/>
          <w:spacing w:val="-8"/>
          <w:sz w:val="24"/>
          <w:szCs w:val="24"/>
          <w:lang w:val="en-GB"/>
        </w:rPr>
        <w:t xml:space="preserve"> </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3-3</w:t>
      </w:r>
    </w:p>
    <w:p w14:paraId="5CAF9C06" w14:textId="77777777" w:rsidR="00F62E00" w:rsidRPr="009D2CF1" w:rsidRDefault="00F62E00" w:rsidP="00D00296">
      <w:pPr>
        <w:pStyle w:val="TableParagraph"/>
        <w:tabs>
          <w:tab w:val="left" w:pos="0"/>
          <w:tab w:val="left" w:pos="1418"/>
          <w:tab w:val="right" w:leader="dot" w:pos="10206"/>
        </w:tabs>
        <w:ind w:left="1418" w:right="34"/>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Helicopter</w:t>
      </w:r>
      <w:r w:rsidRPr="009D2CF1">
        <w:rPr>
          <w:rFonts w:ascii="Times New Roman" w:eastAsia="Times New Roman" w:hAnsi="Times New Roman"/>
          <w:spacing w:val="26"/>
          <w:sz w:val="24"/>
          <w:szCs w:val="24"/>
          <w:lang w:val="en-GB"/>
        </w:rPr>
        <w:t xml:space="preserve"> </w:t>
      </w:r>
      <w:r w:rsidRPr="009D2CF1">
        <w:rPr>
          <w:rFonts w:ascii="Times New Roman" w:eastAsia="Times New Roman" w:hAnsi="Times New Roman"/>
          <w:sz w:val="24"/>
          <w:szCs w:val="24"/>
          <w:lang w:val="en-GB"/>
        </w:rPr>
        <w:t>clearways</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3-</w:t>
      </w:r>
      <w:r w:rsidR="00EC2824" w:rsidRPr="009D2CF1">
        <w:rPr>
          <w:rFonts w:ascii="Times New Roman" w:hAnsi="Times New Roman"/>
          <w:spacing w:val="-1"/>
          <w:sz w:val="24"/>
          <w:szCs w:val="24"/>
          <w:lang w:val="en-GB"/>
        </w:rPr>
        <w:t>4</w:t>
      </w:r>
    </w:p>
    <w:p w14:paraId="5CAF9C07" w14:textId="77777777" w:rsidR="00F62E00" w:rsidRPr="009D2CF1" w:rsidRDefault="00F62E00" w:rsidP="00D00296">
      <w:pPr>
        <w:pStyle w:val="TableParagraph"/>
        <w:tabs>
          <w:tab w:val="left" w:pos="0"/>
          <w:tab w:val="left" w:pos="1418"/>
          <w:tab w:val="right" w:leader="dot" w:pos="10206"/>
        </w:tabs>
        <w:ind w:left="1418" w:right="34"/>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Touchdown and lift-off areas</w:t>
      </w:r>
      <w:r w:rsidRPr="009D2CF1">
        <w:rPr>
          <w:rFonts w:ascii="Times New Roman" w:eastAsia="Times New Roman" w:hAnsi="Times New Roman"/>
          <w:spacing w:val="-15"/>
          <w:sz w:val="24"/>
          <w:szCs w:val="24"/>
          <w:lang w:val="en-GB"/>
        </w:rPr>
        <w:t xml:space="preserve"> </w:t>
      </w:r>
      <w:r w:rsidRPr="009D2CF1">
        <w:rPr>
          <w:rFonts w:ascii="Times New Roman" w:eastAsia="Times New Roman" w:hAnsi="Times New Roman"/>
          <w:sz w:val="24"/>
          <w:szCs w:val="24"/>
          <w:lang w:val="en-GB"/>
        </w:rPr>
        <w:t>.</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3-</w:t>
      </w:r>
      <w:r w:rsidR="00EC2824" w:rsidRPr="009D2CF1">
        <w:rPr>
          <w:rFonts w:ascii="Times New Roman" w:hAnsi="Times New Roman"/>
          <w:spacing w:val="-1"/>
          <w:sz w:val="24"/>
          <w:szCs w:val="24"/>
          <w:lang w:val="en-GB"/>
        </w:rPr>
        <w:t>4</w:t>
      </w:r>
    </w:p>
    <w:p w14:paraId="5CAF9C08" w14:textId="77777777" w:rsidR="00F62E00" w:rsidRPr="009D2CF1" w:rsidRDefault="00F62E00" w:rsidP="00D00296">
      <w:pPr>
        <w:pStyle w:val="TableParagraph"/>
        <w:tabs>
          <w:tab w:val="left" w:pos="0"/>
          <w:tab w:val="left" w:pos="1418"/>
          <w:tab w:val="right" w:leader="dot" w:pos="10206"/>
        </w:tabs>
        <w:ind w:left="1418" w:right="34"/>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Helicopter taxiways and taxi-routes</w:t>
      </w:r>
      <w:r w:rsidRPr="009D2CF1">
        <w:rPr>
          <w:rFonts w:ascii="Times New Roman" w:eastAsia="Times New Roman" w:hAnsi="Times New Roman"/>
          <w:spacing w:val="-10"/>
          <w:sz w:val="24"/>
          <w:szCs w:val="24"/>
          <w:lang w:val="en-GB"/>
        </w:rPr>
        <w:t xml:space="preserve"> </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3-</w:t>
      </w:r>
      <w:r w:rsidR="00EC2824" w:rsidRPr="009D2CF1">
        <w:rPr>
          <w:rFonts w:ascii="Times New Roman" w:hAnsi="Times New Roman"/>
          <w:spacing w:val="-1"/>
          <w:sz w:val="24"/>
          <w:szCs w:val="24"/>
          <w:lang w:val="en-GB"/>
        </w:rPr>
        <w:t>6</w:t>
      </w:r>
    </w:p>
    <w:p w14:paraId="5CAF9C09" w14:textId="270007EE" w:rsidR="00F62E00" w:rsidRPr="009D2CF1" w:rsidRDefault="00F62E00" w:rsidP="00D00296">
      <w:pPr>
        <w:pStyle w:val="TableParagraph"/>
        <w:tabs>
          <w:tab w:val="left" w:pos="0"/>
          <w:tab w:val="left" w:pos="1418"/>
          <w:tab w:val="right" w:leader="dot" w:pos="10206"/>
        </w:tabs>
        <w:ind w:left="1418" w:right="34"/>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Helicopter taxiways</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3-</w:t>
      </w:r>
      <w:r w:rsidR="002D3478" w:rsidRPr="009D2CF1">
        <w:rPr>
          <w:rFonts w:ascii="Times New Roman" w:hAnsi="Times New Roman"/>
          <w:spacing w:val="-1"/>
          <w:sz w:val="24"/>
          <w:szCs w:val="24"/>
          <w:lang w:val="en-GB"/>
        </w:rPr>
        <w:t>7</w:t>
      </w:r>
    </w:p>
    <w:p w14:paraId="5CAF9C0A" w14:textId="77777777" w:rsidR="00F62E00" w:rsidRPr="009D2CF1" w:rsidRDefault="00F62E00" w:rsidP="00D00296">
      <w:pPr>
        <w:pStyle w:val="TableParagraph"/>
        <w:tabs>
          <w:tab w:val="left" w:pos="0"/>
          <w:tab w:val="left" w:pos="1418"/>
          <w:tab w:val="right" w:leader="dot" w:pos="10206"/>
        </w:tabs>
        <w:ind w:left="1418" w:right="34"/>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Helicopter</w:t>
      </w:r>
      <w:r w:rsidRPr="009D2CF1">
        <w:rPr>
          <w:rFonts w:ascii="Times New Roman" w:eastAsia="Times New Roman" w:hAnsi="Times New Roman"/>
          <w:spacing w:val="21"/>
          <w:sz w:val="24"/>
          <w:szCs w:val="24"/>
          <w:lang w:val="en-GB"/>
        </w:rPr>
        <w:t xml:space="preserve"> </w:t>
      </w:r>
      <w:r w:rsidR="00EC2824" w:rsidRPr="009D2CF1">
        <w:rPr>
          <w:rFonts w:ascii="Times New Roman" w:eastAsia="Times New Roman" w:hAnsi="Times New Roman"/>
          <w:sz w:val="24"/>
          <w:szCs w:val="24"/>
          <w:lang w:val="en-GB"/>
        </w:rPr>
        <w:t>taxi-routes</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3-</w:t>
      </w:r>
      <w:r w:rsidR="00FE4AB5" w:rsidRPr="009D2CF1">
        <w:rPr>
          <w:rFonts w:ascii="Times New Roman" w:hAnsi="Times New Roman"/>
          <w:spacing w:val="-1"/>
          <w:sz w:val="24"/>
          <w:szCs w:val="24"/>
          <w:lang w:val="en-GB"/>
        </w:rPr>
        <w:t>7</w:t>
      </w:r>
    </w:p>
    <w:p w14:paraId="5CAF9C0B" w14:textId="77777777" w:rsidR="00EC2824" w:rsidRPr="009D2CF1" w:rsidRDefault="00EC2824" w:rsidP="00EC2824">
      <w:pPr>
        <w:pStyle w:val="TableParagraph"/>
        <w:tabs>
          <w:tab w:val="left" w:pos="0"/>
          <w:tab w:val="left" w:pos="1418"/>
          <w:tab w:val="right" w:leader="dot" w:pos="10206"/>
        </w:tabs>
        <w:ind w:left="1418" w:right="34"/>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Helicopter</w:t>
      </w:r>
      <w:r w:rsidRPr="009D2CF1">
        <w:rPr>
          <w:rFonts w:ascii="Times New Roman" w:eastAsia="Times New Roman" w:hAnsi="Times New Roman"/>
          <w:spacing w:val="21"/>
          <w:sz w:val="24"/>
          <w:szCs w:val="24"/>
          <w:lang w:val="en-GB"/>
        </w:rPr>
        <w:t xml:space="preserve"> ground </w:t>
      </w:r>
      <w:r w:rsidRPr="009D2CF1">
        <w:rPr>
          <w:rFonts w:ascii="Times New Roman" w:eastAsia="Times New Roman" w:hAnsi="Times New Roman"/>
          <w:sz w:val="24"/>
          <w:szCs w:val="24"/>
          <w:lang w:val="en-GB"/>
        </w:rPr>
        <w:t>taxi-routes</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3-8</w:t>
      </w:r>
    </w:p>
    <w:p w14:paraId="5CAF9C0C" w14:textId="3D0D815D" w:rsidR="00EC2824" w:rsidRPr="009D2CF1" w:rsidRDefault="00EC2824" w:rsidP="00EC2824">
      <w:pPr>
        <w:pStyle w:val="TableParagraph"/>
        <w:tabs>
          <w:tab w:val="left" w:pos="0"/>
          <w:tab w:val="left" w:pos="1418"/>
          <w:tab w:val="right" w:leader="dot" w:pos="10206"/>
        </w:tabs>
        <w:ind w:left="1418" w:right="34"/>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Helicopter</w:t>
      </w:r>
      <w:r w:rsidRPr="009D2CF1">
        <w:rPr>
          <w:rFonts w:ascii="Times New Roman" w:eastAsia="Times New Roman" w:hAnsi="Times New Roman"/>
          <w:spacing w:val="21"/>
          <w:sz w:val="24"/>
          <w:szCs w:val="24"/>
          <w:lang w:val="en-GB"/>
        </w:rPr>
        <w:t xml:space="preserve"> air </w:t>
      </w:r>
      <w:r w:rsidRPr="009D2CF1">
        <w:rPr>
          <w:rFonts w:ascii="Times New Roman" w:eastAsia="Times New Roman" w:hAnsi="Times New Roman"/>
          <w:sz w:val="24"/>
          <w:szCs w:val="24"/>
          <w:lang w:val="en-GB"/>
        </w:rPr>
        <w:t>taxi-routes</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3-</w:t>
      </w:r>
      <w:r w:rsidR="00730D1D" w:rsidRPr="009D2CF1">
        <w:rPr>
          <w:rFonts w:ascii="Times New Roman" w:hAnsi="Times New Roman"/>
          <w:spacing w:val="-1"/>
          <w:sz w:val="24"/>
          <w:szCs w:val="24"/>
          <w:lang w:val="en-GB"/>
        </w:rPr>
        <w:t>9</w:t>
      </w:r>
    </w:p>
    <w:p w14:paraId="5CAF9C0D" w14:textId="77777777" w:rsidR="00EC2824" w:rsidRPr="009D2CF1" w:rsidRDefault="00EC2824" w:rsidP="00EC2824">
      <w:pPr>
        <w:pStyle w:val="TableParagraph"/>
        <w:tabs>
          <w:tab w:val="left" w:pos="0"/>
          <w:tab w:val="left" w:pos="1418"/>
          <w:tab w:val="right" w:leader="dot" w:pos="10206"/>
        </w:tabs>
        <w:ind w:left="1418" w:right="34"/>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Helicopter</w:t>
      </w:r>
      <w:r w:rsidRPr="009D2CF1">
        <w:rPr>
          <w:rFonts w:ascii="Times New Roman" w:eastAsia="Times New Roman" w:hAnsi="Times New Roman"/>
          <w:spacing w:val="21"/>
          <w:sz w:val="24"/>
          <w:szCs w:val="24"/>
          <w:lang w:val="en-GB"/>
        </w:rPr>
        <w:t xml:space="preserve"> </w:t>
      </w:r>
      <w:r w:rsidRPr="009D2CF1">
        <w:rPr>
          <w:rFonts w:ascii="Times New Roman" w:eastAsia="Times New Roman" w:hAnsi="Times New Roman"/>
          <w:sz w:val="24"/>
          <w:szCs w:val="24"/>
          <w:lang w:val="en-GB"/>
        </w:rPr>
        <w:t>stands</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3-9</w:t>
      </w:r>
    </w:p>
    <w:p w14:paraId="5CAF9C0E" w14:textId="77777777" w:rsidR="00EC2824" w:rsidRPr="009D2CF1" w:rsidRDefault="00EC2824" w:rsidP="00EC2824">
      <w:pPr>
        <w:pStyle w:val="TableParagraph"/>
        <w:tabs>
          <w:tab w:val="left" w:pos="0"/>
          <w:tab w:val="left" w:pos="1418"/>
          <w:tab w:val="right" w:leader="dot" w:pos="10206"/>
        </w:tabs>
        <w:ind w:left="1418" w:right="34"/>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Protection areas</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3-10</w:t>
      </w:r>
    </w:p>
    <w:p w14:paraId="5CAF9C0F" w14:textId="77777777" w:rsidR="00F62E00" w:rsidRPr="009D2CF1" w:rsidRDefault="00F62E00" w:rsidP="00D00296">
      <w:pPr>
        <w:pStyle w:val="TableParagraph"/>
        <w:tabs>
          <w:tab w:val="left" w:pos="0"/>
          <w:tab w:val="left" w:pos="1418"/>
          <w:tab w:val="right" w:leader="dot" w:pos="10206"/>
        </w:tabs>
        <w:ind w:left="1418" w:right="34"/>
        <w:jc w:val="both"/>
        <w:rPr>
          <w:rFonts w:ascii="Times New Roman" w:hAnsi="Times New Roman"/>
          <w:spacing w:val="-1"/>
          <w:sz w:val="24"/>
          <w:szCs w:val="24"/>
          <w:lang w:val="en-GB"/>
        </w:rPr>
      </w:pPr>
      <w:r w:rsidRPr="009D2CF1">
        <w:rPr>
          <w:rFonts w:ascii="Times New Roman" w:eastAsia="Times New Roman" w:hAnsi="Times New Roman"/>
          <w:sz w:val="24"/>
          <w:szCs w:val="24"/>
          <w:lang w:val="en-GB"/>
        </w:rPr>
        <w:t>Location of a final approach and take-off area in relation to a runway or</w:t>
      </w:r>
      <w:r w:rsidRPr="009D2CF1">
        <w:rPr>
          <w:rFonts w:ascii="Times New Roman" w:eastAsia="Times New Roman" w:hAnsi="Times New Roman"/>
          <w:spacing w:val="7"/>
          <w:sz w:val="24"/>
          <w:szCs w:val="24"/>
          <w:lang w:val="en-GB"/>
        </w:rPr>
        <w:t xml:space="preserve"> </w:t>
      </w:r>
      <w:r w:rsidRPr="009D2CF1">
        <w:rPr>
          <w:rFonts w:ascii="Times New Roman" w:eastAsia="Times New Roman" w:hAnsi="Times New Roman"/>
          <w:sz w:val="24"/>
          <w:szCs w:val="24"/>
          <w:lang w:val="en-GB"/>
        </w:rPr>
        <w:t>taxiway</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3-</w:t>
      </w:r>
      <w:r w:rsidR="00EC2824" w:rsidRPr="009D2CF1">
        <w:rPr>
          <w:rFonts w:ascii="Times New Roman" w:hAnsi="Times New Roman"/>
          <w:spacing w:val="-1"/>
          <w:sz w:val="24"/>
          <w:szCs w:val="24"/>
          <w:lang w:val="en-GB"/>
        </w:rPr>
        <w:t>1</w:t>
      </w:r>
      <w:r w:rsidR="00FE4AB5" w:rsidRPr="009D2CF1">
        <w:rPr>
          <w:rFonts w:ascii="Times New Roman" w:hAnsi="Times New Roman"/>
          <w:spacing w:val="-1"/>
          <w:sz w:val="24"/>
          <w:szCs w:val="24"/>
          <w:lang w:val="en-GB"/>
        </w:rPr>
        <w:t>1</w:t>
      </w:r>
    </w:p>
    <w:p w14:paraId="5CAF9C10" w14:textId="77777777" w:rsidR="00D65FD5" w:rsidRPr="009D2CF1" w:rsidRDefault="00D65FD5" w:rsidP="00D65FD5">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3.2</w:t>
      </w:r>
      <w:r w:rsidRPr="009D2CF1">
        <w:rPr>
          <w:rFonts w:ascii="Times New Roman" w:eastAsia="Times New Roman" w:hAnsi="Times New Roman"/>
          <w:sz w:val="24"/>
          <w:szCs w:val="24"/>
          <w:lang w:val="en-GB"/>
        </w:rPr>
        <w:tab/>
        <w:t>Helidecks</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3-14</w:t>
      </w:r>
    </w:p>
    <w:p w14:paraId="5CAF9C11" w14:textId="77777777" w:rsidR="00F62E00" w:rsidRPr="009D2CF1" w:rsidRDefault="00F62E00" w:rsidP="00D00296">
      <w:pPr>
        <w:pStyle w:val="TableParagraph"/>
        <w:tabs>
          <w:tab w:val="left" w:pos="0"/>
          <w:tab w:val="left" w:pos="1418"/>
          <w:tab w:val="right" w:leader="dot" w:pos="10206"/>
        </w:tabs>
        <w:ind w:left="1440" w:right="34"/>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Final approach and take-off areas and touchdown and lift-off areas</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3-</w:t>
      </w:r>
      <w:r w:rsidR="00D65FD5" w:rsidRPr="009D2CF1">
        <w:rPr>
          <w:rFonts w:ascii="Times New Roman" w:hAnsi="Times New Roman"/>
          <w:spacing w:val="-1"/>
          <w:sz w:val="24"/>
          <w:szCs w:val="24"/>
          <w:lang w:val="en-GB"/>
        </w:rPr>
        <w:t>1</w:t>
      </w:r>
      <w:r w:rsidR="00FE4AB5" w:rsidRPr="009D2CF1">
        <w:rPr>
          <w:rFonts w:ascii="Times New Roman" w:hAnsi="Times New Roman"/>
          <w:spacing w:val="-1"/>
          <w:sz w:val="24"/>
          <w:szCs w:val="24"/>
          <w:lang w:val="en-GB"/>
        </w:rPr>
        <w:t>4</w:t>
      </w:r>
    </w:p>
    <w:p w14:paraId="5CAF9C12"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3.</w:t>
      </w:r>
      <w:r w:rsidR="00D65FD5" w:rsidRPr="009D2CF1">
        <w:rPr>
          <w:rFonts w:ascii="Times New Roman" w:hAnsi="Times New Roman"/>
          <w:spacing w:val="-1"/>
          <w:sz w:val="24"/>
          <w:szCs w:val="24"/>
          <w:lang w:val="en-GB"/>
        </w:rPr>
        <w:t>3</w:t>
      </w:r>
      <w:r w:rsidRPr="009D2CF1">
        <w:rPr>
          <w:rFonts w:ascii="Times New Roman" w:hAnsi="Times New Roman"/>
          <w:spacing w:val="-1"/>
          <w:sz w:val="24"/>
          <w:szCs w:val="24"/>
          <w:lang w:val="en-GB"/>
        </w:rPr>
        <w:tab/>
        <w:t>Shipboard</w:t>
      </w:r>
      <w:r w:rsidRPr="009D2CF1">
        <w:rPr>
          <w:rFonts w:ascii="Times New Roman" w:hAnsi="Times New Roman"/>
          <w:sz w:val="24"/>
          <w:szCs w:val="24"/>
          <w:lang w:val="en-GB"/>
        </w:rPr>
        <w:t xml:space="preserve"> heliports</w:t>
      </w:r>
      <w:r w:rsidRPr="009D2CF1">
        <w:rPr>
          <w:rFonts w:ascii="Times New Roman" w:hAnsi="Times New Roman"/>
          <w:spacing w:val="-1"/>
          <w:sz w:val="24"/>
          <w:szCs w:val="24"/>
          <w:lang w:val="en-GB"/>
        </w:rPr>
        <w:t xml:space="preserve"> </w:t>
      </w:r>
      <w:r w:rsidRPr="009D2CF1">
        <w:rPr>
          <w:rFonts w:ascii="Times New Roman" w:hAnsi="Times New Roman"/>
          <w:sz w:val="24"/>
          <w:szCs w:val="24"/>
          <w:lang w:val="en-GB"/>
        </w:rPr>
        <w:t>.</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3-1</w:t>
      </w:r>
      <w:r w:rsidR="001200D4" w:rsidRPr="009D2CF1">
        <w:rPr>
          <w:rFonts w:ascii="Times New Roman" w:hAnsi="Times New Roman"/>
          <w:spacing w:val="-1"/>
          <w:sz w:val="24"/>
          <w:szCs w:val="24"/>
          <w:lang w:val="en-GB"/>
        </w:rPr>
        <w:t>5</w:t>
      </w:r>
    </w:p>
    <w:p w14:paraId="5CAF9C13" w14:textId="78BBD929"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ab/>
        <w:t>Final approach and take-off areas and touchdown and lift-off areas</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3-1</w:t>
      </w:r>
      <w:r w:rsidR="00FD2461" w:rsidRPr="009D2CF1">
        <w:rPr>
          <w:rFonts w:ascii="Times New Roman" w:hAnsi="Times New Roman"/>
          <w:spacing w:val="-1"/>
          <w:sz w:val="24"/>
          <w:szCs w:val="24"/>
          <w:lang w:val="en-GB"/>
        </w:rPr>
        <w:t>5</w:t>
      </w:r>
    </w:p>
    <w:p w14:paraId="5CAF9C14" w14:textId="77777777" w:rsidR="00F62E00" w:rsidRPr="009D2CF1" w:rsidRDefault="00F62E00" w:rsidP="00D00296">
      <w:pPr>
        <w:pStyle w:val="TableParagraph"/>
        <w:tabs>
          <w:tab w:val="left" w:pos="0"/>
          <w:tab w:val="left" w:pos="1418"/>
          <w:tab w:val="right" w:leader="dot" w:pos="10206"/>
        </w:tabs>
        <w:ind w:right="34"/>
        <w:jc w:val="both"/>
        <w:rPr>
          <w:rFonts w:ascii="Times New Roman" w:hAnsi="Times New Roman"/>
          <w:b/>
          <w:sz w:val="24"/>
          <w:szCs w:val="24"/>
          <w:lang w:val="en-GB"/>
        </w:rPr>
      </w:pPr>
    </w:p>
    <w:p w14:paraId="5CAF9C15" w14:textId="77777777" w:rsidR="00F62E00" w:rsidRPr="009D2CF1" w:rsidRDefault="008478FD" w:rsidP="00D00296">
      <w:pPr>
        <w:pStyle w:val="TableParagraph"/>
        <w:tabs>
          <w:tab w:val="left" w:pos="0"/>
          <w:tab w:val="left" w:pos="1418"/>
          <w:tab w:val="right" w:leader="dot" w:pos="10206"/>
        </w:tabs>
        <w:ind w:right="34"/>
        <w:jc w:val="both"/>
        <w:rPr>
          <w:rStyle w:val="Hyperlink"/>
          <w:rFonts w:ascii="Times New Roman" w:eastAsia="Times New Roman" w:hAnsi="Times New Roman"/>
          <w:color w:val="auto"/>
          <w:sz w:val="24"/>
          <w:szCs w:val="24"/>
          <w:u w:val="none"/>
          <w:lang w:val="en-GB"/>
        </w:rPr>
      </w:pPr>
      <w:r w:rsidRPr="009D2CF1">
        <w:rPr>
          <w:rFonts w:ascii="Times New Roman" w:hAnsi="Times New Roman"/>
          <w:b/>
          <w:sz w:val="24"/>
          <w:szCs w:val="24"/>
          <w:lang w:val="en-GB"/>
        </w:rPr>
        <w:fldChar w:fldCharType="begin"/>
      </w:r>
      <w:r w:rsidRPr="009D2CF1">
        <w:rPr>
          <w:rFonts w:ascii="Times New Roman" w:hAnsi="Times New Roman"/>
          <w:b/>
          <w:sz w:val="24"/>
          <w:szCs w:val="24"/>
          <w:lang w:val="en-GB"/>
        </w:rPr>
        <w:instrText xml:space="preserve"> HYPERLINK  \l "chapter4" </w:instrText>
      </w:r>
      <w:r w:rsidRPr="009D2CF1">
        <w:rPr>
          <w:rFonts w:ascii="Times New Roman" w:hAnsi="Times New Roman"/>
          <w:b/>
          <w:sz w:val="24"/>
          <w:szCs w:val="24"/>
          <w:lang w:val="en-GB"/>
        </w:rPr>
      </w:r>
      <w:r w:rsidRPr="009D2CF1">
        <w:rPr>
          <w:rFonts w:ascii="Times New Roman" w:hAnsi="Times New Roman"/>
          <w:b/>
          <w:sz w:val="24"/>
          <w:szCs w:val="24"/>
          <w:lang w:val="en-GB"/>
        </w:rPr>
        <w:fldChar w:fldCharType="separate"/>
      </w:r>
      <w:r w:rsidR="00F62E00" w:rsidRPr="009D2CF1">
        <w:rPr>
          <w:rStyle w:val="Hyperlink"/>
          <w:rFonts w:ascii="Times New Roman" w:hAnsi="Times New Roman"/>
          <w:b/>
          <w:color w:val="auto"/>
          <w:sz w:val="24"/>
          <w:szCs w:val="24"/>
          <w:u w:val="none"/>
          <w:lang w:val="en-GB"/>
        </w:rPr>
        <w:t>CHAPTER</w:t>
      </w:r>
      <w:r w:rsidR="00F62E00" w:rsidRPr="009D2CF1">
        <w:rPr>
          <w:rStyle w:val="Hyperlink"/>
          <w:rFonts w:ascii="Times New Roman" w:hAnsi="Times New Roman"/>
          <w:b/>
          <w:color w:val="auto"/>
          <w:spacing w:val="-1"/>
          <w:sz w:val="24"/>
          <w:szCs w:val="24"/>
          <w:u w:val="none"/>
          <w:lang w:val="en-GB"/>
        </w:rPr>
        <w:t xml:space="preserve"> </w:t>
      </w:r>
      <w:r w:rsidR="00F62E00" w:rsidRPr="009D2CF1">
        <w:rPr>
          <w:rStyle w:val="Hyperlink"/>
          <w:rFonts w:ascii="Times New Roman" w:hAnsi="Times New Roman"/>
          <w:b/>
          <w:color w:val="auto"/>
          <w:sz w:val="24"/>
          <w:szCs w:val="24"/>
          <w:u w:val="none"/>
          <w:lang w:val="en-GB"/>
        </w:rPr>
        <w:t xml:space="preserve">4 </w:t>
      </w:r>
      <w:r w:rsidRPr="009D2CF1">
        <w:rPr>
          <w:rStyle w:val="Hyperlink"/>
          <w:rFonts w:ascii="Times New Roman" w:hAnsi="Times New Roman"/>
          <w:b/>
          <w:color w:val="auto"/>
          <w:sz w:val="24"/>
          <w:szCs w:val="24"/>
          <w:u w:val="none"/>
          <w:lang w:val="en-GB"/>
        </w:rPr>
        <w:t>OBSTACLE ENVIRONMENT</w:t>
      </w:r>
      <w:r w:rsidRPr="009D2CF1">
        <w:rPr>
          <w:rStyle w:val="Hyperlink"/>
          <w:rFonts w:ascii="Times New Roman" w:hAnsi="Times New Roman"/>
          <w:b/>
          <w:color w:val="auto"/>
          <w:spacing w:val="-1"/>
          <w:sz w:val="24"/>
          <w:szCs w:val="24"/>
          <w:u w:val="none"/>
          <w:lang w:val="en-GB"/>
        </w:rPr>
        <w:t xml:space="preserve"> </w:t>
      </w:r>
      <w:r w:rsidR="00F62E00" w:rsidRPr="009D2CF1">
        <w:rPr>
          <w:rStyle w:val="Hyperlink"/>
          <w:rFonts w:ascii="Times New Roman" w:eastAsia="Times New Roman" w:hAnsi="Times New Roman"/>
          <w:color w:val="auto"/>
          <w:sz w:val="24"/>
          <w:szCs w:val="24"/>
          <w:u w:val="none"/>
          <w:lang w:val="en-GB"/>
        </w:rPr>
        <w:tab/>
      </w:r>
      <w:r w:rsidR="00F62E00" w:rsidRPr="009D2CF1">
        <w:rPr>
          <w:rStyle w:val="Hyperlink"/>
          <w:rFonts w:ascii="Times New Roman" w:hAnsi="Times New Roman"/>
          <w:color w:val="auto"/>
          <w:spacing w:val="-1"/>
          <w:sz w:val="24"/>
          <w:szCs w:val="24"/>
          <w:u w:val="none"/>
          <w:lang w:val="en-GB"/>
        </w:rPr>
        <w:t>4-1</w:t>
      </w:r>
    </w:p>
    <w:p w14:paraId="5CAF9C16" w14:textId="77777777" w:rsidR="00C805FE" w:rsidRPr="009D2CF1" w:rsidRDefault="008478FD" w:rsidP="00D00296">
      <w:pPr>
        <w:pStyle w:val="TableParagraph"/>
        <w:tabs>
          <w:tab w:val="left" w:pos="0"/>
          <w:tab w:val="left" w:pos="1418"/>
          <w:tab w:val="right" w:leader="dot" w:pos="10206"/>
        </w:tabs>
        <w:ind w:right="34"/>
        <w:jc w:val="both"/>
        <w:rPr>
          <w:rFonts w:ascii="Times New Roman" w:hAnsi="Times New Roman"/>
          <w:spacing w:val="-1"/>
          <w:sz w:val="24"/>
          <w:szCs w:val="24"/>
          <w:lang w:val="en-GB"/>
        </w:rPr>
      </w:pPr>
      <w:r w:rsidRPr="009D2CF1">
        <w:rPr>
          <w:rFonts w:ascii="Times New Roman" w:hAnsi="Times New Roman"/>
          <w:b/>
          <w:sz w:val="24"/>
          <w:szCs w:val="24"/>
          <w:lang w:val="en-GB"/>
        </w:rPr>
        <w:fldChar w:fldCharType="end"/>
      </w:r>
    </w:p>
    <w:p w14:paraId="5CAF9C17"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4.1</w:t>
      </w:r>
      <w:r w:rsidRPr="009D2CF1">
        <w:rPr>
          <w:rFonts w:ascii="Times New Roman" w:hAnsi="Times New Roman"/>
          <w:spacing w:val="-1"/>
          <w:sz w:val="24"/>
          <w:szCs w:val="24"/>
          <w:lang w:val="en-GB"/>
        </w:rPr>
        <w:tab/>
        <w:t>Obstacle</w:t>
      </w:r>
      <w:r w:rsidRPr="009D2CF1">
        <w:rPr>
          <w:rFonts w:ascii="Times New Roman" w:hAnsi="Times New Roman"/>
          <w:sz w:val="24"/>
          <w:szCs w:val="24"/>
          <w:lang w:val="en-GB"/>
        </w:rPr>
        <w:t xml:space="preserve"> </w:t>
      </w:r>
      <w:r w:rsidRPr="009D2CF1">
        <w:rPr>
          <w:rFonts w:ascii="Times New Roman" w:hAnsi="Times New Roman"/>
          <w:spacing w:val="-2"/>
          <w:sz w:val="24"/>
          <w:szCs w:val="24"/>
          <w:lang w:val="en-GB"/>
        </w:rPr>
        <w:t>limitation</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surfaces</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and</w:t>
      </w:r>
      <w:r w:rsidRPr="009D2CF1">
        <w:rPr>
          <w:rFonts w:ascii="Times New Roman" w:hAnsi="Times New Roman"/>
          <w:sz w:val="24"/>
          <w:szCs w:val="24"/>
          <w:lang w:val="en-GB"/>
        </w:rPr>
        <w:t xml:space="preserve"> sectors</w:t>
      </w:r>
      <w:r w:rsidRPr="009D2CF1">
        <w:rPr>
          <w:rFonts w:ascii="Times New Roman" w:hAnsi="Times New Roman"/>
          <w:spacing w:val="19"/>
          <w:sz w:val="24"/>
          <w:szCs w:val="24"/>
          <w:lang w:val="en-GB"/>
        </w:rPr>
        <w:t xml:space="preserve"> </w:t>
      </w:r>
      <w:r w:rsidRPr="009D2CF1">
        <w:rPr>
          <w:rFonts w:ascii="Times New Roman" w:hAnsi="Times New Roman"/>
          <w:sz w:val="24"/>
          <w:szCs w:val="24"/>
          <w:lang w:val="en-GB"/>
        </w:rPr>
        <w:t>.</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4-1</w:t>
      </w:r>
    </w:p>
    <w:p w14:paraId="5CAF9C18" w14:textId="77777777" w:rsidR="00F62E00" w:rsidRPr="009D2CF1" w:rsidRDefault="00F62E00" w:rsidP="00D00296">
      <w:pPr>
        <w:pStyle w:val="TableParagraph"/>
        <w:tabs>
          <w:tab w:val="left" w:pos="0"/>
          <w:tab w:val="left" w:pos="1418"/>
          <w:tab w:val="right" w:leader="dot" w:pos="10206"/>
        </w:tabs>
        <w:ind w:left="1418" w:right="34"/>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Approach surface</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4-1</w:t>
      </w:r>
    </w:p>
    <w:p w14:paraId="5CAF9C19" w14:textId="29D0C748" w:rsidR="00F62E00" w:rsidRPr="009D2CF1" w:rsidRDefault="00F62E00" w:rsidP="00D00296">
      <w:pPr>
        <w:pStyle w:val="TableParagraph"/>
        <w:tabs>
          <w:tab w:val="left" w:pos="0"/>
          <w:tab w:val="left" w:pos="1418"/>
          <w:tab w:val="right" w:leader="dot" w:pos="10206"/>
        </w:tabs>
        <w:ind w:left="1418" w:right="34"/>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Transitional</w:t>
      </w:r>
      <w:r w:rsidRPr="009D2CF1">
        <w:rPr>
          <w:rFonts w:ascii="Times New Roman" w:eastAsia="Times New Roman" w:hAnsi="Times New Roman"/>
          <w:spacing w:val="25"/>
          <w:sz w:val="24"/>
          <w:szCs w:val="24"/>
          <w:lang w:val="en-GB"/>
        </w:rPr>
        <w:t xml:space="preserve"> </w:t>
      </w:r>
      <w:r w:rsidRPr="009D2CF1">
        <w:rPr>
          <w:rFonts w:ascii="Times New Roman" w:eastAsia="Times New Roman" w:hAnsi="Times New Roman"/>
          <w:sz w:val="24"/>
          <w:szCs w:val="24"/>
          <w:lang w:val="en-GB"/>
        </w:rPr>
        <w:t>surface</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4-</w:t>
      </w:r>
      <w:r w:rsidR="00FD2461" w:rsidRPr="009D2CF1">
        <w:rPr>
          <w:rFonts w:ascii="Times New Roman" w:hAnsi="Times New Roman"/>
          <w:spacing w:val="-1"/>
          <w:sz w:val="24"/>
          <w:szCs w:val="24"/>
          <w:lang w:val="en-GB"/>
        </w:rPr>
        <w:t>2</w:t>
      </w:r>
    </w:p>
    <w:p w14:paraId="5CAF9C1A" w14:textId="77777777" w:rsidR="00F62E00" w:rsidRPr="009D2CF1" w:rsidRDefault="00F62E00" w:rsidP="00D00296">
      <w:pPr>
        <w:pStyle w:val="TableParagraph"/>
        <w:tabs>
          <w:tab w:val="left" w:pos="0"/>
          <w:tab w:val="left" w:pos="1418"/>
          <w:tab w:val="right" w:leader="dot" w:pos="10206"/>
        </w:tabs>
        <w:ind w:left="1418" w:right="34"/>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Take-off climb surface</w:t>
      </w:r>
      <w:r w:rsidRPr="009D2CF1">
        <w:rPr>
          <w:rFonts w:ascii="Times New Roman" w:eastAsia="Times New Roman" w:hAnsi="Times New Roman"/>
          <w:spacing w:val="-10"/>
          <w:sz w:val="24"/>
          <w:szCs w:val="24"/>
          <w:lang w:val="en-GB"/>
        </w:rPr>
        <w:t xml:space="preserve"> </w:t>
      </w:r>
      <w:r w:rsidRPr="009D2CF1">
        <w:rPr>
          <w:rFonts w:ascii="Times New Roman" w:eastAsia="Times New Roman" w:hAnsi="Times New Roman"/>
          <w:sz w:val="24"/>
          <w:szCs w:val="24"/>
          <w:lang w:val="en-GB"/>
        </w:rPr>
        <w:t>.</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4-</w:t>
      </w:r>
      <w:r w:rsidR="00FE4AB5" w:rsidRPr="009D2CF1">
        <w:rPr>
          <w:rFonts w:ascii="Times New Roman" w:hAnsi="Times New Roman"/>
          <w:spacing w:val="-1"/>
          <w:sz w:val="24"/>
          <w:szCs w:val="24"/>
          <w:lang w:val="en-GB"/>
        </w:rPr>
        <w:t>2</w:t>
      </w:r>
    </w:p>
    <w:p w14:paraId="5CAF9C1B" w14:textId="77777777" w:rsidR="00F62E00" w:rsidRPr="009D2CF1" w:rsidRDefault="00F62E00" w:rsidP="00D00296">
      <w:pPr>
        <w:pStyle w:val="TableParagraph"/>
        <w:tabs>
          <w:tab w:val="left" w:pos="0"/>
          <w:tab w:val="left" w:pos="1418"/>
          <w:tab w:val="right" w:leader="dot" w:pos="10206"/>
        </w:tabs>
        <w:ind w:left="1418" w:right="34"/>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Obstacle-free sector/surface — helidecks</w:t>
      </w:r>
      <w:r w:rsidRPr="009D2CF1">
        <w:rPr>
          <w:rFonts w:ascii="Times New Roman" w:eastAsia="Times New Roman" w:hAnsi="Times New Roman"/>
          <w:spacing w:val="-26"/>
          <w:sz w:val="24"/>
          <w:szCs w:val="24"/>
          <w:lang w:val="en-GB"/>
        </w:rPr>
        <w:t xml:space="preserve"> </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4-</w:t>
      </w:r>
      <w:r w:rsidR="00FE4AB5" w:rsidRPr="009D2CF1">
        <w:rPr>
          <w:rFonts w:ascii="Times New Roman" w:hAnsi="Times New Roman"/>
          <w:spacing w:val="-1"/>
          <w:sz w:val="24"/>
          <w:szCs w:val="24"/>
          <w:lang w:val="en-GB"/>
        </w:rPr>
        <w:t>3</w:t>
      </w:r>
    </w:p>
    <w:p w14:paraId="5CAF9C1C" w14:textId="346BF187" w:rsidR="00F62E00" w:rsidRPr="009D2CF1" w:rsidRDefault="00F62E00" w:rsidP="00D00296">
      <w:pPr>
        <w:pStyle w:val="TableParagraph"/>
        <w:tabs>
          <w:tab w:val="left" w:pos="0"/>
          <w:tab w:val="left" w:pos="1418"/>
          <w:tab w:val="right" w:leader="dot" w:pos="10206"/>
        </w:tabs>
        <w:ind w:left="1418" w:right="34"/>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 xml:space="preserve">Limited obstacle </w:t>
      </w:r>
      <w:r w:rsidR="0016368A" w:rsidRPr="009D2CF1">
        <w:rPr>
          <w:rFonts w:ascii="Times New Roman" w:eastAsia="Times New Roman" w:hAnsi="Times New Roman"/>
          <w:sz w:val="24"/>
          <w:szCs w:val="24"/>
          <w:lang w:val="en-GB"/>
        </w:rPr>
        <w:t>sector/</w:t>
      </w:r>
      <w:r w:rsidRPr="009D2CF1">
        <w:rPr>
          <w:rFonts w:ascii="Times New Roman" w:eastAsia="Times New Roman" w:hAnsi="Times New Roman"/>
          <w:sz w:val="24"/>
          <w:szCs w:val="24"/>
          <w:lang w:val="en-GB"/>
        </w:rPr>
        <w:t>surface — helidecks</w:t>
      </w:r>
      <w:r w:rsidRPr="009D2CF1">
        <w:rPr>
          <w:rFonts w:ascii="Times New Roman" w:eastAsia="Times New Roman" w:hAnsi="Times New Roman"/>
          <w:spacing w:val="-2"/>
          <w:sz w:val="24"/>
          <w:szCs w:val="24"/>
          <w:lang w:val="en-GB"/>
        </w:rPr>
        <w:t xml:space="preserve"> </w:t>
      </w:r>
      <w:r w:rsidRPr="009D2CF1">
        <w:rPr>
          <w:rFonts w:ascii="Times New Roman" w:eastAsia="Times New Roman" w:hAnsi="Times New Roman"/>
          <w:sz w:val="24"/>
          <w:szCs w:val="24"/>
          <w:lang w:val="en-GB"/>
        </w:rPr>
        <w:t>.</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4-</w:t>
      </w:r>
      <w:r w:rsidR="00914ECE" w:rsidRPr="009D2CF1">
        <w:rPr>
          <w:rFonts w:ascii="Times New Roman" w:hAnsi="Times New Roman"/>
          <w:spacing w:val="-1"/>
          <w:sz w:val="24"/>
          <w:szCs w:val="24"/>
          <w:lang w:val="en-GB"/>
        </w:rPr>
        <w:t>4</w:t>
      </w:r>
    </w:p>
    <w:p w14:paraId="5CAF9C1D" w14:textId="59DDA575"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4.2</w:t>
      </w:r>
      <w:r w:rsidRPr="009D2CF1">
        <w:rPr>
          <w:rFonts w:ascii="Times New Roman" w:hAnsi="Times New Roman"/>
          <w:spacing w:val="-1"/>
          <w:sz w:val="24"/>
          <w:szCs w:val="24"/>
          <w:lang w:val="en-GB"/>
        </w:rPr>
        <w:tab/>
        <w:t>Obstacle</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limitation</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requirements</w:t>
      </w:r>
      <w:r w:rsidRPr="009D2CF1">
        <w:rPr>
          <w:rFonts w:ascii="Times New Roman" w:hAnsi="Times New Roman"/>
          <w:spacing w:val="25"/>
          <w:sz w:val="24"/>
          <w:szCs w:val="24"/>
          <w:lang w:val="en-GB"/>
        </w:rPr>
        <w:t xml:space="preserve"> </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4-</w:t>
      </w:r>
      <w:r w:rsidR="00C34595">
        <w:rPr>
          <w:rFonts w:ascii="Times New Roman" w:hAnsi="Times New Roman"/>
          <w:spacing w:val="-1"/>
          <w:sz w:val="24"/>
          <w:szCs w:val="24"/>
          <w:lang w:val="en-GB"/>
        </w:rPr>
        <w:t>5</w:t>
      </w:r>
    </w:p>
    <w:p w14:paraId="5CAF9C1E" w14:textId="0981C6FC" w:rsidR="00F62E00" w:rsidRPr="009D2CF1" w:rsidRDefault="00193E4D" w:rsidP="00D00296">
      <w:pPr>
        <w:pStyle w:val="TableParagraph"/>
        <w:tabs>
          <w:tab w:val="left" w:pos="0"/>
          <w:tab w:val="left" w:pos="1418"/>
          <w:tab w:val="right" w:leader="dot" w:pos="10206"/>
        </w:tabs>
        <w:ind w:left="1418" w:right="34"/>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[Onshore</w:t>
      </w:r>
      <w:r w:rsidR="00F62E00" w:rsidRPr="009D2CF1">
        <w:rPr>
          <w:rFonts w:ascii="Times New Roman" w:eastAsia="Times New Roman" w:hAnsi="Times New Roman"/>
          <w:sz w:val="24"/>
          <w:szCs w:val="24"/>
          <w:lang w:val="en-GB"/>
        </w:rPr>
        <w:t xml:space="preserve"> heliports</w:t>
      </w:r>
      <w:r w:rsidRPr="009D2CF1">
        <w:rPr>
          <w:rFonts w:ascii="Times New Roman" w:eastAsia="Times New Roman" w:hAnsi="Times New Roman"/>
          <w:sz w:val="24"/>
          <w:szCs w:val="24"/>
          <w:lang w:val="en-GB"/>
        </w:rPr>
        <w:t>]</w:t>
      </w:r>
      <w:r w:rsidR="00F62E00" w:rsidRPr="009D2CF1">
        <w:rPr>
          <w:rFonts w:ascii="Times New Roman" w:eastAsia="Times New Roman" w:hAnsi="Times New Roman"/>
          <w:sz w:val="24"/>
          <w:szCs w:val="24"/>
          <w:lang w:val="en-GB"/>
        </w:rPr>
        <w:t>.</w:t>
      </w:r>
      <w:r w:rsidR="00F62E00" w:rsidRPr="009D2CF1">
        <w:rPr>
          <w:rFonts w:ascii="Times New Roman" w:eastAsia="Times New Roman" w:hAnsi="Times New Roman"/>
          <w:sz w:val="24"/>
          <w:szCs w:val="24"/>
          <w:lang w:val="en-GB"/>
        </w:rPr>
        <w:tab/>
      </w:r>
      <w:r w:rsidR="00F62E00" w:rsidRPr="009D2CF1">
        <w:rPr>
          <w:rFonts w:ascii="Times New Roman" w:hAnsi="Times New Roman"/>
          <w:spacing w:val="-1"/>
          <w:sz w:val="24"/>
          <w:szCs w:val="24"/>
          <w:lang w:val="en-GB"/>
        </w:rPr>
        <w:t>4-</w:t>
      </w:r>
      <w:r w:rsidR="000F32CB">
        <w:rPr>
          <w:rFonts w:ascii="Times New Roman" w:hAnsi="Times New Roman"/>
          <w:spacing w:val="-1"/>
          <w:sz w:val="24"/>
          <w:szCs w:val="24"/>
          <w:lang w:val="en-GB"/>
        </w:rPr>
        <w:t>5</w:t>
      </w:r>
    </w:p>
    <w:p w14:paraId="64006F72" w14:textId="77777777" w:rsidR="00E010A1" w:rsidRPr="009D2CF1" w:rsidRDefault="00193E4D" w:rsidP="00D00296">
      <w:pPr>
        <w:pStyle w:val="TableParagraph"/>
        <w:tabs>
          <w:tab w:val="left" w:pos="0"/>
          <w:tab w:val="left" w:pos="1418"/>
          <w:tab w:val="right" w:leader="dot" w:pos="10206"/>
        </w:tabs>
        <w:ind w:left="1418" w:right="34"/>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  ]</w:t>
      </w:r>
    </w:p>
    <w:p w14:paraId="5CAF9C20" w14:textId="7A18ABB0" w:rsidR="00F62E00" w:rsidRPr="009D2CF1" w:rsidRDefault="00F62E00" w:rsidP="00D00296">
      <w:pPr>
        <w:pStyle w:val="TableParagraph"/>
        <w:tabs>
          <w:tab w:val="left" w:pos="0"/>
          <w:tab w:val="left" w:pos="1418"/>
          <w:tab w:val="right" w:leader="dot" w:pos="10206"/>
        </w:tabs>
        <w:ind w:left="1418" w:right="34"/>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lastRenderedPageBreak/>
        <w:t>Helidecks</w:t>
      </w:r>
      <w:r w:rsidRPr="009D2CF1">
        <w:rPr>
          <w:rFonts w:ascii="Times New Roman" w:eastAsia="Times New Roman" w:hAnsi="Times New Roman"/>
          <w:spacing w:val="14"/>
          <w:sz w:val="24"/>
          <w:szCs w:val="24"/>
          <w:lang w:val="en-GB"/>
        </w:rPr>
        <w:t xml:space="preserve"> </w:t>
      </w:r>
      <w:r w:rsidRPr="009D2CF1">
        <w:rPr>
          <w:rFonts w:ascii="Times New Roman" w:eastAsia="Times New Roman" w:hAnsi="Times New Roman"/>
          <w:sz w:val="24"/>
          <w:szCs w:val="24"/>
          <w:lang w:val="en-GB"/>
        </w:rPr>
        <w:t>.</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4-</w:t>
      </w:r>
      <w:r w:rsidR="00A5041B" w:rsidRPr="009D2CF1">
        <w:rPr>
          <w:rFonts w:ascii="Times New Roman" w:hAnsi="Times New Roman"/>
          <w:spacing w:val="-1"/>
          <w:sz w:val="24"/>
          <w:szCs w:val="24"/>
          <w:lang w:val="en-GB"/>
        </w:rPr>
        <w:t>6</w:t>
      </w:r>
    </w:p>
    <w:p w14:paraId="5CAF9C21" w14:textId="7971177E" w:rsidR="00F62E00" w:rsidRPr="009D2CF1" w:rsidRDefault="00F62E00" w:rsidP="00D00296">
      <w:pPr>
        <w:pStyle w:val="TableParagraph"/>
        <w:tabs>
          <w:tab w:val="left" w:pos="0"/>
          <w:tab w:val="left" w:pos="1418"/>
          <w:tab w:val="right" w:leader="dot" w:pos="10206"/>
        </w:tabs>
        <w:ind w:left="1418" w:right="34"/>
        <w:jc w:val="both"/>
        <w:rPr>
          <w:rFonts w:ascii="Times New Roman" w:hAnsi="Times New Roman"/>
          <w:spacing w:val="-1"/>
          <w:sz w:val="24"/>
          <w:szCs w:val="24"/>
          <w:lang w:val="en-GB"/>
        </w:rPr>
      </w:pPr>
      <w:r w:rsidRPr="009D2CF1">
        <w:rPr>
          <w:rFonts w:ascii="Times New Roman" w:eastAsia="Times New Roman" w:hAnsi="Times New Roman"/>
          <w:sz w:val="24"/>
          <w:szCs w:val="24"/>
          <w:lang w:val="en-GB"/>
        </w:rPr>
        <w:t>Shipboard heliports</w:t>
      </w:r>
      <w:r w:rsidRPr="009D2CF1">
        <w:rPr>
          <w:rFonts w:ascii="Times New Roman" w:eastAsia="Times New Roman" w:hAnsi="Times New Roman"/>
          <w:spacing w:val="-7"/>
          <w:sz w:val="24"/>
          <w:szCs w:val="24"/>
          <w:lang w:val="en-GB"/>
        </w:rPr>
        <w:t xml:space="preserve"> </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4-</w:t>
      </w:r>
      <w:r w:rsidR="00A5041B" w:rsidRPr="009D2CF1">
        <w:rPr>
          <w:rFonts w:ascii="Times New Roman" w:hAnsi="Times New Roman"/>
          <w:spacing w:val="-1"/>
          <w:sz w:val="24"/>
          <w:szCs w:val="24"/>
          <w:lang w:val="en-GB"/>
        </w:rPr>
        <w:t>7</w:t>
      </w:r>
    </w:p>
    <w:p w14:paraId="5CAF9C22" w14:textId="334EE4D8" w:rsidR="00D65FD5" w:rsidRPr="009D2CF1" w:rsidRDefault="00D65FD5" w:rsidP="00D65FD5">
      <w:pPr>
        <w:pStyle w:val="TableParagraph"/>
        <w:tabs>
          <w:tab w:val="left" w:pos="0"/>
          <w:tab w:val="left" w:pos="1418"/>
          <w:tab w:val="right" w:leader="dot" w:pos="10206"/>
        </w:tabs>
        <w:ind w:left="1418" w:right="34"/>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 xml:space="preserve">Purpose-built heliports located forward or aft </w:t>
      </w:r>
      <w:r w:rsidRPr="009D2CF1">
        <w:rPr>
          <w:rFonts w:ascii="Times New Roman" w:eastAsia="Times New Roman" w:hAnsi="Times New Roman"/>
          <w:sz w:val="24"/>
          <w:szCs w:val="24"/>
          <w:lang w:val="en-GB"/>
        </w:rPr>
        <w:tab/>
      </w:r>
      <w:r w:rsidRPr="009D2CF1">
        <w:rPr>
          <w:rFonts w:ascii="Times New Roman" w:hAnsi="Times New Roman"/>
          <w:sz w:val="24"/>
          <w:szCs w:val="24"/>
          <w:lang w:val="en-GB"/>
        </w:rPr>
        <w:t>4-</w:t>
      </w:r>
      <w:r w:rsidR="00A5041B" w:rsidRPr="009D2CF1">
        <w:rPr>
          <w:rFonts w:ascii="Times New Roman" w:hAnsi="Times New Roman"/>
          <w:sz w:val="24"/>
          <w:szCs w:val="24"/>
          <w:lang w:val="en-GB"/>
        </w:rPr>
        <w:t>7</w:t>
      </w:r>
    </w:p>
    <w:p w14:paraId="5CAF9C23" w14:textId="540CBC05" w:rsidR="00D65FD5" w:rsidRPr="009D2CF1" w:rsidRDefault="00D65FD5" w:rsidP="00D65FD5">
      <w:pPr>
        <w:pStyle w:val="TableParagraph"/>
        <w:tabs>
          <w:tab w:val="left" w:pos="0"/>
          <w:tab w:val="left" w:pos="1418"/>
          <w:tab w:val="right" w:leader="dot" w:pos="10206"/>
        </w:tabs>
        <w:ind w:left="1418" w:right="34"/>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Amidships location – purpose-built and non-purpose-built</w:t>
      </w:r>
      <w:r w:rsidRPr="009D2CF1">
        <w:rPr>
          <w:rFonts w:ascii="Times New Roman" w:eastAsia="Times New Roman" w:hAnsi="Times New Roman"/>
          <w:sz w:val="24"/>
          <w:szCs w:val="24"/>
          <w:lang w:val="en-GB"/>
        </w:rPr>
        <w:tab/>
      </w:r>
      <w:r w:rsidRPr="009D2CF1">
        <w:rPr>
          <w:rFonts w:ascii="Times New Roman" w:hAnsi="Times New Roman"/>
          <w:sz w:val="24"/>
          <w:szCs w:val="24"/>
          <w:lang w:val="en-GB"/>
        </w:rPr>
        <w:t>4-</w:t>
      </w:r>
      <w:r w:rsidR="00A5041B" w:rsidRPr="009D2CF1">
        <w:rPr>
          <w:rFonts w:ascii="Times New Roman" w:hAnsi="Times New Roman"/>
          <w:sz w:val="24"/>
          <w:szCs w:val="24"/>
          <w:lang w:val="en-GB"/>
        </w:rPr>
        <w:t>7</w:t>
      </w:r>
    </w:p>
    <w:p w14:paraId="5CAF9C24" w14:textId="7CDC9D29" w:rsidR="00D65FD5" w:rsidRPr="009D2CF1" w:rsidRDefault="00D65FD5" w:rsidP="00D65FD5">
      <w:pPr>
        <w:pStyle w:val="TableParagraph"/>
        <w:tabs>
          <w:tab w:val="left" w:pos="0"/>
          <w:tab w:val="left" w:pos="1418"/>
          <w:tab w:val="right" w:leader="dot" w:pos="10206"/>
        </w:tabs>
        <w:ind w:left="1418" w:right="34"/>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Non-purpose-built heliports – Ship’s side location</w:t>
      </w:r>
      <w:r w:rsidRPr="009D2CF1">
        <w:rPr>
          <w:rFonts w:ascii="Times New Roman" w:eastAsia="Times New Roman" w:hAnsi="Times New Roman"/>
          <w:sz w:val="24"/>
          <w:szCs w:val="24"/>
          <w:lang w:val="en-GB"/>
        </w:rPr>
        <w:tab/>
      </w:r>
      <w:r w:rsidRPr="009D2CF1">
        <w:rPr>
          <w:rFonts w:ascii="Times New Roman" w:hAnsi="Times New Roman"/>
          <w:sz w:val="24"/>
          <w:szCs w:val="24"/>
          <w:lang w:val="en-GB"/>
        </w:rPr>
        <w:t>4-</w:t>
      </w:r>
      <w:r w:rsidR="00D0677D">
        <w:rPr>
          <w:rFonts w:ascii="Times New Roman" w:hAnsi="Times New Roman"/>
          <w:sz w:val="24"/>
          <w:szCs w:val="24"/>
          <w:lang w:val="en-GB"/>
        </w:rPr>
        <w:t>8</w:t>
      </w:r>
    </w:p>
    <w:p w14:paraId="5CAF9C25" w14:textId="1543DCE6" w:rsidR="0016368A" w:rsidRPr="009D2CF1" w:rsidRDefault="0016368A" w:rsidP="0016368A">
      <w:pPr>
        <w:pStyle w:val="TableParagraph"/>
        <w:tabs>
          <w:tab w:val="left" w:pos="0"/>
          <w:tab w:val="left" w:pos="1418"/>
          <w:tab w:val="right" w:leader="dot" w:pos="10206"/>
        </w:tabs>
        <w:ind w:left="1418" w:right="34"/>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Winching areas</w:t>
      </w:r>
      <w:r w:rsidRPr="009D2CF1">
        <w:rPr>
          <w:rFonts w:ascii="Times New Roman" w:eastAsia="Times New Roman" w:hAnsi="Times New Roman"/>
          <w:spacing w:val="-7"/>
          <w:sz w:val="24"/>
          <w:szCs w:val="24"/>
          <w:lang w:val="en-GB"/>
        </w:rPr>
        <w:t xml:space="preserve"> </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4-</w:t>
      </w:r>
      <w:r w:rsidR="009224C6" w:rsidRPr="009D2CF1">
        <w:rPr>
          <w:rFonts w:ascii="Times New Roman" w:hAnsi="Times New Roman"/>
          <w:spacing w:val="-1"/>
          <w:sz w:val="24"/>
          <w:szCs w:val="24"/>
          <w:lang w:val="en-GB"/>
        </w:rPr>
        <w:t>8</w:t>
      </w:r>
    </w:p>
    <w:p w14:paraId="5CAF9C26" w14:textId="77777777" w:rsidR="0016368A" w:rsidRPr="009D2CF1" w:rsidRDefault="0016368A" w:rsidP="00D00296">
      <w:pPr>
        <w:pStyle w:val="TableParagraph"/>
        <w:tabs>
          <w:tab w:val="left" w:pos="0"/>
          <w:tab w:val="left" w:pos="1418"/>
          <w:tab w:val="right" w:leader="dot" w:pos="10206"/>
        </w:tabs>
        <w:ind w:left="1418" w:right="34"/>
        <w:jc w:val="both"/>
        <w:rPr>
          <w:rFonts w:ascii="Times New Roman" w:eastAsia="Times New Roman" w:hAnsi="Times New Roman"/>
          <w:sz w:val="24"/>
          <w:szCs w:val="24"/>
          <w:lang w:val="en-GB"/>
        </w:rPr>
      </w:pPr>
    </w:p>
    <w:p w14:paraId="5CAF9C27"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hyperlink w:anchor="chapter5" w:history="1">
        <w:r w:rsidRPr="009D2CF1">
          <w:rPr>
            <w:rStyle w:val="Hyperlink"/>
            <w:rFonts w:ascii="Times New Roman" w:hAnsi="Times New Roman"/>
            <w:b/>
            <w:color w:val="auto"/>
            <w:sz w:val="24"/>
            <w:szCs w:val="24"/>
            <w:u w:val="none"/>
            <w:lang w:val="en-GB"/>
          </w:rPr>
          <w:t xml:space="preserve">CHAPTER 5 </w:t>
        </w:r>
        <w:r w:rsidR="00D23B53" w:rsidRPr="009D2CF1">
          <w:rPr>
            <w:rStyle w:val="Hyperlink"/>
            <w:rFonts w:ascii="Times New Roman" w:hAnsi="Times New Roman"/>
            <w:b/>
            <w:color w:val="auto"/>
            <w:sz w:val="24"/>
            <w:szCs w:val="24"/>
            <w:u w:val="none"/>
            <w:lang w:val="en-GB"/>
          </w:rPr>
          <w:t>VISUAL AIDS</w:t>
        </w:r>
        <w:r w:rsidRPr="009D2CF1">
          <w:rPr>
            <w:rStyle w:val="Hyperlink"/>
            <w:rFonts w:ascii="Times New Roman" w:eastAsia="Times New Roman" w:hAnsi="Times New Roman"/>
            <w:color w:val="auto"/>
            <w:sz w:val="24"/>
            <w:szCs w:val="24"/>
            <w:u w:val="none"/>
            <w:lang w:val="en-GB"/>
          </w:rPr>
          <w:tab/>
        </w:r>
        <w:r w:rsidRPr="009D2CF1">
          <w:rPr>
            <w:rStyle w:val="Hyperlink"/>
            <w:rFonts w:ascii="Times New Roman" w:hAnsi="Times New Roman"/>
            <w:color w:val="auto"/>
            <w:spacing w:val="-1"/>
            <w:sz w:val="24"/>
            <w:szCs w:val="24"/>
            <w:u w:val="none"/>
            <w:lang w:val="en-GB"/>
          </w:rPr>
          <w:t>5-1</w:t>
        </w:r>
      </w:hyperlink>
    </w:p>
    <w:p w14:paraId="5CAF9C28" w14:textId="77777777" w:rsidR="00C805FE" w:rsidRPr="009D2CF1" w:rsidRDefault="00C805FE" w:rsidP="00D00296">
      <w:pPr>
        <w:pStyle w:val="TableParagraph"/>
        <w:tabs>
          <w:tab w:val="left" w:pos="0"/>
          <w:tab w:val="left" w:pos="1418"/>
          <w:tab w:val="right" w:leader="dot" w:pos="10206"/>
        </w:tabs>
        <w:ind w:right="34"/>
        <w:jc w:val="both"/>
        <w:rPr>
          <w:rFonts w:ascii="Times New Roman" w:hAnsi="Times New Roman"/>
          <w:spacing w:val="-1"/>
          <w:sz w:val="24"/>
          <w:szCs w:val="24"/>
          <w:lang w:val="en-GB"/>
        </w:rPr>
      </w:pPr>
    </w:p>
    <w:p w14:paraId="5CAF9C29" w14:textId="77777777" w:rsidR="00F62E00" w:rsidRPr="009D2CF1" w:rsidRDefault="00D6557D"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5.1.</w:t>
      </w:r>
      <w:r w:rsidR="00F62E00" w:rsidRPr="009D2CF1">
        <w:rPr>
          <w:rFonts w:ascii="Times New Roman" w:hAnsi="Times New Roman"/>
          <w:spacing w:val="-1"/>
          <w:sz w:val="24"/>
          <w:szCs w:val="24"/>
          <w:lang w:val="en-GB"/>
        </w:rPr>
        <w:tab/>
        <w:t>Wind</w:t>
      </w:r>
      <w:r w:rsidR="00DC7101"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direction</w:t>
      </w:r>
      <w:r w:rsidR="00DC7101"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indicators</w:t>
      </w:r>
      <w:r w:rsidR="00F62E00" w:rsidRPr="009D2CF1">
        <w:rPr>
          <w:rFonts w:ascii="Times New Roman" w:eastAsia="Times New Roman" w:hAnsi="Times New Roman"/>
          <w:sz w:val="24"/>
          <w:szCs w:val="24"/>
          <w:lang w:val="en-GB"/>
        </w:rPr>
        <w:tab/>
      </w:r>
      <w:r w:rsidR="00F62E00" w:rsidRPr="009D2CF1">
        <w:rPr>
          <w:rFonts w:ascii="Times New Roman" w:hAnsi="Times New Roman"/>
          <w:spacing w:val="-1"/>
          <w:sz w:val="24"/>
          <w:szCs w:val="24"/>
          <w:lang w:val="en-GB"/>
        </w:rPr>
        <w:t>5-1</w:t>
      </w:r>
    </w:p>
    <w:p w14:paraId="5CAF9C2A"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5.2</w:t>
      </w:r>
      <w:r w:rsidRPr="009D2CF1">
        <w:rPr>
          <w:rFonts w:ascii="Times New Roman" w:hAnsi="Times New Roman"/>
          <w:spacing w:val="-1"/>
          <w:sz w:val="24"/>
          <w:szCs w:val="24"/>
          <w:lang w:val="en-GB"/>
        </w:rPr>
        <w:tab/>
      </w:r>
      <w:r w:rsidRPr="009D2CF1">
        <w:rPr>
          <w:rFonts w:ascii="Times New Roman" w:hAnsi="Times New Roman"/>
          <w:sz w:val="24"/>
          <w:szCs w:val="24"/>
          <w:lang w:val="en-GB"/>
        </w:rPr>
        <w:t>Markings and</w:t>
      </w:r>
      <w:r w:rsidRPr="009D2CF1">
        <w:rPr>
          <w:rFonts w:ascii="Times New Roman" w:hAnsi="Times New Roman"/>
          <w:spacing w:val="16"/>
          <w:sz w:val="24"/>
          <w:szCs w:val="24"/>
          <w:lang w:val="en-GB"/>
        </w:rPr>
        <w:t xml:space="preserve"> </w:t>
      </w:r>
      <w:r w:rsidRPr="009D2CF1">
        <w:rPr>
          <w:rFonts w:ascii="Times New Roman" w:hAnsi="Times New Roman"/>
          <w:sz w:val="24"/>
          <w:szCs w:val="24"/>
          <w:lang w:val="en-GB"/>
        </w:rPr>
        <w:t>markers.</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5-</w:t>
      </w:r>
      <w:r w:rsidR="00A93859" w:rsidRPr="009D2CF1">
        <w:rPr>
          <w:rFonts w:ascii="Times New Roman" w:hAnsi="Times New Roman"/>
          <w:spacing w:val="-1"/>
          <w:sz w:val="24"/>
          <w:szCs w:val="24"/>
          <w:lang w:val="en-GB"/>
        </w:rPr>
        <w:t>1</w:t>
      </w:r>
    </w:p>
    <w:p w14:paraId="5CAF9C2B"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5.2.1</w:t>
      </w:r>
      <w:r w:rsidRPr="009D2CF1">
        <w:rPr>
          <w:rFonts w:ascii="Times New Roman" w:hAnsi="Times New Roman"/>
          <w:spacing w:val="-1"/>
          <w:sz w:val="24"/>
          <w:szCs w:val="24"/>
          <w:lang w:val="en-GB"/>
        </w:rPr>
        <w:tab/>
        <w:t>Winching</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area</w:t>
      </w:r>
      <w:r w:rsidRPr="009D2CF1">
        <w:rPr>
          <w:rFonts w:ascii="Times New Roman" w:hAnsi="Times New Roman"/>
          <w:spacing w:val="25"/>
          <w:sz w:val="24"/>
          <w:szCs w:val="24"/>
          <w:lang w:val="en-GB"/>
        </w:rPr>
        <w:t xml:space="preserve"> </w:t>
      </w:r>
      <w:r w:rsidRPr="009D2CF1">
        <w:rPr>
          <w:rFonts w:ascii="Times New Roman" w:hAnsi="Times New Roman"/>
          <w:sz w:val="24"/>
          <w:szCs w:val="24"/>
          <w:lang w:val="en-GB"/>
        </w:rPr>
        <w:t>marking.</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5-2</w:t>
      </w:r>
    </w:p>
    <w:p w14:paraId="5CAF9C2C"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5.2.2</w:t>
      </w:r>
      <w:r w:rsidRPr="009D2CF1">
        <w:rPr>
          <w:rFonts w:ascii="Times New Roman" w:hAnsi="Times New Roman"/>
          <w:spacing w:val="-1"/>
          <w:sz w:val="24"/>
          <w:szCs w:val="24"/>
          <w:lang w:val="en-GB"/>
        </w:rPr>
        <w:tab/>
      </w:r>
      <w:r w:rsidRPr="009D2CF1">
        <w:rPr>
          <w:rFonts w:ascii="Times New Roman" w:hAnsi="Times New Roman"/>
          <w:sz w:val="24"/>
          <w:szCs w:val="24"/>
          <w:lang w:val="en-GB"/>
        </w:rPr>
        <w:t xml:space="preserve">Heliport </w:t>
      </w:r>
      <w:r w:rsidRPr="009D2CF1">
        <w:rPr>
          <w:rFonts w:ascii="Times New Roman" w:hAnsi="Times New Roman"/>
          <w:spacing w:val="-1"/>
          <w:sz w:val="24"/>
          <w:szCs w:val="24"/>
          <w:lang w:val="en-GB"/>
        </w:rPr>
        <w:t>identification</w:t>
      </w:r>
      <w:r w:rsidRPr="009D2CF1">
        <w:rPr>
          <w:rFonts w:ascii="Times New Roman" w:hAnsi="Times New Roman"/>
          <w:spacing w:val="23"/>
          <w:sz w:val="24"/>
          <w:szCs w:val="24"/>
          <w:lang w:val="en-GB"/>
        </w:rPr>
        <w:t xml:space="preserve"> </w:t>
      </w:r>
      <w:r w:rsidRPr="009D2CF1">
        <w:rPr>
          <w:rFonts w:ascii="Times New Roman" w:hAnsi="Times New Roman"/>
          <w:sz w:val="24"/>
          <w:szCs w:val="24"/>
          <w:lang w:val="en-GB"/>
        </w:rPr>
        <w:t>marking.</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5-</w:t>
      </w:r>
      <w:r w:rsidR="00A93859" w:rsidRPr="009D2CF1">
        <w:rPr>
          <w:rFonts w:ascii="Times New Roman" w:hAnsi="Times New Roman"/>
          <w:spacing w:val="-1"/>
          <w:sz w:val="24"/>
          <w:szCs w:val="24"/>
          <w:lang w:val="en-GB"/>
        </w:rPr>
        <w:t>2</w:t>
      </w:r>
    </w:p>
    <w:p w14:paraId="5CAF9C2D"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5.2.3</w:t>
      </w:r>
      <w:r w:rsidRPr="009D2CF1">
        <w:rPr>
          <w:rFonts w:ascii="Times New Roman" w:hAnsi="Times New Roman"/>
          <w:spacing w:val="-1"/>
          <w:sz w:val="24"/>
          <w:szCs w:val="24"/>
          <w:lang w:val="en-GB"/>
        </w:rPr>
        <w:tab/>
        <w:t>Maximum</w:t>
      </w:r>
      <w:r w:rsidRPr="009D2CF1">
        <w:rPr>
          <w:rFonts w:ascii="Times New Roman" w:hAnsi="Times New Roman"/>
          <w:sz w:val="24"/>
          <w:szCs w:val="24"/>
          <w:lang w:val="en-GB"/>
        </w:rPr>
        <w:t xml:space="preserve"> allowable </w:t>
      </w:r>
      <w:r w:rsidRPr="009D2CF1">
        <w:rPr>
          <w:rFonts w:ascii="Times New Roman" w:hAnsi="Times New Roman"/>
          <w:spacing w:val="-1"/>
          <w:sz w:val="24"/>
          <w:szCs w:val="24"/>
          <w:lang w:val="en-GB"/>
        </w:rPr>
        <w:t>mass</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marking</w:t>
      </w:r>
      <w:r w:rsidRPr="009D2CF1">
        <w:rPr>
          <w:rFonts w:ascii="Times New Roman" w:hAnsi="Times New Roman"/>
          <w:spacing w:val="-4"/>
          <w:sz w:val="24"/>
          <w:szCs w:val="24"/>
          <w:lang w:val="en-GB"/>
        </w:rPr>
        <w:t xml:space="preserve"> </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5-</w:t>
      </w:r>
      <w:r w:rsidR="00A93859" w:rsidRPr="009D2CF1">
        <w:rPr>
          <w:rFonts w:ascii="Times New Roman" w:hAnsi="Times New Roman"/>
          <w:spacing w:val="-1"/>
          <w:sz w:val="24"/>
          <w:szCs w:val="24"/>
          <w:lang w:val="en-GB"/>
        </w:rPr>
        <w:t>4</w:t>
      </w:r>
    </w:p>
    <w:p w14:paraId="5CAF9C2E"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5.2.4</w:t>
      </w:r>
      <w:r w:rsidRPr="009D2CF1">
        <w:rPr>
          <w:rFonts w:ascii="Times New Roman" w:hAnsi="Times New Roman"/>
          <w:spacing w:val="-1"/>
          <w:sz w:val="24"/>
          <w:szCs w:val="24"/>
          <w:lang w:val="en-GB"/>
        </w:rPr>
        <w:tab/>
        <w:t>D-value</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marking</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5-</w:t>
      </w:r>
      <w:r w:rsidR="00A93859" w:rsidRPr="009D2CF1">
        <w:rPr>
          <w:rFonts w:ascii="Times New Roman" w:hAnsi="Times New Roman"/>
          <w:spacing w:val="-1"/>
          <w:sz w:val="24"/>
          <w:szCs w:val="24"/>
          <w:lang w:val="en-GB"/>
        </w:rPr>
        <w:t>6</w:t>
      </w:r>
    </w:p>
    <w:p w14:paraId="5CAF9C2F" w14:textId="77777777" w:rsidR="00F62E00" w:rsidRPr="009D2CF1" w:rsidRDefault="00A93859" w:rsidP="00D00296">
      <w:pPr>
        <w:pStyle w:val="TableParagraph"/>
        <w:tabs>
          <w:tab w:val="left" w:pos="0"/>
          <w:tab w:val="left" w:pos="1418"/>
          <w:tab w:val="right" w:leader="dot" w:pos="10206"/>
        </w:tabs>
        <w:ind w:right="34"/>
        <w:jc w:val="both"/>
        <w:rPr>
          <w:rFonts w:ascii="Times New Roman" w:hAnsi="Times New Roman"/>
          <w:sz w:val="24"/>
          <w:szCs w:val="24"/>
          <w:lang w:val="en-GB"/>
        </w:rPr>
      </w:pPr>
      <w:r w:rsidRPr="009D2CF1">
        <w:rPr>
          <w:rFonts w:ascii="Times New Roman" w:hAnsi="Times New Roman"/>
          <w:spacing w:val="-1"/>
          <w:sz w:val="24"/>
          <w:szCs w:val="24"/>
          <w:lang w:val="en-GB"/>
        </w:rPr>
        <w:t>5.2.5</w:t>
      </w:r>
      <w:r w:rsidR="00F62E00" w:rsidRPr="009D2CF1">
        <w:rPr>
          <w:rFonts w:ascii="Times New Roman" w:hAnsi="Times New Roman"/>
          <w:spacing w:val="-1"/>
          <w:sz w:val="24"/>
          <w:szCs w:val="24"/>
          <w:lang w:val="en-GB"/>
        </w:rPr>
        <w:tab/>
        <w:t>Final</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approach</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and</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take-off</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area</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perimeter</w:t>
      </w:r>
      <w:r w:rsidR="00F62E00" w:rsidRPr="009D2CF1">
        <w:rPr>
          <w:rFonts w:ascii="Times New Roman" w:hAnsi="Times New Roman"/>
          <w:sz w:val="24"/>
          <w:szCs w:val="24"/>
          <w:lang w:val="en-GB"/>
        </w:rPr>
        <w:t xml:space="preserve"> </w:t>
      </w:r>
      <w:r w:rsidR="00F62E00" w:rsidRPr="009D2CF1">
        <w:rPr>
          <w:rFonts w:ascii="Times New Roman" w:hAnsi="Times New Roman"/>
          <w:spacing w:val="-2"/>
          <w:sz w:val="24"/>
          <w:szCs w:val="24"/>
          <w:lang w:val="en-GB"/>
        </w:rPr>
        <w:t>marking</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or</w:t>
      </w:r>
      <w:r w:rsidR="00F62E00" w:rsidRPr="009D2CF1">
        <w:rPr>
          <w:rFonts w:ascii="Times New Roman" w:hAnsi="Times New Roman"/>
          <w:sz w:val="24"/>
          <w:szCs w:val="24"/>
          <w:lang w:val="en-GB"/>
        </w:rPr>
        <w:t xml:space="preserve"> </w:t>
      </w:r>
      <w:r w:rsidR="00F62E00" w:rsidRPr="009D2CF1">
        <w:rPr>
          <w:rFonts w:ascii="Times New Roman" w:hAnsi="Times New Roman"/>
          <w:spacing w:val="-2"/>
          <w:sz w:val="24"/>
          <w:szCs w:val="24"/>
          <w:lang w:val="en-GB"/>
        </w:rPr>
        <w:t>markers</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for</w:t>
      </w:r>
      <w:r w:rsidR="00F62E00" w:rsidRPr="009D2CF1">
        <w:rPr>
          <w:rFonts w:ascii="Times New Roman" w:hAnsi="Times New Roman"/>
          <w:sz w:val="24"/>
          <w:szCs w:val="24"/>
          <w:lang w:val="en-GB"/>
        </w:rPr>
        <w:t xml:space="preserve"> </w:t>
      </w:r>
    </w:p>
    <w:p w14:paraId="5CAF9C30"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z w:val="24"/>
          <w:szCs w:val="24"/>
          <w:lang w:val="en-GB"/>
        </w:rPr>
        <w:tab/>
      </w:r>
      <w:r w:rsidRPr="009D2CF1">
        <w:rPr>
          <w:rFonts w:ascii="Times New Roman" w:hAnsi="Times New Roman"/>
          <w:spacing w:val="-1"/>
          <w:sz w:val="24"/>
          <w:szCs w:val="24"/>
          <w:lang w:val="en-GB"/>
        </w:rPr>
        <w:t>surface-level</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heliports</w:t>
      </w:r>
      <w:r w:rsidRPr="009D2CF1">
        <w:rPr>
          <w:rFonts w:ascii="Times New Roman" w:hAnsi="Times New Roman"/>
          <w:spacing w:val="8"/>
          <w:sz w:val="24"/>
          <w:szCs w:val="24"/>
          <w:lang w:val="en-GB"/>
        </w:rPr>
        <w:t xml:space="preserve"> </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5-</w:t>
      </w:r>
      <w:r w:rsidR="001D0121" w:rsidRPr="009D2CF1">
        <w:rPr>
          <w:rFonts w:ascii="Times New Roman" w:hAnsi="Times New Roman"/>
          <w:spacing w:val="-1"/>
          <w:sz w:val="24"/>
          <w:szCs w:val="24"/>
          <w:lang w:val="en-GB"/>
        </w:rPr>
        <w:t>7</w:t>
      </w:r>
    </w:p>
    <w:p w14:paraId="5CAF9C31" w14:textId="77777777" w:rsidR="00F62E00" w:rsidRPr="009D2CF1" w:rsidRDefault="00A93859"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5.2.6</w:t>
      </w:r>
      <w:r w:rsidR="00F62E00" w:rsidRPr="009D2CF1">
        <w:rPr>
          <w:rFonts w:ascii="Times New Roman" w:hAnsi="Times New Roman"/>
          <w:spacing w:val="-1"/>
          <w:sz w:val="24"/>
          <w:szCs w:val="24"/>
          <w:lang w:val="en-GB"/>
        </w:rPr>
        <w:tab/>
      </w:r>
      <w:r w:rsidR="00F62E00" w:rsidRPr="009D2CF1">
        <w:rPr>
          <w:rFonts w:ascii="Times New Roman" w:hAnsi="Times New Roman"/>
          <w:sz w:val="24"/>
          <w:szCs w:val="24"/>
          <w:lang w:val="en-GB"/>
        </w:rPr>
        <w:t xml:space="preserve">Final </w:t>
      </w:r>
      <w:r w:rsidR="00F62E00" w:rsidRPr="009D2CF1">
        <w:rPr>
          <w:rFonts w:ascii="Times New Roman" w:hAnsi="Times New Roman"/>
          <w:spacing w:val="-1"/>
          <w:sz w:val="24"/>
          <w:szCs w:val="24"/>
          <w:lang w:val="en-GB"/>
        </w:rPr>
        <w:t>approach</w:t>
      </w:r>
      <w:r w:rsidR="00F62E00" w:rsidRPr="009D2CF1">
        <w:rPr>
          <w:rFonts w:ascii="Times New Roman" w:hAnsi="Times New Roman"/>
          <w:sz w:val="24"/>
          <w:szCs w:val="24"/>
          <w:lang w:val="en-GB"/>
        </w:rPr>
        <w:t xml:space="preserve"> and </w:t>
      </w:r>
      <w:r w:rsidR="00F62E00" w:rsidRPr="009D2CF1">
        <w:rPr>
          <w:rFonts w:ascii="Times New Roman" w:hAnsi="Times New Roman"/>
          <w:spacing w:val="-1"/>
          <w:sz w:val="24"/>
          <w:szCs w:val="24"/>
          <w:lang w:val="en-GB"/>
        </w:rPr>
        <w:t>take-off</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area</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designation</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markings</w:t>
      </w:r>
      <w:r w:rsidR="00F62E00" w:rsidRPr="009D2CF1">
        <w:rPr>
          <w:rFonts w:ascii="Times New Roman" w:hAnsi="Times New Roman"/>
          <w:sz w:val="24"/>
          <w:szCs w:val="24"/>
          <w:lang w:val="en-GB"/>
        </w:rPr>
        <w:t xml:space="preserve"> for </w:t>
      </w:r>
      <w:r w:rsidR="00F62E00" w:rsidRPr="009D2CF1">
        <w:rPr>
          <w:rFonts w:ascii="Times New Roman" w:hAnsi="Times New Roman"/>
          <w:spacing w:val="-1"/>
          <w:sz w:val="24"/>
          <w:szCs w:val="24"/>
          <w:lang w:val="en-GB"/>
        </w:rPr>
        <w:t>runway-type</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FATOs</w:t>
      </w:r>
      <w:r w:rsidR="00F62E00" w:rsidRPr="009D2CF1">
        <w:rPr>
          <w:rFonts w:ascii="Times New Roman" w:hAnsi="Times New Roman"/>
          <w:spacing w:val="16"/>
          <w:sz w:val="24"/>
          <w:szCs w:val="24"/>
          <w:lang w:val="en-GB"/>
        </w:rPr>
        <w:t xml:space="preserve"> </w:t>
      </w:r>
      <w:r w:rsidR="00F62E00" w:rsidRPr="009D2CF1">
        <w:rPr>
          <w:rFonts w:ascii="Times New Roman" w:eastAsia="Times New Roman" w:hAnsi="Times New Roman"/>
          <w:sz w:val="24"/>
          <w:szCs w:val="24"/>
          <w:lang w:val="en-GB"/>
        </w:rPr>
        <w:tab/>
      </w:r>
      <w:r w:rsidR="00F62E00" w:rsidRPr="009D2CF1">
        <w:rPr>
          <w:rFonts w:ascii="Times New Roman" w:hAnsi="Times New Roman"/>
          <w:spacing w:val="-1"/>
          <w:sz w:val="24"/>
          <w:szCs w:val="24"/>
          <w:lang w:val="en-GB"/>
        </w:rPr>
        <w:t>5-</w:t>
      </w:r>
      <w:r w:rsidRPr="009D2CF1">
        <w:rPr>
          <w:rFonts w:ascii="Times New Roman" w:hAnsi="Times New Roman"/>
          <w:spacing w:val="-1"/>
          <w:sz w:val="24"/>
          <w:szCs w:val="24"/>
          <w:lang w:val="en-GB"/>
        </w:rPr>
        <w:t>9</w:t>
      </w:r>
    </w:p>
    <w:p w14:paraId="5CAF9C32" w14:textId="77777777" w:rsidR="00F62E00" w:rsidRPr="009D2CF1" w:rsidRDefault="00A93859"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5.2.7</w:t>
      </w:r>
      <w:r w:rsidR="00F62E00" w:rsidRPr="009D2CF1">
        <w:rPr>
          <w:rFonts w:ascii="Times New Roman" w:hAnsi="Times New Roman"/>
          <w:spacing w:val="-1"/>
          <w:sz w:val="24"/>
          <w:szCs w:val="24"/>
          <w:lang w:val="en-GB"/>
        </w:rPr>
        <w:tab/>
        <w:t>Aiming</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point</w:t>
      </w:r>
      <w:r w:rsidR="00F62E00" w:rsidRPr="009D2CF1">
        <w:rPr>
          <w:rFonts w:ascii="Times New Roman" w:hAnsi="Times New Roman"/>
          <w:spacing w:val="22"/>
          <w:sz w:val="24"/>
          <w:szCs w:val="24"/>
          <w:lang w:val="en-GB"/>
        </w:rPr>
        <w:t xml:space="preserve"> </w:t>
      </w:r>
      <w:r w:rsidR="00F62E00" w:rsidRPr="009D2CF1">
        <w:rPr>
          <w:rFonts w:ascii="Times New Roman" w:hAnsi="Times New Roman"/>
          <w:sz w:val="24"/>
          <w:szCs w:val="24"/>
          <w:lang w:val="en-GB"/>
        </w:rPr>
        <w:t>marking.</w:t>
      </w:r>
      <w:r w:rsidR="00F62E00" w:rsidRPr="009D2CF1">
        <w:rPr>
          <w:rFonts w:ascii="Times New Roman" w:eastAsia="Times New Roman" w:hAnsi="Times New Roman"/>
          <w:sz w:val="24"/>
          <w:szCs w:val="24"/>
          <w:lang w:val="en-GB"/>
        </w:rPr>
        <w:tab/>
      </w:r>
      <w:r w:rsidR="00BB2903" w:rsidRPr="009D2CF1">
        <w:rPr>
          <w:rFonts w:ascii="Times New Roman" w:hAnsi="Times New Roman"/>
          <w:spacing w:val="-1"/>
          <w:sz w:val="24"/>
          <w:szCs w:val="24"/>
          <w:lang w:val="en-GB"/>
        </w:rPr>
        <w:t>5-</w:t>
      </w:r>
      <w:r w:rsidRPr="009D2CF1">
        <w:rPr>
          <w:rFonts w:ascii="Times New Roman" w:hAnsi="Times New Roman"/>
          <w:spacing w:val="-1"/>
          <w:sz w:val="24"/>
          <w:szCs w:val="24"/>
          <w:lang w:val="en-GB"/>
        </w:rPr>
        <w:t>9</w:t>
      </w:r>
    </w:p>
    <w:p w14:paraId="5CAF9C33" w14:textId="77777777" w:rsidR="00F62E00" w:rsidRPr="009D2CF1" w:rsidRDefault="00A93859"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5.2.8</w:t>
      </w:r>
      <w:r w:rsidR="00F62E00" w:rsidRPr="009D2CF1">
        <w:rPr>
          <w:rFonts w:ascii="Times New Roman" w:hAnsi="Times New Roman"/>
          <w:spacing w:val="-1"/>
          <w:sz w:val="24"/>
          <w:szCs w:val="24"/>
          <w:lang w:val="en-GB"/>
        </w:rPr>
        <w:tab/>
        <w:t>Touchdown</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and</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lift-off</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area</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perimeter</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marking</w:t>
      </w:r>
      <w:r w:rsidR="00F62E00" w:rsidRPr="009D2CF1">
        <w:rPr>
          <w:rFonts w:ascii="Times New Roman" w:hAnsi="Times New Roman"/>
          <w:spacing w:val="5"/>
          <w:sz w:val="24"/>
          <w:szCs w:val="24"/>
          <w:lang w:val="en-GB"/>
        </w:rPr>
        <w:t xml:space="preserve"> </w:t>
      </w:r>
      <w:r w:rsidR="00F62E00" w:rsidRPr="009D2CF1">
        <w:rPr>
          <w:rFonts w:ascii="Times New Roman" w:hAnsi="Times New Roman"/>
          <w:sz w:val="24"/>
          <w:szCs w:val="24"/>
          <w:lang w:val="en-GB"/>
        </w:rPr>
        <w:t>.</w:t>
      </w:r>
      <w:r w:rsidR="00F62E00" w:rsidRPr="009D2CF1">
        <w:rPr>
          <w:rFonts w:ascii="Times New Roman" w:eastAsia="Times New Roman" w:hAnsi="Times New Roman"/>
          <w:sz w:val="24"/>
          <w:szCs w:val="24"/>
          <w:lang w:val="en-GB"/>
        </w:rPr>
        <w:tab/>
      </w:r>
      <w:r w:rsidR="00F62E00" w:rsidRPr="009D2CF1">
        <w:rPr>
          <w:rFonts w:ascii="Times New Roman" w:hAnsi="Times New Roman"/>
          <w:spacing w:val="-1"/>
          <w:sz w:val="24"/>
          <w:szCs w:val="24"/>
          <w:lang w:val="en-GB"/>
        </w:rPr>
        <w:t>5-</w:t>
      </w:r>
      <w:r w:rsidR="001D0121" w:rsidRPr="009D2CF1">
        <w:rPr>
          <w:rFonts w:ascii="Times New Roman" w:hAnsi="Times New Roman"/>
          <w:spacing w:val="-1"/>
          <w:sz w:val="24"/>
          <w:szCs w:val="24"/>
          <w:lang w:val="en-GB"/>
        </w:rPr>
        <w:t>9</w:t>
      </w:r>
    </w:p>
    <w:p w14:paraId="5CAF9C34" w14:textId="77777777" w:rsidR="00F62E00" w:rsidRPr="009D2CF1" w:rsidRDefault="00A93859"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5.2.9</w:t>
      </w:r>
      <w:r w:rsidR="00F62E00" w:rsidRPr="009D2CF1">
        <w:rPr>
          <w:rFonts w:ascii="Times New Roman" w:hAnsi="Times New Roman"/>
          <w:spacing w:val="-1"/>
          <w:sz w:val="24"/>
          <w:szCs w:val="24"/>
          <w:lang w:val="en-GB"/>
        </w:rPr>
        <w:tab/>
        <w:t>Touchdown/positioning</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marking</w:t>
      </w:r>
      <w:r w:rsidR="00F62E00" w:rsidRPr="009D2CF1">
        <w:rPr>
          <w:rFonts w:ascii="Times New Roman" w:hAnsi="Times New Roman"/>
          <w:sz w:val="24"/>
          <w:szCs w:val="24"/>
          <w:lang w:val="en-GB"/>
        </w:rPr>
        <w:t xml:space="preserve"> </w:t>
      </w:r>
      <w:r w:rsidR="00F62E00" w:rsidRPr="009D2CF1">
        <w:rPr>
          <w:rFonts w:ascii="Times New Roman" w:eastAsia="Times New Roman" w:hAnsi="Times New Roman"/>
          <w:sz w:val="24"/>
          <w:szCs w:val="24"/>
          <w:lang w:val="en-GB"/>
        </w:rPr>
        <w:tab/>
      </w:r>
      <w:r w:rsidR="00BB2903" w:rsidRPr="009D2CF1">
        <w:rPr>
          <w:rFonts w:ascii="Times New Roman" w:hAnsi="Times New Roman"/>
          <w:spacing w:val="-1"/>
          <w:sz w:val="24"/>
          <w:szCs w:val="24"/>
          <w:lang w:val="en-GB"/>
        </w:rPr>
        <w:t>5-1</w:t>
      </w:r>
      <w:r w:rsidR="001D0121" w:rsidRPr="009D2CF1">
        <w:rPr>
          <w:rFonts w:ascii="Times New Roman" w:hAnsi="Times New Roman"/>
          <w:spacing w:val="-1"/>
          <w:sz w:val="24"/>
          <w:szCs w:val="24"/>
          <w:lang w:val="en-GB"/>
        </w:rPr>
        <w:t>0</w:t>
      </w:r>
    </w:p>
    <w:p w14:paraId="5CAF9C35" w14:textId="77777777" w:rsidR="00F62E00" w:rsidRPr="009D2CF1" w:rsidRDefault="00A93859"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5.2.10</w:t>
      </w:r>
      <w:r w:rsidR="00F62E00" w:rsidRPr="009D2CF1">
        <w:rPr>
          <w:rFonts w:ascii="Times New Roman" w:hAnsi="Times New Roman"/>
          <w:spacing w:val="-1"/>
          <w:sz w:val="24"/>
          <w:szCs w:val="24"/>
          <w:lang w:val="en-GB"/>
        </w:rPr>
        <w:tab/>
      </w:r>
      <w:r w:rsidR="00F62E00" w:rsidRPr="009D2CF1">
        <w:rPr>
          <w:rFonts w:ascii="Times New Roman" w:hAnsi="Times New Roman"/>
          <w:sz w:val="24"/>
          <w:szCs w:val="24"/>
          <w:lang w:val="en-GB"/>
        </w:rPr>
        <w:t xml:space="preserve">Heliport </w:t>
      </w:r>
      <w:r w:rsidR="00F62E00" w:rsidRPr="009D2CF1">
        <w:rPr>
          <w:rFonts w:ascii="Times New Roman" w:hAnsi="Times New Roman"/>
          <w:spacing w:val="-1"/>
          <w:sz w:val="24"/>
          <w:szCs w:val="24"/>
          <w:lang w:val="en-GB"/>
        </w:rPr>
        <w:t>name</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marking</w:t>
      </w:r>
      <w:r w:rsidR="00F62E00" w:rsidRPr="009D2CF1">
        <w:rPr>
          <w:rFonts w:ascii="Times New Roman" w:hAnsi="Times New Roman"/>
          <w:spacing w:val="1"/>
          <w:sz w:val="24"/>
          <w:szCs w:val="24"/>
          <w:lang w:val="en-GB"/>
        </w:rPr>
        <w:t xml:space="preserve"> </w:t>
      </w:r>
      <w:r w:rsidR="00F62E00" w:rsidRPr="009D2CF1">
        <w:rPr>
          <w:rFonts w:ascii="Times New Roman" w:hAnsi="Times New Roman"/>
          <w:sz w:val="24"/>
          <w:szCs w:val="24"/>
          <w:lang w:val="en-GB"/>
        </w:rPr>
        <w:t>.</w:t>
      </w:r>
      <w:r w:rsidR="00F62E00" w:rsidRPr="009D2CF1">
        <w:rPr>
          <w:rFonts w:ascii="Times New Roman" w:eastAsia="Times New Roman" w:hAnsi="Times New Roman"/>
          <w:sz w:val="24"/>
          <w:szCs w:val="24"/>
          <w:lang w:val="en-GB"/>
        </w:rPr>
        <w:tab/>
      </w:r>
      <w:r w:rsidR="00F62E00" w:rsidRPr="009D2CF1">
        <w:rPr>
          <w:rFonts w:ascii="Times New Roman" w:hAnsi="Times New Roman"/>
          <w:spacing w:val="-1"/>
          <w:sz w:val="24"/>
          <w:szCs w:val="24"/>
          <w:lang w:val="en-GB"/>
        </w:rPr>
        <w:t>5-1</w:t>
      </w:r>
      <w:r w:rsidRPr="009D2CF1">
        <w:rPr>
          <w:rFonts w:ascii="Times New Roman" w:hAnsi="Times New Roman"/>
          <w:spacing w:val="-1"/>
          <w:sz w:val="24"/>
          <w:szCs w:val="24"/>
          <w:lang w:val="en-GB"/>
        </w:rPr>
        <w:t>2</w:t>
      </w:r>
    </w:p>
    <w:p w14:paraId="5CAF9C36" w14:textId="77777777" w:rsidR="00F62E00" w:rsidRPr="009D2CF1" w:rsidRDefault="00A93859"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5.2.11</w:t>
      </w:r>
      <w:r w:rsidR="00F62E00" w:rsidRPr="009D2CF1">
        <w:rPr>
          <w:rFonts w:ascii="Times New Roman" w:hAnsi="Times New Roman"/>
          <w:spacing w:val="-1"/>
          <w:sz w:val="24"/>
          <w:szCs w:val="24"/>
          <w:lang w:val="en-GB"/>
        </w:rPr>
        <w:tab/>
      </w:r>
      <w:r w:rsidR="00F62E00" w:rsidRPr="009D2CF1">
        <w:rPr>
          <w:rFonts w:ascii="Times New Roman" w:hAnsi="Times New Roman"/>
          <w:sz w:val="24"/>
          <w:szCs w:val="24"/>
          <w:lang w:val="en-GB"/>
        </w:rPr>
        <w:t xml:space="preserve">Helideck </w:t>
      </w:r>
      <w:r w:rsidR="00F62E00" w:rsidRPr="009D2CF1">
        <w:rPr>
          <w:rFonts w:ascii="Times New Roman" w:hAnsi="Times New Roman"/>
          <w:spacing w:val="-1"/>
          <w:sz w:val="24"/>
          <w:szCs w:val="24"/>
          <w:lang w:val="en-GB"/>
        </w:rPr>
        <w:t>obstacle-free</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sector</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(chevron)</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marking</w:t>
      </w:r>
      <w:r w:rsidR="00F62E00" w:rsidRPr="009D2CF1">
        <w:rPr>
          <w:rFonts w:ascii="Times New Roman" w:hAnsi="Times New Roman"/>
          <w:spacing w:val="19"/>
          <w:sz w:val="24"/>
          <w:szCs w:val="24"/>
          <w:lang w:val="en-GB"/>
        </w:rPr>
        <w:t xml:space="preserve"> </w:t>
      </w:r>
      <w:r w:rsidR="00F62E00" w:rsidRPr="009D2CF1">
        <w:rPr>
          <w:rFonts w:ascii="Times New Roman" w:hAnsi="Times New Roman"/>
          <w:sz w:val="24"/>
          <w:szCs w:val="24"/>
          <w:lang w:val="en-GB"/>
        </w:rPr>
        <w:t>.</w:t>
      </w:r>
      <w:r w:rsidR="00F62E00" w:rsidRPr="009D2CF1">
        <w:rPr>
          <w:rFonts w:ascii="Times New Roman" w:eastAsia="Times New Roman" w:hAnsi="Times New Roman"/>
          <w:sz w:val="24"/>
          <w:szCs w:val="24"/>
          <w:lang w:val="en-GB"/>
        </w:rPr>
        <w:tab/>
      </w:r>
      <w:r w:rsidR="00BB2903" w:rsidRPr="009D2CF1">
        <w:rPr>
          <w:rFonts w:ascii="Times New Roman" w:hAnsi="Times New Roman"/>
          <w:spacing w:val="-1"/>
          <w:sz w:val="24"/>
          <w:szCs w:val="24"/>
          <w:lang w:val="en-GB"/>
        </w:rPr>
        <w:t>5-1</w:t>
      </w:r>
      <w:r w:rsidR="001D0121" w:rsidRPr="009D2CF1">
        <w:rPr>
          <w:rFonts w:ascii="Times New Roman" w:hAnsi="Times New Roman"/>
          <w:spacing w:val="-1"/>
          <w:sz w:val="24"/>
          <w:szCs w:val="24"/>
          <w:lang w:val="en-GB"/>
        </w:rPr>
        <w:t>2</w:t>
      </w:r>
    </w:p>
    <w:p w14:paraId="5CAF9C37" w14:textId="77777777" w:rsidR="00F62E00" w:rsidRPr="009D2CF1" w:rsidRDefault="00A93859"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5.2.12</w:t>
      </w:r>
      <w:r w:rsidR="00F62E00" w:rsidRPr="009D2CF1">
        <w:rPr>
          <w:rFonts w:ascii="Times New Roman" w:hAnsi="Times New Roman"/>
          <w:spacing w:val="-1"/>
          <w:sz w:val="24"/>
          <w:szCs w:val="24"/>
          <w:lang w:val="en-GB"/>
        </w:rPr>
        <w:tab/>
        <w:t>Helideck</w:t>
      </w:r>
      <w:r w:rsidR="00F62E00" w:rsidRPr="009D2CF1">
        <w:rPr>
          <w:rFonts w:ascii="Times New Roman" w:hAnsi="Times New Roman"/>
          <w:sz w:val="24"/>
          <w:szCs w:val="24"/>
          <w:lang w:val="en-GB"/>
        </w:rPr>
        <w:t xml:space="preserve"> and </w:t>
      </w:r>
      <w:r w:rsidR="00F62E00" w:rsidRPr="009D2CF1">
        <w:rPr>
          <w:rFonts w:ascii="Times New Roman" w:hAnsi="Times New Roman"/>
          <w:spacing w:val="-1"/>
          <w:sz w:val="24"/>
          <w:szCs w:val="24"/>
          <w:lang w:val="en-GB"/>
        </w:rPr>
        <w:t>shipboard</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heliport</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surface</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marking</w:t>
      </w:r>
      <w:r w:rsidR="00F62E00" w:rsidRPr="009D2CF1">
        <w:rPr>
          <w:rFonts w:ascii="Times New Roman" w:hAnsi="Times New Roman"/>
          <w:spacing w:val="16"/>
          <w:sz w:val="24"/>
          <w:szCs w:val="24"/>
          <w:lang w:val="en-GB"/>
        </w:rPr>
        <w:t xml:space="preserve"> </w:t>
      </w:r>
      <w:r w:rsidR="00F62E00" w:rsidRPr="009D2CF1">
        <w:rPr>
          <w:rFonts w:ascii="Times New Roman" w:eastAsia="Times New Roman" w:hAnsi="Times New Roman"/>
          <w:sz w:val="24"/>
          <w:szCs w:val="24"/>
          <w:lang w:val="en-GB"/>
        </w:rPr>
        <w:tab/>
      </w:r>
      <w:r w:rsidR="00BB2903" w:rsidRPr="009D2CF1">
        <w:rPr>
          <w:rFonts w:ascii="Times New Roman" w:hAnsi="Times New Roman"/>
          <w:spacing w:val="-1"/>
          <w:sz w:val="24"/>
          <w:szCs w:val="24"/>
          <w:lang w:val="en-GB"/>
        </w:rPr>
        <w:t>5-1</w:t>
      </w:r>
      <w:r w:rsidR="001D0121" w:rsidRPr="009D2CF1">
        <w:rPr>
          <w:rFonts w:ascii="Times New Roman" w:hAnsi="Times New Roman"/>
          <w:spacing w:val="-1"/>
          <w:sz w:val="24"/>
          <w:szCs w:val="24"/>
          <w:lang w:val="en-GB"/>
        </w:rPr>
        <w:t>3</w:t>
      </w:r>
    </w:p>
    <w:p w14:paraId="5CAF9C38" w14:textId="6B73463B" w:rsidR="00F62E00" w:rsidRPr="009D2CF1" w:rsidRDefault="00A93859"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5.2.1</w:t>
      </w:r>
      <w:r w:rsidR="001D0121" w:rsidRPr="009D2CF1">
        <w:rPr>
          <w:rFonts w:ascii="Times New Roman" w:hAnsi="Times New Roman"/>
          <w:spacing w:val="-1"/>
          <w:sz w:val="24"/>
          <w:szCs w:val="24"/>
          <w:lang w:val="en-GB"/>
        </w:rPr>
        <w:t>3</w:t>
      </w:r>
      <w:r w:rsidR="00F62E00" w:rsidRPr="009D2CF1">
        <w:rPr>
          <w:rFonts w:ascii="Times New Roman" w:hAnsi="Times New Roman"/>
          <w:spacing w:val="-1"/>
          <w:sz w:val="24"/>
          <w:szCs w:val="24"/>
          <w:lang w:val="en-GB"/>
        </w:rPr>
        <w:tab/>
        <w:t>Helicopter</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taxiway</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markings</w:t>
      </w:r>
      <w:r w:rsidR="00F62E00" w:rsidRPr="009D2CF1">
        <w:rPr>
          <w:rFonts w:ascii="Times New Roman" w:hAnsi="Times New Roman"/>
          <w:sz w:val="24"/>
          <w:szCs w:val="24"/>
          <w:lang w:val="en-GB"/>
        </w:rPr>
        <w:t xml:space="preserve"> and </w:t>
      </w:r>
      <w:r w:rsidR="00F62E00" w:rsidRPr="009D2CF1">
        <w:rPr>
          <w:rFonts w:ascii="Times New Roman" w:hAnsi="Times New Roman"/>
          <w:spacing w:val="-1"/>
          <w:sz w:val="24"/>
          <w:szCs w:val="24"/>
          <w:lang w:val="en-GB"/>
        </w:rPr>
        <w:t>markers</w:t>
      </w:r>
      <w:r w:rsidR="00F62E00" w:rsidRPr="009D2CF1">
        <w:rPr>
          <w:rFonts w:ascii="Times New Roman" w:hAnsi="Times New Roman"/>
          <w:spacing w:val="21"/>
          <w:sz w:val="24"/>
          <w:szCs w:val="24"/>
          <w:lang w:val="en-GB"/>
        </w:rPr>
        <w:t xml:space="preserve"> </w:t>
      </w:r>
      <w:r w:rsidR="00F62E00" w:rsidRPr="009D2CF1">
        <w:rPr>
          <w:rFonts w:ascii="Times New Roman" w:hAnsi="Times New Roman"/>
          <w:sz w:val="24"/>
          <w:szCs w:val="24"/>
          <w:lang w:val="en-GB"/>
        </w:rPr>
        <w:t>.</w:t>
      </w:r>
      <w:r w:rsidR="00F62E00" w:rsidRPr="009D2CF1">
        <w:rPr>
          <w:rFonts w:ascii="Times New Roman" w:eastAsia="Times New Roman" w:hAnsi="Times New Roman"/>
          <w:sz w:val="24"/>
          <w:szCs w:val="24"/>
          <w:lang w:val="en-GB"/>
        </w:rPr>
        <w:tab/>
      </w:r>
      <w:r w:rsidR="00F62E00" w:rsidRPr="009D2CF1">
        <w:rPr>
          <w:rFonts w:ascii="Times New Roman" w:hAnsi="Times New Roman"/>
          <w:spacing w:val="-1"/>
          <w:sz w:val="24"/>
          <w:szCs w:val="24"/>
          <w:lang w:val="en-GB"/>
        </w:rPr>
        <w:t>5-1</w:t>
      </w:r>
      <w:r w:rsidR="001D0121" w:rsidRPr="009D2CF1">
        <w:rPr>
          <w:rFonts w:ascii="Times New Roman" w:hAnsi="Times New Roman"/>
          <w:spacing w:val="-1"/>
          <w:sz w:val="24"/>
          <w:szCs w:val="24"/>
          <w:lang w:val="en-GB"/>
        </w:rPr>
        <w:t>4</w:t>
      </w:r>
    </w:p>
    <w:p w14:paraId="5CAF9C39" w14:textId="77777777" w:rsidR="00F62E00" w:rsidRPr="009D2CF1" w:rsidRDefault="00A93859"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5.2.1</w:t>
      </w:r>
      <w:r w:rsidR="001D0121" w:rsidRPr="009D2CF1">
        <w:rPr>
          <w:rFonts w:ascii="Times New Roman" w:hAnsi="Times New Roman"/>
          <w:spacing w:val="-1"/>
          <w:sz w:val="24"/>
          <w:szCs w:val="24"/>
          <w:lang w:val="en-GB"/>
        </w:rPr>
        <w:t>4</w:t>
      </w:r>
      <w:r w:rsidR="00F62E00" w:rsidRPr="009D2CF1">
        <w:rPr>
          <w:rFonts w:ascii="Times New Roman" w:hAnsi="Times New Roman"/>
          <w:spacing w:val="-1"/>
          <w:sz w:val="24"/>
          <w:szCs w:val="24"/>
          <w:lang w:val="en-GB"/>
        </w:rPr>
        <w:tab/>
        <w:t>Helicopter</w:t>
      </w:r>
      <w:r w:rsidR="00F62E00" w:rsidRPr="009D2CF1">
        <w:rPr>
          <w:rFonts w:ascii="Times New Roman" w:hAnsi="Times New Roman"/>
          <w:sz w:val="24"/>
          <w:szCs w:val="24"/>
          <w:lang w:val="en-GB"/>
        </w:rPr>
        <w:t xml:space="preserve"> air </w:t>
      </w:r>
      <w:r w:rsidR="00F62E00" w:rsidRPr="009D2CF1">
        <w:rPr>
          <w:rFonts w:ascii="Times New Roman" w:hAnsi="Times New Roman"/>
          <w:spacing w:val="-1"/>
          <w:sz w:val="24"/>
          <w:szCs w:val="24"/>
          <w:lang w:val="en-GB"/>
        </w:rPr>
        <w:t>taxi</w:t>
      </w:r>
      <w:r w:rsidR="001D0121" w:rsidRPr="009D2CF1">
        <w:rPr>
          <w:rFonts w:ascii="Times New Roman" w:hAnsi="Times New Roman"/>
          <w:spacing w:val="-1"/>
          <w:sz w:val="24"/>
          <w:szCs w:val="24"/>
          <w:lang w:val="en-GB"/>
        </w:rPr>
        <w:t>-route</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markings</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and</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markers</w:t>
      </w:r>
      <w:r w:rsidR="00F62E00" w:rsidRPr="009D2CF1">
        <w:rPr>
          <w:rFonts w:ascii="Times New Roman" w:hAnsi="Times New Roman"/>
          <w:spacing w:val="25"/>
          <w:sz w:val="24"/>
          <w:szCs w:val="24"/>
          <w:lang w:val="en-GB"/>
        </w:rPr>
        <w:t xml:space="preserve"> </w:t>
      </w:r>
      <w:r w:rsidR="00F62E00" w:rsidRPr="009D2CF1">
        <w:rPr>
          <w:rFonts w:ascii="Times New Roman" w:eastAsia="Times New Roman" w:hAnsi="Times New Roman"/>
          <w:sz w:val="24"/>
          <w:szCs w:val="24"/>
          <w:lang w:val="en-GB"/>
        </w:rPr>
        <w:tab/>
      </w:r>
      <w:r w:rsidR="00BB2903" w:rsidRPr="009D2CF1">
        <w:rPr>
          <w:rFonts w:ascii="Times New Roman" w:hAnsi="Times New Roman"/>
          <w:spacing w:val="-1"/>
          <w:sz w:val="24"/>
          <w:szCs w:val="24"/>
          <w:lang w:val="en-GB"/>
        </w:rPr>
        <w:t>5-1</w:t>
      </w:r>
      <w:r w:rsidR="001D0121" w:rsidRPr="009D2CF1">
        <w:rPr>
          <w:rFonts w:ascii="Times New Roman" w:hAnsi="Times New Roman"/>
          <w:spacing w:val="-1"/>
          <w:sz w:val="24"/>
          <w:szCs w:val="24"/>
          <w:lang w:val="en-GB"/>
        </w:rPr>
        <w:t>5</w:t>
      </w:r>
    </w:p>
    <w:p w14:paraId="5CAF9C3A" w14:textId="77777777" w:rsidR="00F62E00" w:rsidRPr="009D2CF1" w:rsidRDefault="00A93859"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5.2.1</w:t>
      </w:r>
      <w:r w:rsidR="001D0121" w:rsidRPr="009D2CF1">
        <w:rPr>
          <w:rFonts w:ascii="Times New Roman" w:hAnsi="Times New Roman"/>
          <w:spacing w:val="-1"/>
          <w:sz w:val="24"/>
          <w:szCs w:val="24"/>
          <w:lang w:val="en-GB"/>
        </w:rPr>
        <w:t>5</w:t>
      </w:r>
      <w:r w:rsidR="00F62E00" w:rsidRPr="009D2CF1">
        <w:rPr>
          <w:rFonts w:ascii="Times New Roman" w:hAnsi="Times New Roman"/>
          <w:spacing w:val="-1"/>
          <w:sz w:val="24"/>
          <w:szCs w:val="24"/>
          <w:lang w:val="en-GB"/>
        </w:rPr>
        <w:tab/>
        <w:t>Helicopter</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stand</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markings</w:t>
      </w:r>
      <w:r w:rsidR="00F62E00" w:rsidRPr="009D2CF1">
        <w:rPr>
          <w:rFonts w:ascii="Times New Roman" w:eastAsia="Times New Roman" w:hAnsi="Times New Roman"/>
          <w:sz w:val="24"/>
          <w:szCs w:val="24"/>
          <w:lang w:val="en-GB"/>
        </w:rPr>
        <w:tab/>
      </w:r>
      <w:r w:rsidR="00F62E00" w:rsidRPr="009D2CF1">
        <w:rPr>
          <w:rFonts w:ascii="Times New Roman" w:hAnsi="Times New Roman"/>
          <w:spacing w:val="-1"/>
          <w:sz w:val="24"/>
          <w:szCs w:val="24"/>
          <w:lang w:val="en-GB"/>
        </w:rPr>
        <w:t>5-1</w:t>
      </w:r>
      <w:r w:rsidR="001D0121" w:rsidRPr="009D2CF1">
        <w:rPr>
          <w:rFonts w:ascii="Times New Roman" w:hAnsi="Times New Roman"/>
          <w:spacing w:val="-1"/>
          <w:sz w:val="24"/>
          <w:szCs w:val="24"/>
          <w:lang w:val="en-GB"/>
        </w:rPr>
        <w:t>5</w:t>
      </w:r>
    </w:p>
    <w:p w14:paraId="5CAF9C3B" w14:textId="77777777" w:rsidR="00F62E00" w:rsidRPr="009D2CF1" w:rsidRDefault="00A93859"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5.2.1</w:t>
      </w:r>
      <w:r w:rsidR="001D0121" w:rsidRPr="009D2CF1">
        <w:rPr>
          <w:rFonts w:ascii="Times New Roman" w:hAnsi="Times New Roman"/>
          <w:spacing w:val="-1"/>
          <w:sz w:val="24"/>
          <w:szCs w:val="24"/>
          <w:lang w:val="en-GB"/>
        </w:rPr>
        <w:t>6</w:t>
      </w:r>
      <w:r w:rsidR="00F62E00" w:rsidRPr="009D2CF1">
        <w:rPr>
          <w:rFonts w:ascii="Times New Roman" w:hAnsi="Times New Roman"/>
          <w:spacing w:val="-1"/>
          <w:sz w:val="24"/>
          <w:szCs w:val="24"/>
          <w:lang w:val="en-GB"/>
        </w:rPr>
        <w:tab/>
      </w:r>
      <w:r w:rsidR="00F62E00" w:rsidRPr="009D2CF1">
        <w:rPr>
          <w:rFonts w:ascii="Times New Roman" w:hAnsi="Times New Roman"/>
          <w:sz w:val="24"/>
          <w:szCs w:val="24"/>
          <w:lang w:val="en-GB"/>
        </w:rPr>
        <w:t xml:space="preserve">Flight path </w:t>
      </w:r>
      <w:r w:rsidR="00F62E00" w:rsidRPr="009D2CF1">
        <w:rPr>
          <w:rFonts w:ascii="Times New Roman" w:hAnsi="Times New Roman"/>
          <w:spacing w:val="-1"/>
          <w:sz w:val="24"/>
          <w:szCs w:val="24"/>
          <w:lang w:val="en-GB"/>
        </w:rPr>
        <w:t>alignment</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guidance</w:t>
      </w:r>
      <w:r w:rsidR="00F62E00" w:rsidRPr="009D2CF1">
        <w:rPr>
          <w:rFonts w:ascii="Times New Roman" w:hAnsi="Times New Roman"/>
          <w:sz w:val="24"/>
          <w:szCs w:val="24"/>
          <w:lang w:val="en-GB"/>
        </w:rPr>
        <w:t xml:space="preserve"> </w:t>
      </w:r>
      <w:r w:rsidR="00F62E00" w:rsidRPr="009D2CF1">
        <w:rPr>
          <w:rFonts w:ascii="Times New Roman" w:hAnsi="Times New Roman"/>
          <w:spacing w:val="-1"/>
          <w:sz w:val="24"/>
          <w:szCs w:val="24"/>
          <w:lang w:val="en-GB"/>
        </w:rPr>
        <w:t>marking</w:t>
      </w:r>
      <w:r w:rsidR="00F62E00" w:rsidRPr="009D2CF1">
        <w:rPr>
          <w:rFonts w:ascii="Times New Roman" w:hAnsi="Times New Roman"/>
          <w:spacing w:val="23"/>
          <w:sz w:val="24"/>
          <w:szCs w:val="24"/>
          <w:lang w:val="en-GB"/>
        </w:rPr>
        <w:t xml:space="preserve"> </w:t>
      </w:r>
      <w:r w:rsidR="00F62E00" w:rsidRPr="009D2CF1">
        <w:rPr>
          <w:rFonts w:ascii="Times New Roman" w:eastAsia="Times New Roman" w:hAnsi="Times New Roman"/>
          <w:sz w:val="24"/>
          <w:szCs w:val="24"/>
          <w:lang w:val="en-GB"/>
        </w:rPr>
        <w:tab/>
      </w:r>
      <w:r w:rsidR="00F62E00" w:rsidRPr="009D2CF1">
        <w:rPr>
          <w:rFonts w:ascii="Times New Roman" w:hAnsi="Times New Roman"/>
          <w:spacing w:val="-1"/>
          <w:sz w:val="24"/>
          <w:szCs w:val="24"/>
          <w:lang w:val="en-GB"/>
        </w:rPr>
        <w:t>5-1</w:t>
      </w:r>
      <w:r w:rsidR="001D0121" w:rsidRPr="009D2CF1">
        <w:rPr>
          <w:rFonts w:ascii="Times New Roman" w:hAnsi="Times New Roman"/>
          <w:spacing w:val="-1"/>
          <w:sz w:val="24"/>
          <w:szCs w:val="24"/>
          <w:lang w:val="en-GB"/>
        </w:rPr>
        <w:t>7</w:t>
      </w:r>
    </w:p>
    <w:p w14:paraId="5CAF9C3C"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5.3</w:t>
      </w:r>
      <w:r w:rsidRPr="009D2CF1">
        <w:rPr>
          <w:rFonts w:ascii="Times New Roman" w:hAnsi="Times New Roman"/>
          <w:spacing w:val="-1"/>
          <w:sz w:val="24"/>
          <w:szCs w:val="24"/>
          <w:lang w:val="en-GB"/>
        </w:rPr>
        <w:tab/>
      </w:r>
      <w:r w:rsidRPr="009D2CF1">
        <w:rPr>
          <w:rFonts w:ascii="Times New Roman" w:hAnsi="Times New Roman"/>
          <w:sz w:val="24"/>
          <w:szCs w:val="24"/>
          <w:lang w:val="en-GB"/>
        </w:rPr>
        <w:t>Lights</w:t>
      </w:r>
      <w:r w:rsidRPr="009D2CF1">
        <w:rPr>
          <w:rFonts w:ascii="Times New Roman" w:hAnsi="Times New Roman"/>
          <w:spacing w:val="2"/>
          <w:sz w:val="24"/>
          <w:szCs w:val="24"/>
          <w:lang w:val="en-GB"/>
        </w:rPr>
        <w:t xml:space="preserve"> </w:t>
      </w:r>
      <w:r w:rsidRPr="009D2CF1">
        <w:rPr>
          <w:rFonts w:ascii="Times New Roman" w:eastAsia="Times New Roman" w:hAnsi="Times New Roman"/>
          <w:sz w:val="24"/>
          <w:szCs w:val="24"/>
          <w:lang w:val="en-GB"/>
        </w:rPr>
        <w:tab/>
      </w:r>
      <w:r w:rsidR="00BB2903" w:rsidRPr="009D2CF1">
        <w:rPr>
          <w:rFonts w:ascii="Times New Roman" w:hAnsi="Times New Roman"/>
          <w:spacing w:val="-1"/>
          <w:sz w:val="24"/>
          <w:szCs w:val="24"/>
          <w:lang w:val="en-GB"/>
        </w:rPr>
        <w:t>5-1</w:t>
      </w:r>
      <w:r w:rsidR="001D0121" w:rsidRPr="009D2CF1">
        <w:rPr>
          <w:rFonts w:ascii="Times New Roman" w:hAnsi="Times New Roman"/>
          <w:spacing w:val="-1"/>
          <w:sz w:val="24"/>
          <w:szCs w:val="24"/>
          <w:lang w:val="en-GB"/>
        </w:rPr>
        <w:t>8</w:t>
      </w:r>
    </w:p>
    <w:p w14:paraId="5CAF9C3D"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5.3.1</w:t>
      </w:r>
      <w:r w:rsidRPr="009D2CF1">
        <w:rPr>
          <w:rFonts w:ascii="Times New Roman" w:hAnsi="Times New Roman"/>
          <w:spacing w:val="-1"/>
          <w:sz w:val="24"/>
          <w:szCs w:val="24"/>
          <w:lang w:val="en-GB"/>
        </w:rPr>
        <w:tab/>
      </w:r>
      <w:r w:rsidRPr="009D2CF1">
        <w:rPr>
          <w:rFonts w:ascii="Times New Roman" w:hAnsi="Times New Roman"/>
          <w:sz w:val="24"/>
          <w:szCs w:val="24"/>
          <w:lang w:val="en-GB"/>
        </w:rPr>
        <w:t>General</w:t>
      </w:r>
      <w:r w:rsidRPr="009D2CF1">
        <w:rPr>
          <w:rFonts w:ascii="Times New Roman" w:eastAsia="Times New Roman" w:hAnsi="Times New Roman"/>
          <w:sz w:val="24"/>
          <w:szCs w:val="24"/>
          <w:lang w:val="en-GB"/>
        </w:rPr>
        <w:tab/>
      </w:r>
      <w:r w:rsidR="00BB2903" w:rsidRPr="009D2CF1">
        <w:rPr>
          <w:rFonts w:ascii="Times New Roman" w:hAnsi="Times New Roman"/>
          <w:spacing w:val="-1"/>
          <w:sz w:val="24"/>
          <w:szCs w:val="24"/>
          <w:lang w:val="en-GB"/>
        </w:rPr>
        <w:t>5-1</w:t>
      </w:r>
      <w:r w:rsidR="001D0121" w:rsidRPr="009D2CF1">
        <w:rPr>
          <w:rFonts w:ascii="Times New Roman" w:hAnsi="Times New Roman"/>
          <w:spacing w:val="-1"/>
          <w:sz w:val="24"/>
          <w:szCs w:val="24"/>
          <w:lang w:val="en-GB"/>
        </w:rPr>
        <w:t>8</w:t>
      </w:r>
    </w:p>
    <w:p w14:paraId="5CAF9C3E"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5.3.2</w:t>
      </w:r>
      <w:r w:rsidRPr="009D2CF1">
        <w:rPr>
          <w:rFonts w:ascii="Times New Roman" w:hAnsi="Times New Roman"/>
          <w:spacing w:val="-1"/>
          <w:sz w:val="24"/>
          <w:szCs w:val="24"/>
          <w:lang w:val="en-GB"/>
        </w:rPr>
        <w:tab/>
        <w:t>Heliport</w:t>
      </w:r>
      <w:r w:rsidRPr="009D2CF1">
        <w:rPr>
          <w:rFonts w:ascii="Times New Roman" w:hAnsi="Times New Roman"/>
          <w:spacing w:val="23"/>
          <w:sz w:val="24"/>
          <w:szCs w:val="24"/>
          <w:lang w:val="en-GB"/>
        </w:rPr>
        <w:t xml:space="preserve"> </w:t>
      </w:r>
      <w:r w:rsidRPr="009D2CF1">
        <w:rPr>
          <w:rFonts w:ascii="Times New Roman" w:hAnsi="Times New Roman"/>
          <w:sz w:val="24"/>
          <w:szCs w:val="24"/>
          <w:lang w:val="en-GB"/>
        </w:rPr>
        <w:t>beacon.</w:t>
      </w:r>
      <w:r w:rsidRPr="009D2CF1">
        <w:rPr>
          <w:rFonts w:ascii="Times New Roman" w:eastAsia="Times New Roman" w:hAnsi="Times New Roman"/>
          <w:sz w:val="24"/>
          <w:szCs w:val="24"/>
          <w:lang w:val="en-GB"/>
        </w:rPr>
        <w:tab/>
      </w:r>
      <w:r w:rsidR="00BB2903" w:rsidRPr="009D2CF1">
        <w:rPr>
          <w:rFonts w:ascii="Times New Roman" w:hAnsi="Times New Roman"/>
          <w:spacing w:val="-1"/>
          <w:sz w:val="24"/>
          <w:szCs w:val="24"/>
          <w:lang w:val="en-GB"/>
        </w:rPr>
        <w:t>5-1</w:t>
      </w:r>
      <w:r w:rsidR="001D0121" w:rsidRPr="009D2CF1">
        <w:rPr>
          <w:rFonts w:ascii="Times New Roman" w:hAnsi="Times New Roman"/>
          <w:spacing w:val="-1"/>
          <w:sz w:val="24"/>
          <w:szCs w:val="24"/>
          <w:lang w:val="en-GB"/>
        </w:rPr>
        <w:t>9</w:t>
      </w:r>
    </w:p>
    <w:p w14:paraId="5CAF9C3F"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5.3.3</w:t>
      </w:r>
      <w:r w:rsidRPr="009D2CF1">
        <w:rPr>
          <w:rFonts w:ascii="Times New Roman" w:hAnsi="Times New Roman"/>
          <w:spacing w:val="-1"/>
          <w:sz w:val="24"/>
          <w:szCs w:val="24"/>
          <w:lang w:val="en-GB"/>
        </w:rPr>
        <w:tab/>
        <w:t>Approach</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lighting</w:t>
      </w:r>
      <w:r w:rsidRPr="009D2CF1">
        <w:rPr>
          <w:rFonts w:ascii="Times New Roman" w:hAnsi="Times New Roman"/>
          <w:sz w:val="24"/>
          <w:szCs w:val="24"/>
          <w:lang w:val="en-GB"/>
        </w:rPr>
        <w:t xml:space="preserve"> system</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w:t>
      </w:r>
      <w:r w:rsidRPr="009D2CF1">
        <w:rPr>
          <w:rFonts w:ascii="Times New Roman" w:eastAsia="Times New Roman" w:hAnsi="Times New Roman"/>
          <w:sz w:val="24"/>
          <w:szCs w:val="24"/>
          <w:lang w:val="en-GB"/>
        </w:rPr>
        <w:tab/>
      </w:r>
      <w:r w:rsidR="00BB2903" w:rsidRPr="009D2CF1">
        <w:rPr>
          <w:rFonts w:ascii="Times New Roman" w:hAnsi="Times New Roman"/>
          <w:sz w:val="24"/>
          <w:szCs w:val="24"/>
          <w:lang w:val="en-GB"/>
        </w:rPr>
        <w:t>5-</w:t>
      </w:r>
      <w:r w:rsidR="007757A9" w:rsidRPr="009D2CF1">
        <w:rPr>
          <w:rFonts w:ascii="Times New Roman" w:hAnsi="Times New Roman"/>
          <w:sz w:val="24"/>
          <w:szCs w:val="24"/>
          <w:lang w:val="en-GB"/>
        </w:rPr>
        <w:t>20</w:t>
      </w:r>
    </w:p>
    <w:p w14:paraId="5CAF9C40" w14:textId="5BF2F064" w:rsidR="00BB2903" w:rsidRPr="009D2CF1" w:rsidRDefault="00BB2903" w:rsidP="00BB2903">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5.3.4</w:t>
      </w:r>
      <w:r w:rsidRPr="009D2CF1">
        <w:rPr>
          <w:rFonts w:ascii="Times New Roman" w:hAnsi="Times New Roman"/>
          <w:spacing w:val="-1"/>
          <w:sz w:val="24"/>
          <w:szCs w:val="24"/>
          <w:lang w:val="en-GB"/>
        </w:rPr>
        <w:tab/>
        <w:t>Flight path alignment guidance</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lighting</w:t>
      </w:r>
      <w:r w:rsidRPr="009D2CF1">
        <w:rPr>
          <w:rFonts w:ascii="Times New Roman" w:hAnsi="Times New Roman"/>
          <w:sz w:val="24"/>
          <w:szCs w:val="24"/>
          <w:lang w:val="en-GB"/>
        </w:rPr>
        <w:t xml:space="preserve"> system</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w:t>
      </w:r>
      <w:r w:rsidRPr="009D2CF1">
        <w:rPr>
          <w:rFonts w:ascii="Times New Roman" w:eastAsia="Times New Roman" w:hAnsi="Times New Roman"/>
          <w:sz w:val="24"/>
          <w:szCs w:val="24"/>
          <w:lang w:val="en-GB"/>
        </w:rPr>
        <w:tab/>
      </w:r>
      <w:r w:rsidRPr="009D2CF1">
        <w:rPr>
          <w:rFonts w:ascii="Times New Roman" w:hAnsi="Times New Roman"/>
          <w:sz w:val="24"/>
          <w:szCs w:val="24"/>
          <w:lang w:val="en-GB"/>
        </w:rPr>
        <w:t>5-</w:t>
      </w:r>
      <w:r w:rsidR="007757A9" w:rsidRPr="009D2CF1">
        <w:rPr>
          <w:rFonts w:ascii="Times New Roman" w:hAnsi="Times New Roman"/>
          <w:sz w:val="24"/>
          <w:szCs w:val="24"/>
          <w:lang w:val="en-GB"/>
        </w:rPr>
        <w:t>2</w:t>
      </w:r>
      <w:r w:rsidR="00455801" w:rsidRPr="009D2CF1">
        <w:rPr>
          <w:rFonts w:ascii="Times New Roman" w:hAnsi="Times New Roman"/>
          <w:sz w:val="24"/>
          <w:szCs w:val="24"/>
          <w:lang w:val="en-GB"/>
        </w:rPr>
        <w:t>2</w:t>
      </w:r>
    </w:p>
    <w:p w14:paraId="5CAF9C41"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5.3.5</w:t>
      </w:r>
      <w:r w:rsidRPr="009D2CF1">
        <w:rPr>
          <w:rFonts w:ascii="Times New Roman" w:hAnsi="Times New Roman"/>
          <w:spacing w:val="-1"/>
          <w:sz w:val="24"/>
          <w:szCs w:val="24"/>
          <w:lang w:val="en-GB"/>
        </w:rPr>
        <w:tab/>
      </w:r>
      <w:r w:rsidRPr="009D2CF1">
        <w:rPr>
          <w:rFonts w:ascii="Times New Roman" w:hAnsi="Times New Roman"/>
          <w:sz w:val="24"/>
          <w:szCs w:val="24"/>
          <w:lang w:val="en-GB"/>
        </w:rPr>
        <w:t xml:space="preserve">Visual </w:t>
      </w:r>
      <w:r w:rsidRPr="009D2CF1">
        <w:rPr>
          <w:rFonts w:ascii="Times New Roman" w:hAnsi="Times New Roman"/>
          <w:spacing w:val="-1"/>
          <w:sz w:val="24"/>
          <w:szCs w:val="24"/>
          <w:lang w:val="en-GB"/>
        </w:rPr>
        <w:t>alignment</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guidance</w:t>
      </w:r>
      <w:r w:rsidRPr="009D2CF1">
        <w:rPr>
          <w:rFonts w:ascii="Times New Roman" w:hAnsi="Times New Roman"/>
          <w:spacing w:val="25"/>
          <w:sz w:val="24"/>
          <w:szCs w:val="24"/>
          <w:lang w:val="en-GB"/>
        </w:rPr>
        <w:t xml:space="preserve"> </w:t>
      </w:r>
      <w:r w:rsidRPr="009D2CF1">
        <w:rPr>
          <w:rFonts w:ascii="Times New Roman" w:hAnsi="Times New Roman"/>
          <w:sz w:val="24"/>
          <w:szCs w:val="24"/>
          <w:lang w:val="en-GB"/>
        </w:rPr>
        <w:t>system</w:t>
      </w:r>
      <w:r w:rsidRPr="009D2CF1">
        <w:rPr>
          <w:rFonts w:ascii="Times New Roman" w:hAnsi="Times New Roman"/>
          <w:sz w:val="24"/>
          <w:szCs w:val="24"/>
          <w:lang w:val="en-GB"/>
        </w:rPr>
        <w:tab/>
      </w:r>
      <w:r w:rsidR="00BB2903" w:rsidRPr="009D2CF1">
        <w:rPr>
          <w:rFonts w:ascii="Times New Roman" w:hAnsi="Times New Roman"/>
          <w:spacing w:val="-1"/>
          <w:sz w:val="24"/>
          <w:szCs w:val="24"/>
          <w:lang w:val="en-GB"/>
        </w:rPr>
        <w:t>5-2</w:t>
      </w:r>
      <w:r w:rsidR="001D0121" w:rsidRPr="009D2CF1">
        <w:rPr>
          <w:rFonts w:ascii="Times New Roman" w:hAnsi="Times New Roman"/>
          <w:spacing w:val="-1"/>
          <w:sz w:val="24"/>
          <w:szCs w:val="24"/>
          <w:lang w:val="en-GB"/>
        </w:rPr>
        <w:t>2</w:t>
      </w:r>
    </w:p>
    <w:p w14:paraId="5CAF9C42" w14:textId="3377EA92"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5.3.6</w:t>
      </w:r>
      <w:r w:rsidRPr="009D2CF1">
        <w:rPr>
          <w:rFonts w:ascii="Times New Roman" w:hAnsi="Times New Roman"/>
          <w:spacing w:val="-1"/>
          <w:sz w:val="24"/>
          <w:szCs w:val="24"/>
          <w:lang w:val="en-GB"/>
        </w:rPr>
        <w:tab/>
      </w:r>
      <w:r w:rsidRPr="009D2CF1">
        <w:rPr>
          <w:rFonts w:ascii="Times New Roman" w:hAnsi="Times New Roman"/>
          <w:sz w:val="24"/>
          <w:szCs w:val="24"/>
          <w:lang w:val="en-GB"/>
        </w:rPr>
        <w:t xml:space="preserve">Visual </w:t>
      </w:r>
      <w:r w:rsidRPr="009D2CF1">
        <w:rPr>
          <w:rFonts w:ascii="Times New Roman" w:hAnsi="Times New Roman"/>
          <w:spacing w:val="-1"/>
          <w:sz w:val="24"/>
          <w:szCs w:val="24"/>
          <w:lang w:val="en-GB"/>
        </w:rPr>
        <w:t>approach</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slope</w:t>
      </w:r>
      <w:r w:rsidRPr="009D2CF1">
        <w:rPr>
          <w:rFonts w:ascii="Times New Roman" w:hAnsi="Times New Roman"/>
          <w:spacing w:val="28"/>
          <w:sz w:val="24"/>
          <w:szCs w:val="24"/>
          <w:lang w:val="en-GB"/>
        </w:rPr>
        <w:t xml:space="preserve"> </w:t>
      </w:r>
      <w:r w:rsidRPr="009D2CF1">
        <w:rPr>
          <w:rFonts w:ascii="Times New Roman" w:hAnsi="Times New Roman"/>
          <w:sz w:val="24"/>
          <w:szCs w:val="24"/>
          <w:lang w:val="en-GB"/>
        </w:rPr>
        <w:t>indicator</w:t>
      </w:r>
      <w:r w:rsidRPr="009D2CF1">
        <w:rPr>
          <w:rFonts w:ascii="Times New Roman" w:hAnsi="Times New Roman"/>
          <w:sz w:val="24"/>
          <w:szCs w:val="24"/>
          <w:lang w:val="en-GB"/>
        </w:rPr>
        <w:tab/>
      </w:r>
      <w:r w:rsidRPr="009D2CF1">
        <w:rPr>
          <w:rFonts w:ascii="Times New Roman" w:hAnsi="Times New Roman"/>
          <w:spacing w:val="-1"/>
          <w:sz w:val="24"/>
          <w:szCs w:val="24"/>
          <w:lang w:val="en-GB"/>
        </w:rPr>
        <w:t>5-2</w:t>
      </w:r>
      <w:r w:rsidR="00455801" w:rsidRPr="009D2CF1">
        <w:rPr>
          <w:rFonts w:ascii="Times New Roman" w:hAnsi="Times New Roman"/>
          <w:spacing w:val="-1"/>
          <w:sz w:val="24"/>
          <w:szCs w:val="24"/>
          <w:lang w:val="en-GB"/>
        </w:rPr>
        <w:t>3</w:t>
      </w:r>
    </w:p>
    <w:p w14:paraId="5CAF9C43"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5.3.7</w:t>
      </w:r>
      <w:r w:rsidRPr="009D2CF1">
        <w:rPr>
          <w:rFonts w:ascii="Times New Roman" w:hAnsi="Times New Roman"/>
          <w:spacing w:val="-1"/>
          <w:sz w:val="24"/>
          <w:szCs w:val="24"/>
          <w:lang w:val="en-GB"/>
        </w:rPr>
        <w:tab/>
      </w:r>
      <w:r w:rsidRPr="009D2CF1">
        <w:rPr>
          <w:rFonts w:ascii="Times New Roman" w:hAnsi="Times New Roman"/>
          <w:sz w:val="24"/>
          <w:szCs w:val="24"/>
          <w:lang w:val="en-GB"/>
        </w:rPr>
        <w:t xml:space="preserve">Final </w:t>
      </w:r>
      <w:r w:rsidRPr="009D2CF1">
        <w:rPr>
          <w:rFonts w:ascii="Times New Roman" w:hAnsi="Times New Roman"/>
          <w:spacing w:val="-1"/>
          <w:sz w:val="24"/>
          <w:szCs w:val="24"/>
          <w:lang w:val="en-GB"/>
        </w:rPr>
        <w:t>approach</w:t>
      </w:r>
      <w:r w:rsidRPr="009D2CF1">
        <w:rPr>
          <w:rFonts w:ascii="Times New Roman" w:hAnsi="Times New Roman"/>
          <w:sz w:val="24"/>
          <w:szCs w:val="24"/>
          <w:lang w:val="en-GB"/>
        </w:rPr>
        <w:t xml:space="preserve"> and </w:t>
      </w:r>
      <w:r w:rsidRPr="009D2CF1">
        <w:rPr>
          <w:rFonts w:ascii="Times New Roman" w:hAnsi="Times New Roman"/>
          <w:spacing w:val="-1"/>
          <w:sz w:val="24"/>
          <w:szCs w:val="24"/>
          <w:lang w:val="en-GB"/>
        </w:rPr>
        <w:t>take-off</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area</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lighting</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systems</w:t>
      </w:r>
      <w:r w:rsidRPr="009D2CF1">
        <w:rPr>
          <w:rFonts w:ascii="Times New Roman" w:hAnsi="Times New Roman"/>
          <w:sz w:val="24"/>
          <w:szCs w:val="24"/>
          <w:lang w:val="en-GB"/>
        </w:rPr>
        <w:t xml:space="preserve"> for </w:t>
      </w:r>
      <w:r w:rsidR="001D0121" w:rsidRPr="009D2CF1">
        <w:rPr>
          <w:rFonts w:ascii="Times New Roman" w:hAnsi="Times New Roman"/>
          <w:sz w:val="24"/>
          <w:szCs w:val="24"/>
          <w:lang w:val="en-GB"/>
        </w:rPr>
        <w:t xml:space="preserve">onshore </w:t>
      </w:r>
      <w:r w:rsidRPr="009D2CF1">
        <w:rPr>
          <w:rFonts w:ascii="Times New Roman" w:hAnsi="Times New Roman"/>
          <w:spacing w:val="-1"/>
          <w:sz w:val="24"/>
          <w:szCs w:val="24"/>
          <w:lang w:val="en-GB"/>
        </w:rPr>
        <w:t>surface-level</w:t>
      </w:r>
      <w:r w:rsidRPr="009D2CF1">
        <w:rPr>
          <w:rFonts w:ascii="Times New Roman" w:hAnsi="Times New Roman"/>
          <w:spacing w:val="47"/>
          <w:sz w:val="24"/>
          <w:szCs w:val="24"/>
          <w:lang w:val="en-GB"/>
        </w:rPr>
        <w:t xml:space="preserve"> </w:t>
      </w:r>
      <w:r w:rsidRPr="009D2CF1">
        <w:rPr>
          <w:rFonts w:ascii="Times New Roman" w:hAnsi="Times New Roman"/>
          <w:sz w:val="24"/>
          <w:szCs w:val="24"/>
          <w:lang w:val="en-GB"/>
        </w:rPr>
        <w:t>heliports</w:t>
      </w:r>
      <w:r w:rsidRPr="009D2CF1">
        <w:rPr>
          <w:rFonts w:ascii="Times New Roman" w:hAnsi="Times New Roman"/>
          <w:sz w:val="24"/>
          <w:szCs w:val="24"/>
          <w:lang w:val="en-GB"/>
        </w:rPr>
        <w:tab/>
      </w:r>
      <w:r w:rsidRPr="009D2CF1">
        <w:rPr>
          <w:rFonts w:ascii="Times New Roman" w:hAnsi="Times New Roman"/>
          <w:spacing w:val="-1"/>
          <w:sz w:val="24"/>
          <w:szCs w:val="24"/>
          <w:lang w:val="en-GB"/>
        </w:rPr>
        <w:t>5-</w:t>
      </w:r>
      <w:r w:rsidR="00BB2903" w:rsidRPr="009D2CF1">
        <w:rPr>
          <w:rFonts w:ascii="Times New Roman" w:hAnsi="Times New Roman"/>
          <w:spacing w:val="-1"/>
          <w:sz w:val="24"/>
          <w:szCs w:val="24"/>
          <w:lang w:val="en-GB"/>
        </w:rPr>
        <w:t>2</w:t>
      </w:r>
      <w:r w:rsidR="001D0121" w:rsidRPr="009D2CF1">
        <w:rPr>
          <w:rFonts w:ascii="Times New Roman" w:hAnsi="Times New Roman"/>
          <w:spacing w:val="-1"/>
          <w:sz w:val="24"/>
          <w:szCs w:val="24"/>
          <w:lang w:val="en-GB"/>
        </w:rPr>
        <w:t>3</w:t>
      </w:r>
    </w:p>
    <w:p w14:paraId="5CAF9C44" w14:textId="6B184F4D"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5.3.8</w:t>
      </w:r>
      <w:r w:rsidRPr="009D2CF1">
        <w:rPr>
          <w:rFonts w:ascii="Times New Roman" w:hAnsi="Times New Roman"/>
          <w:spacing w:val="-1"/>
          <w:sz w:val="24"/>
          <w:szCs w:val="24"/>
          <w:lang w:val="en-GB"/>
        </w:rPr>
        <w:tab/>
        <w:t>Aiming</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point</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lights</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5-</w:t>
      </w:r>
      <w:r w:rsidR="00BB2903" w:rsidRPr="009D2CF1">
        <w:rPr>
          <w:rFonts w:ascii="Times New Roman" w:hAnsi="Times New Roman"/>
          <w:spacing w:val="-1"/>
          <w:sz w:val="24"/>
          <w:szCs w:val="24"/>
          <w:lang w:val="en-GB"/>
        </w:rPr>
        <w:t>2</w:t>
      </w:r>
      <w:r w:rsidR="001A3E0C" w:rsidRPr="009D2CF1">
        <w:rPr>
          <w:rFonts w:ascii="Times New Roman" w:hAnsi="Times New Roman"/>
          <w:spacing w:val="-1"/>
          <w:sz w:val="24"/>
          <w:szCs w:val="24"/>
          <w:lang w:val="en-GB"/>
        </w:rPr>
        <w:t>4</w:t>
      </w:r>
    </w:p>
    <w:p w14:paraId="5CAF9C45"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5.3.9</w:t>
      </w:r>
      <w:r w:rsidRPr="009D2CF1">
        <w:rPr>
          <w:rFonts w:ascii="Times New Roman" w:hAnsi="Times New Roman"/>
          <w:spacing w:val="-1"/>
          <w:sz w:val="24"/>
          <w:szCs w:val="24"/>
          <w:lang w:val="en-GB"/>
        </w:rPr>
        <w:tab/>
        <w:t>Touchdown</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and</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lift-off</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area</w:t>
      </w:r>
      <w:r w:rsidRPr="009D2CF1">
        <w:rPr>
          <w:rFonts w:ascii="Times New Roman" w:hAnsi="Times New Roman"/>
          <w:sz w:val="24"/>
          <w:szCs w:val="24"/>
          <w:lang w:val="en-GB"/>
        </w:rPr>
        <w:t xml:space="preserve"> </w:t>
      </w:r>
      <w:r w:rsidR="001D0121" w:rsidRPr="009D2CF1">
        <w:rPr>
          <w:rFonts w:ascii="Times New Roman" w:hAnsi="Times New Roman"/>
          <w:sz w:val="24"/>
          <w:szCs w:val="24"/>
          <w:lang w:val="en-GB"/>
        </w:rPr>
        <w:t xml:space="preserve">(TOLA) </w:t>
      </w:r>
      <w:r w:rsidRPr="009D2CF1">
        <w:rPr>
          <w:rFonts w:ascii="Times New Roman" w:hAnsi="Times New Roman"/>
          <w:sz w:val="24"/>
          <w:szCs w:val="24"/>
          <w:lang w:val="en-GB"/>
        </w:rPr>
        <w:t>lighting system</w:t>
      </w:r>
      <w:r w:rsidRPr="009D2CF1">
        <w:rPr>
          <w:rFonts w:ascii="Times New Roman" w:hAnsi="Times New Roman"/>
          <w:spacing w:val="-4"/>
          <w:sz w:val="24"/>
          <w:szCs w:val="24"/>
          <w:lang w:val="en-GB"/>
        </w:rPr>
        <w:t xml:space="preserve"> </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5-</w:t>
      </w:r>
      <w:r w:rsidR="00BB2903" w:rsidRPr="009D2CF1">
        <w:rPr>
          <w:rFonts w:ascii="Times New Roman" w:hAnsi="Times New Roman"/>
          <w:spacing w:val="-1"/>
          <w:sz w:val="24"/>
          <w:szCs w:val="24"/>
          <w:lang w:val="en-GB"/>
        </w:rPr>
        <w:t>2</w:t>
      </w:r>
      <w:r w:rsidR="001D0121" w:rsidRPr="009D2CF1">
        <w:rPr>
          <w:rFonts w:ascii="Times New Roman" w:hAnsi="Times New Roman"/>
          <w:spacing w:val="-1"/>
          <w:sz w:val="24"/>
          <w:szCs w:val="24"/>
          <w:lang w:val="en-GB"/>
        </w:rPr>
        <w:t>4</w:t>
      </w:r>
    </w:p>
    <w:p w14:paraId="5CAF9C46"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5.3.10</w:t>
      </w:r>
      <w:r w:rsidRPr="009D2CF1">
        <w:rPr>
          <w:rFonts w:ascii="Times New Roman" w:hAnsi="Times New Roman"/>
          <w:spacing w:val="-1"/>
          <w:sz w:val="24"/>
          <w:szCs w:val="24"/>
          <w:lang w:val="en-GB"/>
        </w:rPr>
        <w:tab/>
      </w:r>
      <w:r w:rsidR="001D0121" w:rsidRPr="009D2CF1">
        <w:rPr>
          <w:rFonts w:ascii="Times New Roman" w:hAnsi="Times New Roman"/>
          <w:spacing w:val="-1"/>
          <w:sz w:val="24"/>
          <w:szCs w:val="24"/>
          <w:lang w:val="en-GB"/>
        </w:rPr>
        <w:t>Helicopter stand</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floodlighting</w:t>
      </w:r>
      <w:r w:rsidRPr="009D2CF1">
        <w:rPr>
          <w:rFonts w:ascii="Times New Roman" w:hAnsi="Times New Roman"/>
          <w:spacing w:val="9"/>
          <w:sz w:val="24"/>
          <w:szCs w:val="24"/>
          <w:lang w:val="en-GB"/>
        </w:rPr>
        <w:t xml:space="preserve"> </w:t>
      </w:r>
      <w:r w:rsidRPr="009D2CF1">
        <w:rPr>
          <w:rFonts w:ascii="Times New Roman" w:hAnsi="Times New Roman"/>
          <w:sz w:val="24"/>
          <w:szCs w:val="24"/>
          <w:lang w:val="en-GB"/>
        </w:rPr>
        <w:t>.</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5-</w:t>
      </w:r>
      <w:r w:rsidR="00BB2903" w:rsidRPr="009D2CF1">
        <w:rPr>
          <w:rFonts w:ascii="Times New Roman" w:hAnsi="Times New Roman"/>
          <w:spacing w:val="-1"/>
          <w:sz w:val="24"/>
          <w:szCs w:val="24"/>
          <w:lang w:val="en-GB"/>
        </w:rPr>
        <w:t>2</w:t>
      </w:r>
      <w:r w:rsidR="001D0121" w:rsidRPr="009D2CF1">
        <w:rPr>
          <w:rFonts w:ascii="Times New Roman" w:hAnsi="Times New Roman"/>
          <w:spacing w:val="-1"/>
          <w:sz w:val="24"/>
          <w:szCs w:val="24"/>
          <w:lang w:val="en-GB"/>
        </w:rPr>
        <w:t>6</w:t>
      </w:r>
    </w:p>
    <w:p w14:paraId="5CAF9C47" w14:textId="0D50A239" w:rsidR="001D0121" w:rsidRPr="009D2CF1" w:rsidRDefault="001D0121" w:rsidP="001D0121">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5.3.11</w:t>
      </w:r>
      <w:r w:rsidRPr="009D2CF1">
        <w:rPr>
          <w:rFonts w:ascii="Times New Roman" w:hAnsi="Times New Roman"/>
          <w:spacing w:val="-1"/>
          <w:sz w:val="24"/>
          <w:szCs w:val="24"/>
          <w:lang w:val="en-GB"/>
        </w:rPr>
        <w:tab/>
        <w:t>Winching area floodlighting</w:t>
      </w:r>
      <w:r w:rsidRPr="009D2CF1">
        <w:rPr>
          <w:rFonts w:ascii="Times New Roman" w:hAnsi="Times New Roman"/>
          <w:sz w:val="24"/>
          <w:szCs w:val="24"/>
          <w:lang w:val="en-GB"/>
        </w:rPr>
        <w:t>.</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5-2</w:t>
      </w:r>
      <w:r w:rsidR="001A3E0C" w:rsidRPr="009D2CF1">
        <w:rPr>
          <w:rFonts w:ascii="Times New Roman" w:hAnsi="Times New Roman"/>
          <w:spacing w:val="-1"/>
          <w:sz w:val="24"/>
          <w:szCs w:val="24"/>
          <w:lang w:val="en-GB"/>
        </w:rPr>
        <w:t>6</w:t>
      </w:r>
    </w:p>
    <w:p w14:paraId="5CAF9C48"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5.3.1</w:t>
      </w:r>
      <w:r w:rsidR="001D0121" w:rsidRPr="009D2CF1">
        <w:rPr>
          <w:rFonts w:ascii="Times New Roman" w:hAnsi="Times New Roman"/>
          <w:spacing w:val="-1"/>
          <w:sz w:val="24"/>
          <w:szCs w:val="24"/>
          <w:lang w:val="en-GB"/>
        </w:rPr>
        <w:t>2</w:t>
      </w:r>
      <w:r w:rsidRPr="009D2CF1">
        <w:rPr>
          <w:rFonts w:ascii="Times New Roman" w:hAnsi="Times New Roman"/>
          <w:spacing w:val="-1"/>
          <w:sz w:val="24"/>
          <w:szCs w:val="24"/>
          <w:lang w:val="en-GB"/>
        </w:rPr>
        <w:tab/>
        <w:t>Taxiway</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lights</w:t>
      </w:r>
      <w:r w:rsidRPr="009D2CF1">
        <w:rPr>
          <w:rFonts w:ascii="Times New Roman" w:hAnsi="Times New Roman"/>
          <w:spacing w:val="14"/>
          <w:sz w:val="24"/>
          <w:szCs w:val="24"/>
          <w:lang w:val="en-GB"/>
        </w:rPr>
        <w:t xml:space="preserve"> </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5-</w:t>
      </w:r>
      <w:r w:rsidR="001D0121" w:rsidRPr="009D2CF1">
        <w:rPr>
          <w:rFonts w:ascii="Times New Roman" w:hAnsi="Times New Roman"/>
          <w:spacing w:val="-1"/>
          <w:sz w:val="24"/>
          <w:szCs w:val="24"/>
          <w:lang w:val="en-GB"/>
        </w:rPr>
        <w:t>27</w:t>
      </w:r>
    </w:p>
    <w:p w14:paraId="5CAF9C49"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5.3.1</w:t>
      </w:r>
      <w:r w:rsidR="001D0121" w:rsidRPr="009D2CF1">
        <w:rPr>
          <w:rFonts w:ascii="Times New Roman" w:hAnsi="Times New Roman"/>
          <w:spacing w:val="-1"/>
          <w:sz w:val="24"/>
          <w:szCs w:val="24"/>
          <w:lang w:val="en-GB"/>
        </w:rPr>
        <w:t>3</w:t>
      </w:r>
      <w:r w:rsidRPr="009D2CF1">
        <w:rPr>
          <w:rFonts w:ascii="Times New Roman" w:hAnsi="Times New Roman"/>
          <w:spacing w:val="-1"/>
          <w:sz w:val="24"/>
          <w:szCs w:val="24"/>
          <w:lang w:val="en-GB"/>
        </w:rPr>
        <w:tab/>
      </w:r>
      <w:r w:rsidRPr="009D2CF1">
        <w:rPr>
          <w:rFonts w:ascii="Times New Roman" w:hAnsi="Times New Roman"/>
          <w:sz w:val="24"/>
          <w:szCs w:val="24"/>
          <w:lang w:val="en-GB"/>
        </w:rPr>
        <w:t xml:space="preserve">Visual </w:t>
      </w:r>
      <w:r w:rsidRPr="009D2CF1">
        <w:rPr>
          <w:rFonts w:ascii="Times New Roman" w:hAnsi="Times New Roman"/>
          <w:spacing w:val="-1"/>
          <w:sz w:val="24"/>
          <w:szCs w:val="24"/>
          <w:lang w:val="en-GB"/>
        </w:rPr>
        <w:t>aids</w:t>
      </w:r>
      <w:r w:rsidRPr="009D2CF1">
        <w:rPr>
          <w:rFonts w:ascii="Times New Roman" w:hAnsi="Times New Roman"/>
          <w:sz w:val="24"/>
          <w:szCs w:val="24"/>
          <w:lang w:val="en-GB"/>
        </w:rPr>
        <w:t xml:space="preserve"> for denoting obstacles</w:t>
      </w:r>
      <w:r w:rsidRPr="009D2CF1">
        <w:rPr>
          <w:rFonts w:ascii="Times New Roman" w:hAnsi="Times New Roman"/>
          <w:spacing w:val="1"/>
          <w:sz w:val="24"/>
          <w:szCs w:val="24"/>
          <w:lang w:val="en-GB"/>
        </w:rPr>
        <w:t xml:space="preserve"> </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5-</w:t>
      </w:r>
      <w:r w:rsidR="001D0121" w:rsidRPr="009D2CF1">
        <w:rPr>
          <w:rFonts w:ascii="Times New Roman" w:hAnsi="Times New Roman"/>
          <w:spacing w:val="-1"/>
          <w:sz w:val="24"/>
          <w:szCs w:val="24"/>
          <w:lang w:val="en-GB"/>
        </w:rPr>
        <w:t>27</w:t>
      </w:r>
    </w:p>
    <w:p w14:paraId="5CAF9C4A" w14:textId="0919F941"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5.3.1</w:t>
      </w:r>
      <w:r w:rsidR="001D0121" w:rsidRPr="009D2CF1">
        <w:rPr>
          <w:rFonts w:ascii="Times New Roman" w:hAnsi="Times New Roman"/>
          <w:spacing w:val="-1"/>
          <w:sz w:val="24"/>
          <w:szCs w:val="24"/>
          <w:lang w:val="en-GB"/>
        </w:rPr>
        <w:t>4</w:t>
      </w:r>
      <w:r w:rsidRPr="009D2CF1">
        <w:rPr>
          <w:rFonts w:ascii="Times New Roman" w:hAnsi="Times New Roman"/>
          <w:spacing w:val="-1"/>
          <w:sz w:val="24"/>
          <w:szCs w:val="24"/>
          <w:lang w:val="en-GB"/>
        </w:rPr>
        <w:tab/>
        <w:t>Floodlighting</w:t>
      </w:r>
      <w:r w:rsidRPr="009D2CF1">
        <w:rPr>
          <w:rFonts w:ascii="Times New Roman" w:hAnsi="Times New Roman"/>
          <w:sz w:val="24"/>
          <w:szCs w:val="24"/>
          <w:lang w:val="en-GB"/>
        </w:rPr>
        <w:t xml:space="preserve"> </w:t>
      </w:r>
      <w:r w:rsidRPr="009D2CF1">
        <w:rPr>
          <w:rFonts w:ascii="Times New Roman" w:hAnsi="Times New Roman"/>
          <w:spacing w:val="-1"/>
          <w:sz w:val="24"/>
          <w:szCs w:val="24"/>
          <w:lang w:val="en-GB"/>
        </w:rPr>
        <w:t>of</w:t>
      </w:r>
      <w:r w:rsidRPr="009D2CF1">
        <w:rPr>
          <w:rFonts w:ascii="Times New Roman" w:hAnsi="Times New Roman"/>
          <w:spacing w:val="29"/>
          <w:sz w:val="24"/>
          <w:szCs w:val="24"/>
          <w:lang w:val="en-GB"/>
        </w:rPr>
        <w:t xml:space="preserve"> </w:t>
      </w:r>
      <w:r w:rsidRPr="009D2CF1">
        <w:rPr>
          <w:rFonts w:ascii="Times New Roman" w:hAnsi="Times New Roman"/>
          <w:sz w:val="24"/>
          <w:szCs w:val="24"/>
          <w:lang w:val="en-GB"/>
        </w:rPr>
        <w:t>obstacles.</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5-</w:t>
      </w:r>
      <w:r w:rsidR="001D0121" w:rsidRPr="009D2CF1">
        <w:rPr>
          <w:rFonts w:ascii="Times New Roman" w:hAnsi="Times New Roman"/>
          <w:spacing w:val="-1"/>
          <w:sz w:val="24"/>
          <w:szCs w:val="24"/>
          <w:lang w:val="en-GB"/>
        </w:rPr>
        <w:t>2</w:t>
      </w:r>
      <w:r w:rsidR="00F4294C" w:rsidRPr="009D2CF1">
        <w:rPr>
          <w:rFonts w:ascii="Times New Roman" w:hAnsi="Times New Roman"/>
          <w:spacing w:val="-1"/>
          <w:sz w:val="24"/>
          <w:szCs w:val="24"/>
          <w:lang w:val="en-GB"/>
        </w:rPr>
        <w:t>7</w:t>
      </w:r>
    </w:p>
    <w:p w14:paraId="5CAF9C4B" w14:textId="77777777" w:rsidR="00D23B53" w:rsidRPr="009D2CF1" w:rsidRDefault="00D23B53" w:rsidP="00D00296">
      <w:pPr>
        <w:pStyle w:val="TableParagraph"/>
        <w:tabs>
          <w:tab w:val="left" w:pos="0"/>
          <w:tab w:val="left" w:pos="1418"/>
          <w:tab w:val="right" w:leader="dot" w:pos="10206"/>
        </w:tabs>
        <w:ind w:right="34"/>
        <w:jc w:val="both"/>
        <w:rPr>
          <w:rFonts w:ascii="Times New Roman" w:hAnsi="Times New Roman"/>
          <w:b/>
          <w:sz w:val="24"/>
          <w:szCs w:val="24"/>
          <w:lang w:val="en-GB"/>
        </w:rPr>
      </w:pPr>
    </w:p>
    <w:p w14:paraId="5CAF9C4C"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hyperlink w:anchor="chapter6" w:history="1">
        <w:r w:rsidRPr="009D2CF1">
          <w:rPr>
            <w:rStyle w:val="Hyperlink"/>
            <w:rFonts w:ascii="Times New Roman" w:hAnsi="Times New Roman"/>
            <w:b/>
            <w:color w:val="auto"/>
            <w:sz w:val="24"/>
            <w:szCs w:val="24"/>
            <w:u w:val="none"/>
            <w:lang w:val="en-GB"/>
          </w:rPr>
          <w:t>CHAPTER</w:t>
        </w:r>
        <w:r w:rsidRPr="009D2CF1">
          <w:rPr>
            <w:rStyle w:val="Hyperlink"/>
            <w:rFonts w:ascii="Times New Roman" w:hAnsi="Times New Roman"/>
            <w:b/>
            <w:color w:val="auto"/>
            <w:spacing w:val="-1"/>
            <w:sz w:val="24"/>
            <w:szCs w:val="24"/>
            <w:u w:val="none"/>
            <w:lang w:val="en-GB"/>
          </w:rPr>
          <w:t xml:space="preserve"> </w:t>
        </w:r>
        <w:r w:rsidR="008478FD" w:rsidRPr="009D2CF1">
          <w:rPr>
            <w:rStyle w:val="Hyperlink"/>
            <w:rFonts w:ascii="Times New Roman" w:hAnsi="Times New Roman"/>
            <w:b/>
            <w:color w:val="auto"/>
            <w:sz w:val="24"/>
            <w:szCs w:val="24"/>
            <w:u w:val="none"/>
            <w:lang w:val="en-GB"/>
          </w:rPr>
          <w:t xml:space="preserve">6 </w:t>
        </w:r>
        <w:r w:rsidR="00D23B53" w:rsidRPr="009D2CF1">
          <w:rPr>
            <w:rStyle w:val="Hyperlink"/>
            <w:rFonts w:ascii="Times New Roman" w:hAnsi="Times New Roman"/>
            <w:b/>
            <w:color w:val="auto"/>
            <w:sz w:val="24"/>
            <w:szCs w:val="24"/>
            <w:u w:val="none"/>
            <w:lang w:val="en-GB"/>
          </w:rPr>
          <w:t xml:space="preserve">HELIPORT </w:t>
        </w:r>
        <w:r w:rsidR="00D06292" w:rsidRPr="009D2CF1">
          <w:rPr>
            <w:rStyle w:val="Hyperlink"/>
            <w:rFonts w:ascii="Times New Roman" w:hAnsi="Times New Roman"/>
            <w:b/>
            <w:color w:val="auto"/>
            <w:sz w:val="24"/>
            <w:szCs w:val="24"/>
            <w:u w:val="none"/>
            <w:lang w:val="en-GB"/>
          </w:rPr>
          <w:t>EMERGENCY RESPONSE</w:t>
        </w:r>
        <w:r w:rsidRPr="009D2CF1">
          <w:rPr>
            <w:rStyle w:val="Hyperlink"/>
            <w:rFonts w:ascii="Times New Roman" w:eastAsia="Times New Roman" w:hAnsi="Times New Roman"/>
            <w:color w:val="auto"/>
            <w:sz w:val="24"/>
            <w:szCs w:val="24"/>
            <w:u w:val="none"/>
            <w:lang w:val="en-GB"/>
          </w:rPr>
          <w:tab/>
        </w:r>
        <w:r w:rsidRPr="009D2CF1">
          <w:rPr>
            <w:rStyle w:val="Hyperlink"/>
            <w:rFonts w:ascii="Times New Roman" w:hAnsi="Times New Roman"/>
            <w:color w:val="auto"/>
            <w:spacing w:val="-1"/>
            <w:sz w:val="24"/>
            <w:szCs w:val="24"/>
            <w:u w:val="none"/>
            <w:lang w:val="en-GB"/>
          </w:rPr>
          <w:t>6-1</w:t>
        </w:r>
      </w:hyperlink>
    </w:p>
    <w:p w14:paraId="5CAF9C4D" w14:textId="77777777" w:rsidR="00D23B53" w:rsidRPr="009D2CF1" w:rsidRDefault="00D23B53" w:rsidP="00D00296">
      <w:pPr>
        <w:pStyle w:val="TableParagraph"/>
        <w:tabs>
          <w:tab w:val="left" w:pos="0"/>
          <w:tab w:val="left" w:pos="1418"/>
          <w:tab w:val="right" w:leader="dot" w:pos="10206"/>
        </w:tabs>
        <w:ind w:right="34"/>
        <w:jc w:val="both"/>
        <w:rPr>
          <w:rFonts w:ascii="Times New Roman" w:hAnsi="Times New Roman"/>
          <w:spacing w:val="-1"/>
          <w:sz w:val="24"/>
          <w:szCs w:val="24"/>
          <w:lang w:val="en-GB"/>
        </w:rPr>
      </w:pPr>
    </w:p>
    <w:p w14:paraId="5CAF9C4E" w14:textId="77777777" w:rsidR="00F62E00" w:rsidRPr="009D2CF1" w:rsidRDefault="00F62E00" w:rsidP="00D00296">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6.1</w:t>
      </w:r>
      <w:r w:rsidRPr="009D2CF1">
        <w:rPr>
          <w:rFonts w:ascii="Times New Roman" w:hAnsi="Times New Roman"/>
          <w:spacing w:val="-1"/>
          <w:sz w:val="24"/>
          <w:szCs w:val="24"/>
          <w:lang w:val="en-GB"/>
        </w:rPr>
        <w:tab/>
      </w:r>
      <w:r w:rsidR="00787E0B" w:rsidRPr="009D2CF1">
        <w:rPr>
          <w:rFonts w:ascii="Times New Roman" w:hAnsi="Times New Roman"/>
          <w:spacing w:val="-1"/>
          <w:sz w:val="24"/>
          <w:szCs w:val="24"/>
          <w:lang w:val="en-GB"/>
        </w:rPr>
        <w:t>Heliport emergency planning</w:t>
      </w:r>
      <w:r w:rsidRPr="009D2CF1">
        <w:rPr>
          <w:rFonts w:ascii="Times New Roman" w:hAnsi="Times New Roman"/>
          <w:spacing w:val="12"/>
          <w:sz w:val="24"/>
          <w:szCs w:val="24"/>
          <w:lang w:val="en-GB"/>
        </w:rPr>
        <w:t xml:space="preserve"> </w:t>
      </w:r>
      <w:r w:rsidRPr="009D2CF1">
        <w:rPr>
          <w:rFonts w:ascii="Times New Roman" w:eastAsia="Times New Roman" w:hAnsi="Times New Roman"/>
          <w:sz w:val="24"/>
          <w:szCs w:val="24"/>
          <w:lang w:val="en-GB"/>
        </w:rPr>
        <w:tab/>
      </w:r>
      <w:r w:rsidRPr="009D2CF1">
        <w:rPr>
          <w:rFonts w:ascii="Times New Roman" w:hAnsi="Times New Roman"/>
          <w:spacing w:val="-1"/>
          <w:sz w:val="24"/>
          <w:szCs w:val="24"/>
          <w:lang w:val="en-GB"/>
        </w:rPr>
        <w:t>6-1</w:t>
      </w:r>
    </w:p>
    <w:p w14:paraId="5CAF9C4F" w14:textId="77777777" w:rsidR="00787E0B" w:rsidRPr="009D2CF1" w:rsidRDefault="00D06292" w:rsidP="00787E0B">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r w:rsidRPr="009D2CF1">
        <w:rPr>
          <w:rFonts w:ascii="Times New Roman" w:hAnsi="Times New Roman"/>
          <w:spacing w:val="-1"/>
          <w:sz w:val="24"/>
          <w:szCs w:val="24"/>
          <w:lang w:val="en-GB"/>
        </w:rPr>
        <w:t>6</w:t>
      </w:r>
      <w:r w:rsidR="00787E0B" w:rsidRPr="009D2CF1">
        <w:rPr>
          <w:rFonts w:ascii="Times New Roman" w:hAnsi="Times New Roman"/>
          <w:spacing w:val="-1"/>
          <w:sz w:val="24"/>
          <w:szCs w:val="24"/>
          <w:lang w:val="en-GB"/>
        </w:rPr>
        <w:t>.2</w:t>
      </w:r>
      <w:r w:rsidR="00787E0B" w:rsidRPr="009D2CF1">
        <w:rPr>
          <w:rFonts w:ascii="Times New Roman" w:hAnsi="Times New Roman"/>
          <w:spacing w:val="-1"/>
          <w:sz w:val="24"/>
          <w:szCs w:val="24"/>
          <w:lang w:val="en-GB"/>
        </w:rPr>
        <w:tab/>
        <w:t>Rescue</w:t>
      </w:r>
      <w:r w:rsidR="00787E0B" w:rsidRPr="009D2CF1">
        <w:rPr>
          <w:rFonts w:ascii="Times New Roman" w:hAnsi="Times New Roman"/>
          <w:sz w:val="24"/>
          <w:szCs w:val="24"/>
          <w:lang w:val="en-GB"/>
        </w:rPr>
        <w:t xml:space="preserve"> </w:t>
      </w:r>
      <w:r w:rsidR="00787E0B" w:rsidRPr="009D2CF1">
        <w:rPr>
          <w:rFonts w:ascii="Times New Roman" w:hAnsi="Times New Roman"/>
          <w:spacing w:val="-1"/>
          <w:sz w:val="24"/>
          <w:szCs w:val="24"/>
          <w:lang w:val="en-GB"/>
        </w:rPr>
        <w:t>and</w:t>
      </w:r>
      <w:r w:rsidR="00787E0B" w:rsidRPr="009D2CF1">
        <w:rPr>
          <w:rFonts w:ascii="Times New Roman" w:hAnsi="Times New Roman"/>
          <w:sz w:val="24"/>
          <w:szCs w:val="24"/>
          <w:lang w:val="en-GB"/>
        </w:rPr>
        <w:t xml:space="preserve"> </w:t>
      </w:r>
      <w:r w:rsidR="00787E0B" w:rsidRPr="009D2CF1">
        <w:rPr>
          <w:rFonts w:ascii="Times New Roman" w:hAnsi="Times New Roman"/>
          <w:spacing w:val="-1"/>
          <w:sz w:val="24"/>
          <w:szCs w:val="24"/>
          <w:lang w:val="en-GB"/>
        </w:rPr>
        <w:t>firefighting</w:t>
      </w:r>
      <w:r w:rsidR="00787E0B" w:rsidRPr="009D2CF1">
        <w:rPr>
          <w:rFonts w:ascii="Times New Roman" w:hAnsi="Times New Roman"/>
          <w:spacing w:val="12"/>
          <w:sz w:val="24"/>
          <w:szCs w:val="24"/>
          <w:lang w:val="en-GB"/>
        </w:rPr>
        <w:t xml:space="preserve"> </w:t>
      </w:r>
      <w:r w:rsidR="00787E0B" w:rsidRPr="009D2CF1">
        <w:rPr>
          <w:rFonts w:ascii="Times New Roman" w:eastAsia="Times New Roman" w:hAnsi="Times New Roman"/>
          <w:sz w:val="24"/>
          <w:szCs w:val="24"/>
          <w:lang w:val="en-GB"/>
        </w:rPr>
        <w:tab/>
      </w:r>
      <w:r w:rsidR="00787E0B" w:rsidRPr="009D2CF1">
        <w:rPr>
          <w:rFonts w:ascii="Times New Roman" w:hAnsi="Times New Roman"/>
          <w:spacing w:val="-1"/>
          <w:sz w:val="24"/>
          <w:szCs w:val="24"/>
          <w:lang w:val="en-GB"/>
        </w:rPr>
        <w:t>6-</w:t>
      </w:r>
      <w:r w:rsidR="001D0121" w:rsidRPr="009D2CF1">
        <w:rPr>
          <w:rFonts w:ascii="Times New Roman" w:hAnsi="Times New Roman"/>
          <w:spacing w:val="-1"/>
          <w:sz w:val="24"/>
          <w:szCs w:val="24"/>
          <w:lang w:val="en-GB"/>
        </w:rPr>
        <w:t>2</w:t>
      </w:r>
    </w:p>
    <w:p w14:paraId="5CAF9C50" w14:textId="77777777" w:rsidR="00787E0B" w:rsidRPr="009D2CF1" w:rsidRDefault="00787E0B" w:rsidP="00787E0B">
      <w:pPr>
        <w:pStyle w:val="TableParagraph"/>
        <w:tabs>
          <w:tab w:val="left" w:pos="0"/>
          <w:tab w:val="left" w:pos="1418"/>
          <w:tab w:val="right" w:leader="dot" w:pos="10206"/>
        </w:tabs>
        <w:ind w:right="34"/>
        <w:jc w:val="both"/>
        <w:rPr>
          <w:rFonts w:ascii="Times New Roman" w:hAnsi="Times New Roman"/>
          <w:spacing w:val="-1"/>
          <w:sz w:val="24"/>
          <w:szCs w:val="24"/>
          <w:lang w:val="en-GB"/>
        </w:rPr>
      </w:pPr>
    </w:p>
    <w:p w14:paraId="5CAF9C51" w14:textId="77777777" w:rsidR="00787E0B" w:rsidRPr="009D2CF1" w:rsidRDefault="00787E0B" w:rsidP="00787E0B">
      <w:pPr>
        <w:pStyle w:val="TableParagraph"/>
        <w:tabs>
          <w:tab w:val="left" w:pos="0"/>
          <w:tab w:val="left" w:pos="1418"/>
          <w:tab w:val="right" w:leader="dot" w:pos="10206"/>
        </w:tabs>
        <w:ind w:right="34"/>
        <w:jc w:val="both"/>
        <w:rPr>
          <w:rFonts w:ascii="Times New Roman" w:eastAsia="Times New Roman" w:hAnsi="Times New Roman"/>
          <w:sz w:val="24"/>
          <w:szCs w:val="24"/>
          <w:lang w:val="en-GB"/>
        </w:rPr>
      </w:pPr>
    </w:p>
    <w:p w14:paraId="5CAF9C52" w14:textId="77777777" w:rsidR="006561B1" w:rsidRPr="009D2CF1" w:rsidRDefault="006561B1" w:rsidP="00D00296">
      <w:pPr>
        <w:ind w:left="709" w:hanging="672"/>
        <w:jc w:val="both"/>
        <w:rPr>
          <w:rFonts w:ascii="Times New Roman" w:eastAsia="Times New Roman" w:hAnsi="Times New Roman"/>
          <w:b/>
          <w:bCs/>
          <w:i/>
          <w:sz w:val="24"/>
          <w:szCs w:val="24"/>
          <w:lang w:val="en-GB"/>
        </w:rPr>
        <w:sectPr w:rsidR="006561B1" w:rsidRPr="009D2CF1" w:rsidSect="00B254FE">
          <w:pgSz w:w="11907" w:h="16840" w:code="9"/>
          <w:pgMar w:top="1418" w:right="851" w:bottom="567" w:left="851" w:header="567" w:footer="284" w:gutter="0"/>
          <w:pgNumType w:fmt="lowerRoman" w:start="5"/>
          <w:cols w:space="720"/>
        </w:sectPr>
      </w:pPr>
    </w:p>
    <w:p w14:paraId="5CAF9C53" w14:textId="77777777" w:rsidR="001D2D8C" w:rsidRPr="009D2CF1" w:rsidRDefault="00DA1DBB" w:rsidP="00D00296">
      <w:pPr>
        <w:tabs>
          <w:tab w:val="left" w:pos="709"/>
        </w:tabs>
        <w:ind w:left="709" w:hanging="672"/>
        <w:jc w:val="center"/>
        <w:rPr>
          <w:rFonts w:ascii="Times New Roman" w:hAnsi="Times New Roman"/>
          <w:b/>
          <w:sz w:val="24"/>
          <w:szCs w:val="24"/>
          <w:lang w:val="en-GB"/>
        </w:rPr>
      </w:pPr>
      <w:bookmarkStart w:id="5" w:name="chapter1"/>
      <w:bookmarkEnd w:id="5"/>
      <w:r w:rsidRPr="009D2CF1">
        <w:rPr>
          <w:rFonts w:ascii="Times New Roman" w:hAnsi="Times New Roman"/>
          <w:b/>
          <w:sz w:val="24"/>
          <w:szCs w:val="24"/>
          <w:lang w:val="en-GB"/>
        </w:rPr>
        <w:lastRenderedPageBreak/>
        <w:t>CHAPTER</w:t>
      </w:r>
      <w:r w:rsidRPr="009D2CF1">
        <w:rPr>
          <w:rFonts w:ascii="Times New Roman" w:hAnsi="Times New Roman"/>
          <w:b/>
          <w:spacing w:val="-3"/>
          <w:sz w:val="24"/>
          <w:szCs w:val="24"/>
          <w:lang w:val="en-GB"/>
        </w:rPr>
        <w:t xml:space="preserve"> </w:t>
      </w:r>
      <w:r w:rsidR="001D2D8C" w:rsidRPr="009D2CF1">
        <w:rPr>
          <w:rFonts w:ascii="Times New Roman" w:hAnsi="Times New Roman"/>
          <w:b/>
          <w:sz w:val="24"/>
          <w:szCs w:val="24"/>
          <w:lang w:val="en-GB"/>
        </w:rPr>
        <w:t>1</w:t>
      </w:r>
    </w:p>
    <w:p w14:paraId="5CAF9C54" w14:textId="77777777" w:rsidR="001D2D8C" w:rsidRPr="009D2CF1" w:rsidRDefault="001D2D8C" w:rsidP="00D00296">
      <w:pPr>
        <w:tabs>
          <w:tab w:val="left" w:pos="709"/>
        </w:tabs>
        <w:ind w:left="709" w:hanging="672"/>
        <w:jc w:val="center"/>
        <w:rPr>
          <w:rFonts w:ascii="Times New Roman" w:hAnsi="Times New Roman"/>
          <w:b/>
          <w:sz w:val="24"/>
          <w:szCs w:val="24"/>
          <w:lang w:val="en-GB"/>
        </w:rPr>
      </w:pPr>
    </w:p>
    <w:p w14:paraId="5CAF9C55" w14:textId="77777777" w:rsidR="0005547F" w:rsidRPr="009D2CF1" w:rsidRDefault="00DA1DBB" w:rsidP="00D00296">
      <w:pPr>
        <w:tabs>
          <w:tab w:val="left" w:pos="709"/>
        </w:tabs>
        <w:ind w:left="709" w:hanging="672"/>
        <w:jc w:val="center"/>
        <w:rPr>
          <w:rFonts w:ascii="Times New Roman" w:eastAsia="Times New Roman" w:hAnsi="Times New Roman"/>
          <w:sz w:val="24"/>
          <w:szCs w:val="24"/>
          <w:lang w:val="en-GB"/>
        </w:rPr>
      </w:pPr>
      <w:r w:rsidRPr="009D2CF1">
        <w:rPr>
          <w:rFonts w:ascii="Times New Roman" w:hAnsi="Times New Roman"/>
          <w:b/>
          <w:sz w:val="24"/>
          <w:szCs w:val="24"/>
          <w:lang w:val="en-GB"/>
        </w:rPr>
        <w:t>GENERAL</w:t>
      </w:r>
    </w:p>
    <w:p w14:paraId="5CAF9C56" w14:textId="77777777" w:rsidR="0005547F" w:rsidRPr="009D2CF1" w:rsidRDefault="0005547F" w:rsidP="00D00296">
      <w:pPr>
        <w:tabs>
          <w:tab w:val="left" w:pos="709"/>
        </w:tabs>
        <w:ind w:left="709" w:hanging="672"/>
        <w:jc w:val="both"/>
        <w:rPr>
          <w:rFonts w:ascii="Times New Roman" w:eastAsia="Times New Roman" w:hAnsi="Times New Roman"/>
          <w:b/>
          <w:bCs/>
          <w:sz w:val="24"/>
          <w:szCs w:val="24"/>
          <w:lang w:val="en-GB"/>
        </w:rPr>
      </w:pPr>
    </w:p>
    <w:p w14:paraId="5CAF9C57" w14:textId="77777777" w:rsidR="00256A89" w:rsidRPr="009D2CF1" w:rsidRDefault="00DA1DBB" w:rsidP="00D00296">
      <w:pPr>
        <w:tabs>
          <w:tab w:val="left" w:pos="709"/>
        </w:tabs>
        <w:ind w:left="1417" w:right="116" w:hanging="708"/>
        <w:jc w:val="both"/>
        <w:rPr>
          <w:rFonts w:ascii="Times New Roman" w:eastAsia="Times New Roman" w:hAnsi="Times New Roman"/>
          <w:i/>
          <w:sz w:val="24"/>
          <w:szCs w:val="24"/>
          <w:lang w:val="en-GB"/>
        </w:rPr>
      </w:pPr>
      <w:r w:rsidRPr="009D2CF1">
        <w:rPr>
          <w:rFonts w:ascii="Times New Roman" w:eastAsia="Times New Roman" w:hAnsi="Times New Roman"/>
          <w:i/>
          <w:sz w:val="24"/>
          <w:szCs w:val="24"/>
          <w:lang w:val="en-GB"/>
        </w:rPr>
        <w:t>Note</w:t>
      </w:r>
      <w:r w:rsidR="001D2D8C" w:rsidRPr="009D2CF1">
        <w:rPr>
          <w:rFonts w:ascii="Times New Roman" w:eastAsia="Times New Roman" w:hAnsi="Times New Roman"/>
          <w:i/>
          <w:sz w:val="24"/>
          <w:szCs w:val="24"/>
          <w:lang w:val="en-GB"/>
        </w:rPr>
        <w:t>:</w:t>
      </w:r>
      <w:r w:rsidR="001D2D8C" w:rsidRPr="009D2CF1">
        <w:rPr>
          <w:rFonts w:ascii="Times New Roman" w:eastAsia="Times New Roman" w:hAnsi="Times New Roman"/>
          <w:i/>
          <w:sz w:val="24"/>
          <w:szCs w:val="24"/>
          <w:lang w:val="en-GB"/>
        </w:rPr>
        <w:tab/>
        <w:t>CAR AGA</w:t>
      </w:r>
      <w:r w:rsidRPr="009D2CF1">
        <w:rPr>
          <w:rFonts w:ascii="Times New Roman" w:eastAsia="Times New Roman" w:hAnsi="Times New Roman"/>
          <w:i/>
          <w:sz w:val="24"/>
          <w:szCs w:val="24"/>
          <w:lang w:val="en-GB"/>
        </w:rPr>
        <w:t xml:space="preserve">, Volume II, contains </w:t>
      </w:r>
      <w:r w:rsidR="001D2D8C" w:rsidRPr="009D2CF1">
        <w:rPr>
          <w:rFonts w:ascii="Times New Roman" w:eastAsia="Times New Roman" w:hAnsi="Times New Roman"/>
          <w:i/>
          <w:sz w:val="24"/>
          <w:szCs w:val="24"/>
          <w:lang w:val="en-GB"/>
        </w:rPr>
        <w:t>regulations</w:t>
      </w:r>
      <w:r w:rsidRPr="009D2CF1">
        <w:rPr>
          <w:rFonts w:ascii="Times New Roman" w:eastAsia="Times New Roman" w:hAnsi="Times New Roman"/>
          <w:i/>
          <w:sz w:val="24"/>
          <w:szCs w:val="24"/>
          <w:lang w:val="en-GB"/>
        </w:rPr>
        <w:t xml:space="preserve"> that prescribe the physical characteristics and obstacle limitation surfaces to be provided for at heliports, and certain facilities and technical services normally provided at a heliport. </w:t>
      </w:r>
    </w:p>
    <w:p w14:paraId="5CAF9C58" w14:textId="77777777" w:rsidR="00256A89" w:rsidRPr="009D2CF1" w:rsidRDefault="00256A89" w:rsidP="00D00296">
      <w:pPr>
        <w:tabs>
          <w:tab w:val="left" w:pos="709"/>
        </w:tabs>
        <w:ind w:left="1417" w:right="116" w:hanging="708"/>
        <w:jc w:val="both"/>
        <w:rPr>
          <w:rFonts w:ascii="Times New Roman" w:eastAsia="Times New Roman" w:hAnsi="Times New Roman"/>
          <w:i/>
          <w:sz w:val="24"/>
          <w:szCs w:val="24"/>
          <w:lang w:val="en-GB"/>
        </w:rPr>
      </w:pPr>
    </w:p>
    <w:p w14:paraId="5CAF9C59" w14:textId="4E6B0FC0" w:rsidR="0005547F" w:rsidRPr="009D2CF1" w:rsidRDefault="00256A89" w:rsidP="00D00296">
      <w:pPr>
        <w:tabs>
          <w:tab w:val="left" w:pos="709"/>
        </w:tabs>
        <w:ind w:left="1417" w:right="116" w:hanging="708"/>
        <w:jc w:val="both"/>
        <w:rPr>
          <w:rFonts w:ascii="Times New Roman" w:eastAsia="Times New Roman" w:hAnsi="Times New Roman"/>
          <w:sz w:val="24"/>
          <w:szCs w:val="24"/>
          <w:lang w:val="en-GB"/>
        </w:rPr>
      </w:pPr>
      <w:r w:rsidRPr="009D2CF1">
        <w:rPr>
          <w:rFonts w:ascii="Times New Roman" w:eastAsia="Times New Roman" w:hAnsi="Times New Roman"/>
          <w:i/>
          <w:sz w:val="24"/>
          <w:szCs w:val="24"/>
          <w:lang w:val="en-GB"/>
        </w:rPr>
        <w:tab/>
      </w:r>
      <w:r w:rsidR="00742970" w:rsidRPr="009D2CF1">
        <w:rPr>
          <w:rFonts w:ascii="Times New Roman" w:hAnsi="Times New Roman"/>
          <w:i/>
          <w:sz w:val="24"/>
          <w:szCs w:val="24"/>
          <w:lang w:val="en-GB"/>
        </w:rPr>
        <w:t>Please note</w:t>
      </w:r>
      <w:r w:rsidR="00DA1DBB" w:rsidRPr="009D2CF1">
        <w:rPr>
          <w:rFonts w:ascii="Times New Roman" w:hAnsi="Times New Roman"/>
          <w:i/>
          <w:spacing w:val="-2"/>
          <w:sz w:val="24"/>
          <w:szCs w:val="24"/>
          <w:lang w:val="en-GB"/>
        </w:rPr>
        <w:t xml:space="preserve"> </w:t>
      </w:r>
      <w:r w:rsidR="00DA1DBB" w:rsidRPr="009D2CF1">
        <w:rPr>
          <w:rFonts w:ascii="Times New Roman" w:hAnsi="Times New Roman"/>
          <w:i/>
          <w:sz w:val="24"/>
          <w:szCs w:val="24"/>
          <w:lang w:val="en-GB"/>
        </w:rPr>
        <w:t>that</w:t>
      </w:r>
      <w:r w:rsidR="00DA1DBB" w:rsidRPr="009D2CF1">
        <w:rPr>
          <w:rFonts w:ascii="Times New Roman" w:hAnsi="Times New Roman"/>
          <w:i/>
          <w:spacing w:val="-4"/>
          <w:sz w:val="24"/>
          <w:szCs w:val="24"/>
          <w:lang w:val="en-GB"/>
        </w:rPr>
        <w:t xml:space="preserve"> </w:t>
      </w:r>
      <w:r w:rsidR="00DA1DBB" w:rsidRPr="009D2CF1">
        <w:rPr>
          <w:rFonts w:ascii="Times New Roman" w:hAnsi="Times New Roman"/>
          <w:i/>
          <w:sz w:val="24"/>
          <w:szCs w:val="24"/>
          <w:lang w:val="en-GB"/>
        </w:rPr>
        <w:t>provisions</w:t>
      </w:r>
      <w:r w:rsidR="00DA1DBB" w:rsidRPr="009D2CF1">
        <w:rPr>
          <w:rFonts w:ascii="Times New Roman" w:hAnsi="Times New Roman"/>
          <w:i/>
          <w:spacing w:val="-2"/>
          <w:sz w:val="24"/>
          <w:szCs w:val="24"/>
          <w:lang w:val="en-GB"/>
        </w:rPr>
        <w:t xml:space="preserve"> </w:t>
      </w:r>
      <w:r w:rsidR="00DA1DBB" w:rsidRPr="009D2CF1">
        <w:rPr>
          <w:rFonts w:ascii="Times New Roman" w:hAnsi="Times New Roman"/>
          <w:i/>
          <w:sz w:val="24"/>
          <w:szCs w:val="24"/>
          <w:lang w:val="en-GB"/>
        </w:rPr>
        <w:t>for</w:t>
      </w:r>
      <w:r w:rsidR="00DA1DBB" w:rsidRPr="009D2CF1">
        <w:rPr>
          <w:rFonts w:ascii="Times New Roman" w:hAnsi="Times New Roman"/>
          <w:i/>
          <w:spacing w:val="-3"/>
          <w:sz w:val="24"/>
          <w:szCs w:val="24"/>
          <w:lang w:val="en-GB"/>
        </w:rPr>
        <w:t xml:space="preserve"> </w:t>
      </w:r>
      <w:r w:rsidR="00DA1DBB" w:rsidRPr="009D2CF1">
        <w:rPr>
          <w:rFonts w:ascii="Times New Roman" w:hAnsi="Times New Roman"/>
          <w:i/>
          <w:sz w:val="24"/>
          <w:szCs w:val="24"/>
          <w:lang w:val="en-GB"/>
        </w:rPr>
        <w:t>helicopter</w:t>
      </w:r>
      <w:r w:rsidR="00DA1DBB" w:rsidRPr="009D2CF1">
        <w:rPr>
          <w:rFonts w:ascii="Times New Roman" w:hAnsi="Times New Roman"/>
          <w:i/>
          <w:spacing w:val="-2"/>
          <w:sz w:val="24"/>
          <w:szCs w:val="24"/>
          <w:lang w:val="en-GB"/>
        </w:rPr>
        <w:t xml:space="preserve"> </w:t>
      </w:r>
      <w:r w:rsidR="00DA1DBB" w:rsidRPr="009D2CF1">
        <w:rPr>
          <w:rFonts w:ascii="Times New Roman" w:hAnsi="Times New Roman"/>
          <w:i/>
          <w:sz w:val="24"/>
          <w:szCs w:val="24"/>
          <w:lang w:val="en-GB"/>
        </w:rPr>
        <w:t>flight</w:t>
      </w:r>
      <w:r w:rsidR="00DA1DBB" w:rsidRPr="009D2CF1">
        <w:rPr>
          <w:rFonts w:ascii="Times New Roman" w:hAnsi="Times New Roman"/>
          <w:i/>
          <w:spacing w:val="-4"/>
          <w:sz w:val="24"/>
          <w:szCs w:val="24"/>
          <w:lang w:val="en-GB"/>
        </w:rPr>
        <w:t xml:space="preserve"> </w:t>
      </w:r>
      <w:r w:rsidR="00DA1DBB" w:rsidRPr="009D2CF1">
        <w:rPr>
          <w:rFonts w:ascii="Times New Roman" w:hAnsi="Times New Roman"/>
          <w:i/>
          <w:sz w:val="24"/>
          <w:szCs w:val="24"/>
          <w:lang w:val="en-GB"/>
        </w:rPr>
        <w:t>operations</w:t>
      </w:r>
      <w:r w:rsidR="00DA1DBB" w:rsidRPr="009D2CF1">
        <w:rPr>
          <w:rFonts w:ascii="Times New Roman" w:hAnsi="Times New Roman"/>
          <w:i/>
          <w:spacing w:val="-3"/>
          <w:sz w:val="24"/>
          <w:szCs w:val="24"/>
          <w:lang w:val="en-GB"/>
        </w:rPr>
        <w:t xml:space="preserve"> </w:t>
      </w:r>
      <w:r w:rsidR="00DA1DBB" w:rsidRPr="009D2CF1">
        <w:rPr>
          <w:rFonts w:ascii="Times New Roman" w:hAnsi="Times New Roman"/>
          <w:i/>
          <w:sz w:val="24"/>
          <w:szCs w:val="24"/>
          <w:lang w:val="en-GB"/>
        </w:rPr>
        <w:t>are</w:t>
      </w:r>
      <w:r w:rsidR="00DA1DBB" w:rsidRPr="009D2CF1">
        <w:rPr>
          <w:rFonts w:ascii="Times New Roman" w:hAnsi="Times New Roman"/>
          <w:i/>
          <w:spacing w:val="-3"/>
          <w:sz w:val="24"/>
          <w:szCs w:val="24"/>
          <w:lang w:val="en-GB"/>
        </w:rPr>
        <w:t xml:space="preserve"> </w:t>
      </w:r>
      <w:r w:rsidR="00DA1DBB" w:rsidRPr="009D2CF1">
        <w:rPr>
          <w:rFonts w:ascii="Times New Roman" w:hAnsi="Times New Roman"/>
          <w:i/>
          <w:sz w:val="24"/>
          <w:szCs w:val="24"/>
          <w:lang w:val="en-GB"/>
        </w:rPr>
        <w:t>contained</w:t>
      </w:r>
      <w:r w:rsidR="00DA1DBB" w:rsidRPr="009D2CF1">
        <w:rPr>
          <w:rFonts w:ascii="Times New Roman" w:hAnsi="Times New Roman"/>
          <w:i/>
          <w:spacing w:val="-3"/>
          <w:sz w:val="24"/>
          <w:szCs w:val="24"/>
          <w:lang w:val="en-GB"/>
        </w:rPr>
        <w:t xml:space="preserve"> </w:t>
      </w:r>
      <w:r w:rsidR="00DA1DBB" w:rsidRPr="009D2CF1">
        <w:rPr>
          <w:rFonts w:ascii="Times New Roman" w:hAnsi="Times New Roman"/>
          <w:i/>
          <w:sz w:val="24"/>
          <w:szCs w:val="24"/>
          <w:lang w:val="en-GB"/>
        </w:rPr>
        <w:t>in</w:t>
      </w:r>
      <w:r w:rsidR="00DA1DBB" w:rsidRPr="009D2CF1">
        <w:rPr>
          <w:rFonts w:ascii="Times New Roman" w:hAnsi="Times New Roman"/>
          <w:i/>
          <w:spacing w:val="-3"/>
          <w:sz w:val="24"/>
          <w:szCs w:val="24"/>
          <w:lang w:val="en-GB"/>
        </w:rPr>
        <w:t xml:space="preserve"> </w:t>
      </w:r>
      <w:r w:rsidR="001D2D8C" w:rsidRPr="009D2CF1">
        <w:rPr>
          <w:rFonts w:ascii="Times New Roman" w:hAnsi="Times New Roman"/>
          <w:i/>
          <w:sz w:val="24"/>
          <w:szCs w:val="24"/>
          <w:lang w:val="en-GB"/>
        </w:rPr>
        <w:t xml:space="preserve">CAR OPS </w:t>
      </w:r>
      <w:r w:rsidR="00FC0B25" w:rsidRPr="009D2CF1">
        <w:rPr>
          <w:rFonts w:ascii="Times New Roman" w:hAnsi="Times New Roman"/>
          <w:i/>
          <w:sz w:val="24"/>
          <w:szCs w:val="24"/>
          <w:lang w:val="en-GB"/>
        </w:rPr>
        <w:t>2</w:t>
      </w:r>
      <w:r w:rsidR="00742970" w:rsidRPr="009D2CF1">
        <w:rPr>
          <w:rFonts w:ascii="Times New Roman" w:hAnsi="Times New Roman"/>
          <w:i/>
          <w:sz w:val="24"/>
          <w:szCs w:val="24"/>
          <w:lang w:val="en-GB"/>
        </w:rPr>
        <w:t>H</w:t>
      </w:r>
      <w:r w:rsidR="00FC0B25" w:rsidRPr="009D2CF1">
        <w:rPr>
          <w:rFonts w:ascii="Times New Roman" w:hAnsi="Times New Roman"/>
          <w:i/>
          <w:sz w:val="24"/>
          <w:szCs w:val="24"/>
          <w:lang w:val="en-GB"/>
        </w:rPr>
        <w:t xml:space="preserve"> for private operations and CAR OPS </w:t>
      </w:r>
      <w:r w:rsidR="001D2D8C" w:rsidRPr="009D2CF1">
        <w:rPr>
          <w:rFonts w:ascii="Times New Roman" w:hAnsi="Times New Roman"/>
          <w:i/>
          <w:sz w:val="24"/>
          <w:szCs w:val="24"/>
          <w:lang w:val="en-GB"/>
        </w:rPr>
        <w:t>3</w:t>
      </w:r>
      <w:r w:rsidR="00FC0B25" w:rsidRPr="009D2CF1">
        <w:rPr>
          <w:rFonts w:ascii="Times New Roman" w:hAnsi="Times New Roman"/>
          <w:i/>
          <w:sz w:val="24"/>
          <w:szCs w:val="24"/>
          <w:lang w:val="en-GB"/>
        </w:rPr>
        <w:t xml:space="preserve"> for commercial air transport operations</w:t>
      </w:r>
      <w:r w:rsidR="001D2D8C" w:rsidRPr="009D2CF1">
        <w:rPr>
          <w:rFonts w:ascii="Times New Roman" w:hAnsi="Times New Roman"/>
          <w:i/>
          <w:sz w:val="24"/>
          <w:szCs w:val="24"/>
          <w:lang w:val="en-GB"/>
        </w:rPr>
        <w:t>.</w:t>
      </w:r>
    </w:p>
    <w:p w14:paraId="5CAF9C5A" w14:textId="77777777" w:rsidR="0005547F" w:rsidRPr="009D2CF1" w:rsidRDefault="0005547F" w:rsidP="00D00296">
      <w:pPr>
        <w:tabs>
          <w:tab w:val="left" w:pos="709"/>
        </w:tabs>
        <w:ind w:left="709" w:hanging="672"/>
        <w:jc w:val="both"/>
        <w:rPr>
          <w:rFonts w:ascii="Times New Roman" w:eastAsia="Times New Roman" w:hAnsi="Times New Roman"/>
          <w:i/>
          <w:sz w:val="24"/>
          <w:szCs w:val="24"/>
          <w:lang w:val="en-GB"/>
        </w:rPr>
      </w:pPr>
    </w:p>
    <w:p w14:paraId="5CAF9C5B" w14:textId="77777777" w:rsidR="0005547F" w:rsidRPr="009D2CF1" w:rsidRDefault="00DA1DBB" w:rsidP="00030155">
      <w:pPr>
        <w:pStyle w:val="Heading4"/>
        <w:numPr>
          <w:ilvl w:val="1"/>
          <w:numId w:val="56"/>
        </w:numPr>
        <w:tabs>
          <w:tab w:val="left" w:pos="709"/>
          <w:tab w:val="left" w:pos="4918"/>
        </w:tabs>
        <w:spacing w:before="0"/>
        <w:jc w:val="both"/>
        <w:rPr>
          <w:b w:val="0"/>
          <w:bCs w:val="0"/>
          <w:sz w:val="24"/>
          <w:szCs w:val="24"/>
          <w:lang w:val="en-GB"/>
        </w:rPr>
      </w:pPr>
      <w:r w:rsidRPr="009D2CF1">
        <w:rPr>
          <w:sz w:val="24"/>
          <w:szCs w:val="24"/>
          <w:lang w:val="en-GB"/>
        </w:rPr>
        <w:t>Definitions</w:t>
      </w:r>
    </w:p>
    <w:p w14:paraId="5CAF9C5C" w14:textId="77777777" w:rsidR="0005547F" w:rsidRPr="009D2CF1" w:rsidRDefault="0005547F" w:rsidP="00D00296">
      <w:pPr>
        <w:tabs>
          <w:tab w:val="left" w:pos="709"/>
        </w:tabs>
        <w:ind w:left="709" w:hanging="672"/>
        <w:jc w:val="both"/>
        <w:rPr>
          <w:rFonts w:ascii="Times New Roman" w:eastAsia="Times New Roman" w:hAnsi="Times New Roman"/>
          <w:b/>
          <w:bCs/>
          <w:sz w:val="24"/>
          <w:szCs w:val="24"/>
          <w:lang w:val="en-GB"/>
        </w:rPr>
      </w:pPr>
    </w:p>
    <w:p w14:paraId="5CAF9C5D" w14:textId="77777777" w:rsidR="00342ADA" w:rsidRPr="009D2CF1" w:rsidRDefault="00342ADA" w:rsidP="00D00296">
      <w:pPr>
        <w:tabs>
          <w:tab w:val="left" w:pos="709"/>
        </w:tabs>
        <w:ind w:left="709" w:hanging="672"/>
        <w:jc w:val="both"/>
        <w:rPr>
          <w:rFonts w:ascii="Times New Roman" w:hAnsi="Times New Roman"/>
          <w:sz w:val="24"/>
          <w:szCs w:val="24"/>
          <w:lang w:val="en-GB"/>
        </w:rPr>
      </w:pPr>
      <w:r w:rsidRPr="009D2CF1">
        <w:rPr>
          <w:rFonts w:ascii="Times New Roman" w:eastAsia="Times New Roman" w:hAnsi="Times New Roman"/>
          <w:b/>
          <w:bCs/>
          <w:sz w:val="24"/>
          <w:szCs w:val="24"/>
          <w:lang w:val="en-GB"/>
        </w:rPr>
        <w:tab/>
      </w:r>
      <w:r w:rsidRPr="009D2CF1">
        <w:rPr>
          <w:rFonts w:ascii="Times New Roman" w:hAnsi="Times New Roman"/>
          <w:sz w:val="24"/>
          <w:szCs w:val="24"/>
          <w:lang w:val="en-GB"/>
        </w:rPr>
        <w:t>Unless otherwise stated, applicable CAR DEF definitions and abbreviations are used throughout this document.</w:t>
      </w:r>
    </w:p>
    <w:p w14:paraId="5CAF9C5E" w14:textId="77777777" w:rsidR="00342ADA" w:rsidRPr="009D2CF1" w:rsidRDefault="00342ADA" w:rsidP="00D00296">
      <w:pPr>
        <w:tabs>
          <w:tab w:val="left" w:pos="709"/>
        </w:tabs>
        <w:ind w:left="709" w:hanging="672"/>
        <w:jc w:val="both"/>
        <w:rPr>
          <w:rFonts w:ascii="Times New Roman" w:eastAsia="Times New Roman" w:hAnsi="Times New Roman"/>
          <w:b/>
          <w:bCs/>
          <w:sz w:val="24"/>
          <w:szCs w:val="24"/>
          <w:lang w:val="en-GB"/>
        </w:rPr>
      </w:pPr>
    </w:p>
    <w:p w14:paraId="5CAF9C5F" w14:textId="77777777" w:rsidR="0005547F" w:rsidRPr="009D2CF1" w:rsidRDefault="001D2D8C" w:rsidP="00D00296">
      <w:pPr>
        <w:pStyle w:val="Heading4"/>
        <w:tabs>
          <w:tab w:val="left" w:pos="709"/>
          <w:tab w:val="left" w:pos="4849"/>
        </w:tabs>
        <w:spacing w:before="0"/>
        <w:ind w:left="0"/>
        <w:jc w:val="both"/>
        <w:rPr>
          <w:bCs w:val="0"/>
          <w:sz w:val="24"/>
          <w:szCs w:val="24"/>
          <w:lang w:val="en-GB"/>
        </w:rPr>
      </w:pPr>
      <w:r w:rsidRPr="009D2CF1">
        <w:rPr>
          <w:bCs w:val="0"/>
          <w:sz w:val="24"/>
          <w:szCs w:val="24"/>
          <w:lang w:val="en-GB"/>
        </w:rPr>
        <w:t>1.2</w:t>
      </w:r>
      <w:r w:rsidRPr="009D2CF1">
        <w:rPr>
          <w:bCs w:val="0"/>
          <w:sz w:val="24"/>
          <w:szCs w:val="24"/>
          <w:lang w:val="en-GB"/>
        </w:rPr>
        <w:tab/>
      </w:r>
      <w:r w:rsidRPr="009D2CF1">
        <w:rPr>
          <w:sz w:val="24"/>
          <w:szCs w:val="24"/>
          <w:lang w:val="en-GB"/>
        </w:rPr>
        <w:t>A</w:t>
      </w:r>
      <w:r w:rsidR="00DA1DBB" w:rsidRPr="009D2CF1">
        <w:rPr>
          <w:sz w:val="24"/>
          <w:szCs w:val="24"/>
          <w:lang w:val="en-GB"/>
        </w:rPr>
        <w:t>pplicability</w:t>
      </w:r>
    </w:p>
    <w:p w14:paraId="5CAF9C60" w14:textId="77777777" w:rsidR="0005547F" w:rsidRPr="009D2CF1" w:rsidRDefault="0005547F" w:rsidP="00D00296">
      <w:pPr>
        <w:tabs>
          <w:tab w:val="left" w:pos="709"/>
        </w:tabs>
        <w:ind w:left="709" w:hanging="672"/>
        <w:jc w:val="both"/>
        <w:rPr>
          <w:rFonts w:ascii="Times New Roman" w:eastAsia="Times New Roman" w:hAnsi="Times New Roman"/>
          <w:b/>
          <w:bCs/>
          <w:sz w:val="24"/>
          <w:szCs w:val="24"/>
          <w:lang w:val="en-GB"/>
        </w:rPr>
      </w:pPr>
    </w:p>
    <w:p w14:paraId="5CAF9C61" w14:textId="77777777" w:rsidR="00342ADA" w:rsidRPr="009D2CF1" w:rsidRDefault="00DA1DBB" w:rsidP="00030155">
      <w:pPr>
        <w:numPr>
          <w:ilvl w:val="0"/>
          <w:numId w:val="57"/>
        </w:numPr>
        <w:tabs>
          <w:tab w:val="left" w:pos="1418"/>
        </w:tabs>
        <w:ind w:left="1418" w:right="-1" w:hanging="709"/>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 xml:space="preserve">The dimensions discussed in </w:t>
      </w:r>
      <w:r w:rsidR="00342ADA" w:rsidRPr="009D2CF1">
        <w:rPr>
          <w:rFonts w:ascii="Times New Roman" w:eastAsia="Times New Roman" w:hAnsi="Times New Roman"/>
          <w:sz w:val="24"/>
          <w:szCs w:val="24"/>
          <w:lang w:val="en-GB"/>
        </w:rPr>
        <w:t xml:space="preserve">these regulations </w:t>
      </w:r>
      <w:r w:rsidRPr="009D2CF1">
        <w:rPr>
          <w:rFonts w:ascii="Times New Roman" w:eastAsia="Times New Roman" w:hAnsi="Times New Roman"/>
          <w:sz w:val="24"/>
          <w:szCs w:val="24"/>
          <w:lang w:val="en-GB"/>
        </w:rPr>
        <w:t xml:space="preserve">are based on consideration of single-main-rotor helicopters. </w:t>
      </w:r>
    </w:p>
    <w:p w14:paraId="5CAF9C62" w14:textId="77777777" w:rsidR="00342ADA" w:rsidRPr="009D2CF1" w:rsidRDefault="00342ADA" w:rsidP="00342ADA">
      <w:pPr>
        <w:tabs>
          <w:tab w:val="left" w:pos="1418"/>
        </w:tabs>
        <w:ind w:left="1418" w:right="-1" w:hanging="709"/>
        <w:jc w:val="both"/>
        <w:rPr>
          <w:rFonts w:ascii="Times New Roman" w:eastAsia="Times New Roman" w:hAnsi="Times New Roman"/>
          <w:sz w:val="24"/>
          <w:szCs w:val="24"/>
          <w:lang w:val="en-GB"/>
        </w:rPr>
      </w:pPr>
    </w:p>
    <w:p w14:paraId="5CAF9C63" w14:textId="77777777" w:rsidR="00342ADA" w:rsidRPr="009D2CF1" w:rsidRDefault="00DA1DBB" w:rsidP="00030155">
      <w:pPr>
        <w:numPr>
          <w:ilvl w:val="0"/>
          <w:numId w:val="57"/>
        </w:numPr>
        <w:tabs>
          <w:tab w:val="left" w:pos="1418"/>
        </w:tabs>
        <w:ind w:left="1418" w:right="-1" w:hanging="709"/>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 xml:space="preserve">For tandem-rotor helicopters the heliport design will be based on a case-by-case review of the specific models using the basic requirement for a safety area and protection areas specified in this </w:t>
      </w:r>
      <w:r w:rsidR="00342ADA" w:rsidRPr="009D2CF1">
        <w:rPr>
          <w:rFonts w:ascii="Times New Roman" w:eastAsia="Times New Roman" w:hAnsi="Times New Roman"/>
          <w:sz w:val="24"/>
          <w:szCs w:val="24"/>
          <w:lang w:val="en-GB"/>
        </w:rPr>
        <w:t>regulation</w:t>
      </w:r>
      <w:r w:rsidRPr="009D2CF1">
        <w:rPr>
          <w:rFonts w:ascii="Times New Roman" w:eastAsia="Times New Roman" w:hAnsi="Times New Roman"/>
          <w:sz w:val="24"/>
          <w:szCs w:val="24"/>
          <w:lang w:val="en-GB"/>
        </w:rPr>
        <w:t xml:space="preserve">. </w:t>
      </w:r>
    </w:p>
    <w:p w14:paraId="5CAF9C64" w14:textId="77777777" w:rsidR="00342ADA" w:rsidRPr="009D2CF1" w:rsidRDefault="00342ADA" w:rsidP="00342ADA">
      <w:pPr>
        <w:tabs>
          <w:tab w:val="left" w:pos="1418"/>
        </w:tabs>
        <w:ind w:left="1418" w:right="-1" w:hanging="709"/>
        <w:jc w:val="both"/>
        <w:rPr>
          <w:rFonts w:ascii="Times New Roman" w:eastAsia="Times New Roman" w:hAnsi="Times New Roman"/>
          <w:sz w:val="24"/>
          <w:szCs w:val="24"/>
          <w:lang w:val="en-GB"/>
        </w:rPr>
      </w:pPr>
    </w:p>
    <w:p w14:paraId="5CAF9C65" w14:textId="77777777" w:rsidR="00342ADA" w:rsidRPr="009D2CF1" w:rsidRDefault="00DA1DBB" w:rsidP="00030155">
      <w:pPr>
        <w:numPr>
          <w:ilvl w:val="0"/>
          <w:numId w:val="57"/>
        </w:numPr>
        <w:tabs>
          <w:tab w:val="left" w:pos="1418"/>
        </w:tabs>
        <w:ind w:left="1418" w:right="-1" w:hanging="709"/>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 xml:space="preserve">The specifications of the main chapters of </w:t>
      </w:r>
      <w:r w:rsidR="00342ADA" w:rsidRPr="009D2CF1">
        <w:rPr>
          <w:rFonts w:ascii="Times New Roman" w:eastAsia="Times New Roman" w:hAnsi="Times New Roman"/>
          <w:sz w:val="24"/>
          <w:szCs w:val="24"/>
          <w:lang w:val="en-GB"/>
        </w:rPr>
        <w:t>these regulations</w:t>
      </w:r>
      <w:r w:rsidRPr="009D2CF1">
        <w:rPr>
          <w:rFonts w:ascii="Times New Roman" w:eastAsia="Times New Roman" w:hAnsi="Times New Roman"/>
          <w:sz w:val="24"/>
          <w:szCs w:val="24"/>
          <w:lang w:val="en-GB"/>
        </w:rPr>
        <w:t xml:space="preserve"> are applicable for visual heliports that may or may not incorporate the use of a Point-in-space approach or departure. </w:t>
      </w:r>
    </w:p>
    <w:p w14:paraId="5CAF9C66" w14:textId="77777777" w:rsidR="00342ADA" w:rsidRPr="009D2CF1" w:rsidRDefault="00342ADA" w:rsidP="00342ADA">
      <w:pPr>
        <w:tabs>
          <w:tab w:val="left" w:pos="1418"/>
        </w:tabs>
        <w:ind w:left="1418" w:right="-1" w:hanging="709"/>
        <w:jc w:val="both"/>
        <w:rPr>
          <w:rFonts w:ascii="Times New Roman" w:eastAsia="Times New Roman" w:hAnsi="Times New Roman"/>
          <w:sz w:val="24"/>
          <w:szCs w:val="24"/>
          <w:lang w:val="en-GB"/>
        </w:rPr>
      </w:pPr>
    </w:p>
    <w:p w14:paraId="5CAF9C67" w14:textId="7C480972" w:rsidR="00342ADA" w:rsidRPr="009D2CF1" w:rsidRDefault="00DA1DBB" w:rsidP="00030155">
      <w:pPr>
        <w:numPr>
          <w:ilvl w:val="0"/>
          <w:numId w:val="57"/>
        </w:numPr>
        <w:tabs>
          <w:tab w:val="left" w:pos="1418"/>
        </w:tabs>
        <w:ind w:left="1418" w:right="-1" w:hanging="709"/>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 xml:space="preserve">Additional specifications for instrument heliports with non-precision and/or precision approaches and instrument departures are detailed in </w:t>
      </w:r>
      <w:r w:rsidR="00F948EC" w:rsidRPr="009D2CF1">
        <w:rPr>
          <w:rFonts w:ascii="Times New Roman" w:eastAsia="Times New Roman" w:hAnsi="Times New Roman"/>
          <w:sz w:val="24"/>
          <w:szCs w:val="24"/>
          <w:lang w:val="en-GB"/>
        </w:rPr>
        <w:t xml:space="preserve">the Appendix </w:t>
      </w:r>
      <w:r w:rsidR="00FC0B25" w:rsidRPr="009D2CF1">
        <w:rPr>
          <w:rFonts w:ascii="Times New Roman" w:eastAsia="Times New Roman" w:hAnsi="Times New Roman"/>
          <w:sz w:val="24"/>
          <w:szCs w:val="24"/>
          <w:lang w:val="en-GB"/>
        </w:rPr>
        <w:t>to ICAO Annex 14, Volume II</w:t>
      </w:r>
      <w:r w:rsidRPr="009D2CF1">
        <w:rPr>
          <w:rFonts w:ascii="Times New Roman" w:eastAsia="Times New Roman" w:hAnsi="Times New Roman"/>
          <w:sz w:val="24"/>
          <w:szCs w:val="24"/>
          <w:lang w:val="en-GB"/>
        </w:rPr>
        <w:t xml:space="preserve">. </w:t>
      </w:r>
    </w:p>
    <w:p w14:paraId="5CAF9C68" w14:textId="77777777" w:rsidR="00342ADA" w:rsidRPr="009D2CF1" w:rsidRDefault="00342ADA" w:rsidP="00342ADA">
      <w:pPr>
        <w:tabs>
          <w:tab w:val="left" w:pos="1418"/>
        </w:tabs>
        <w:ind w:left="1418" w:right="-1" w:hanging="709"/>
        <w:jc w:val="both"/>
        <w:rPr>
          <w:rFonts w:ascii="Times New Roman" w:eastAsia="Times New Roman" w:hAnsi="Times New Roman"/>
          <w:sz w:val="24"/>
          <w:szCs w:val="24"/>
          <w:lang w:val="en-GB"/>
        </w:rPr>
      </w:pPr>
    </w:p>
    <w:p w14:paraId="5CAF9C69" w14:textId="77777777" w:rsidR="0005547F" w:rsidRPr="009D2CF1" w:rsidRDefault="00DA1DBB" w:rsidP="00030155">
      <w:pPr>
        <w:numPr>
          <w:ilvl w:val="0"/>
          <w:numId w:val="57"/>
        </w:numPr>
        <w:tabs>
          <w:tab w:val="left" w:pos="1418"/>
        </w:tabs>
        <w:ind w:left="1418" w:right="-1" w:hanging="709"/>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 xml:space="preserve">The specifications of </w:t>
      </w:r>
      <w:r w:rsidR="00342ADA" w:rsidRPr="009D2CF1">
        <w:rPr>
          <w:rFonts w:ascii="Times New Roman" w:eastAsia="Times New Roman" w:hAnsi="Times New Roman"/>
          <w:sz w:val="24"/>
          <w:szCs w:val="24"/>
          <w:lang w:val="en-GB"/>
        </w:rPr>
        <w:t xml:space="preserve">these regulations </w:t>
      </w:r>
      <w:r w:rsidRPr="009D2CF1">
        <w:rPr>
          <w:rFonts w:ascii="Times New Roman" w:eastAsia="Times New Roman" w:hAnsi="Times New Roman"/>
          <w:sz w:val="24"/>
          <w:szCs w:val="24"/>
          <w:lang w:val="en-GB"/>
        </w:rPr>
        <w:t>are not applicable for water heliports (touchdown or lift-off on the surface of the</w:t>
      </w:r>
      <w:r w:rsidRPr="009D2CF1">
        <w:rPr>
          <w:rFonts w:ascii="Times New Roman" w:eastAsia="Times New Roman" w:hAnsi="Times New Roman"/>
          <w:spacing w:val="-15"/>
          <w:sz w:val="24"/>
          <w:szCs w:val="24"/>
          <w:lang w:val="en-GB"/>
        </w:rPr>
        <w:t xml:space="preserve"> </w:t>
      </w:r>
      <w:r w:rsidRPr="009D2CF1">
        <w:rPr>
          <w:rFonts w:ascii="Times New Roman" w:eastAsia="Times New Roman" w:hAnsi="Times New Roman"/>
          <w:sz w:val="24"/>
          <w:szCs w:val="24"/>
          <w:lang w:val="en-GB"/>
        </w:rPr>
        <w:t>water.</w:t>
      </w:r>
    </w:p>
    <w:p w14:paraId="5CAF9C6A" w14:textId="77777777" w:rsidR="0005547F" w:rsidRPr="009D2CF1" w:rsidRDefault="0005547F" w:rsidP="00D00296">
      <w:pPr>
        <w:tabs>
          <w:tab w:val="left" w:pos="709"/>
        </w:tabs>
        <w:ind w:left="709" w:hanging="672"/>
        <w:jc w:val="both"/>
        <w:rPr>
          <w:rFonts w:ascii="Times New Roman" w:eastAsia="Times New Roman" w:hAnsi="Times New Roman"/>
          <w:i/>
          <w:sz w:val="24"/>
          <w:szCs w:val="24"/>
          <w:lang w:val="en-GB"/>
        </w:rPr>
      </w:pPr>
    </w:p>
    <w:p w14:paraId="5CAF9C6B" w14:textId="77777777" w:rsidR="0005547F" w:rsidRPr="009D2CF1" w:rsidRDefault="00DA1DBB" w:rsidP="00030155">
      <w:pPr>
        <w:pStyle w:val="ListParagraph"/>
        <w:numPr>
          <w:ilvl w:val="2"/>
          <w:numId w:val="30"/>
        </w:numPr>
        <w:tabs>
          <w:tab w:val="left" w:pos="709"/>
          <w:tab w:val="left" w:pos="1101"/>
        </w:tabs>
        <w:ind w:left="709" w:right="156"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 xml:space="preserve">The interpretation of some of the specifications in </w:t>
      </w:r>
      <w:r w:rsidR="00342ADA" w:rsidRPr="009D2CF1">
        <w:rPr>
          <w:rFonts w:ascii="Times New Roman" w:eastAsia="Times New Roman" w:hAnsi="Times New Roman"/>
          <w:sz w:val="24"/>
          <w:szCs w:val="24"/>
          <w:lang w:val="en-GB"/>
        </w:rPr>
        <w:t>these regulations</w:t>
      </w:r>
      <w:r w:rsidR="00342ADA" w:rsidRPr="009D2CF1">
        <w:rPr>
          <w:rFonts w:ascii="Times New Roman" w:eastAsia="Times New Roman" w:hAnsi="Times New Roman"/>
          <w:i/>
          <w:sz w:val="24"/>
          <w:szCs w:val="24"/>
          <w:lang w:val="en-GB"/>
        </w:rPr>
        <w:t xml:space="preserve"> </w:t>
      </w:r>
      <w:r w:rsidRPr="009D2CF1">
        <w:rPr>
          <w:rFonts w:ascii="Times New Roman" w:hAnsi="Times New Roman"/>
          <w:sz w:val="24"/>
          <w:szCs w:val="24"/>
          <w:lang w:val="en-GB"/>
        </w:rPr>
        <w:t xml:space="preserve">expressly requires the exercising of discretion, the taking of a decision or the performance of a function by the </w:t>
      </w:r>
      <w:r w:rsidR="00342ADA" w:rsidRPr="009D2CF1">
        <w:rPr>
          <w:rFonts w:ascii="Times New Roman" w:hAnsi="Times New Roman"/>
          <w:sz w:val="24"/>
          <w:szCs w:val="24"/>
          <w:lang w:val="en-GB"/>
        </w:rPr>
        <w:t>A</w:t>
      </w:r>
      <w:r w:rsidRPr="009D2CF1">
        <w:rPr>
          <w:rFonts w:ascii="Times New Roman" w:hAnsi="Times New Roman"/>
          <w:sz w:val="24"/>
          <w:szCs w:val="24"/>
          <w:lang w:val="en-GB"/>
        </w:rPr>
        <w:t xml:space="preserve">uthority. In other specifications, the expression </w:t>
      </w:r>
      <w:r w:rsidR="00342ADA" w:rsidRPr="009D2CF1">
        <w:rPr>
          <w:rFonts w:ascii="Times New Roman" w:hAnsi="Times New Roman"/>
          <w:sz w:val="24"/>
          <w:szCs w:val="24"/>
          <w:lang w:val="en-GB"/>
        </w:rPr>
        <w:t>A</w:t>
      </w:r>
      <w:r w:rsidRPr="009D2CF1">
        <w:rPr>
          <w:rFonts w:ascii="Times New Roman" w:hAnsi="Times New Roman"/>
          <w:sz w:val="24"/>
          <w:szCs w:val="24"/>
          <w:lang w:val="en-GB"/>
        </w:rPr>
        <w:t>uthority does not actually appear although its inclusion is implied. In both cases, the responsibility for whatever determination</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or</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action</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is</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necessary</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rest</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with</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4"/>
          <w:sz w:val="24"/>
          <w:szCs w:val="24"/>
          <w:lang w:val="en-GB"/>
        </w:rPr>
        <w:t xml:space="preserve"> </w:t>
      </w:r>
      <w:r w:rsidR="00342ADA" w:rsidRPr="009D2CF1">
        <w:rPr>
          <w:rFonts w:ascii="Times New Roman" w:hAnsi="Times New Roman"/>
          <w:sz w:val="24"/>
          <w:szCs w:val="24"/>
          <w:lang w:val="en-GB"/>
        </w:rPr>
        <w:t>Authority</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having</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jurisdiction</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over</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6"/>
          <w:sz w:val="24"/>
          <w:szCs w:val="24"/>
          <w:lang w:val="en-GB"/>
        </w:rPr>
        <w:t xml:space="preserve"> </w:t>
      </w:r>
      <w:r w:rsidRPr="009D2CF1">
        <w:rPr>
          <w:rFonts w:ascii="Times New Roman" w:hAnsi="Times New Roman"/>
          <w:sz w:val="24"/>
          <w:szCs w:val="24"/>
          <w:lang w:val="en-GB"/>
        </w:rPr>
        <w:t>heliport.</w:t>
      </w:r>
    </w:p>
    <w:p w14:paraId="5CAF9C6C" w14:textId="77777777" w:rsidR="0005547F" w:rsidRPr="009D2CF1" w:rsidRDefault="0005547F" w:rsidP="00D00296">
      <w:pPr>
        <w:tabs>
          <w:tab w:val="left" w:pos="709"/>
        </w:tabs>
        <w:ind w:left="709" w:hanging="672"/>
        <w:jc w:val="both"/>
        <w:rPr>
          <w:rFonts w:ascii="Times New Roman" w:eastAsia="Times New Roman" w:hAnsi="Times New Roman"/>
          <w:sz w:val="24"/>
          <w:szCs w:val="24"/>
          <w:lang w:val="en-GB"/>
        </w:rPr>
      </w:pPr>
    </w:p>
    <w:p w14:paraId="5CAF9C6D" w14:textId="77777777" w:rsidR="0005547F" w:rsidRPr="009D2CF1" w:rsidRDefault="00DA1DBB" w:rsidP="00030155">
      <w:pPr>
        <w:pStyle w:val="ListParagraph"/>
        <w:numPr>
          <w:ilvl w:val="2"/>
          <w:numId w:val="30"/>
        </w:numPr>
        <w:tabs>
          <w:tab w:val="left" w:pos="709"/>
          <w:tab w:val="left" w:pos="1101"/>
        </w:tabs>
        <w:ind w:left="709" w:right="154"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 xml:space="preserve">The specifications in </w:t>
      </w:r>
      <w:r w:rsidR="00342ADA" w:rsidRPr="009D2CF1">
        <w:rPr>
          <w:rFonts w:ascii="Times New Roman" w:eastAsia="Times New Roman" w:hAnsi="Times New Roman"/>
          <w:sz w:val="24"/>
          <w:szCs w:val="24"/>
          <w:lang w:val="en-GB"/>
        </w:rPr>
        <w:t>these regulations</w:t>
      </w:r>
      <w:r w:rsidR="00342ADA" w:rsidRPr="009D2CF1">
        <w:rPr>
          <w:rFonts w:ascii="Times New Roman" w:eastAsia="Times New Roman" w:hAnsi="Times New Roman"/>
          <w:i/>
          <w:sz w:val="24"/>
          <w:szCs w:val="24"/>
          <w:lang w:val="en-GB"/>
        </w:rPr>
        <w:t xml:space="preserve"> </w:t>
      </w:r>
      <w:r w:rsidRPr="009D2CF1">
        <w:rPr>
          <w:rFonts w:ascii="Times New Roman" w:hAnsi="Times New Roman"/>
          <w:sz w:val="24"/>
          <w:szCs w:val="24"/>
          <w:lang w:val="en-GB"/>
        </w:rPr>
        <w:t xml:space="preserve">shall apply to all heliports intended to be used by helicopters in international civil aviation. They shall apply equally to areas for the exclusive use of helicopters at an aerodrome primarily meant for the use of aeroplanes. Where relevant, the provisions of </w:t>
      </w:r>
      <w:r w:rsidR="00342ADA" w:rsidRPr="009D2CF1">
        <w:rPr>
          <w:rFonts w:ascii="Times New Roman" w:hAnsi="Times New Roman"/>
          <w:sz w:val="24"/>
          <w:szCs w:val="24"/>
          <w:lang w:val="en-GB"/>
        </w:rPr>
        <w:t>CAR AGA</w:t>
      </w:r>
      <w:r w:rsidRPr="009D2CF1">
        <w:rPr>
          <w:rFonts w:ascii="Times New Roman" w:hAnsi="Times New Roman"/>
          <w:sz w:val="24"/>
          <w:szCs w:val="24"/>
          <w:lang w:val="en-GB"/>
        </w:rPr>
        <w:t>, Volume I shall apply to the helicopter operations being conducted at such an</w:t>
      </w:r>
      <w:r w:rsidRPr="009D2CF1">
        <w:rPr>
          <w:rFonts w:ascii="Times New Roman" w:hAnsi="Times New Roman"/>
          <w:spacing w:val="-18"/>
          <w:sz w:val="24"/>
          <w:szCs w:val="24"/>
          <w:lang w:val="en-GB"/>
        </w:rPr>
        <w:t xml:space="preserve"> </w:t>
      </w:r>
      <w:r w:rsidRPr="009D2CF1">
        <w:rPr>
          <w:rFonts w:ascii="Times New Roman" w:hAnsi="Times New Roman"/>
          <w:sz w:val="24"/>
          <w:szCs w:val="24"/>
          <w:lang w:val="en-GB"/>
        </w:rPr>
        <w:t>aerodrome.</w:t>
      </w:r>
    </w:p>
    <w:p w14:paraId="5CAF9C6E" w14:textId="77777777" w:rsidR="0005547F" w:rsidRPr="009D2CF1" w:rsidRDefault="0005547F" w:rsidP="00D00296">
      <w:pPr>
        <w:tabs>
          <w:tab w:val="left" w:pos="709"/>
        </w:tabs>
        <w:ind w:left="709" w:hanging="672"/>
        <w:jc w:val="both"/>
        <w:rPr>
          <w:rFonts w:ascii="Times New Roman" w:eastAsia="Times New Roman" w:hAnsi="Times New Roman"/>
          <w:sz w:val="24"/>
          <w:szCs w:val="24"/>
          <w:lang w:val="en-GB"/>
        </w:rPr>
      </w:pPr>
    </w:p>
    <w:p w14:paraId="5CAF9C6F" w14:textId="77777777" w:rsidR="0005547F" w:rsidRPr="009D2CF1" w:rsidRDefault="00DA1DBB" w:rsidP="00030155">
      <w:pPr>
        <w:pStyle w:val="ListParagraph"/>
        <w:numPr>
          <w:ilvl w:val="2"/>
          <w:numId w:val="30"/>
        </w:numPr>
        <w:tabs>
          <w:tab w:val="left" w:pos="709"/>
          <w:tab w:val="left" w:pos="1100"/>
        </w:tabs>
        <w:ind w:left="709" w:right="158"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 xml:space="preserve">Unless otherwise specified, the specification for a colour referred to within this volume shall be that contained in Appendix 1 to </w:t>
      </w:r>
      <w:r w:rsidR="00256A89" w:rsidRPr="009D2CF1">
        <w:rPr>
          <w:rFonts w:ascii="Times New Roman" w:hAnsi="Times New Roman"/>
          <w:sz w:val="24"/>
          <w:szCs w:val="24"/>
          <w:lang w:val="en-GB"/>
        </w:rPr>
        <w:t>ICAO Annex 14</w:t>
      </w:r>
      <w:r w:rsidRPr="009D2CF1">
        <w:rPr>
          <w:rFonts w:ascii="Times New Roman" w:hAnsi="Times New Roman"/>
          <w:sz w:val="24"/>
          <w:szCs w:val="24"/>
          <w:lang w:val="en-GB"/>
        </w:rPr>
        <w:t>, Volume</w:t>
      </w:r>
      <w:r w:rsidRPr="009D2CF1">
        <w:rPr>
          <w:rFonts w:ascii="Times New Roman" w:hAnsi="Times New Roman"/>
          <w:spacing w:val="-15"/>
          <w:sz w:val="24"/>
          <w:szCs w:val="24"/>
          <w:lang w:val="en-GB"/>
        </w:rPr>
        <w:t xml:space="preserve"> </w:t>
      </w:r>
      <w:r w:rsidRPr="009D2CF1">
        <w:rPr>
          <w:rFonts w:ascii="Times New Roman" w:hAnsi="Times New Roman"/>
          <w:sz w:val="24"/>
          <w:szCs w:val="24"/>
          <w:lang w:val="en-GB"/>
        </w:rPr>
        <w:t>I.</w:t>
      </w:r>
    </w:p>
    <w:p w14:paraId="5CAF9C70" w14:textId="77777777" w:rsidR="0005547F" w:rsidRPr="009D2CF1" w:rsidRDefault="0005547F" w:rsidP="00D00296">
      <w:pPr>
        <w:tabs>
          <w:tab w:val="left" w:pos="709"/>
        </w:tabs>
        <w:ind w:left="709" w:hanging="672"/>
        <w:jc w:val="both"/>
        <w:rPr>
          <w:rFonts w:ascii="Times New Roman" w:eastAsia="Times New Roman" w:hAnsi="Times New Roman"/>
          <w:sz w:val="24"/>
          <w:szCs w:val="24"/>
          <w:lang w:val="en-GB"/>
        </w:rPr>
      </w:pPr>
    </w:p>
    <w:p w14:paraId="5CAF9C71" w14:textId="77777777" w:rsidR="00256A89" w:rsidRPr="009D2CF1" w:rsidRDefault="00256A89" w:rsidP="00D00296">
      <w:pPr>
        <w:tabs>
          <w:tab w:val="left" w:pos="709"/>
        </w:tabs>
        <w:ind w:left="709" w:hanging="672"/>
        <w:jc w:val="both"/>
        <w:rPr>
          <w:rFonts w:ascii="Times New Roman" w:eastAsia="Times New Roman" w:hAnsi="Times New Roman"/>
          <w:sz w:val="24"/>
          <w:szCs w:val="24"/>
          <w:lang w:val="en-GB"/>
        </w:rPr>
      </w:pPr>
    </w:p>
    <w:p w14:paraId="5CAF9C72" w14:textId="77777777" w:rsidR="00256A89" w:rsidRPr="009D2CF1" w:rsidRDefault="00256A89" w:rsidP="00D00296">
      <w:pPr>
        <w:tabs>
          <w:tab w:val="left" w:pos="709"/>
        </w:tabs>
        <w:ind w:left="709" w:hanging="672"/>
        <w:jc w:val="both"/>
        <w:rPr>
          <w:rFonts w:ascii="Times New Roman" w:eastAsia="Times New Roman" w:hAnsi="Times New Roman"/>
          <w:sz w:val="24"/>
          <w:szCs w:val="24"/>
          <w:lang w:val="en-GB"/>
        </w:rPr>
      </w:pPr>
    </w:p>
    <w:p w14:paraId="5CAF9C73" w14:textId="77777777" w:rsidR="0005547F" w:rsidRPr="009D2CF1" w:rsidRDefault="00DA1DBB" w:rsidP="00030155">
      <w:pPr>
        <w:pStyle w:val="ListParagraph"/>
        <w:numPr>
          <w:ilvl w:val="1"/>
          <w:numId w:val="29"/>
        </w:numPr>
        <w:tabs>
          <w:tab w:val="left" w:pos="709"/>
          <w:tab w:val="left" w:pos="4233"/>
        </w:tabs>
        <w:ind w:left="709" w:hanging="672"/>
        <w:jc w:val="both"/>
        <w:rPr>
          <w:rFonts w:ascii="Times New Roman" w:eastAsia="Times New Roman" w:hAnsi="Times New Roman"/>
          <w:sz w:val="24"/>
          <w:szCs w:val="24"/>
          <w:lang w:val="en-GB"/>
        </w:rPr>
      </w:pPr>
      <w:r w:rsidRPr="009D2CF1">
        <w:rPr>
          <w:rFonts w:ascii="Times New Roman" w:hAnsi="Times New Roman"/>
          <w:b/>
          <w:sz w:val="24"/>
          <w:szCs w:val="24"/>
          <w:lang w:val="en-GB"/>
        </w:rPr>
        <w:lastRenderedPageBreak/>
        <w:t>Common reference</w:t>
      </w:r>
      <w:r w:rsidRPr="009D2CF1">
        <w:rPr>
          <w:rFonts w:ascii="Times New Roman" w:hAnsi="Times New Roman"/>
          <w:b/>
          <w:spacing w:val="-4"/>
          <w:sz w:val="24"/>
          <w:szCs w:val="24"/>
          <w:lang w:val="en-GB"/>
        </w:rPr>
        <w:t xml:space="preserve"> </w:t>
      </w:r>
      <w:r w:rsidRPr="009D2CF1">
        <w:rPr>
          <w:rFonts w:ascii="Times New Roman" w:hAnsi="Times New Roman"/>
          <w:b/>
          <w:sz w:val="24"/>
          <w:szCs w:val="24"/>
          <w:lang w:val="en-GB"/>
        </w:rPr>
        <w:t>systems</w:t>
      </w:r>
    </w:p>
    <w:p w14:paraId="5CAF9C74" w14:textId="77777777" w:rsidR="0005547F" w:rsidRPr="009D2CF1" w:rsidRDefault="0005547F" w:rsidP="00D00296">
      <w:pPr>
        <w:tabs>
          <w:tab w:val="left" w:pos="709"/>
        </w:tabs>
        <w:ind w:left="709" w:hanging="672"/>
        <w:jc w:val="both"/>
        <w:rPr>
          <w:rFonts w:ascii="Times New Roman" w:eastAsia="Times New Roman" w:hAnsi="Times New Roman"/>
          <w:b/>
          <w:bCs/>
          <w:sz w:val="24"/>
          <w:szCs w:val="24"/>
          <w:lang w:val="en-GB"/>
        </w:rPr>
      </w:pPr>
    </w:p>
    <w:p w14:paraId="5CAF9C75" w14:textId="77777777" w:rsidR="0005547F" w:rsidRPr="009D2CF1" w:rsidRDefault="00DA1DBB" w:rsidP="00030155">
      <w:pPr>
        <w:pStyle w:val="ListParagraph"/>
        <w:numPr>
          <w:ilvl w:val="2"/>
          <w:numId w:val="29"/>
        </w:numPr>
        <w:tabs>
          <w:tab w:val="left" w:pos="709"/>
          <w:tab w:val="left" w:pos="4352"/>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Horizontal reference</w:t>
      </w:r>
      <w:r w:rsidRPr="009D2CF1">
        <w:rPr>
          <w:rFonts w:ascii="Times New Roman" w:hAnsi="Times New Roman"/>
          <w:spacing w:val="-8"/>
          <w:sz w:val="24"/>
          <w:szCs w:val="24"/>
          <w:lang w:val="en-GB"/>
        </w:rPr>
        <w:t xml:space="preserve"> </w:t>
      </w:r>
      <w:r w:rsidRPr="009D2CF1">
        <w:rPr>
          <w:rFonts w:ascii="Times New Roman" w:hAnsi="Times New Roman"/>
          <w:sz w:val="24"/>
          <w:szCs w:val="24"/>
          <w:lang w:val="en-GB"/>
        </w:rPr>
        <w:t>system</w:t>
      </w:r>
    </w:p>
    <w:p w14:paraId="5CAF9C76" w14:textId="77777777" w:rsidR="0005547F" w:rsidRPr="009D2CF1" w:rsidRDefault="0005547F" w:rsidP="00D00296">
      <w:pPr>
        <w:tabs>
          <w:tab w:val="left" w:pos="709"/>
        </w:tabs>
        <w:ind w:left="709" w:hanging="672"/>
        <w:jc w:val="both"/>
        <w:rPr>
          <w:rFonts w:ascii="Times New Roman" w:eastAsia="Times New Roman" w:hAnsi="Times New Roman"/>
          <w:sz w:val="24"/>
          <w:szCs w:val="24"/>
          <w:lang w:val="en-GB"/>
        </w:rPr>
      </w:pPr>
    </w:p>
    <w:p w14:paraId="5CAF9C77" w14:textId="77777777" w:rsidR="0005547F" w:rsidRPr="009D2CF1" w:rsidRDefault="00D00296" w:rsidP="00D00296">
      <w:pPr>
        <w:pStyle w:val="BodyText"/>
        <w:tabs>
          <w:tab w:val="left" w:pos="709"/>
        </w:tabs>
        <w:ind w:left="709" w:right="136" w:hanging="672"/>
        <w:jc w:val="both"/>
        <w:rPr>
          <w:sz w:val="24"/>
          <w:szCs w:val="24"/>
          <w:lang w:val="en-GB"/>
        </w:rPr>
      </w:pPr>
      <w:r w:rsidRPr="009D2CF1">
        <w:rPr>
          <w:sz w:val="24"/>
          <w:szCs w:val="24"/>
          <w:lang w:val="en-GB"/>
        </w:rPr>
        <w:tab/>
      </w:r>
      <w:r w:rsidR="00DA1DBB" w:rsidRPr="009D2CF1">
        <w:rPr>
          <w:sz w:val="24"/>
          <w:szCs w:val="24"/>
          <w:lang w:val="en-GB"/>
        </w:rPr>
        <w:t>World Geodetic System — 1984 (WGS-84) shall be used as the horizontal (geodetic) reference system. Reported aeronautical geographical coordinates (indicating latitude and longitude) shall be expressed in terms of the WGS-84 geodetic reference</w:t>
      </w:r>
      <w:r w:rsidR="00DA1DBB" w:rsidRPr="009D2CF1">
        <w:rPr>
          <w:spacing w:val="-7"/>
          <w:sz w:val="24"/>
          <w:szCs w:val="24"/>
          <w:lang w:val="en-GB"/>
        </w:rPr>
        <w:t xml:space="preserve"> </w:t>
      </w:r>
      <w:r w:rsidR="00DA1DBB" w:rsidRPr="009D2CF1">
        <w:rPr>
          <w:sz w:val="24"/>
          <w:szCs w:val="24"/>
          <w:lang w:val="en-GB"/>
        </w:rPr>
        <w:t>datum.</w:t>
      </w:r>
    </w:p>
    <w:p w14:paraId="5CAF9C78" w14:textId="77777777" w:rsidR="0005547F" w:rsidRPr="009D2CF1" w:rsidRDefault="0005547F" w:rsidP="00D00296">
      <w:pPr>
        <w:tabs>
          <w:tab w:val="left" w:pos="709"/>
        </w:tabs>
        <w:ind w:left="709" w:hanging="672"/>
        <w:jc w:val="both"/>
        <w:rPr>
          <w:rFonts w:ascii="Times New Roman" w:eastAsia="Times New Roman" w:hAnsi="Times New Roman"/>
          <w:i/>
          <w:sz w:val="24"/>
          <w:szCs w:val="24"/>
          <w:lang w:val="en-GB"/>
        </w:rPr>
      </w:pPr>
    </w:p>
    <w:p w14:paraId="5CAF9C79" w14:textId="77777777" w:rsidR="0005547F" w:rsidRPr="009D2CF1" w:rsidRDefault="00DA1DBB" w:rsidP="00030155">
      <w:pPr>
        <w:pStyle w:val="ListParagraph"/>
        <w:numPr>
          <w:ilvl w:val="2"/>
          <w:numId w:val="29"/>
        </w:numPr>
        <w:tabs>
          <w:tab w:val="left" w:pos="709"/>
          <w:tab w:val="left" w:pos="4457"/>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Vertical reference</w:t>
      </w:r>
      <w:r w:rsidRPr="009D2CF1">
        <w:rPr>
          <w:rFonts w:ascii="Times New Roman" w:hAnsi="Times New Roman"/>
          <w:spacing w:val="-7"/>
          <w:sz w:val="24"/>
          <w:szCs w:val="24"/>
          <w:lang w:val="en-GB"/>
        </w:rPr>
        <w:t xml:space="preserve"> </w:t>
      </w:r>
      <w:r w:rsidRPr="009D2CF1">
        <w:rPr>
          <w:rFonts w:ascii="Times New Roman" w:hAnsi="Times New Roman"/>
          <w:sz w:val="24"/>
          <w:szCs w:val="24"/>
          <w:lang w:val="en-GB"/>
        </w:rPr>
        <w:t>system</w:t>
      </w:r>
    </w:p>
    <w:p w14:paraId="5CAF9C7A" w14:textId="77777777" w:rsidR="0005547F" w:rsidRPr="009D2CF1" w:rsidRDefault="0005547F" w:rsidP="00D00296">
      <w:pPr>
        <w:tabs>
          <w:tab w:val="left" w:pos="709"/>
        </w:tabs>
        <w:ind w:left="709" w:hanging="672"/>
        <w:jc w:val="both"/>
        <w:rPr>
          <w:rFonts w:ascii="Times New Roman" w:eastAsia="Times New Roman" w:hAnsi="Times New Roman"/>
          <w:sz w:val="24"/>
          <w:szCs w:val="24"/>
          <w:lang w:val="en-GB"/>
        </w:rPr>
      </w:pPr>
    </w:p>
    <w:p w14:paraId="5CAF9C7B" w14:textId="77777777" w:rsidR="0005547F" w:rsidRPr="009D2CF1" w:rsidRDefault="00D00296" w:rsidP="00D00296">
      <w:pPr>
        <w:pStyle w:val="BodyText"/>
        <w:tabs>
          <w:tab w:val="left" w:pos="709"/>
        </w:tabs>
        <w:ind w:left="709" w:right="137" w:hanging="672"/>
        <w:jc w:val="both"/>
        <w:rPr>
          <w:sz w:val="24"/>
          <w:szCs w:val="24"/>
          <w:lang w:val="en-GB"/>
        </w:rPr>
      </w:pPr>
      <w:r w:rsidRPr="009D2CF1">
        <w:rPr>
          <w:sz w:val="24"/>
          <w:szCs w:val="24"/>
          <w:lang w:val="en-GB"/>
        </w:rPr>
        <w:tab/>
      </w:r>
      <w:r w:rsidR="00DA1DBB" w:rsidRPr="009D2CF1">
        <w:rPr>
          <w:sz w:val="24"/>
          <w:szCs w:val="24"/>
          <w:lang w:val="en-GB"/>
        </w:rPr>
        <w:t>Mean sea level (MSL) datum, which gives the relationship of gravity-related height (elevation) to a surface known as the geoid, shall be used as the vertical reference</w:t>
      </w:r>
      <w:r w:rsidR="00DA1DBB" w:rsidRPr="009D2CF1">
        <w:rPr>
          <w:spacing w:val="-16"/>
          <w:sz w:val="24"/>
          <w:szCs w:val="24"/>
          <w:lang w:val="en-GB"/>
        </w:rPr>
        <w:t xml:space="preserve"> </w:t>
      </w:r>
      <w:r w:rsidR="00DA1DBB" w:rsidRPr="009D2CF1">
        <w:rPr>
          <w:sz w:val="24"/>
          <w:szCs w:val="24"/>
          <w:lang w:val="en-GB"/>
        </w:rPr>
        <w:t>system.</w:t>
      </w:r>
    </w:p>
    <w:p w14:paraId="5CAF9C7C" w14:textId="77777777" w:rsidR="0005547F" w:rsidRPr="009D2CF1" w:rsidRDefault="0005547F" w:rsidP="00D00296">
      <w:pPr>
        <w:tabs>
          <w:tab w:val="left" w:pos="709"/>
        </w:tabs>
        <w:ind w:left="709" w:hanging="672"/>
        <w:jc w:val="both"/>
        <w:rPr>
          <w:rFonts w:ascii="Times New Roman" w:eastAsia="Times New Roman" w:hAnsi="Times New Roman"/>
          <w:i/>
          <w:sz w:val="24"/>
          <w:szCs w:val="24"/>
          <w:lang w:val="en-GB"/>
        </w:rPr>
      </w:pPr>
    </w:p>
    <w:p w14:paraId="5CAF9C7D" w14:textId="77777777" w:rsidR="0005547F" w:rsidRPr="009D2CF1" w:rsidRDefault="00DA1DBB" w:rsidP="00030155">
      <w:pPr>
        <w:pStyle w:val="ListParagraph"/>
        <w:numPr>
          <w:ilvl w:val="2"/>
          <w:numId w:val="29"/>
        </w:numPr>
        <w:tabs>
          <w:tab w:val="left" w:pos="709"/>
          <w:tab w:val="left" w:pos="4392"/>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Temporal reference</w:t>
      </w:r>
      <w:r w:rsidRPr="009D2CF1">
        <w:rPr>
          <w:rFonts w:ascii="Times New Roman" w:hAnsi="Times New Roman"/>
          <w:spacing w:val="-9"/>
          <w:sz w:val="24"/>
          <w:szCs w:val="24"/>
          <w:lang w:val="en-GB"/>
        </w:rPr>
        <w:t xml:space="preserve"> </w:t>
      </w:r>
      <w:r w:rsidRPr="009D2CF1">
        <w:rPr>
          <w:rFonts w:ascii="Times New Roman" w:hAnsi="Times New Roman"/>
          <w:sz w:val="24"/>
          <w:szCs w:val="24"/>
          <w:lang w:val="en-GB"/>
        </w:rPr>
        <w:t>system</w:t>
      </w:r>
    </w:p>
    <w:p w14:paraId="5CAF9C7E" w14:textId="77777777" w:rsidR="0005547F" w:rsidRPr="009D2CF1" w:rsidRDefault="0005547F" w:rsidP="00D00296">
      <w:pPr>
        <w:tabs>
          <w:tab w:val="left" w:pos="709"/>
        </w:tabs>
        <w:ind w:left="709" w:hanging="672"/>
        <w:jc w:val="both"/>
        <w:rPr>
          <w:rFonts w:ascii="Times New Roman" w:eastAsia="Times New Roman" w:hAnsi="Times New Roman"/>
          <w:sz w:val="24"/>
          <w:szCs w:val="24"/>
          <w:lang w:val="en-GB"/>
        </w:rPr>
      </w:pPr>
    </w:p>
    <w:p w14:paraId="5CAF9C7F" w14:textId="77777777" w:rsidR="0005547F" w:rsidRPr="009D2CF1" w:rsidRDefault="00DA1DBB" w:rsidP="00030155">
      <w:pPr>
        <w:pStyle w:val="ListParagraph"/>
        <w:numPr>
          <w:ilvl w:val="3"/>
          <w:numId w:val="28"/>
        </w:numPr>
        <w:tabs>
          <w:tab w:val="left" w:pos="709"/>
          <w:tab w:val="left" w:pos="1250"/>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Gregorian calendar and Coordinated Universal Time (UTC) shall be used as the temporal reference system.</w:t>
      </w:r>
    </w:p>
    <w:p w14:paraId="5CAF9C80" w14:textId="77777777" w:rsidR="0005547F" w:rsidRPr="009D2CF1" w:rsidRDefault="0005547F" w:rsidP="00D00296">
      <w:pPr>
        <w:tabs>
          <w:tab w:val="left" w:pos="709"/>
        </w:tabs>
        <w:ind w:left="709" w:hanging="672"/>
        <w:jc w:val="both"/>
        <w:rPr>
          <w:rFonts w:ascii="Times New Roman" w:eastAsia="Times New Roman" w:hAnsi="Times New Roman"/>
          <w:sz w:val="24"/>
          <w:szCs w:val="24"/>
          <w:lang w:val="en-GB"/>
        </w:rPr>
      </w:pPr>
    </w:p>
    <w:p w14:paraId="5CAF9C81" w14:textId="77777777" w:rsidR="0005547F" w:rsidRPr="009D2CF1" w:rsidRDefault="00DA1DBB" w:rsidP="00030155">
      <w:pPr>
        <w:pStyle w:val="ListParagraph"/>
        <w:numPr>
          <w:ilvl w:val="3"/>
          <w:numId w:val="28"/>
        </w:numPr>
        <w:tabs>
          <w:tab w:val="left" w:pos="709"/>
          <w:tab w:val="left" w:pos="1249"/>
        </w:tabs>
        <w:ind w:left="709" w:right="136"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When a different temporal reference system is used, this shall be indicated in GEN 2.1.2 of the Aeronautical Information Publication</w:t>
      </w:r>
      <w:r w:rsidRPr="009D2CF1">
        <w:rPr>
          <w:rFonts w:ascii="Times New Roman" w:hAnsi="Times New Roman"/>
          <w:spacing w:val="-6"/>
          <w:sz w:val="24"/>
          <w:szCs w:val="24"/>
          <w:lang w:val="en-GB"/>
        </w:rPr>
        <w:t xml:space="preserve"> </w:t>
      </w:r>
      <w:r w:rsidRPr="009D2CF1">
        <w:rPr>
          <w:rFonts w:ascii="Times New Roman" w:hAnsi="Times New Roman"/>
          <w:sz w:val="24"/>
          <w:szCs w:val="24"/>
          <w:lang w:val="en-GB"/>
        </w:rPr>
        <w:t>(AIP)</w:t>
      </w:r>
      <w:r w:rsidR="002F4E7B" w:rsidRPr="009D2CF1">
        <w:rPr>
          <w:rFonts w:ascii="Times New Roman" w:hAnsi="Times New Roman"/>
          <w:sz w:val="24"/>
          <w:szCs w:val="24"/>
          <w:lang w:val="en-GB"/>
        </w:rPr>
        <w:t xml:space="preserve"> of the Italian Republic</w:t>
      </w:r>
      <w:r w:rsidRPr="009D2CF1">
        <w:rPr>
          <w:rFonts w:ascii="Times New Roman" w:hAnsi="Times New Roman"/>
          <w:sz w:val="24"/>
          <w:szCs w:val="24"/>
          <w:lang w:val="en-GB"/>
        </w:rPr>
        <w:t>.</w:t>
      </w:r>
    </w:p>
    <w:p w14:paraId="5CAF9C82" w14:textId="77777777" w:rsidR="00D00296" w:rsidRPr="009D2CF1" w:rsidRDefault="00D00296" w:rsidP="00D00296">
      <w:pPr>
        <w:pStyle w:val="ListParagraph"/>
        <w:rPr>
          <w:rFonts w:ascii="Times New Roman" w:eastAsia="Times New Roman" w:hAnsi="Times New Roman"/>
          <w:sz w:val="24"/>
          <w:szCs w:val="24"/>
          <w:lang w:val="en-GB"/>
        </w:rPr>
      </w:pPr>
    </w:p>
    <w:p w14:paraId="5CAF9C83" w14:textId="77777777" w:rsidR="00D00296" w:rsidRPr="009D2CF1" w:rsidRDefault="00D00296" w:rsidP="00D00296">
      <w:pPr>
        <w:pStyle w:val="ListParagraph"/>
        <w:tabs>
          <w:tab w:val="left" w:pos="709"/>
          <w:tab w:val="left" w:pos="1249"/>
        </w:tabs>
        <w:ind w:left="1440" w:right="136" w:hanging="731"/>
        <w:jc w:val="both"/>
        <w:rPr>
          <w:rFonts w:ascii="Times New Roman" w:eastAsia="Times New Roman" w:hAnsi="Times New Roman"/>
          <w:i/>
          <w:sz w:val="24"/>
          <w:szCs w:val="24"/>
          <w:lang w:val="en-GB"/>
        </w:rPr>
      </w:pPr>
      <w:r w:rsidRPr="009D2CF1">
        <w:rPr>
          <w:rFonts w:ascii="Times New Roman" w:eastAsia="Times New Roman" w:hAnsi="Times New Roman"/>
          <w:i/>
          <w:sz w:val="24"/>
          <w:szCs w:val="24"/>
          <w:lang w:val="en-GB"/>
        </w:rPr>
        <w:t>Note:</w:t>
      </w:r>
      <w:r w:rsidRPr="009D2CF1">
        <w:rPr>
          <w:rFonts w:ascii="Times New Roman" w:eastAsia="Times New Roman" w:hAnsi="Times New Roman"/>
          <w:i/>
          <w:sz w:val="24"/>
          <w:szCs w:val="24"/>
          <w:lang w:val="en-GB"/>
        </w:rPr>
        <w:tab/>
      </w:r>
      <w:r w:rsidRPr="009D2CF1">
        <w:rPr>
          <w:rFonts w:ascii="Times New Roman" w:eastAsia="Times New Roman" w:hAnsi="Times New Roman"/>
          <w:i/>
          <w:sz w:val="24"/>
          <w:szCs w:val="24"/>
          <w:lang w:val="en-GB"/>
        </w:rPr>
        <w:tab/>
        <w:t>Under an Agreement with ENAC, the San Marino requirements are stated in the Italian AIP.</w:t>
      </w:r>
    </w:p>
    <w:p w14:paraId="5CAF9C84" w14:textId="77777777" w:rsidR="0005547F" w:rsidRPr="009D2CF1" w:rsidRDefault="0005547F" w:rsidP="00D00296">
      <w:pPr>
        <w:tabs>
          <w:tab w:val="left" w:pos="709"/>
        </w:tabs>
        <w:ind w:left="709" w:hanging="672"/>
        <w:jc w:val="both"/>
        <w:rPr>
          <w:rFonts w:ascii="Times New Roman" w:eastAsia="Times New Roman" w:hAnsi="Times New Roman"/>
          <w:lang w:val="en-GB"/>
        </w:rPr>
      </w:pPr>
    </w:p>
    <w:p w14:paraId="5CAF9C85" w14:textId="77777777" w:rsidR="001D2D8C" w:rsidRPr="009D2CF1" w:rsidRDefault="001D2D8C" w:rsidP="00D00296">
      <w:pPr>
        <w:ind w:left="709" w:hanging="672"/>
        <w:jc w:val="both"/>
        <w:rPr>
          <w:rFonts w:ascii="Times New Roman" w:eastAsia="Times New Roman" w:hAnsi="Times New Roman"/>
          <w:sz w:val="24"/>
          <w:szCs w:val="24"/>
          <w:lang w:val="en-GB"/>
        </w:rPr>
        <w:sectPr w:rsidR="001D2D8C" w:rsidRPr="009D2CF1" w:rsidSect="002F4E7B">
          <w:headerReference w:type="default" r:id="rId16"/>
          <w:footerReference w:type="default" r:id="rId17"/>
          <w:pgSz w:w="11907" w:h="16840" w:code="9"/>
          <w:pgMar w:top="1418" w:right="851" w:bottom="567" w:left="851" w:header="567" w:footer="284" w:gutter="0"/>
          <w:pgNumType w:start="1"/>
          <w:cols w:space="720"/>
        </w:sectPr>
      </w:pPr>
    </w:p>
    <w:p w14:paraId="5CAF9C86" w14:textId="77777777" w:rsidR="00D00296" w:rsidRPr="009D2CF1" w:rsidRDefault="00DA1DBB" w:rsidP="00D00296">
      <w:pPr>
        <w:tabs>
          <w:tab w:val="left" w:pos="4953"/>
        </w:tabs>
        <w:ind w:left="709" w:right="111" w:hanging="672"/>
        <w:jc w:val="center"/>
        <w:rPr>
          <w:rFonts w:ascii="Times New Roman" w:hAnsi="Times New Roman"/>
          <w:b/>
          <w:sz w:val="24"/>
          <w:szCs w:val="24"/>
          <w:lang w:val="en-GB"/>
        </w:rPr>
      </w:pPr>
      <w:bookmarkStart w:id="6" w:name="chapter2"/>
      <w:bookmarkEnd w:id="6"/>
      <w:r w:rsidRPr="009D2CF1">
        <w:rPr>
          <w:rFonts w:ascii="Times New Roman" w:hAnsi="Times New Roman"/>
          <w:b/>
          <w:sz w:val="24"/>
          <w:szCs w:val="24"/>
          <w:lang w:val="en-GB"/>
        </w:rPr>
        <w:lastRenderedPageBreak/>
        <w:t>CHAPTER</w:t>
      </w:r>
      <w:r w:rsidRPr="009D2CF1">
        <w:rPr>
          <w:rFonts w:ascii="Times New Roman" w:hAnsi="Times New Roman"/>
          <w:b/>
          <w:spacing w:val="-3"/>
          <w:sz w:val="24"/>
          <w:szCs w:val="24"/>
          <w:lang w:val="en-GB"/>
        </w:rPr>
        <w:t xml:space="preserve"> </w:t>
      </w:r>
      <w:r w:rsidR="00D00296" w:rsidRPr="009D2CF1">
        <w:rPr>
          <w:rFonts w:ascii="Times New Roman" w:hAnsi="Times New Roman"/>
          <w:b/>
          <w:sz w:val="24"/>
          <w:szCs w:val="24"/>
          <w:lang w:val="en-GB"/>
        </w:rPr>
        <w:t>2</w:t>
      </w:r>
    </w:p>
    <w:p w14:paraId="5CAF9C87" w14:textId="77777777" w:rsidR="00D00296" w:rsidRPr="009D2CF1" w:rsidRDefault="00D00296" w:rsidP="00D00296">
      <w:pPr>
        <w:tabs>
          <w:tab w:val="left" w:pos="4953"/>
        </w:tabs>
        <w:ind w:left="709" w:right="111" w:hanging="672"/>
        <w:jc w:val="center"/>
        <w:rPr>
          <w:rFonts w:ascii="Times New Roman" w:hAnsi="Times New Roman"/>
          <w:b/>
          <w:sz w:val="24"/>
          <w:szCs w:val="24"/>
          <w:lang w:val="en-GB"/>
        </w:rPr>
      </w:pPr>
    </w:p>
    <w:p w14:paraId="5CAF9C88" w14:textId="77777777" w:rsidR="0005547F" w:rsidRPr="009D2CF1" w:rsidRDefault="00DA1DBB" w:rsidP="00D00296">
      <w:pPr>
        <w:tabs>
          <w:tab w:val="left" w:pos="4953"/>
        </w:tabs>
        <w:ind w:left="709" w:right="111" w:hanging="672"/>
        <w:jc w:val="center"/>
        <w:rPr>
          <w:rFonts w:ascii="Times New Roman" w:eastAsia="Times New Roman" w:hAnsi="Times New Roman"/>
          <w:sz w:val="24"/>
          <w:szCs w:val="24"/>
          <w:lang w:val="en-GB"/>
        </w:rPr>
      </w:pPr>
      <w:r w:rsidRPr="009D2CF1">
        <w:rPr>
          <w:rFonts w:ascii="Times New Roman" w:hAnsi="Times New Roman"/>
          <w:b/>
          <w:sz w:val="24"/>
          <w:szCs w:val="24"/>
          <w:lang w:val="en-GB"/>
        </w:rPr>
        <w:t>HELIPORT</w:t>
      </w:r>
      <w:r w:rsidRPr="009D2CF1">
        <w:rPr>
          <w:rFonts w:ascii="Times New Roman" w:hAnsi="Times New Roman"/>
          <w:b/>
          <w:spacing w:val="-3"/>
          <w:sz w:val="24"/>
          <w:szCs w:val="24"/>
          <w:lang w:val="en-GB"/>
        </w:rPr>
        <w:t xml:space="preserve"> </w:t>
      </w:r>
      <w:r w:rsidRPr="009D2CF1">
        <w:rPr>
          <w:rFonts w:ascii="Times New Roman" w:hAnsi="Times New Roman"/>
          <w:b/>
          <w:sz w:val="24"/>
          <w:szCs w:val="24"/>
          <w:lang w:val="en-GB"/>
        </w:rPr>
        <w:t>DATA</w:t>
      </w:r>
    </w:p>
    <w:p w14:paraId="5CAF9C89" w14:textId="77777777" w:rsidR="0005547F" w:rsidRPr="009D2CF1" w:rsidRDefault="0005547F" w:rsidP="00D00296">
      <w:pPr>
        <w:ind w:left="709" w:hanging="672"/>
        <w:jc w:val="both"/>
        <w:rPr>
          <w:rFonts w:ascii="Times New Roman" w:eastAsia="Times New Roman" w:hAnsi="Times New Roman"/>
          <w:b/>
          <w:bCs/>
          <w:sz w:val="24"/>
          <w:szCs w:val="24"/>
          <w:lang w:val="en-GB"/>
        </w:rPr>
      </w:pPr>
    </w:p>
    <w:p w14:paraId="5CAF9C8A" w14:textId="77777777" w:rsidR="0005547F" w:rsidRPr="009D2CF1" w:rsidRDefault="00D00296" w:rsidP="00D00296">
      <w:pPr>
        <w:ind w:left="709" w:right="111" w:hanging="672"/>
        <w:jc w:val="both"/>
        <w:rPr>
          <w:rFonts w:ascii="Times New Roman" w:eastAsia="Times New Roman" w:hAnsi="Times New Roman"/>
          <w:sz w:val="24"/>
          <w:szCs w:val="24"/>
          <w:lang w:val="en-GB"/>
        </w:rPr>
      </w:pPr>
      <w:r w:rsidRPr="009D2CF1">
        <w:rPr>
          <w:rFonts w:ascii="Times New Roman" w:hAnsi="Times New Roman"/>
          <w:b/>
          <w:sz w:val="24"/>
          <w:szCs w:val="24"/>
          <w:lang w:val="en-GB"/>
        </w:rPr>
        <w:t>2.1</w:t>
      </w:r>
      <w:r w:rsidR="00DC7101" w:rsidRPr="009D2CF1">
        <w:rPr>
          <w:rFonts w:ascii="Times New Roman" w:hAnsi="Times New Roman"/>
          <w:b/>
          <w:sz w:val="24"/>
          <w:szCs w:val="24"/>
          <w:lang w:val="en-GB"/>
        </w:rPr>
        <w:t xml:space="preserve"> </w:t>
      </w:r>
      <w:r w:rsidRPr="009D2CF1">
        <w:rPr>
          <w:rFonts w:ascii="Times New Roman" w:hAnsi="Times New Roman"/>
          <w:b/>
          <w:sz w:val="24"/>
          <w:szCs w:val="24"/>
          <w:lang w:val="en-GB"/>
        </w:rPr>
        <w:tab/>
      </w:r>
      <w:r w:rsidR="00DA1DBB" w:rsidRPr="009D2CF1">
        <w:rPr>
          <w:rFonts w:ascii="Times New Roman" w:hAnsi="Times New Roman"/>
          <w:b/>
          <w:sz w:val="24"/>
          <w:szCs w:val="24"/>
          <w:lang w:val="en-GB"/>
        </w:rPr>
        <w:t>Aeronautical</w:t>
      </w:r>
      <w:r w:rsidR="00DA1DBB" w:rsidRPr="009D2CF1">
        <w:rPr>
          <w:rFonts w:ascii="Times New Roman" w:hAnsi="Times New Roman"/>
          <w:b/>
          <w:spacing w:val="-9"/>
          <w:sz w:val="24"/>
          <w:szCs w:val="24"/>
          <w:lang w:val="en-GB"/>
        </w:rPr>
        <w:t xml:space="preserve"> </w:t>
      </w:r>
      <w:r w:rsidR="00DA1DBB" w:rsidRPr="009D2CF1">
        <w:rPr>
          <w:rFonts w:ascii="Times New Roman" w:hAnsi="Times New Roman"/>
          <w:b/>
          <w:sz w:val="24"/>
          <w:szCs w:val="24"/>
          <w:lang w:val="en-GB"/>
        </w:rPr>
        <w:t>data</w:t>
      </w:r>
    </w:p>
    <w:p w14:paraId="5CAF9C8B" w14:textId="77777777" w:rsidR="0005547F" w:rsidRPr="009D2CF1" w:rsidRDefault="0005547F" w:rsidP="00D00296">
      <w:pPr>
        <w:ind w:left="709" w:hanging="672"/>
        <w:jc w:val="both"/>
        <w:rPr>
          <w:rFonts w:ascii="Times New Roman" w:eastAsia="Times New Roman" w:hAnsi="Times New Roman"/>
          <w:b/>
          <w:bCs/>
          <w:sz w:val="24"/>
          <w:szCs w:val="24"/>
          <w:lang w:val="en-GB"/>
        </w:rPr>
      </w:pPr>
    </w:p>
    <w:p w14:paraId="5CAF9C8C" w14:textId="77777777" w:rsidR="0005547F" w:rsidRPr="009D2CF1" w:rsidRDefault="00DA1DBB" w:rsidP="00030155">
      <w:pPr>
        <w:pStyle w:val="ListParagraph"/>
        <w:numPr>
          <w:ilvl w:val="2"/>
          <w:numId w:val="27"/>
        </w:numPr>
        <w:tabs>
          <w:tab w:val="left" w:pos="709"/>
        </w:tabs>
        <w:ind w:left="709" w:right="115"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 xml:space="preserve">Determination and reporting of heliport-related aeronautical data shall be in accordance with the accuracy and integrity </w:t>
      </w:r>
      <w:r w:rsidR="00015B29" w:rsidRPr="009D2CF1">
        <w:rPr>
          <w:rFonts w:ascii="Times New Roman" w:hAnsi="Times New Roman"/>
          <w:sz w:val="24"/>
          <w:szCs w:val="24"/>
          <w:lang w:val="en-GB"/>
        </w:rPr>
        <w:t>classification required to meet the needs of the end-user of aeronautical data.</w:t>
      </w:r>
    </w:p>
    <w:p w14:paraId="5CAF9C8D" w14:textId="77777777" w:rsidR="0005547F" w:rsidRPr="009D2CF1" w:rsidRDefault="0005547F" w:rsidP="00015B29">
      <w:pPr>
        <w:tabs>
          <w:tab w:val="left" w:pos="709"/>
        </w:tabs>
        <w:ind w:left="709" w:hanging="672"/>
        <w:jc w:val="both"/>
        <w:rPr>
          <w:rFonts w:ascii="Times New Roman" w:eastAsia="Times New Roman" w:hAnsi="Times New Roman"/>
          <w:sz w:val="24"/>
          <w:szCs w:val="24"/>
          <w:lang w:val="en-GB"/>
        </w:rPr>
      </w:pPr>
    </w:p>
    <w:p w14:paraId="5CAF9C8E" w14:textId="77777777" w:rsidR="0005547F" w:rsidRPr="009D2CF1" w:rsidRDefault="00015B29" w:rsidP="00015B29">
      <w:pPr>
        <w:autoSpaceDE w:val="0"/>
        <w:autoSpaceDN w:val="0"/>
        <w:adjustRightInd w:val="0"/>
        <w:ind w:left="709" w:hanging="709"/>
        <w:jc w:val="both"/>
        <w:rPr>
          <w:rFonts w:ascii="Times New Roman" w:eastAsia="Times New Roman" w:hAnsi="Times New Roman"/>
          <w:sz w:val="24"/>
          <w:szCs w:val="24"/>
          <w:lang w:val="en-GB"/>
        </w:rPr>
      </w:pPr>
      <w:r w:rsidRPr="009D2CF1">
        <w:rPr>
          <w:rFonts w:ascii="Times New Roman" w:hAnsi="Times New Roman"/>
          <w:sz w:val="24"/>
          <w:szCs w:val="24"/>
          <w:lang w:val="en-GB" w:eastAsia="en-GB"/>
        </w:rPr>
        <w:t>2.1.2</w:t>
      </w:r>
      <w:r w:rsidRPr="009D2CF1">
        <w:rPr>
          <w:rFonts w:ascii="Times New Roman" w:hAnsi="Times New Roman"/>
          <w:sz w:val="24"/>
          <w:szCs w:val="24"/>
          <w:lang w:val="en-GB" w:eastAsia="en-GB"/>
        </w:rPr>
        <w:tab/>
        <w:t>Digital data error detection techniques shall be used during the transmission and/or storage of aeronautical data and digital data sets.</w:t>
      </w:r>
    </w:p>
    <w:p w14:paraId="5CAF9C8F" w14:textId="77777777" w:rsidR="00015B29" w:rsidRPr="009D2CF1" w:rsidRDefault="00015B29" w:rsidP="00015B29">
      <w:pPr>
        <w:pStyle w:val="ListParagraph"/>
        <w:tabs>
          <w:tab w:val="left" w:pos="709"/>
        </w:tabs>
        <w:ind w:left="-481" w:right="138"/>
        <w:jc w:val="both"/>
        <w:rPr>
          <w:rFonts w:ascii="Times New Roman" w:eastAsia="Times New Roman" w:hAnsi="Times New Roman"/>
          <w:sz w:val="24"/>
          <w:szCs w:val="24"/>
          <w:lang w:val="en-GB"/>
        </w:rPr>
      </w:pPr>
    </w:p>
    <w:p w14:paraId="5CAF9C90" w14:textId="77777777" w:rsidR="0005547F" w:rsidRPr="009D2CF1" w:rsidRDefault="00DA1DBB" w:rsidP="00015B29">
      <w:pPr>
        <w:pStyle w:val="Heading4"/>
        <w:tabs>
          <w:tab w:val="left" w:pos="709"/>
          <w:tab w:val="left" w:pos="4372"/>
        </w:tabs>
        <w:spacing w:before="0"/>
        <w:ind w:left="709" w:right="99" w:hanging="672"/>
        <w:jc w:val="both"/>
        <w:rPr>
          <w:b w:val="0"/>
          <w:bCs w:val="0"/>
          <w:sz w:val="24"/>
          <w:szCs w:val="24"/>
          <w:lang w:val="en-GB"/>
        </w:rPr>
      </w:pPr>
      <w:r w:rsidRPr="009D2CF1">
        <w:rPr>
          <w:rFonts w:ascii="Times New Roman Bold" w:hAnsi="Times New Roman Bold"/>
          <w:sz w:val="24"/>
          <w:szCs w:val="24"/>
          <w:lang w:val="en-GB"/>
        </w:rPr>
        <w:t>2.2</w:t>
      </w:r>
      <w:r w:rsidRPr="009D2CF1">
        <w:rPr>
          <w:spacing w:val="-1"/>
          <w:sz w:val="24"/>
          <w:szCs w:val="24"/>
          <w:lang w:val="en-GB"/>
        </w:rPr>
        <w:tab/>
        <w:t>Heliport</w:t>
      </w:r>
      <w:r w:rsidRPr="009D2CF1">
        <w:rPr>
          <w:sz w:val="24"/>
          <w:szCs w:val="24"/>
          <w:lang w:val="en-GB"/>
        </w:rPr>
        <w:t xml:space="preserve"> </w:t>
      </w:r>
      <w:r w:rsidRPr="009D2CF1">
        <w:rPr>
          <w:spacing w:val="-1"/>
          <w:sz w:val="24"/>
          <w:szCs w:val="24"/>
          <w:lang w:val="en-GB"/>
        </w:rPr>
        <w:t>reference</w:t>
      </w:r>
      <w:r w:rsidRPr="009D2CF1">
        <w:rPr>
          <w:spacing w:val="2"/>
          <w:sz w:val="24"/>
          <w:szCs w:val="24"/>
          <w:lang w:val="en-GB"/>
        </w:rPr>
        <w:t xml:space="preserve"> </w:t>
      </w:r>
      <w:r w:rsidRPr="009D2CF1">
        <w:rPr>
          <w:spacing w:val="-1"/>
          <w:sz w:val="24"/>
          <w:szCs w:val="24"/>
          <w:lang w:val="en-GB"/>
        </w:rPr>
        <w:t>point</w:t>
      </w:r>
    </w:p>
    <w:p w14:paraId="5CAF9C91" w14:textId="77777777" w:rsidR="0005547F" w:rsidRPr="009D2CF1" w:rsidRDefault="0005547F" w:rsidP="00015B29">
      <w:pPr>
        <w:tabs>
          <w:tab w:val="left" w:pos="709"/>
        </w:tabs>
        <w:ind w:left="709" w:hanging="672"/>
        <w:jc w:val="both"/>
        <w:rPr>
          <w:rFonts w:ascii="Times New Roman" w:eastAsia="Times New Roman" w:hAnsi="Times New Roman"/>
          <w:b/>
          <w:bCs/>
          <w:sz w:val="24"/>
          <w:szCs w:val="24"/>
          <w:lang w:val="en-GB"/>
        </w:rPr>
      </w:pPr>
    </w:p>
    <w:p w14:paraId="5CAF9C92" w14:textId="77777777" w:rsidR="0005547F" w:rsidRPr="009D2CF1" w:rsidRDefault="00DA1DBB" w:rsidP="00030155">
      <w:pPr>
        <w:pStyle w:val="ListParagraph"/>
        <w:numPr>
          <w:ilvl w:val="2"/>
          <w:numId w:val="26"/>
        </w:numPr>
        <w:tabs>
          <w:tab w:val="left" w:pos="709"/>
        </w:tabs>
        <w:ind w:left="709" w:right="14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 heliport reference point shall be established for a heliport or a landing location not collocated with an aerodrome.</w:t>
      </w:r>
    </w:p>
    <w:p w14:paraId="5CAF9C93" w14:textId="77777777" w:rsidR="0005547F" w:rsidRPr="009D2CF1" w:rsidRDefault="0005547F" w:rsidP="00D00296">
      <w:pPr>
        <w:tabs>
          <w:tab w:val="left" w:pos="709"/>
        </w:tabs>
        <w:ind w:left="709" w:hanging="672"/>
        <w:jc w:val="both"/>
        <w:rPr>
          <w:rFonts w:ascii="Times New Roman" w:eastAsia="Times New Roman" w:hAnsi="Times New Roman"/>
          <w:sz w:val="24"/>
          <w:szCs w:val="24"/>
          <w:lang w:val="en-GB"/>
        </w:rPr>
      </w:pPr>
    </w:p>
    <w:p w14:paraId="5CAF9C94" w14:textId="729F4C4D" w:rsidR="0005547F" w:rsidRPr="009D2CF1" w:rsidRDefault="00DA1DBB" w:rsidP="00030155">
      <w:pPr>
        <w:pStyle w:val="ListParagraph"/>
        <w:numPr>
          <w:ilvl w:val="2"/>
          <w:numId w:val="26"/>
        </w:numPr>
        <w:tabs>
          <w:tab w:val="left" w:pos="709"/>
        </w:tabs>
        <w:ind w:left="709" w:right="135"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heliport reference point shall be located near the initial or planned geometric centre of the heliport and shall normally remain where first</w:t>
      </w:r>
      <w:r w:rsidRPr="009D2CF1">
        <w:rPr>
          <w:rFonts w:ascii="Times New Roman" w:hAnsi="Times New Roman"/>
          <w:spacing w:val="-33"/>
          <w:sz w:val="24"/>
          <w:szCs w:val="24"/>
          <w:lang w:val="en-GB"/>
        </w:rPr>
        <w:t xml:space="preserve"> </w:t>
      </w:r>
      <w:r w:rsidRPr="009D2CF1">
        <w:rPr>
          <w:rFonts w:ascii="Times New Roman" w:hAnsi="Times New Roman"/>
          <w:sz w:val="24"/>
          <w:szCs w:val="24"/>
          <w:lang w:val="en-GB"/>
        </w:rPr>
        <w:t>established.</w:t>
      </w:r>
    </w:p>
    <w:p w14:paraId="5CAF9C95" w14:textId="77777777" w:rsidR="0005547F" w:rsidRPr="009D2CF1" w:rsidRDefault="0005547F" w:rsidP="00D00296">
      <w:pPr>
        <w:tabs>
          <w:tab w:val="left" w:pos="709"/>
        </w:tabs>
        <w:ind w:left="709" w:hanging="672"/>
        <w:jc w:val="both"/>
        <w:rPr>
          <w:rFonts w:ascii="Times New Roman" w:eastAsia="Times New Roman" w:hAnsi="Times New Roman"/>
          <w:sz w:val="24"/>
          <w:szCs w:val="24"/>
          <w:lang w:val="en-GB"/>
        </w:rPr>
      </w:pPr>
    </w:p>
    <w:p w14:paraId="5CAF9C96" w14:textId="77777777" w:rsidR="0005547F" w:rsidRPr="009D2CF1" w:rsidRDefault="00DA1DBB" w:rsidP="00030155">
      <w:pPr>
        <w:pStyle w:val="ListParagraph"/>
        <w:numPr>
          <w:ilvl w:val="2"/>
          <w:numId w:val="26"/>
        </w:numPr>
        <w:tabs>
          <w:tab w:val="left" w:pos="709"/>
        </w:tabs>
        <w:ind w:left="709" w:right="137"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position of the heliport reference point shall be measured and reported to the aeronautical information services authority in degrees, minutes and</w:t>
      </w:r>
      <w:r w:rsidRPr="009D2CF1">
        <w:rPr>
          <w:rFonts w:ascii="Times New Roman" w:hAnsi="Times New Roman"/>
          <w:spacing w:val="-21"/>
          <w:sz w:val="24"/>
          <w:szCs w:val="24"/>
          <w:lang w:val="en-GB"/>
        </w:rPr>
        <w:t xml:space="preserve"> </w:t>
      </w:r>
      <w:r w:rsidRPr="009D2CF1">
        <w:rPr>
          <w:rFonts w:ascii="Times New Roman" w:hAnsi="Times New Roman"/>
          <w:sz w:val="24"/>
          <w:szCs w:val="24"/>
          <w:lang w:val="en-GB"/>
        </w:rPr>
        <w:t>seconds.</w:t>
      </w:r>
    </w:p>
    <w:p w14:paraId="5CAF9C97" w14:textId="77777777" w:rsidR="0005547F" w:rsidRPr="009D2CF1" w:rsidRDefault="0005547F" w:rsidP="00D00296">
      <w:pPr>
        <w:tabs>
          <w:tab w:val="left" w:pos="709"/>
        </w:tabs>
        <w:ind w:left="709" w:hanging="672"/>
        <w:jc w:val="both"/>
        <w:rPr>
          <w:rFonts w:ascii="Times New Roman" w:eastAsia="Times New Roman" w:hAnsi="Times New Roman"/>
          <w:sz w:val="24"/>
          <w:szCs w:val="24"/>
          <w:lang w:val="en-GB"/>
        </w:rPr>
      </w:pPr>
    </w:p>
    <w:p w14:paraId="5CAF9C98" w14:textId="77777777" w:rsidR="0005547F" w:rsidRPr="009D2CF1" w:rsidRDefault="00DA1DBB" w:rsidP="00D00296">
      <w:pPr>
        <w:pStyle w:val="Heading4"/>
        <w:tabs>
          <w:tab w:val="left" w:pos="709"/>
          <w:tab w:val="left" w:pos="4597"/>
        </w:tabs>
        <w:spacing w:before="0"/>
        <w:ind w:left="709" w:right="99" w:hanging="672"/>
        <w:jc w:val="both"/>
        <w:rPr>
          <w:b w:val="0"/>
          <w:bCs w:val="0"/>
          <w:sz w:val="24"/>
          <w:szCs w:val="24"/>
          <w:lang w:val="en-GB"/>
        </w:rPr>
      </w:pPr>
      <w:r w:rsidRPr="009D2CF1">
        <w:rPr>
          <w:spacing w:val="-1"/>
          <w:sz w:val="24"/>
          <w:szCs w:val="24"/>
          <w:lang w:val="en-GB"/>
        </w:rPr>
        <w:t>2.3</w:t>
      </w:r>
      <w:r w:rsidRPr="009D2CF1">
        <w:rPr>
          <w:spacing w:val="-1"/>
          <w:sz w:val="24"/>
          <w:szCs w:val="24"/>
          <w:lang w:val="en-GB"/>
        </w:rPr>
        <w:tab/>
        <w:t>Heliport</w:t>
      </w:r>
      <w:r w:rsidRPr="009D2CF1">
        <w:rPr>
          <w:spacing w:val="12"/>
          <w:sz w:val="24"/>
          <w:szCs w:val="24"/>
          <w:lang w:val="en-GB"/>
        </w:rPr>
        <w:t xml:space="preserve"> </w:t>
      </w:r>
      <w:r w:rsidRPr="009D2CF1">
        <w:rPr>
          <w:spacing w:val="-1"/>
          <w:sz w:val="24"/>
          <w:szCs w:val="24"/>
          <w:lang w:val="en-GB"/>
        </w:rPr>
        <w:t>elevations</w:t>
      </w:r>
    </w:p>
    <w:p w14:paraId="5CAF9C99" w14:textId="77777777" w:rsidR="0005547F" w:rsidRPr="009D2CF1" w:rsidRDefault="0005547F" w:rsidP="00D00296">
      <w:pPr>
        <w:tabs>
          <w:tab w:val="left" w:pos="709"/>
        </w:tabs>
        <w:ind w:left="709" w:hanging="672"/>
        <w:jc w:val="both"/>
        <w:rPr>
          <w:rFonts w:ascii="Times New Roman" w:eastAsia="Times New Roman" w:hAnsi="Times New Roman"/>
          <w:b/>
          <w:bCs/>
          <w:sz w:val="24"/>
          <w:szCs w:val="24"/>
          <w:lang w:val="en-GB"/>
        </w:rPr>
      </w:pPr>
    </w:p>
    <w:p w14:paraId="5CAF9C9A" w14:textId="77777777" w:rsidR="0005547F" w:rsidRPr="009D2CF1" w:rsidRDefault="00DA1DBB" w:rsidP="00030155">
      <w:pPr>
        <w:pStyle w:val="ListParagraph"/>
        <w:numPr>
          <w:ilvl w:val="2"/>
          <w:numId w:val="25"/>
        </w:numPr>
        <w:tabs>
          <w:tab w:val="left" w:pos="709"/>
        </w:tabs>
        <w:ind w:left="709" w:right="137"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heliport elevation and geoid undulation at the heliport elevation position shall be measured and reported to the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aeronautical</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information</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services</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authority</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to</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accuracy</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one-half</w:t>
      </w:r>
      <w:r w:rsidRPr="009D2CF1">
        <w:rPr>
          <w:rFonts w:ascii="Times New Roman" w:hAnsi="Times New Roman"/>
          <w:spacing w:val="-6"/>
          <w:sz w:val="24"/>
          <w:szCs w:val="24"/>
          <w:lang w:val="en-GB"/>
        </w:rPr>
        <w:t xml:space="preserve"> </w:t>
      </w:r>
      <w:r w:rsidRPr="009D2CF1">
        <w:rPr>
          <w:rFonts w:ascii="Times New Roman" w:hAnsi="Times New Roman"/>
          <w:sz w:val="24"/>
          <w:szCs w:val="24"/>
          <w:lang w:val="en-GB"/>
        </w:rPr>
        <w:t>metre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or</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foot.</w:t>
      </w:r>
    </w:p>
    <w:p w14:paraId="5CAF9C9B" w14:textId="77777777" w:rsidR="0005547F" w:rsidRPr="009D2CF1" w:rsidRDefault="0005547F" w:rsidP="00D00296">
      <w:pPr>
        <w:tabs>
          <w:tab w:val="left" w:pos="709"/>
        </w:tabs>
        <w:ind w:left="709" w:hanging="672"/>
        <w:jc w:val="both"/>
        <w:rPr>
          <w:rFonts w:ascii="Times New Roman" w:eastAsia="Times New Roman" w:hAnsi="Times New Roman"/>
          <w:sz w:val="24"/>
          <w:szCs w:val="24"/>
          <w:lang w:val="en-GB"/>
        </w:rPr>
      </w:pPr>
    </w:p>
    <w:p w14:paraId="5CAF9C9C" w14:textId="77777777" w:rsidR="0005547F" w:rsidRPr="009D2CF1" w:rsidRDefault="00DA1DBB" w:rsidP="00030155">
      <w:pPr>
        <w:pStyle w:val="ListParagraph"/>
        <w:numPr>
          <w:ilvl w:val="2"/>
          <w:numId w:val="25"/>
        </w:numPr>
        <w:tabs>
          <w:tab w:val="left" w:pos="709"/>
        </w:tabs>
        <w:ind w:left="709" w:right="137"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elevation of the TLOF and/or the elevation and geoid undulation of each threshold of the FATO (where appropriate) shall be measured and reported to the aeronautical information services authority to the accuracy of one-half metre or</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foot.</w:t>
      </w:r>
    </w:p>
    <w:p w14:paraId="5CAF9C9D" w14:textId="77777777" w:rsidR="0005547F" w:rsidRPr="009D2CF1" w:rsidRDefault="0005547F" w:rsidP="00D00296">
      <w:pPr>
        <w:tabs>
          <w:tab w:val="left" w:pos="709"/>
        </w:tabs>
        <w:ind w:left="709" w:hanging="672"/>
        <w:jc w:val="both"/>
        <w:rPr>
          <w:rFonts w:ascii="Times New Roman" w:eastAsia="Times New Roman" w:hAnsi="Times New Roman"/>
          <w:sz w:val="24"/>
          <w:szCs w:val="24"/>
          <w:lang w:val="en-GB"/>
        </w:rPr>
      </w:pPr>
    </w:p>
    <w:p w14:paraId="5CAF9C9E" w14:textId="77777777" w:rsidR="0005547F" w:rsidRPr="009D2CF1" w:rsidRDefault="00DA1DBB" w:rsidP="00D00296">
      <w:pPr>
        <w:pStyle w:val="Heading4"/>
        <w:tabs>
          <w:tab w:val="left" w:pos="709"/>
          <w:tab w:val="left" w:pos="3494"/>
        </w:tabs>
        <w:spacing w:before="0"/>
        <w:ind w:left="709" w:right="99" w:hanging="672"/>
        <w:jc w:val="both"/>
        <w:rPr>
          <w:b w:val="0"/>
          <w:bCs w:val="0"/>
          <w:sz w:val="24"/>
          <w:szCs w:val="24"/>
          <w:lang w:val="en-GB"/>
        </w:rPr>
      </w:pPr>
      <w:r w:rsidRPr="009D2CF1">
        <w:rPr>
          <w:spacing w:val="-1"/>
          <w:sz w:val="24"/>
          <w:szCs w:val="24"/>
          <w:lang w:val="en-GB"/>
        </w:rPr>
        <w:t>2.4</w:t>
      </w:r>
      <w:r w:rsidRPr="009D2CF1">
        <w:rPr>
          <w:spacing w:val="-1"/>
          <w:sz w:val="24"/>
          <w:szCs w:val="24"/>
          <w:lang w:val="en-GB"/>
        </w:rPr>
        <w:tab/>
        <w:t>Heliport</w:t>
      </w:r>
      <w:r w:rsidRPr="009D2CF1">
        <w:rPr>
          <w:sz w:val="24"/>
          <w:szCs w:val="24"/>
          <w:lang w:val="en-GB"/>
        </w:rPr>
        <w:t xml:space="preserve"> </w:t>
      </w:r>
      <w:r w:rsidRPr="009D2CF1">
        <w:rPr>
          <w:spacing w:val="-1"/>
          <w:sz w:val="24"/>
          <w:szCs w:val="24"/>
          <w:lang w:val="en-GB"/>
        </w:rPr>
        <w:t>dimensions</w:t>
      </w:r>
      <w:r w:rsidRPr="009D2CF1">
        <w:rPr>
          <w:sz w:val="24"/>
          <w:szCs w:val="24"/>
          <w:lang w:val="en-GB"/>
        </w:rPr>
        <w:t xml:space="preserve"> </w:t>
      </w:r>
      <w:r w:rsidRPr="009D2CF1">
        <w:rPr>
          <w:spacing w:val="-1"/>
          <w:sz w:val="24"/>
          <w:szCs w:val="24"/>
          <w:lang w:val="en-GB"/>
        </w:rPr>
        <w:t>and</w:t>
      </w:r>
      <w:r w:rsidRPr="009D2CF1">
        <w:rPr>
          <w:sz w:val="24"/>
          <w:szCs w:val="24"/>
          <w:lang w:val="en-GB"/>
        </w:rPr>
        <w:t xml:space="preserve"> </w:t>
      </w:r>
      <w:r w:rsidRPr="009D2CF1">
        <w:rPr>
          <w:spacing w:val="-1"/>
          <w:sz w:val="24"/>
          <w:szCs w:val="24"/>
          <w:lang w:val="en-GB"/>
        </w:rPr>
        <w:t>related</w:t>
      </w:r>
      <w:r w:rsidRPr="009D2CF1">
        <w:rPr>
          <w:spacing w:val="27"/>
          <w:sz w:val="24"/>
          <w:szCs w:val="24"/>
          <w:lang w:val="en-GB"/>
        </w:rPr>
        <w:t xml:space="preserve"> </w:t>
      </w:r>
      <w:r w:rsidRPr="009D2CF1">
        <w:rPr>
          <w:spacing w:val="-2"/>
          <w:sz w:val="24"/>
          <w:szCs w:val="24"/>
          <w:lang w:val="en-GB"/>
        </w:rPr>
        <w:t>information</w:t>
      </w:r>
    </w:p>
    <w:p w14:paraId="5CAF9C9F" w14:textId="77777777" w:rsidR="0005547F" w:rsidRPr="009D2CF1" w:rsidRDefault="0005547F" w:rsidP="00D00296">
      <w:pPr>
        <w:tabs>
          <w:tab w:val="left" w:pos="709"/>
        </w:tabs>
        <w:ind w:left="709" w:hanging="672"/>
        <w:jc w:val="both"/>
        <w:rPr>
          <w:rFonts w:ascii="Times New Roman" w:eastAsia="Times New Roman" w:hAnsi="Times New Roman"/>
          <w:b/>
          <w:bCs/>
          <w:sz w:val="24"/>
          <w:szCs w:val="24"/>
          <w:lang w:val="en-GB"/>
        </w:rPr>
      </w:pPr>
    </w:p>
    <w:p w14:paraId="5CAF9CA0" w14:textId="77777777" w:rsidR="0005547F" w:rsidRPr="009D2CF1" w:rsidRDefault="00DA1DBB" w:rsidP="00030155">
      <w:pPr>
        <w:pStyle w:val="ListParagraph"/>
        <w:numPr>
          <w:ilvl w:val="2"/>
          <w:numId w:val="24"/>
        </w:numPr>
        <w:tabs>
          <w:tab w:val="left" w:pos="709"/>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following</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data</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be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measured</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or</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described,</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as</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appropriate,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for</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each</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facility</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provided</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on</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heliport:</w:t>
      </w:r>
    </w:p>
    <w:p w14:paraId="5CAF9CA1" w14:textId="77777777" w:rsidR="0005547F" w:rsidRPr="009D2CF1" w:rsidRDefault="0005547F" w:rsidP="00D00296">
      <w:pPr>
        <w:tabs>
          <w:tab w:val="left" w:pos="709"/>
        </w:tabs>
        <w:ind w:left="709" w:hanging="672"/>
        <w:jc w:val="both"/>
        <w:rPr>
          <w:rFonts w:ascii="Times New Roman" w:eastAsia="Times New Roman" w:hAnsi="Times New Roman"/>
          <w:sz w:val="24"/>
          <w:szCs w:val="24"/>
          <w:lang w:val="en-GB"/>
        </w:rPr>
      </w:pPr>
    </w:p>
    <w:p w14:paraId="5CAF9CA2" w14:textId="77777777" w:rsidR="0005547F" w:rsidRPr="009D2CF1" w:rsidRDefault="00DA1DBB" w:rsidP="00030155">
      <w:pPr>
        <w:pStyle w:val="ListParagraph"/>
        <w:numPr>
          <w:ilvl w:val="0"/>
          <w:numId w:val="31"/>
        </w:numPr>
        <w:tabs>
          <w:tab w:val="left" w:pos="1418"/>
        </w:tabs>
        <w:ind w:left="1418" w:hanging="709"/>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heliport</w:t>
      </w:r>
      <w:r w:rsidRPr="009D2CF1">
        <w:rPr>
          <w:rFonts w:ascii="Times New Roman" w:eastAsia="Times New Roman" w:hAnsi="Times New Roman"/>
          <w:spacing w:val="-6"/>
          <w:sz w:val="24"/>
          <w:szCs w:val="24"/>
          <w:lang w:val="en-GB"/>
        </w:rPr>
        <w:t xml:space="preserve"> </w:t>
      </w:r>
      <w:r w:rsidRPr="009D2CF1">
        <w:rPr>
          <w:rFonts w:ascii="Times New Roman" w:eastAsia="Times New Roman" w:hAnsi="Times New Roman"/>
          <w:sz w:val="24"/>
          <w:szCs w:val="24"/>
          <w:lang w:val="en-GB"/>
        </w:rPr>
        <w:t>type</w:t>
      </w:r>
      <w:r w:rsidRPr="009D2CF1">
        <w:rPr>
          <w:rFonts w:ascii="Times New Roman" w:eastAsia="Times New Roman" w:hAnsi="Times New Roman"/>
          <w:spacing w:val="-7"/>
          <w:sz w:val="24"/>
          <w:szCs w:val="24"/>
          <w:lang w:val="en-GB"/>
        </w:rPr>
        <w:t xml:space="preserve"> </w:t>
      </w:r>
      <w:r w:rsidRPr="009D2CF1">
        <w:rPr>
          <w:rFonts w:ascii="Times New Roman" w:eastAsia="Times New Roman" w:hAnsi="Times New Roman"/>
          <w:sz w:val="24"/>
          <w:szCs w:val="24"/>
          <w:lang w:val="en-GB"/>
        </w:rPr>
        <w:t>—</w:t>
      </w:r>
      <w:r w:rsidRPr="009D2CF1">
        <w:rPr>
          <w:rFonts w:ascii="Times New Roman" w:eastAsia="Times New Roman" w:hAnsi="Times New Roman"/>
          <w:spacing w:val="-6"/>
          <w:sz w:val="24"/>
          <w:szCs w:val="24"/>
          <w:lang w:val="en-GB"/>
        </w:rPr>
        <w:t xml:space="preserve"> </w:t>
      </w:r>
      <w:r w:rsidRPr="009D2CF1">
        <w:rPr>
          <w:rFonts w:ascii="Times New Roman" w:eastAsia="Times New Roman" w:hAnsi="Times New Roman"/>
          <w:sz w:val="24"/>
          <w:szCs w:val="24"/>
          <w:lang w:val="en-GB"/>
        </w:rPr>
        <w:t>surface-level,</w:t>
      </w:r>
      <w:r w:rsidRPr="009D2CF1">
        <w:rPr>
          <w:rFonts w:ascii="Times New Roman" w:eastAsia="Times New Roman" w:hAnsi="Times New Roman"/>
          <w:spacing w:val="-6"/>
          <w:sz w:val="24"/>
          <w:szCs w:val="24"/>
          <w:lang w:val="en-GB"/>
        </w:rPr>
        <w:t xml:space="preserve"> </w:t>
      </w:r>
      <w:r w:rsidRPr="009D2CF1">
        <w:rPr>
          <w:rFonts w:ascii="Times New Roman" w:eastAsia="Times New Roman" w:hAnsi="Times New Roman"/>
          <w:sz w:val="24"/>
          <w:szCs w:val="24"/>
          <w:lang w:val="en-GB"/>
        </w:rPr>
        <w:t>elevated,</w:t>
      </w:r>
      <w:r w:rsidRPr="009D2CF1">
        <w:rPr>
          <w:rFonts w:ascii="Times New Roman" w:eastAsia="Times New Roman" w:hAnsi="Times New Roman"/>
          <w:spacing w:val="-6"/>
          <w:sz w:val="24"/>
          <w:szCs w:val="24"/>
          <w:lang w:val="en-GB"/>
        </w:rPr>
        <w:t xml:space="preserve"> </w:t>
      </w:r>
      <w:r w:rsidRPr="009D2CF1">
        <w:rPr>
          <w:rFonts w:ascii="Times New Roman" w:eastAsia="Times New Roman" w:hAnsi="Times New Roman"/>
          <w:sz w:val="24"/>
          <w:szCs w:val="24"/>
          <w:lang w:val="en-GB"/>
        </w:rPr>
        <w:t>shipboard</w:t>
      </w:r>
      <w:r w:rsidRPr="009D2CF1">
        <w:rPr>
          <w:rFonts w:ascii="Times New Roman" w:eastAsia="Times New Roman" w:hAnsi="Times New Roman"/>
          <w:spacing w:val="-6"/>
          <w:sz w:val="24"/>
          <w:szCs w:val="24"/>
          <w:lang w:val="en-GB"/>
        </w:rPr>
        <w:t xml:space="preserve"> </w:t>
      </w:r>
      <w:r w:rsidRPr="009D2CF1">
        <w:rPr>
          <w:rFonts w:ascii="Times New Roman" w:eastAsia="Times New Roman" w:hAnsi="Times New Roman"/>
          <w:sz w:val="24"/>
          <w:szCs w:val="24"/>
          <w:lang w:val="en-GB"/>
        </w:rPr>
        <w:t>or</w:t>
      </w:r>
      <w:r w:rsidRPr="009D2CF1">
        <w:rPr>
          <w:rFonts w:ascii="Times New Roman" w:eastAsia="Times New Roman" w:hAnsi="Times New Roman"/>
          <w:spacing w:val="-7"/>
          <w:sz w:val="24"/>
          <w:szCs w:val="24"/>
          <w:lang w:val="en-GB"/>
        </w:rPr>
        <w:t xml:space="preserve"> </w:t>
      </w:r>
      <w:r w:rsidRPr="009D2CF1">
        <w:rPr>
          <w:rFonts w:ascii="Times New Roman" w:eastAsia="Times New Roman" w:hAnsi="Times New Roman"/>
          <w:sz w:val="24"/>
          <w:szCs w:val="24"/>
          <w:lang w:val="en-GB"/>
        </w:rPr>
        <w:t>helideck;</w:t>
      </w:r>
    </w:p>
    <w:p w14:paraId="5CAF9CA3" w14:textId="77777777" w:rsidR="0005547F" w:rsidRPr="009D2CF1" w:rsidRDefault="0005547F" w:rsidP="00D00296">
      <w:pPr>
        <w:tabs>
          <w:tab w:val="left" w:pos="1418"/>
        </w:tabs>
        <w:ind w:left="1418" w:hanging="709"/>
        <w:jc w:val="both"/>
        <w:rPr>
          <w:rFonts w:ascii="Times New Roman" w:eastAsia="Times New Roman" w:hAnsi="Times New Roman"/>
          <w:sz w:val="24"/>
          <w:szCs w:val="24"/>
          <w:lang w:val="en-GB"/>
        </w:rPr>
      </w:pPr>
    </w:p>
    <w:p w14:paraId="5CAF9CA4" w14:textId="77777777" w:rsidR="0005547F" w:rsidRPr="009D2CF1" w:rsidRDefault="00DA1DBB" w:rsidP="00030155">
      <w:pPr>
        <w:pStyle w:val="ListParagraph"/>
        <w:numPr>
          <w:ilvl w:val="0"/>
          <w:numId w:val="31"/>
        </w:numPr>
        <w:tabs>
          <w:tab w:val="left" w:pos="1418"/>
        </w:tabs>
        <w:ind w:left="1418" w:hanging="709"/>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TLOF</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dimensions</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to</w:t>
      </w:r>
      <w:r w:rsidRPr="009D2CF1">
        <w:rPr>
          <w:rFonts w:ascii="Times New Roman" w:eastAsia="Times New Roman" w:hAnsi="Times New Roman"/>
          <w:spacing w:val="-2"/>
          <w:sz w:val="24"/>
          <w:szCs w:val="24"/>
          <w:lang w:val="en-GB"/>
        </w:rPr>
        <w:t xml:space="preserve"> </w:t>
      </w:r>
      <w:r w:rsidRPr="009D2CF1">
        <w:rPr>
          <w:rFonts w:ascii="Times New Roman" w:eastAsia="Times New Roman" w:hAnsi="Times New Roman"/>
          <w:sz w:val="24"/>
          <w:szCs w:val="24"/>
          <w:lang w:val="en-GB"/>
        </w:rPr>
        <w:t>the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nearest</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metre</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or</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foot,</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slope,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surface</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type,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bearing</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strength</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in</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tonnes</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(1</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000</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kg);</w:t>
      </w:r>
    </w:p>
    <w:p w14:paraId="5CAF9CA5" w14:textId="77777777" w:rsidR="0005547F" w:rsidRPr="009D2CF1" w:rsidRDefault="0005547F" w:rsidP="00D00296">
      <w:pPr>
        <w:tabs>
          <w:tab w:val="left" w:pos="1418"/>
        </w:tabs>
        <w:ind w:left="1418" w:hanging="709"/>
        <w:jc w:val="both"/>
        <w:rPr>
          <w:rFonts w:ascii="Times New Roman" w:eastAsia="Times New Roman" w:hAnsi="Times New Roman"/>
          <w:b/>
          <w:bCs/>
          <w:i/>
          <w:sz w:val="24"/>
          <w:szCs w:val="24"/>
          <w:lang w:val="en-GB"/>
        </w:rPr>
      </w:pPr>
    </w:p>
    <w:p w14:paraId="5CAF9CA6" w14:textId="77777777" w:rsidR="0005547F" w:rsidRPr="009D2CF1" w:rsidRDefault="00DA1DBB" w:rsidP="00030155">
      <w:pPr>
        <w:pStyle w:val="ListParagraph"/>
        <w:numPr>
          <w:ilvl w:val="0"/>
          <w:numId w:val="31"/>
        </w:numPr>
        <w:tabs>
          <w:tab w:val="left" w:pos="860"/>
          <w:tab w:val="left" w:pos="1418"/>
        </w:tabs>
        <w:ind w:left="1418" w:right="137" w:hanging="709"/>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FATO — type of FATO, true bearing to one-hundredth of a degree, designation number (where appropriate), length and width to the nearest metre or foot, slope, surface</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type;</w:t>
      </w:r>
    </w:p>
    <w:p w14:paraId="5CAF9CA7" w14:textId="77777777" w:rsidR="0005547F" w:rsidRPr="009D2CF1" w:rsidRDefault="0005547F" w:rsidP="00D00296">
      <w:pPr>
        <w:tabs>
          <w:tab w:val="left" w:pos="1418"/>
        </w:tabs>
        <w:ind w:left="1418" w:hanging="709"/>
        <w:jc w:val="both"/>
        <w:rPr>
          <w:rFonts w:ascii="Times New Roman" w:eastAsia="Times New Roman" w:hAnsi="Times New Roman"/>
          <w:sz w:val="24"/>
          <w:szCs w:val="24"/>
          <w:lang w:val="en-GB"/>
        </w:rPr>
      </w:pPr>
    </w:p>
    <w:p w14:paraId="5CAF9CA8" w14:textId="77777777" w:rsidR="0005547F" w:rsidRPr="009D2CF1" w:rsidRDefault="00DA1DBB" w:rsidP="00030155">
      <w:pPr>
        <w:pStyle w:val="ListParagraph"/>
        <w:numPr>
          <w:ilvl w:val="0"/>
          <w:numId w:val="31"/>
        </w:numPr>
        <w:tabs>
          <w:tab w:val="left" w:pos="861"/>
          <w:tab w:val="left" w:pos="1418"/>
        </w:tabs>
        <w:ind w:left="1418" w:hanging="709"/>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safety area — length, width and surface</w:t>
      </w:r>
      <w:r w:rsidRPr="009D2CF1">
        <w:rPr>
          <w:rFonts w:ascii="Times New Roman" w:eastAsia="Times New Roman" w:hAnsi="Times New Roman"/>
          <w:spacing w:val="-20"/>
          <w:sz w:val="24"/>
          <w:szCs w:val="24"/>
          <w:lang w:val="en-GB"/>
        </w:rPr>
        <w:t xml:space="preserve"> </w:t>
      </w:r>
      <w:r w:rsidRPr="009D2CF1">
        <w:rPr>
          <w:rFonts w:ascii="Times New Roman" w:eastAsia="Times New Roman" w:hAnsi="Times New Roman"/>
          <w:sz w:val="24"/>
          <w:szCs w:val="24"/>
          <w:lang w:val="en-GB"/>
        </w:rPr>
        <w:t>type;</w:t>
      </w:r>
    </w:p>
    <w:p w14:paraId="5CAF9CA9" w14:textId="77777777" w:rsidR="0005547F" w:rsidRPr="009D2CF1" w:rsidRDefault="0005547F" w:rsidP="00D00296">
      <w:pPr>
        <w:tabs>
          <w:tab w:val="left" w:pos="1418"/>
        </w:tabs>
        <w:ind w:left="1418" w:hanging="709"/>
        <w:jc w:val="both"/>
        <w:rPr>
          <w:rFonts w:ascii="Times New Roman" w:eastAsia="Times New Roman" w:hAnsi="Times New Roman"/>
          <w:sz w:val="24"/>
          <w:szCs w:val="24"/>
          <w:lang w:val="en-GB"/>
        </w:rPr>
      </w:pPr>
    </w:p>
    <w:p w14:paraId="5CAF9CAA" w14:textId="643F29C5" w:rsidR="0005547F" w:rsidRPr="009D2CF1" w:rsidRDefault="00DA1DBB" w:rsidP="00030155">
      <w:pPr>
        <w:pStyle w:val="ListParagraph"/>
        <w:numPr>
          <w:ilvl w:val="0"/>
          <w:numId w:val="31"/>
        </w:numPr>
        <w:tabs>
          <w:tab w:val="left" w:pos="861"/>
          <w:tab w:val="left" w:pos="1418"/>
        </w:tabs>
        <w:ind w:left="1418" w:hanging="709"/>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helicopter</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taxiway</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and</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helicopter</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taxi</w:t>
      </w:r>
      <w:r w:rsidR="00E01270" w:rsidRPr="009D2CF1">
        <w:rPr>
          <w:rFonts w:ascii="Times New Roman" w:eastAsia="Times New Roman" w:hAnsi="Times New Roman"/>
          <w:sz w:val="24"/>
          <w:szCs w:val="24"/>
          <w:lang w:val="en-GB"/>
        </w:rPr>
        <w:t>-route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designation,</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width,</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surface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type;</w:t>
      </w:r>
    </w:p>
    <w:p w14:paraId="5CAF9CAB" w14:textId="77777777" w:rsidR="0005547F" w:rsidRPr="009D2CF1" w:rsidRDefault="0005547F" w:rsidP="00D00296">
      <w:pPr>
        <w:tabs>
          <w:tab w:val="left" w:pos="1418"/>
        </w:tabs>
        <w:ind w:left="1418" w:hanging="709"/>
        <w:jc w:val="both"/>
        <w:rPr>
          <w:rFonts w:ascii="Times New Roman" w:eastAsia="Times New Roman" w:hAnsi="Times New Roman"/>
          <w:sz w:val="24"/>
          <w:szCs w:val="24"/>
          <w:lang w:val="en-GB"/>
        </w:rPr>
      </w:pPr>
    </w:p>
    <w:p w14:paraId="5CAF9CAC" w14:textId="77777777" w:rsidR="0005547F" w:rsidRPr="009D2CF1" w:rsidRDefault="00DA1DBB" w:rsidP="00030155">
      <w:pPr>
        <w:pStyle w:val="ListParagraph"/>
        <w:numPr>
          <w:ilvl w:val="0"/>
          <w:numId w:val="31"/>
        </w:numPr>
        <w:tabs>
          <w:tab w:val="left" w:pos="860"/>
          <w:tab w:val="left" w:pos="1418"/>
        </w:tabs>
        <w:ind w:left="1418" w:hanging="709"/>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apron — surface type, helicopter</w:t>
      </w:r>
      <w:r w:rsidRPr="009D2CF1">
        <w:rPr>
          <w:rFonts w:ascii="Times New Roman" w:eastAsia="Times New Roman" w:hAnsi="Times New Roman"/>
          <w:spacing w:val="-21"/>
          <w:sz w:val="24"/>
          <w:szCs w:val="24"/>
          <w:lang w:val="en-GB"/>
        </w:rPr>
        <w:t xml:space="preserve"> </w:t>
      </w:r>
      <w:r w:rsidRPr="009D2CF1">
        <w:rPr>
          <w:rFonts w:ascii="Times New Roman" w:eastAsia="Times New Roman" w:hAnsi="Times New Roman"/>
          <w:sz w:val="24"/>
          <w:szCs w:val="24"/>
          <w:lang w:val="en-GB"/>
        </w:rPr>
        <w:t>stands;</w:t>
      </w:r>
    </w:p>
    <w:p w14:paraId="5CAF9CAD" w14:textId="77777777" w:rsidR="0005547F" w:rsidRPr="009D2CF1" w:rsidRDefault="0005547F" w:rsidP="00D00296">
      <w:pPr>
        <w:tabs>
          <w:tab w:val="left" w:pos="1418"/>
        </w:tabs>
        <w:ind w:left="1418" w:hanging="709"/>
        <w:jc w:val="both"/>
        <w:rPr>
          <w:rFonts w:ascii="Times New Roman" w:eastAsia="Times New Roman" w:hAnsi="Times New Roman"/>
          <w:sz w:val="24"/>
          <w:szCs w:val="24"/>
          <w:lang w:val="en-GB"/>
        </w:rPr>
      </w:pPr>
    </w:p>
    <w:p w14:paraId="3E0E4C71" w14:textId="09D1DEFF" w:rsidR="006719E0" w:rsidRPr="009D2CF1" w:rsidRDefault="00A40EAC" w:rsidP="00030155">
      <w:pPr>
        <w:pStyle w:val="ListParagraph"/>
        <w:numPr>
          <w:ilvl w:val="0"/>
          <w:numId w:val="31"/>
        </w:numPr>
        <w:tabs>
          <w:tab w:val="left" w:pos="861"/>
          <w:tab w:val="left" w:pos="1418"/>
        </w:tabs>
        <w:ind w:left="1418" w:hanging="709"/>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lastRenderedPageBreak/>
        <w:t>[</w:t>
      </w:r>
      <w:r w:rsidR="006719E0" w:rsidRPr="009D2CF1">
        <w:rPr>
          <w:rFonts w:ascii="Times New Roman" w:eastAsia="Times New Roman" w:hAnsi="Times New Roman"/>
          <w:sz w:val="24"/>
          <w:szCs w:val="24"/>
          <w:lang w:val="en-GB"/>
        </w:rPr>
        <w:t>approach surface — when elevated, the height of the inner edge above the FATO;</w:t>
      </w:r>
    </w:p>
    <w:p w14:paraId="45976DCE" w14:textId="77777777" w:rsidR="006719E0" w:rsidRPr="009D2CF1" w:rsidRDefault="006719E0" w:rsidP="006719E0">
      <w:pPr>
        <w:pStyle w:val="ListParagraph"/>
        <w:rPr>
          <w:rFonts w:ascii="Times New Roman" w:eastAsia="Times New Roman" w:hAnsi="Times New Roman"/>
          <w:sz w:val="24"/>
          <w:szCs w:val="24"/>
          <w:lang w:val="en-GB"/>
        </w:rPr>
      </w:pPr>
    </w:p>
    <w:p w14:paraId="7579239C" w14:textId="31065E6B" w:rsidR="00A40EAC" w:rsidRPr="009D2CF1" w:rsidRDefault="00A40EAC" w:rsidP="00A40EAC">
      <w:pPr>
        <w:pStyle w:val="ListParagraph"/>
        <w:ind w:left="2153" w:hanging="735"/>
        <w:rPr>
          <w:rFonts w:ascii="Times New Roman" w:eastAsia="Times New Roman" w:hAnsi="Times New Roman"/>
          <w:i/>
          <w:iCs/>
          <w:sz w:val="24"/>
          <w:szCs w:val="24"/>
          <w:lang w:val="en-GB"/>
        </w:rPr>
      </w:pPr>
      <w:r w:rsidRPr="009D2CF1">
        <w:rPr>
          <w:rFonts w:ascii="Times New Roman" w:eastAsia="Times New Roman" w:hAnsi="Times New Roman"/>
          <w:i/>
          <w:iCs/>
          <w:sz w:val="24"/>
          <w:szCs w:val="24"/>
          <w:lang w:val="en-GB"/>
        </w:rPr>
        <w:t>Note:</w:t>
      </w:r>
      <w:r w:rsidRPr="009D2CF1">
        <w:rPr>
          <w:rFonts w:ascii="Times New Roman" w:eastAsia="Times New Roman" w:hAnsi="Times New Roman"/>
          <w:i/>
          <w:iCs/>
          <w:sz w:val="24"/>
          <w:szCs w:val="24"/>
          <w:lang w:val="en-GB"/>
        </w:rPr>
        <w:tab/>
        <w:t>When the take-off climb surface is elevated, its inner edge and height will be the outer edge of the elevated helicopter clearway as specified in 4.1.14.</w:t>
      </w:r>
      <w:r w:rsidR="00C82438" w:rsidRPr="009D2CF1">
        <w:rPr>
          <w:rFonts w:ascii="Times New Roman" w:eastAsia="Times New Roman" w:hAnsi="Times New Roman"/>
          <w:i/>
          <w:iCs/>
          <w:sz w:val="24"/>
          <w:szCs w:val="24"/>
          <w:lang w:val="en-GB"/>
        </w:rPr>
        <w:t>]</w:t>
      </w:r>
    </w:p>
    <w:p w14:paraId="3113DEE0" w14:textId="77777777" w:rsidR="00A40EAC" w:rsidRPr="009D2CF1" w:rsidRDefault="00A40EAC" w:rsidP="00A40EAC">
      <w:pPr>
        <w:pStyle w:val="ListParagraph"/>
        <w:rPr>
          <w:rFonts w:ascii="Times New Roman" w:eastAsia="Times New Roman" w:hAnsi="Times New Roman"/>
          <w:sz w:val="24"/>
          <w:szCs w:val="24"/>
          <w:lang w:val="en-GB"/>
        </w:rPr>
      </w:pPr>
    </w:p>
    <w:p w14:paraId="5CAF9CAE" w14:textId="5D6ADB34" w:rsidR="0005547F" w:rsidRPr="009D2CF1" w:rsidRDefault="00307FFA" w:rsidP="00D02E9A">
      <w:pPr>
        <w:pStyle w:val="ListParagraph"/>
        <w:numPr>
          <w:ilvl w:val="0"/>
          <w:numId w:val="31"/>
        </w:numPr>
        <w:tabs>
          <w:tab w:val="left" w:pos="861"/>
          <w:tab w:val="left" w:pos="1418"/>
        </w:tabs>
        <w:ind w:left="1418" w:hanging="709"/>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 xml:space="preserve">helicopter </w:t>
      </w:r>
      <w:r w:rsidR="00DA1DBB" w:rsidRPr="009D2CF1">
        <w:rPr>
          <w:rFonts w:ascii="Times New Roman" w:eastAsia="Times New Roman" w:hAnsi="Times New Roman"/>
          <w:sz w:val="24"/>
          <w:szCs w:val="24"/>
          <w:lang w:val="en-GB"/>
        </w:rPr>
        <w:t>clearway — length, ground profile</w:t>
      </w:r>
      <w:r w:rsidR="00D02E9A" w:rsidRPr="009D2CF1">
        <w:rPr>
          <w:rFonts w:ascii="Times New Roman" w:eastAsia="Times New Roman" w:hAnsi="Times New Roman"/>
          <w:sz w:val="24"/>
          <w:szCs w:val="24"/>
          <w:lang w:val="en-GB"/>
        </w:rPr>
        <w:t>, or, when elevated, height above the FATO, length and width</w:t>
      </w:r>
      <w:r w:rsidR="00DA1DBB" w:rsidRPr="009D2CF1">
        <w:rPr>
          <w:rFonts w:ascii="Times New Roman" w:eastAsia="Times New Roman" w:hAnsi="Times New Roman"/>
          <w:sz w:val="24"/>
          <w:szCs w:val="24"/>
          <w:lang w:val="en-GB"/>
        </w:rPr>
        <w:t>;</w:t>
      </w:r>
      <w:r w:rsidR="00DA1DBB" w:rsidRPr="009D2CF1">
        <w:rPr>
          <w:rFonts w:ascii="Times New Roman" w:eastAsia="Times New Roman" w:hAnsi="Times New Roman"/>
          <w:spacing w:val="-18"/>
          <w:sz w:val="24"/>
          <w:szCs w:val="24"/>
          <w:lang w:val="en-GB"/>
        </w:rPr>
        <w:t xml:space="preserve"> </w:t>
      </w:r>
      <w:r w:rsidR="00DA1DBB" w:rsidRPr="009D2CF1">
        <w:rPr>
          <w:rFonts w:ascii="Times New Roman" w:eastAsia="Times New Roman" w:hAnsi="Times New Roman"/>
          <w:sz w:val="24"/>
          <w:szCs w:val="24"/>
          <w:lang w:val="en-GB"/>
        </w:rPr>
        <w:t>and</w:t>
      </w:r>
      <w:r w:rsidR="00A40EAC" w:rsidRPr="009D2CF1">
        <w:rPr>
          <w:rFonts w:ascii="Times New Roman" w:eastAsia="Times New Roman" w:hAnsi="Times New Roman"/>
          <w:sz w:val="24"/>
          <w:szCs w:val="24"/>
          <w:lang w:val="en-GB"/>
        </w:rPr>
        <w:t>]</w:t>
      </w:r>
    </w:p>
    <w:p w14:paraId="5CAF9CAF" w14:textId="77777777" w:rsidR="0005547F" w:rsidRPr="009D2CF1" w:rsidRDefault="0005547F" w:rsidP="00D00296">
      <w:pPr>
        <w:tabs>
          <w:tab w:val="left" w:pos="1418"/>
        </w:tabs>
        <w:ind w:left="1418" w:hanging="709"/>
        <w:jc w:val="both"/>
        <w:rPr>
          <w:rFonts w:ascii="Times New Roman" w:eastAsia="Times New Roman" w:hAnsi="Times New Roman"/>
          <w:sz w:val="24"/>
          <w:szCs w:val="24"/>
          <w:lang w:val="en-GB"/>
        </w:rPr>
      </w:pPr>
    </w:p>
    <w:p w14:paraId="5CAF9CB0" w14:textId="77777777" w:rsidR="0005547F" w:rsidRPr="009D2CF1" w:rsidRDefault="00DA1DBB" w:rsidP="00030155">
      <w:pPr>
        <w:pStyle w:val="ListParagraph"/>
        <w:numPr>
          <w:ilvl w:val="0"/>
          <w:numId w:val="31"/>
        </w:numPr>
        <w:tabs>
          <w:tab w:val="left" w:pos="860"/>
          <w:tab w:val="left" w:pos="1418"/>
        </w:tabs>
        <w:ind w:left="1418" w:right="136"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visual aids for approach procedures, marking and lighting of FATO, TLOF, helicopter ground taxiways, helicopter air taxiways and helicopter</w:t>
      </w:r>
      <w:r w:rsidRPr="009D2CF1">
        <w:rPr>
          <w:rFonts w:ascii="Times New Roman" w:hAnsi="Times New Roman"/>
          <w:spacing w:val="-15"/>
          <w:sz w:val="24"/>
          <w:szCs w:val="24"/>
          <w:lang w:val="en-GB"/>
        </w:rPr>
        <w:t xml:space="preserve"> </w:t>
      </w:r>
      <w:r w:rsidRPr="009D2CF1">
        <w:rPr>
          <w:rFonts w:ascii="Times New Roman" w:hAnsi="Times New Roman"/>
          <w:sz w:val="24"/>
          <w:szCs w:val="24"/>
          <w:lang w:val="en-GB"/>
        </w:rPr>
        <w:t>stands.</w:t>
      </w:r>
    </w:p>
    <w:p w14:paraId="5CAF9CB1" w14:textId="77777777" w:rsidR="0005547F" w:rsidRPr="009D2CF1" w:rsidRDefault="0005547F" w:rsidP="00D00296">
      <w:pPr>
        <w:tabs>
          <w:tab w:val="left" w:pos="709"/>
        </w:tabs>
        <w:ind w:left="709" w:hanging="672"/>
        <w:jc w:val="both"/>
        <w:rPr>
          <w:rFonts w:ascii="Times New Roman" w:eastAsia="Times New Roman" w:hAnsi="Times New Roman"/>
          <w:sz w:val="24"/>
          <w:szCs w:val="24"/>
          <w:lang w:val="en-GB"/>
        </w:rPr>
      </w:pPr>
    </w:p>
    <w:p w14:paraId="5CAF9CB2" w14:textId="77777777" w:rsidR="0005547F" w:rsidRPr="009D2CF1" w:rsidRDefault="00DA1DBB" w:rsidP="00030155">
      <w:pPr>
        <w:pStyle w:val="ListParagraph"/>
        <w:numPr>
          <w:ilvl w:val="2"/>
          <w:numId w:val="24"/>
        </w:numPr>
        <w:tabs>
          <w:tab w:val="left" w:pos="709"/>
        </w:tabs>
        <w:ind w:left="709" w:right="136"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geographical coordinates of the geometric centre of the TLOF and/or of each threshold of the FATO (where appropriate) shall be measured and reported to the aeronautical information services authority in degrees, minutes, seconds and hundredths of</w:t>
      </w:r>
      <w:r w:rsidRPr="009D2CF1">
        <w:rPr>
          <w:rFonts w:ascii="Times New Roman" w:hAnsi="Times New Roman"/>
          <w:spacing w:val="-12"/>
          <w:sz w:val="24"/>
          <w:szCs w:val="24"/>
          <w:lang w:val="en-GB"/>
        </w:rPr>
        <w:t xml:space="preserve"> </w:t>
      </w:r>
      <w:r w:rsidRPr="009D2CF1">
        <w:rPr>
          <w:rFonts w:ascii="Times New Roman" w:hAnsi="Times New Roman"/>
          <w:sz w:val="24"/>
          <w:szCs w:val="24"/>
          <w:lang w:val="en-GB"/>
        </w:rPr>
        <w:t>seconds.</w:t>
      </w:r>
    </w:p>
    <w:p w14:paraId="5CAF9CB3" w14:textId="77777777" w:rsidR="0005547F" w:rsidRPr="009D2CF1" w:rsidRDefault="0005547F" w:rsidP="00D00296">
      <w:pPr>
        <w:tabs>
          <w:tab w:val="left" w:pos="709"/>
        </w:tabs>
        <w:ind w:left="709" w:hanging="672"/>
        <w:jc w:val="both"/>
        <w:rPr>
          <w:rFonts w:ascii="Times New Roman" w:eastAsia="Times New Roman" w:hAnsi="Times New Roman"/>
          <w:sz w:val="24"/>
          <w:szCs w:val="24"/>
          <w:lang w:val="en-GB"/>
        </w:rPr>
      </w:pPr>
    </w:p>
    <w:p w14:paraId="5CAF9CB4" w14:textId="663257E3" w:rsidR="00F67A04" w:rsidRPr="009D2CF1" w:rsidRDefault="00F67A04" w:rsidP="00030155">
      <w:pPr>
        <w:pStyle w:val="ListParagraph"/>
        <w:numPr>
          <w:ilvl w:val="2"/>
          <w:numId w:val="24"/>
        </w:numPr>
        <w:tabs>
          <w:tab w:val="left" w:pos="709"/>
        </w:tabs>
        <w:ind w:left="709" w:right="136"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geographical coordinates of appropriate centre line points of helicopter taxiways and helicopter taxi routes shall be measured and reported to the aeronautical information services authority in degrees, minutes, seconds and hundredths of</w:t>
      </w:r>
      <w:r w:rsidRPr="009D2CF1">
        <w:rPr>
          <w:rFonts w:ascii="Times New Roman" w:hAnsi="Times New Roman"/>
          <w:spacing w:val="-8"/>
          <w:sz w:val="24"/>
          <w:szCs w:val="24"/>
          <w:lang w:val="en-GB"/>
        </w:rPr>
        <w:t xml:space="preserve"> </w:t>
      </w:r>
      <w:r w:rsidRPr="009D2CF1">
        <w:rPr>
          <w:rFonts w:ascii="Times New Roman" w:hAnsi="Times New Roman"/>
          <w:sz w:val="24"/>
          <w:szCs w:val="24"/>
          <w:lang w:val="en-GB"/>
        </w:rPr>
        <w:t>seconds.</w:t>
      </w:r>
    </w:p>
    <w:p w14:paraId="5CAF9CB5" w14:textId="77777777" w:rsidR="0005547F" w:rsidRPr="009D2CF1" w:rsidRDefault="0005547F" w:rsidP="00D00296">
      <w:pPr>
        <w:tabs>
          <w:tab w:val="left" w:pos="709"/>
        </w:tabs>
        <w:ind w:left="709" w:hanging="672"/>
        <w:jc w:val="both"/>
        <w:rPr>
          <w:rFonts w:ascii="Times New Roman" w:eastAsia="Times New Roman" w:hAnsi="Times New Roman"/>
          <w:sz w:val="24"/>
          <w:szCs w:val="24"/>
          <w:lang w:val="en-GB"/>
        </w:rPr>
      </w:pPr>
    </w:p>
    <w:p w14:paraId="5CAF9CB6" w14:textId="77777777" w:rsidR="0005547F" w:rsidRPr="009D2CF1" w:rsidRDefault="00DA1DBB" w:rsidP="00030155">
      <w:pPr>
        <w:pStyle w:val="ListParagraph"/>
        <w:numPr>
          <w:ilvl w:val="2"/>
          <w:numId w:val="24"/>
        </w:numPr>
        <w:tabs>
          <w:tab w:val="left" w:pos="709"/>
        </w:tabs>
        <w:ind w:left="709" w:right="136"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geographical coordinates of each helicopter stand shall be measured and reported to the aeronautical information</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services</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authority</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in</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degrees,</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minutes,</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seconds</w:t>
      </w:r>
      <w:r w:rsidRPr="009D2CF1">
        <w:rPr>
          <w:rFonts w:ascii="Times New Roman" w:hAnsi="Times New Roman"/>
          <w:spacing w:val="-6"/>
          <w:sz w:val="24"/>
          <w:szCs w:val="24"/>
          <w:lang w:val="en-GB"/>
        </w:rPr>
        <w:t xml:space="preserve"> </w:t>
      </w:r>
      <w:r w:rsidRPr="009D2CF1">
        <w:rPr>
          <w:rFonts w:ascii="Times New Roman" w:hAnsi="Times New Roman"/>
          <w:sz w:val="24"/>
          <w:szCs w:val="24"/>
          <w:lang w:val="en-GB"/>
        </w:rPr>
        <w:t>and</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hundredths</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seconds.</w:t>
      </w:r>
    </w:p>
    <w:p w14:paraId="5CAF9CB7" w14:textId="77777777" w:rsidR="0005547F" w:rsidRPr="009D2CF1" w:rsidRDefault="0005547F" w:rsidP="00D00296">
      <w:pPr>
        <w:tabs>
          <w:tab w:val="left" w:pos="709"/>
        </w:tabs>
        <w:ind w:left="709" w:hanging="672"/>
        <w:jc w:val="both"/>
        <w:rPr>
          <w:rFonts w:ascii="Times New Roman" w:eastAsia="Times New Roman" w:hAnsi="Times New Roman"/>
          <w:sz w:val="24"/>
          <w:szCs w:val="24"/>
          <w:lang w:val="en-GB"/>
        </w:rPr>
      </w:pPr>
    </w:p>
    <w:p w14:paraId="5CAF9CB8" w14:textId="77777777" w:rsidR="0005547F" w:rsidRPr="009D2CF1" w:rsidRDefault="00DA1DBB" w:rsidP="00030155">
      <w:pPr>
        <w:pStyle w:val="ListParagraph"/>
        <w:numPr>
          <w:ilvl w:val="2"/>
          <w:numId w:val="24"/>
        </w:numPr>
        <w:tabs>
          <w:tab w:val="left" w:pos="709"/>
        </w:tabs>
        <w:ind w:left="709" w:right="132"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geographical coordinates of obstacles in Area 2 (the part within the heliport boundary) and in Area 3 shall be measured and reported to the aeronautical information services authority in degrees, minutes, seconds and tenths of seconds. In addition, the top elevation, type, marking and lighting (if any) of obstacles shall be reported to the aeronautical information services</w:t>
      </w:r>
      <w:r w:rsidRPr="009D2CF1">
        <w:rPr>
          <w:rFonts w:ascii="Times New Roman" w:hAnsi="Times New Roman"/>
          <w:spacing w:val="-16"/>
          <w:sz w:val="24"/>
          <w:szCs w:val="24"/>
          <w:lang w:val="en-GB"/>
        </w:rPr>
        <w:t xml:space="preserve"> </w:t>
      </w:r>
      <w:r w:rsidRPr="009D2CF1">
        <w:rPr>
          <w:rFonts w:ascii="Times New Roman" w:hAnsi="Times New Roman"/>
          <w:sz w:val="24"/>
          <w:szCs w:val="24"/>
          <w:lang w:val="en-GB"/>
        </w:rPr>
        <w:t>authority.</w:t>
      </w:r>
    </w:p>
    <w:p w14:paraId="5CAF9CB9" w14:textId="77777777" w:rsidR="0005547F" w:rsidRPr="009D2CF1" w:rsidRDefault="0005547F" w:rsidP="00D00296">
      <w:pPr>
        <w:tabs>
          <w:tab w:val="left" w:pos="709"/>
        </w:tabs>
        <w:ind w:left="709" w:hanging="672"/>
        <w:jc w:val="both"/>
        <w:rPr>
          <w:rFonts w:ascii="Times New Roman" w:eastAsia="Times New Roman" w:hAnsi="Times New Roman"/>
          <w:sz w:val="24"/>
          <w:szCs w:val="24"/>
          <w:lang w:val="en-GB"/>
        </w:rPr>
      </w:pPr>
    </w:p>
    <w:p w14:paraId="5CAF9CBA" w14:textId="77777777" w:rsidR="0005547F" w:rsidRPr="009D2CF1" w:rsidRDefault="00DA1DBB" w:rsidP="00030155">
      <w:pPr>
        <w:pStyle w:val="Heading4"/>
        <w:numPr>
          <w:ilvl w:val="1"/>
          <w:numId w:val="23"/>
        </w:numPr>
        <w:tabs>
          <w:tab w:val="left" w:pos="709"/>
          <w:tab w:val="left" w:pos="4608"/>
        </w:tabs>
        <w:spacing w:before="0"/>
        <w:ind w:left="709" w:hanging="672"/>
        <w:jc w:val="both"/>
        <w:rPr>
          <w:b w:val="0"/>
          <w:bCs w:val="0"/>
          <w:sz w:val="24"/>
          <w:szCs w:val="24"/>
          <w:lang w:val="en-GB"/>
        </w:rPr>
      </w:pPr>
      <w:r w:rsidRPr="009D2CF1">
        <w:rPr>
          <w:sz w:val="24"/>
          <w:szCs w:val="24"/>
          <w:lang w:val="en-GB"/>
        </w:rPr>
        <w:t>Declared</w:t>
      </w:r>
      <w:r w:rsidRPr="009D2CF1">
        <w:rPr>
          <w:spacing w:val="-14"/>
          <w:sz w:val="24"/>
          <w:szCs w:val="24"/>
          <w:lang w:val="en-GB"/>
        </w:rPr>
        <w:t xml:space="preserve"> </w:t>
      </w:r>
      <w:r w:rsidRPr="009D2CF1">
        <w:rPr>
          <w:sz w:val="24"/>
          <w:szCs w:val="24"/>
          <w:lang w:val="en-GB"/>
        </w:rPr>
        <w:t>distances</w:t>
      </w:r>
    </w:p>
    <w:p w14:paraId="5CAF9CBB" w14:textId="77777777" w:rsidR="0005547F" w:rsidRPr="009D2CF1" w:rsidRDefault="0005547F" w:rsidP="00D00296">
      <w:pPr>
        <w:tabs>
          <w:tab w:val="left" w:pos="709"/>
        </w:tabs>
        <w:ind w:left="709" w:hanging="672"/>
        <w:jc w:val="both"/>
        <w:rPr>
          <w:rFonts w:ascii="Times New Roman" w:eastAsia="Times New Roman" w:hAnsi="Times New Roman"/>
          <w:b/>
          <w:bCs/>
          <w:sz w:val="24"/>
          <w:szCs w:val="24"/>
          <w:lang w:val="en-GB"/>
        </w:rPr>
      </w:pPr>
    </w:p>
    <w:p w14:paraId="5CAF9CBC" w14:textId="77777777" w:rsidR="0005547F" w:rsidRPr="009D2CF1" w:rsidRDefault="00DA1DBB" w:rsidP="00D00296">
      <w:pPr>
        <w:pStyle w:val="BodyText"/>
        <w:tabs>
          <w:tab w:val="left" w:pos="709"/>
        </w:tabs>
        <w:ind w:left="709" w:right="99" w:hanging="672"/>
        <w:jc w:val="both"/>
        <w:rPr>
          <w:sz w:val="24"/>
          <w:szCs w:val="24"/>
          <w:lang w:val="en-GB"/>
        </w:rPr>
      </w:pPr>
      <w:r w:rsidRPr="009D2CF1">
        <w:rPr>
          <w:sz w:val="24"/>
          <w:szCs w:val="24"/>
          <w:lang w:val="en-GB"/>
        </w:rPr>
        <w:t>The</w:t>
      </w:r>
      <w:r w:rsidRPr="009D2CF1">
        <w:rPr>
          <w:spacing w:val="-5"/>
          <w:sz w:val="24"/>
          <w:szCs w:val="24"/>
          <w:lang w:val="en-GB"/>
        </w:rPr>
        <w:t xml:space="preserve"> </w:t>
      </w:r>
      <w:r w:rsidRPr="009D2CF1">
        <w:rPr>
          <w:sz w:val="24"/>
          <w:szCs w:val="24"/>
          <w:lang w:val="en-GB"/>
        </w:rPr>
        <w:t>following</w:t>
      </w:r>
      <w:r w:rsidRPr="009D2CF1">
        <w:rPr>
          <w:spacing w:val="-5"/>
          <w:sz w:val="24"/>
          <w:szCs w:val="24"/>
          <w:lang w:val="en-GB"/>
        </w:rPr>
        <w:t xml:space="preserve"> </w:t>
      </w:r>
      <w:r w:rsidRPr="009D2CF1">
        <w:rPr>
          <w:sz w:val="24"/>
          <w:szCs w:val="24"/>
          <w:lang w:val="en-GB"/>
        </w:rPr>
        <w:t>distances</w:t>
      </w:r>
      <w:r w:rsidRPr="009D2CF1">
        <w:rPr>
          <w:spacing w:val="-4"/>
          <w:sz w:val="24"/>
          <w:szCs w:val="24"/>
          <w:lang w:val="en-GB"/>
        </w:rPr>
        <w:t xml:space="preserve"> </w:t>
      </w:r>
      <w:r w:rsidRPr="009D2CF1">
        <w:rPr>
          <w:sz w:val="24"/>
          <w:szCs w:val="24"/>
          <w:lang w:val="en-GB"/>
        </w:rPr>
        <w:t>to</w:t>
      </w:r>
      <w:r w:rsidRPr="009D2CF1">
        <w:rPr>
          <w:spacing w:val="-4"/>
          <w:sz w:val="24"/>
          <w:szCs w:val="24"/>
          <w:lang w:val="en-GB"/>
        </w:rPr>
        <w:t xml:space="preserve"> </w:t>
      </w:r>
      <w:r w:rsidRPr="009D2CF1">
        <w:rPr>
          <w:sz w:val="24"/>
          <w:szCs w:val="24"/>
          <w:lang w:val="en-GB"/>
        </w:rPr>
        <w:t>the</w:t>
      </w:r>
      <w:r w:rsidRPr="009D2CF1">
        <w:rPr>
          <w:spacing w:val="-4"/>
          <w:sz w:val="24"/>
          <w:szCs w:val="24"/>
          <w:lang w:val="en-GB"/>
        </w:rPr>
        <w:t xml:space="preserve"> </w:t>
      </w:r>
      <w:r w:rsidRPr="009D2CF1">
        <w:rPr>
          <w:sz w:val="24"/>
          <w:szCs w:val="24"/>
          <w:lang w:val="en-GB"/>
        </w:rPr>
        <w:t>nearest</w:t>
      </w:r>
      <w:r w:rsidRPr="009D2CF1">
        <w:rPr>
          <w:spacing w:val="-4"/>
          <w:sz w:val="24"/>
          <w:szCs w:val="24"/>
          <w:lang w:val="en-GB"/>
        </w:rPr>
        <w:t xml:space="preserve"> </w:t>
      </w:r>
      <w:r w:rsidRPr="009D2CF1">
        <w:rPr>
          <w:sz w:val="24"/>
          <w:szCs w:val="24"/>
          <w:lang w:val="en-GB"/>
        </w:rPr>
        <w:t>metre</w:t>
      </w:r>
      <w:r w:rsidRPr="009D2CF1">
        <w:rPr>
          <w:spacing w:val="-3"/>
          <w:sz w:val="24"/>
          <w:szCs w:val="24"/>
          <w:lang w:val="en-GB"/>
        </w:rPr>
        <w:t xml:space="preserve"> </w:t>
      </w:r>
      <w:r w:rsidRPr="009D2CF1">
        <w:rPr>
          <w:sz w:val="24"/>
          <w:szCs w:val="24"/>
          <w:lang w:val="en-GB"/>
        </w:rPr>
        <w:t>or</w:t>
      </w:r>
      <w:r w:rsidRPr="009D2CF1">
        <w:rPr>
          <w:spacing w:val="-4"/>
          <w:sz w:val="24"/>
          <w:szCs w:val="24"/>
          <w:lang w:val="en-GB"/>
        </w:rPr>
        <w:t xml:space="preserve"> </w:t>
      </w:r>
      <w:r w:rsidRPr="009D2CF1">
        <w:rPr>
          <w:sz w:val="24"/>
          <w:szCs w:val="24"/>
          <w:lang w:val="en-GB"/>
        </w:rPr>
        <w:t>foot</w:t>
      </w:r>
      <w:r w:rsidRPr="009D2CF1">
        <w:rPr>
          <w:spacing w:val="-5"/>
          <w:sz w:val="24"/>
          <w:szCs w:val="24"/>
          <w:lang w:val="en-GB"/>
        </w:rPr>
        <w:t xml:space="preserve"> </w:t>
      </w:r>
      <w:r w:rsidRPr="009D2CF1">
        <w:rPr>
          <w:sz w:val="24"/>
          <w:szCs w:val="24"/>
          <w:lang w:val="en-GB"/>
        </w:rPr>
        <w:t>shall</w:t>
      </w:r>
      <w:r w:rsidRPr="009D2CF1">
        <w:rPr>
          <w:spacing w:val="-4"/>
          <w:sz w:val="24"/>
          <w:szCs w:val="24"/>
          <w:lang w:val="en-GB"/>
        </w:rPr>
        <w:t xml:space="preserve"> </w:t>
      </w:r>
      <w:r w:rsidRPr="009D2CF1">
        <w:rPr>
          <w:sz w:val="24"/>
          <w:szCs w:val="24"/>
          <w:lang w:val="en-GB"/>
        </w:rPr>
        <w:t>be</w:t>
      </w:r>
      <w:r w:rsidRPr="009D2CF1">
        <w:rPr>
          <w:spacing w:val="-4"/>
          <w:sz w:val="24"/>
          <w:szCs w:val="24"/>
          <w:lang w:val="en-GB"/>
        </w:rPr>
        <w:t xml:space="preserve"> </w:t>
      </w:r>
      <w:r w:rsidRPr="009D2CF1">
        <w:rPr>
          <w:sz w:val="24"/>
          <w:szCs w:val="24"/>
          <w:lang w:val="en-GB"/>
        </w:rPr>
        <w:t>declared,</w:t>
      </w:r>
      <w:r w:rsidRPr="009D2CF1">
        <w:rPr>
          <w:spacing w:val="-4"/>
          <w:sz w:val="24"/>
          <w:szCs w:val="24"/>
          <w:lang w:val="en-GB"/>
        </w:rPr>
        <w:t xml:space="preserve"> </w:t>
      </w:r>
      <w:r w:rsidRPr="009D2CF1">
        <w:rPr>
          <w:sz w:val="24"/>
          <w:szCs w:val="24"/>
          <w:lang w:val="en-GB"/>
        </w:rPr>
        <w:t>where</w:t>
      </w:r>
      <w:r w:rsidRPr="009D2CF1">
        <w:rPr>
          <w:spacing w:val="-4"/>
          <w:sz w:val="24"/>
          <w:szCs w:val="24"/>
          <w:lang w:val="en-GB"/>
        </w:rPr>
        <w:t xml:space="preserve"> </w:t>
      </w:r>
      <w:r w:rsidRPr="009D2CF1">
        <w:rPr>
          <w:sz w:val="24"/>
          <w:szCs w:val="24"/>
          <w:lang w:val="en-GB"/>
        </w:rPr>
        <w:t>relevant,</w:t>
      </w:r>
      <w:r w:rsidRPr="009D2CF1">
        <w:rPr>
          <w:spacing w:val="-4"/>
          <w:sz w:val="24"/>
          <w:szCs w:val="24"/>
          <w:lang w:val="en-GB"/>
        </w:rPr>
        <w:t xml:space="preserve"> </w:t>
      </w:r>
      <w:r w:rsidRPr="009D2CF1">
        <w:rPr>
          <w:sz w:val="24"/>
          <w:szCs w:val="24"/>
          <w:lang w:val="en-GB"/>
        </w:rPr>
        <w:t>for</w:t>
      </w:r>
      <w:r w:rsidRPr="009D2CF1">
        <w:rPr>
          <w:spacing w:val="-4"/>
          <w:sz w:val="24"/>
          <w:szCs w:val="24"/>
          <w:lang w:val="en-GB"/>
        </w:rPr>
        <w:t xml:space="preserve"> </w:t>
      </w:r>
      <w:r w:rsidRPr="009D2CF1">
        <w:rPr>
          <w:sz w:val="24"/>
          <w:szCs w:val="24"/>
          <w:lang w:val="en-GB"/>
        </w:rPr>
        <w:t>a</w:t>
      </w:r>
      <w:r w:rsidRPr="009D2CF1">
        <w:rPr>
          <w:spacing w:val="-5"/>
          <w:sz w:val="24"/>
          <w:szCs w:val="24"/>
          <w:lang w:val="en-GB"/>
        </w:rPr>
        <w:t xml:space="preserve"> </w:t>
      </w:r>
      <w:r w:rsidRPr="009D2CF1">
        <w:rPr>
          <w:sz w:val="24"/>
          <w:szCs w:val="24"/>
          <w:lang w:val="en-GB"/>
        </w:rPr>
        <w:t>heliport:</w:t>
      </w:r>
    </w:p>
    <w:p w14:paraId="5CAF9CBD" w14:textId="77777777" w:rsidR="0005547F" w:rsidRPr="009D2CF1" w:rsidRDefault="0005547F" w:rsidP="00D00296">
      <w:pPr>
        <w:tabs>
          <w:tab w:val="left" w:pos="709"/>
        </w:tabs>
        <w:ind w:left="709" w:hanging="672"/>
        <w:jc w:val="both"/>
        <w:rPr>
          <w:rFonts w:ascii="Times New Roman" w:eastAsia="Times New Roman" w:hAnsi="Times New Roman"/>
          <w:sz w:val="24"/>
          <w:szCs w:val="24"/>
          <w:lang w:val="en-GB"/>
        </w:rPr>
      </w:pPr>
    </w:p>
    <w:p w14:paraId="5CAF9CBE" w14:textId="77777777" w:rsidR="0005547F" w:rsidRPr="009D2CF1" w:rsidRDefault="00DA1DBB" w:rsidP="00030155">
      <w:pPr>
        <w:pStyle w:val="ListParagraph"/>
        <w:numPr>
          <w:ilvl w:val="0"/>
          <w:numId w:val="32"/>
        </w:numPr>
        <w:tabs>
          <w:tab w:val="left" w:pos="1418"/>
        </w:tabs>
        <w:ind w:left="1418"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take-off distance</w:t>
      </w:r>
      <w:r w:rsidRPr="009D2CF1">
        <w:rPr>
          <w:rFonts w:ascii="Times New Roman" w:hAnsi="Times New Roman"/>
          <w:spacing w:val="-22"/>
          <w:sz w:val="24"/>
          <w:szCs w:val="24"/>
          <w:lang w:val="en-GB"/>
        </w:rPr>
        <w:t xml:space="preserve"> </w:t>
      </w:r>
      <w:r w:rsidRPr="009D2CF1">
        <w:rPr>
          <w:rFonts w:ascii="Times New Roman" w:hAnsi="Times New Roman"/>
          <w:sz w:val="24"/>
          <w:szCs w:val="24"/>
          <w:lang w:val="en-GB"/>
        </w:rPr>
        <w:t>available;</w:t>
      </w:r>
    </w:p>
    <w:p w14:paraId="5CAF9CBF" w14:textId="77777777" w:rsidR="0005547F" w:rsidRPr="009D2CF1" w:rsidRDefault="0005547F" w:rsidP="00C948AE">
      <w:pPr>
        <w:tabs>
          <w:tab w:val="left" w:pos="1418"/>
        </w:tabs>
        <w:ind w:left="1418" w:hanging="709"/>
        <w:jc w:val="both"/>
        <w:rPr>
          <w:rFonts w:ascii="Times New Roman" w:eastAsia="Times New Roman" w:hAnsi="Times New Roman"/>
          <w:sz w:val="24"/>
          <w:szCs w:val="24"/>
          <w:lang w:val="en-GB"/>
        </w:rPr>
      </w:pPr>
    </w:p>
    <w:p w14:paraId="5CAF9CC0" w14:textId="77777777" w:rsidR="0005547F" w:rsidRPr="009D2CF1" w:rsidRDefault="00DA1DBB" w:rsidP="00030155">
      <w:pPr>
        <w:pStyle w:val="ListParagraph"/>
        <w:numPr>
          <w:ilvl w:val="0"/>
          <w:numId w:val="32"/>
        </w:numPr>
        <w:tabs>
          <w:tab w:val="left" w:pos="1418"/>
        </w:tabs>
        <w:ind w:left="1418"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rejected take-off distance available;</w:t>
      </w:r>
      <w:r w:rsidRPr="009D2CF1">
        <w:rPr>
          <w:rFonts w:ascii="Times New Roman" w:hAnsi="Times New Roman"/>
          <w:spacing w:val="-24"/>
          <w:sz w:val="24"/>
          <w:szCs w:val="24"/>
          <w:lang w:val="en-GB"/>
        </w:rPr>
        <w:t xml:space="preserve"> </w:t>
      </w:r>
      <w:r w:rsidRPr="009D2CF1">
        <w:rPr>
          <w:rFonts w:ascii="Times New Roman" w:hAnsi="Times New Roman"/>
          <w:sz w:val="24"/>
          <w:szCs w:val="24"/>
          <w:lang w:val="en-GB"/>
        </w:rPr>
        <w:t>and</w:t>
      </w:r>
    </w:p>
    <w:p w14:paraId="5CAF9CC1" w14:textId="77777777" w:rsidR="0005547F" w:rsidRPr="009D2CF1" w:rsidRDefault="0005547F" w:rsidP="00C948AE">
      <w:pPr>
        <w:tabs>
          <w:tab w:val="left" w:pos="1418"/>
        </w:tabs>
        <w:ind w:left="1418" w:hanging="709"/>
        <w:jc w:val="both"/>
        <w:rPr>
          <w:rFonts w:ascii="Times New Roman" w:eastAsia="Times New Roman" w:hAnsi="Times New Roman"/>
          <w:sz w:val="24"/>
          <w:szCs w:val="24"/>
          <w:lang w:val="en-GB"/>
        </w:rPr>
      </w:pPr>
    </w:p>
    <w:p w14:paraId="5CAF9CC2" w14:textId="77777777" w:rsidR="0005547F" w:rsidRPr="009D2CF1" w:rsidRDefault="00DA1DBB" w:rsidP="00030155">
      <w:pPr>
        <w:pStyle w:val="ListParagraph"/>
        <w:numPr>
          <w:ilvl w:val="0"/>
          <w:numId w:val="32"/>
        </w:numPr>
        <w:tabs>
          <w:tab w:val="left" w:pos="1418"/>
        </w:tabs>
        <w:ind w:left="1418"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landing distance</w:t>
      </w:r>
      <w:r w:rsidRPr="009D2CF1">
        <w:rPr>
          <w:rFonts w:ascii="Times New Roman" w:hAnsi="Times New Roman"/>
          <w:spacing w:val="-22"/>
          <w:sz w:val="24"/>
          <w:szCs w:val="24"/>
          <w:lang w:val="en-GB"/>
        </w:rPr>
        <w:t xml:space="preserve"> </w:t>
      </w:r>
      <w:r w:rsidRPr="009D2CF1">
        <w:rPr>
          <w:rFonts w:ascii="Times New Roman" w:hAnsi="Times New Roman"/>
          <w:sz w:val="24"/>
          <w:szCs w:val="24"/>
          <w:lang w:val="en-GB"/>
        </w:rPr>
        <w:t>available.</w:t>
      </w:r>
    </w:p>
    <w:p w14:paraId="5CAF9CC3" w14:textId="77777777" w:rsidR="0005547F" w:rsidRPr="009D2CF1" w:rsidRDefault="0005547F" w:rsidP="00D00296">
      <w:pPr>
        <w:tabs>
          <w:tab w:val="left" w:pos="709"/>
        </w:tabs>
        <w:ind w:left="709" w:hanging="672"/>
        <w:jc w:val="both"/>
        <w:rPr>
          <w:rFonts w:ascii="Times New Roman" w:eastAsia="Times New Roman" w:hAnsi="Times New Roman"/>
          <w:sz w:val="24"/>
          <w:szCs w:val="24"/>
          <w:lang w:val="en-GB"/>
        </w:rPr>
      </w:pPr>
    </w:p>
    <w:p w14:paraId="5CAF9CC4" w14:textId="77777777" w:rsidR="0005547F" w:rsidRPr="009D2CF1" w:rsidRDefault="00DA1DBB" w:rsidP="00030155">
      <w:pPr>
        <w:pStyle w:val="ListParagraph"/>
        <w:numPr>
          <w:ilvl w:val="1"/>
          <w:numId w:val="23"/>
        </w:numPr>
        <w:tabs>
          <w:tab w:val="left" w:pos="709"/>
          <w:tab w:val="left" w:pos="3900"/>
        </w:tabs>
        <w:ind w:left="709" w:right="-1" w:hanging="672"/>
        <w:jc w:val="both"/>
        <w:rPr>
          <w:rFonts w:ascii="Times New Roman" w:eastAsia="Times New Roman" w:hAnsi="Times New Roman"/>
          <w:sz w:val="24"/>
          <w:szCs w:val="24"/>
          <w:lang w:val="en-GB"/>
        </w:rPr>
      </w:pPr>
      <w:r w:rsidRPr="009D2CF1">
        <w:rPr>
          <w:rFonts w:ascii="Times New Roman" w:hAnsi="Times New Roman"/>
          <w:b/>
          <w:sz w:val="24"/>
          <w:szCs w:val="24"/>
          <w:lang w:val="en-GB"/>
        </w:rPr>
        <w:t>Coordination between aeronautical information services and heliport</w:t>
      </w:r>
      <w:r w:rsidRPr="009D2CF1">
        <w:rPr>
          <w:rFonts w:ascii="Times New Roman" w:hAnsi="Times New Roman"/>
          <w:b/>
          <w:spacing w:val="-31"/>
          <w:sz w:val="24"/>
          <w:szCs w:val="24"/>
          <w:lang w:val="en-GB"/>
        </w:rPr>
        <w:t xml:space="preserve"> </w:t>
      </w:r>
      <w:r w:rsidRPr="009D2CF1">
        <w:rPr>
          <w:rFonts w:ascii="Times New Roman" w:hAnsi="Times New Roman"/>
          <w:b/>
          <w:sz w:val="24"/>
          <w:szCs w:val="24"/>
          <w:lang w:val="en-GB"/>
        </w:rPr>
        <w:t>authorities</w:t>
      </w:r>
    </w:p>
    <w:p w14:paraId="5CAF9CC5" w14:textId="77777777" w:rsidR="0005547F" w:rsidRPr="009D2CF1" w:rsidRDefault="0005547F" w:rsidP="00D00296">
      <w:pPr>
        <w:tabs>
          <w:tab w:val="left" w:pos="709"/>
        </w:tabs>
        <w:ind w:left="709" w:hanging="672"/>
        <w:jc w:val="both"/>
        <w:rPr>
          <w:rFonts w:ascii="Times New Roman" w:eastAsia="Times New Roman" w:hAnsi="Times New Roman"/>
          <w:b/>
          <w:bCs/>
          <w:sz w:val="24"/>
          <w:szCs w:val="24"/>
          <w:lang w:val="en-GB"/>
        </w:rPr>
      </w:pPr>
    </w:p>
    <w:p w14:paraId="5CAF9CC6" w14:textId="77777777" w:rsidR="0005547F" w:rsidRPr="009D2CF1" w:rsidRDefault="00DA1DBB" w:rsidP="00030155">
      <w:pPr>
        <w:pStyle w:val="ListParagraph"/>
        <w:numPr>
          <w:ilvl w:val="2"/>
          <w:numId w:val="22"/>
        </w:numPr>
        <w:tabs>
          <w:tab w:val="left" w:pos="709"/>
        </w:tabs>
        <w:ind w:left="709" w:right="134"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To ensure that aeronautical information services units obtain information to enable them to provide up-to-date pre-flight information and to meet the need for in-flight information, arrangements shall be made between aeronautical information services and heliport authorities responsible for heliport services to report to the responsible aeronautical information services unit, with a minimum of</w:t>
      </w:r>
      <w:r w:rsidRPr="009D2CF1">
        <w:rPr>
          <w:rFonts w:ascii="Times New Roman" w:hAnsi="Times New Roman"/>
          <w:spacing w:val="-30"/>
          <w:sz w:val="24"/>
          <w:szCs w:val="24"/>
          <w:lang w:val="en-GB"/>
        </w:rPr>
        <w:t xml:space="preserve"> </w:t>
      </w:r>
      <w:r w:rsidRPr="009D2CF1">
        <w:rPr>
          <w:rFonts w:ascii="Times New Roman" w:hAnsi="Times New Roman"/>
          <w:sz w:val="24"/>
          <w:szCs w:val="24"/>
          <w:lang w:val="en-GB"/>
        </w:rPr>
        <w:t>delay:</w:t>
      </w:r>
    </w:p>
    <w:p w14:paraId="5CAF9CC7" w14:textId="77777777" w:rsidR="0005547F" w:rsidRPr="009D2CF1" w:rsidRDefault="0005547F" w:rsidP="00D00296">
      <w:pPr>
        <w:tabs>
          <w:tab w:val="left" w:pos="709"/>
        </w:tabs>
        <w:ind w:left="709" w:hanging="672"/>
        <w:jc w:val="both"/>
        <w:rPr>
          <w:rFonts w:ascii="Times New Roman" w:eastAsia="Times New Roman" w:hAnsi="Times New Roman"/>
          <w:sz w:val="24"/>
          <w:szCs w:val="24"/>
          <w:lang w:val="en-GB"/>
        </w:rPr>
      </w:pPr>
    </w:p>
    <w:p w14:paraId="5CAF9CC8" w14:textId="4C10FF20" w:rsidR="0005547F" w:rsidRPr="009D2CF1" w:rsidRDefault="003860A7" w:rsidP="00030155">
      <w:pPr>
        <w:pStyle w:val="ListParagraph"/>
        <w:numPr>
          <w:ilvl w:val="0"/>
          <w:numId w:val="33"/>
        </w:numPr>
        <w:tabs>
          <w:tab w:val="left" w:pos="1418"/>
        </w:tabs>
        <w:ind w:left="1418"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 xml:space="preserve">[information on the status of certification of heliports and </w:t>
      </w:r>
      <w:r w:rsidR="00DA1DBB" w:rsidRPr="009D2CF1">
        <w:rPr>
          <w:rFonts w:ascii="Times New Roman" w:hAnsi="Times New Roman"/>
          <w:sz w:val="24"/>
          <w:szCs w:val="24"/>
          <w:lang w:val="en-GB"/>
        </w:rPr>
        <w:t>information on heliport</w:t>
      </w:r>
      <w:r w:rsidR="00DA1DBB" w:rsidRPr="009D2CF1">
        <w:rPr>
          <w:rFonts w:ascii="Times New Roman" w:hAnsi="Times New Roman"/>
          <w:spacing w:val="-14"/>
          <w:sz w:val="24"/>
          <w:szCs w:val="24"/>
          <w:lang w:val="en-GB"/>
        </w:rPr>
        <w:t xml:space="preserve"> </w:t>
      </w:r>
      <w:r w:rsidR="00DA1DBB" w:rsidRPr="009D2CF1">
        <w:rPr>
          <w:rFonts w:ascii="Times New Roman" w:hAnsi="Times New Roman"/>
          <w:sz w:val="24"/>
          <w:szCs w:val="24"/>
          <w:lang w:val="en-GB"/>
        </w:rPr>
        <w:t>conditions;</w:t>
      </w:r>
      <w:r w:rsidRPr="009D2CF1">
        <w:rPr>
          <w:rFonts w:ascii="Times New Roman" w:hAnsi="Times New Roman"/>
          <w:sz w:val="24"/>
          <w:szCs w:val="24"/>
          <w:lang w:val="en-GB"/>
        </w:rPr>
        <w:t>]</w:t>
      </w:r>
    </w:p>
    <w:p w14:paraId="5CAF9CC9" w14:textId="77777777" w:rsidR="0005547F" w:rsidRPr="009D2CF1" w:rsidRDefault="0005547F" w:rsidP="00C948AE">
      <w:pPr>
        <w:tabs>
          <w:tab w:val="left" w:pos="1418"/>
        </w:tabs>
        <w:ind w:left="1418" w:hanging="709"/>
        <w:jc w:val="both"/>
        <w:rPr>
          <w:rFonts w:ascii="Times New Roman" w:eastAsia="Times New Roman" w:hAnsi="Times New Roman"/>
          <w:sz w:val="24"/>
          <w:szCs w:val="24"/>
          <w:lang w:val="en-GB"/>
        </w:rPr>
      </w:pPr>
    </w:p>
    <w:p w14:paraId="5CAF9CCA" w14:textId="77777777" w:rsidR="0005547F" w:rsidRPr="009D2CF1" w:rsidRDefault="00DA1DBB" w:rsidP="00030155">
      <w:pPr>
        <w:pStyle w:val="ListParagraph"/>
        <w:numPr>
          <w:ilvl w:val="0"/>
          <w:numId w:val="33"/>
        </w:numPr>
        <w:tabs>
          <w:tab w:val="left" w:pos="1418"/>
        </w:tabs>
        <w:ind w:left="1418"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the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operational</w:t>
      </w:r>
      <w:r w:rsidRPr="009D2CF1">
        <w:rPr>
          <w:rFonts w:ascii="Times New Roman" w:hAnsi="Times New Roman"/>
          <w:spacing w:val="-6"/>
          <w:sz w:val="24"/>
          <w:szCs w:val="24"/>
          <w:lang w:val="en-GB"/>
        </w:rPr>
        <w:t xml:space="preserve"> </w:t>
      </w:r>
      <w:r w:rsidRPr="009D2CF1">
        <w:rPr>
          <w:rFonts w:ascii="Times New Roman" w:hAnsi="Times New Roman"/>
          <w:sz w:val="24"/>
          <w:szCs w:val="24"/>
          <w:lang w:val="en-GB"/>
        </w:rPr>
        <w:t>status</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associated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facilities,</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services</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and</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navigation</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aids</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within</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their</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area</w:t>
      </w:r>
      <w:r w:rsidRPr="009D2CF1">
        <w:rPr>
          <w:rFonts w:ascii="Times New Roman" w:hAnsi="Times New Roman"/>
          <w:spacing w:val="-6"/>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responsibility;</w:t>
      </w:r>
    </w:p>
    <w:p w14:paraId="5CAF9CCB" w14:textId="77777777" w:rsidR="0005547F" w:rsidRPr="009D2CF1" w:rsidRDefault="0005547F" w:rsidP="00C948AE">
      <w:pPr>
        <w:tabs>
          <w:tab w:val="left" w:pos="1418"/>
        </w:tabs>
        <w:ind w:left="1418" w:hanging="709"/>
        <w:jc w:val="both"/>
        <w:rPr>
          <w:rFonts w:ascii="Times New Roman" w:eastAsia="Times New Roman" w:hAnsi="Times New Roman"/>
          <w:sz w:val="24"/>
          <w:szCs w:val="24"/>
          <w:lang w:val="en-GB"/>
        </w:rPr>
      </w:pPr>
    </w:p>
    <w:p w14:paraId="5CAF9CCC" w14:textId="77777777" w:rsidR="0005547F" w:rsidRPr="009D2CF1" w:rsidRDefault="00DA1DBB" w:rsidP="00030155">
      <w:pPr>
        <w:pStyle w:val="ListParagraph"/>
        <w:numPr>
          <w:ilvl w:val="0"/>
          <w:numId w:val="33"/>
        </w:numPr>
        <w:tabs>
          <w:tab w:val="left" w:pos="1418"/>
        </w:tabs>
        <w:ind w:left="1418"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any other information considered to be of operational</w:t>
      </w:r>
      <w:r w:rsidRPr="009D2CF1">
        <w:rPr>
          <w:rFonts w:ascii="Times New Roman" w:hAnsi="Times New Roman"/>
          <w:spacing w:val="-22"/>
          <w:sz w:val="24"/>
          <w:szCs w:val="24"/>
          <w:lang w:val="en-GB"/>
        </w:rPr>
        <w:t xml:space="preserve"> </w:t>
      </w:r>
      <w:r w:rsidRPr="009D2CF1">
        <w:rPr>
          <w:rFonts w:ascii="Times New Roman" w:hAnsi="Times New Roman"/>
          <w:sz w:val="24"/>
          <w:szCs w:val="24"/>
          <w:lang w:val="en-GB"/>
        </w:rPr>
        <w:t>significance.</w:t>
      </w:r>
    </w:p>
    <w:p w14:paraId="5CAF9CCE" w14:textId="77777777" w:rsidR="0005547F" w:rsidRPr="009D2CF1" w:rsidRDefault="00DA1DBB" w:rsidP="00030155">
      <w:pPr>
        <w:pStyle w:val="ListParagraph"/>
        <w:numPr>
          <w:ilvl w:val="2"/>
          <w:numId w:val="22"/>
        </w:numPr>
        <w:tabs>
          <w:tab w:val="left" w:pos="709"/>
        </w:tabs>
        <w:ind w:left="709" w:right="136" w:hanging="672"/>
        <w:jc w:val="both"/>
        <w:rPr>
          <w:rFonts w:ascii="Times New Roman" w:eastAsia="Times New Roman" w:hAnsi="Times New Roman"/>
          <w:sz w:val="24"/>
          <w:szCs w:val="24"/>
          <w:lang w:val="en-GB"/>
        </w:rPr>
      </w:pPr>
      <w:r w:rsidRPr="009D2CF1">
        <w:rPr>
          <w:rFonts w:ascii="Times New Roman" w:hAnsi="Times New Roman"/>
          <w:sz w:val="24"/>
          <w:szCs w:val="24"/>
          <w:lang w:val="en-GB"/>
        </w:rPr>
        <w:lastRenderedPageBreak/>
        <w:t>Before introducing changes to the air navigation system, due account shall be taken by the services responsible for such changes of the time needed by the aeronautical information service for the preparation, production and issue of relevant material for promulgation. To ensure timely provision of the information to the aeronautical information service, close coordination between those services concerned is therefore</w:t>
      </w:r>
      <w:r w:rsidRPr="009D2CF1">
        <w:rPr>
          <w:rFonts w:ascii="Times New Roman" w:hAnsi="Times New Roman"/>
          <w:spacing w:val="-24"/>
          <w:sz w:val="24"/>
          <w:szCs w:val="24"/>
          <w:lang w:val="en-GB"/>
        </w:rPr>
        <w:t xml:space="preserve"> </w:t>
      </w:r>
      <w:r w:rsidRPr="009D2CF1">
        <w:rPr>
          <w:rFonts w:ascii="Times New Roman" w:hAnsi="Times New Roman"/>
          <w:sz w:val="24"/>
          <w:szCs w:val="24"/>
          <w:lang w:val="en-GB"/>
        </w:rPr>
        <w:t>required.</w:t>
      </w:r>
    </w:p>
    <w:p w14:paraId="5CAF9CCF" w14:textId="77777777" w:rsidR="0005547F" w:rsidRPr="009D2CF1" w:rsidRDefault="0005547F" w:rsidP="00D00296">
      <w:pPr>
        <w:tabs>
          <w:tab w:val="left" w:pos="709"/>
        </w:tabs>
        <w:ind w:left="709" w:hanging="672"/>
        <w:jc w:val="both"/>
        <w:rPr>
          <w:rFonts w:ascii="Times New Roman" w:eastAsia="Times New Roman" w:hAnsi="Times New Roman"/>
          <w:sz w:val="24"/>
          <w:szCs w:val="24"/>
          <w:lang w:val="en-GB"/>
        </w:rPr>
      </w:pPr>
    </w:p>
    <w:p w14:paraId="5CAF9CD0" w14:textId="77777777" w:rsidR="0005547F" w:rsidRPr="009D2CF1" w:rsidRDefault="00DA1DBB" w:rsidP="00030155">
      <w:pPr>
        <w:pStyle w:val="ListParagraph"/>
        <w:numPr>
          <w:ilvl w:val="2"/>
          <w:numId w:val="22"/>
        </w:numPr>
        <w:tabs>
          <w:tab w:val="left" w:pos="709"/>
        </w:tabs>
        <w:ind w:left="709" w:right="135"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Of a particular importance are changes to aeronautical information that affect charts and/or computer-based navigation systems which qualify to be notified by the aeronautical information regulation and control (AIRAC) system, as specified in Annex 15, Chapter 6 and Appendix 4. The predetermined, internationally agreed AIRAC effective dates in addition to 14 days postage time shall be observed by the responsible heliport services when submitting the raw information/data to aeronautical information</w:t>
      </w:r>
      <w:r w:rsidRPr="009D2CF1">
        <w:rPr>
          <w:rFonts w:ascii="Times New Roman" w:hAnsi="Times New Roman"/>
          <w:spacing w:val="-33"/>
          <w:sz w:val="24"/>
          <w:szCs w:val="24"/>
          <w:lang w:val="en-GB"/>
        </w:rPr>
        <w:t xml:space="preserve"> </w:t>
      </w:r>
      <w:r w:rsidRPr="009D2CF1">
        <w:rPr>
          <w:rFonts w:ascii="Times New Roman" w:hAnsi="Times New Roman"/>
          <w:sz w:val="24"/>
          <w:szCs w:val="24"/>
          <w:lang w:val="en-GB"/>
        </w:rPr>
        <w:t>services.</w:t>
      </w:r>
    </w:p>
    <w:p w14:paraId="5CAF9CD1" w14:textId="77777777" w:rsidR="0005547F" w:rsidRPr="009D2CF1" w:rsidRDefault="0005547F" w:rsidP="00D00296">
      <w:pPr>
        <w:tabs>
          <w:tab w:val="left" w:pos="709"/>
        </w:tabs>
        <w:ind w:left="709" w:hanging="672"/>
        <w:jc w:val="both"/>
        <w:rPr>
          <w:rFonts w:ascii="Times New Roman" w:eastAsia="Times New Roman" w:hAnsi="Times New Roman"/>
          <w:sz w:val="24"/>
          <w:szCs w:val="24"/>
          <w:lang w:val="en-GB"/>
        </w:rPr>
      </w:pPr>
    </w:p>
    <w:p w14:paraId="5CAF9CD2" w14:textId="77777777" w:rsidR="0005547F" w:rsidRPr="009D2CF1" w:rsidRDefault="00DA1DBB" w:rsidP="00030155">
      <w:pPr>
        <w:pStyle w:val="ListParagraph"/>
        <w:numPr>
          <w:ilvl w:val="2"/>
          <w:numId w:val="22"/>
        </w:numPr>
        <w:tabs>
          <w:tab w:val="left" w:pos="709"/>
        </w:tabs>
        <w:ind w:left="709" w:right="136"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heliport services responsible for the provision of raw aeronautical information/data to the aeronautical information services shall do that while taking into account accuracy and integrity requirements for aeronautical data as specified in Appendix 1</w:t>
      </w:r>
      <w:r w:rsidR="00256A89" w:rsidRPr="009D2CF1">
        <w:rPr>
          <w:rFonts w:ascii="Times New Roman" w:hAnsi="Times New Roman"/>
          <w:sz w:val="24"/>
          <w:szCs w:val="24"/>
          <w:lang w:val="en-GB"/>
        </w:rPr>
        <w:t xml:space="preserve"> </w:t>
      </w:r>
      <w:r w:rsidR="00256A89" w:rsidRPr="009D2CF1">
        <w:rPr>
          <w:rFonts w:ascii="Times New Roman" w:eastAsia="Times New Roman" w:hAnsi="Times New Roman"/>
          <w:sz w:val="24"/>
          <w:szCs w:val="24"/>
          <w:lang w:val="en-GB"/>
        </w:rPr>
        <w:t>to ICAO Annex 14, Volume II</w:t>
      </w:r>
      <w:r w:rsidRPr="009D2CF1">
        <w:rPr>
          <w:rFonts w:ascii="Times New Roman" w:hAnsi="Times New Roman"/>
          <w:sz w:val="24"/>
          <w:szCs w:val="24"/>
          <w:lang w:val="en-GB"/>
        </w:rPr>
        <w:t>.</w:t>
      </w:r>
    </w:p>
    <w:p w14:paraId="5CAF9CD3" w14:textId="77777777" w:rsidR="00F67A04" w:rsidRPr="009D2CF1" w:rsidRDefault="00F67A04" w:rsidP="00F67A04">
      <w:pPr>
        <w:pStyle w:val="ListParagraph"/>
        <w:jc w:val="both"/>
        <w:rPr>
          <w:rFonts w:ascii="Times New Roman" w:eastAsia="Times New Roman" w:hAnsi="Times New Roman"/>
          <w:sz w:val="24"/>
          <w:szCs w:val="24"/>
          <w:lang w:val="en-GB"/>
        </w:rPr>
      </w:pPr>
    </w:p>
    <w:p w14:paraId="5CAF9CD4" w14:textId="292D3542" w:rsidR="00F67A04" w:rsidRPr="009D2CF1" w:rsidRDefault="00F67A04" w:rsidP="00F67A04">
      <w:pPr>
        <w:autoSpaceDE w:val="0"/>
        <w:autoSpaceDN w:val="0"/>
        <w:adjustRightInd w:val="0"/>
        <w:jc w:val="both"/>
        <w:rPr>
          <w:rFonts w:ascii="Times New Roman" w:hAnsi="Times New Roman"/>
          <w:color w:val="000000"/>
          <w:sz w:val="24"/>
          <w:szCs w:val="24"/>
          <w:lang w:val="en-GB"/>
        </w:rPr>
      </w:pPr>
      <w:r w:rsidRPr="009D2CF1">
        <w:rPr>
          <w:rFonts w:ascii="Times New Roman" w:hAnsi="Times New Roman"/>
          <w:b/>
          <w:bCs/>
          <w:color w:val="000000"/>
          <w:sz w:val="24"/>
          <w:szCs w:val="24"/>
          <w:lang w:val="en-GB"/>
        </w:rPr>
        <w:t xml:space="preserve">2.7 </w:t>
      </w:r>
      <w:r w:rsidRPr="009D2CF1">
        <w:rPr>
          <w:rFonts w:ascii="Times New Roman" w:hAnsi="Times New Roman"/>
          <w:b/>
          <w:bCs/>
          <w:color w:val="000000"/>
          <w:sz w:val="24"/>
          <w:szCs w:val="24"/>
          <w:lang w:val="en-GB"/>
        </w:rPr>
        <w:tab/>
        <w:t xml:space="preserve">Rescue and firefighting </w:t>
      </w:r>
    </w:p>
    <w:p w14:paraId="5CAF9CD5" w14:textId="77777777" w:rsidR="00F67A04" w:rsidRPr="009D2CF1" w:rsidRDefault="00F67A04" w:rsidP="00F67A04">
      <w:pPr>
        <w:autoSpaceDE w:val="0"/>
        <w:autoSpaceDN w:val="0"/>
        <w:adjustRightInd w:val="0"/>
        <w:jc w:val="both"/>
        <w:rPr>
          <w:rFonts w:ascii="Times New Roman" w:hAnsi="Times New Roman"/>
          <w:color w:val="000000"/>
          <w:sz w:val="24"/>
          <w:szCs w:val="24"/>
          <w:lang w:val="en-GB"/>
        </w:rPr>
      </w:pPr>
    </w:p>
    <w:p w14:paraId="5CAF9CD6" w14:textId="77777777" w:rsidR="00F67A04" w:rsidRPr="009D2CF1" w:rsidRDefault="00F67A04" w:rsidP="00F67A04">
      <w:pPr>
        <w:autoSpaceDE w:val="0"/>
        <w:autoSpaceDN w:val="0"/>
        <w:adjustRightInd w:val="0"/>
        <w:ind w:left="709"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2.7.1 </w:t>
      </w:r>
      <w:r w:rsidRPr="009D2CF1">
        <w:rPr>
          <w:rFonts w:ascii="Times New Roman" w:hAnsi="Times New Roman"/>
          <w:color w:val="000000"/>
          <w:sz w:val="24"/>
          <w:szCs w:val="24"/>
          <w:lang w:val="en-GB"/>
        </w:rPr>
        <w:tab/>
        <w:t xml:space="preserve">Information concerning the level of protection provided at a heliport for helicopter rescue and firefighting purposes shall be made available. </w:t>
      </w:r>
    </w:p>
    <w:p w14:paraId="5CAF9CD7" w14:textId="77777777" w:rsidR="00F67A04" w:rsidRPr="009D2CF1" w:rsidRDefault="00F67A04" w:rsidP="00F67A04">
      <w:pPr>
        <w:autoSpaceDE w:val="0"/>
        <w:autoSpaceDN w:val="0"/>
        <w:adjustRightInd w:val="0"/>
        <w:ind w:left="709" w:hanging="709"/>
        <w:jc w:val="both"/>
        <w:rPr>
          <w:rFonts w:ascii="Times New Roman" w:hAnsi="Times New Roman"/>
          <w:color w:val="000000"/>
          <w:sz w:val="24"/>
          <w:szCs w:val="24"/>
          <w:lang w:val="en-GB"/>
        </w:rPr>
      </w:pPr>
    </w:p>
    <w:p w14:paraId="5CAF9CD8" w14:textId="77777777" w:rsidR="00F67A04" w:rsidRPr="009D2CF1" w:rsidRDefault="00F67A04" w:rsidP="00F67A04">
      <w:pPr>
        <w:autoSpaceDE w:val="0"/>
        <w:autoSpaceDN w:val="0"/>
        <w:adjustRightInd w:val="0"/>
        <w:ind w:left="709"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2.7.2 </w:t>
      </w:r>
      <w:r w:rsidRPr="009D2CF1">
        <w:rPr>
          <w:rFonts w:ascii="Times New Roman" w:hAnsi="Times New Roman"/>
          <w:color w:val="000000"/>
          <w:sz w:val="24"/>
          <w:szCs w:val="24"/>
          <w:lang w:val="en-GB"/>
        </w:rPr>
        <w:tab/>
        <w:t>T</w:t>
      </w:r>
      <w:r w:rsidRPr="009D2CF1">
        <w:rPr>
          <w:rFonts w:ascii="Times New Roman" w:hAnsi="Times New Roman"/>
          <w:iCs/>
          <w:color w:val="000000"/>
          <w:sz w:val="24"/>
          <w:szCs w:val="24"/>
          <w:lang w:val="en-GB"/>
        </w:rPr>
        <w:t xml:space="preserve">he level of protection normally available at a heliport should be expressed in terms of the category of the rescue and firefighting service as described in 6.2 and in accordance with the types and amounts of extinguishing agents normally available at the heliport. </w:t>
      </w:r>
    </w:p>
    <w:p w14:paraId="5CAF9CD9" w14:textId="77777777" w:rsidR="00F67A04" w:rsidRPr="009D2CF1" w:rsidRDefault="00F67A04" w:rsidP="00F67A04">
      <w:pPr>
        <w:autoSpaceDE w:val="0"/>
        <w:autoSpaceDN w:val="0"/>
        <w:adjustRightInd w:val="0"/>
        <w:ind w:left="709" w:hanging="709"/>
        <w:jc w:val="both"/>
        <w:rPr>
          <w:rFonts w:ascii="Times New Roman" w:hAnsi="Times New Roman"/>
          <w:color w:val="000000"/>
          <w:sz w:val="24"/>
          <w:szCs w:val="24"/>
          <w:lang w:val="en-GB"/>
        </w:rPr>
      </w:pPr>
    </w:p>
    <w:p w14:paraId="5CAF9CDA" w14:textId="77777777" w:rsidR="00F67A04" w:rsidRPr="009D2CF1" w:rsidRDefault="00F67A04" w:rsidP="00F67A04">
      <w:pPr>
        <w:autoSpaceDE w:val="0"/>
        <w:autoSpaceDN w:val="0"/>
        <w:adjustRightInd w:val="0"/>
        <w:ind w:left="709"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2.7.3 </w:t>
      </w:r>
      <w:r w:rsidRPr="009D2CF1">
        <w:rPr>
          <w:rFonts w:ascii="Times New Roman" w:hAnsi="Times New Roman"/>
          <w:color w:val="000000"/>
          <w:sz w:val="24"/>
          <w:szCs w:val="24"/>
          <w:lang w:val="en-GB"/>
        </w:rPr>
        <w:tab/>
        <w:t xml:space="preserve">Changes in the level of protection normally available at a heliport for rescue and firefighting shall be notified to the appropriate aeronautical information services units and, where applicable, air traffic units to enable them to provide the necessary information to arriving and departing helicopters. When such a change has been corrected, the above units shall be advised accordingly. </w:t>
      </w:r>
    </w:p>
    <w:p w14:paraId="5CAF9CDB" w14:textId="77777777" w:rsidR="00F67A04" w:rsidRPr="009D2CF1" w:rsidRDefault="00F67A04" w:rsidP="00F67A04">
      <w:pPr>
        <w:autoSpaceDE w:val="0"/>
        <w:autoSpaceDN w:val="0"/>
        <w:adjustRightInd w:val="0"/>
        <w:ind w:left="709" w:hanging="709"/>
        <w:jc w:val="both"/>
        <w:rPr>
          <w:rFonts w:ascii="Times New Roman" w:hAnsi="Times New Roman"/>
          <w:iCs/>
          <w:color w:val="000000"/>
          <w:sz w:val="24"/>
          <w:szCs w:val="24"/>
          <w:lang w:val="en-GB"/>
        </w:rPr>
      </w:pPr>
    </w:p>
    <w:p w14:paraId="5CAF9CDC" w14:textId="346279D4" w:rsidR="00A52E6E" w:rsidRPr="009D2CF1" w:rsidRDefault="00F67A04" w:rsidP="00F67A04">
      <w:pPr>
        <w:pStyle w:val="ListParagraph"/>
        <w:tabs>
          <w:tab w:val="left" w:pos="709"/>
        </w:tabs>
        <w:ind w:left="709" w:right="136" w:hanging="709"/>
        <w:jc w:val="both"/>
        <w:rPr>
          <w:rFonts w:ascii="Times New Roman" w:eastAsia="Times New Roman" w:hAnsi="Times New Roman"/>
          <w:sz w:val="24"/>
          <w:szCs w:val="24"/>
          <w:lang w:val="en-GB"/>
        </w:rPr>
      </w:pPr>
      <w:r w:rsidRPr="009D2CF1">
        <w:rPr>
          <w:rFonts w:ascii="Times New Roman" w:hAnsi="Times New Roman"/>
          <w:bCs/>
          <w:sz w:val="24"/>
          <w:szCs w:val="24"/>
          <w:lang w:val="en-GB"/>
        </w:rPr>
        <w:t>2.7.4</w:t>
      </w:r>
      <w:r w:rsidRPr="009D2CF1">
        <w:rPr>
          <w:rFonts w:ascii="Times New Roman" w:hAnsi="Times New Roman"/>
          <w:bCs/>
          <w:sz w:val="24"/>
          <w:szCs w:val="24"/>
          <w:lang w:val="en-GB"/>
        </w:rPr>
        <w:tab/>
      </w:r>
      <w:r w:rsidRPr="009D2CF1">
        <w:rPr>
          <w:rFonts w:ascii="Times New Roman" w:hAnsi="Times New Roman"/>
          <w:iCs/>
          <w:sz w:val="24"/>
          <w:szCs w:val="24"/>
          <w:lang w:val="en-GB"/>
        </w:rPr>
        <w:t>A change should be expressed in terms of the new category of the rescue and firefighting service available at the heliport.</w:t>
      </w:r>
    </w:p>
    <w:p w14:paraId="5CAF9CDD" w14:textId="77777777" w:rsidR="00A52E6E" w:rsidRPr="009D2CF1" w:rsidRDefault="00A52E6E" w:rsidP="00F67A04">
      <w:pPr>
        <w:pStyle w:val="ListParagraph"/>
        <w:tabs>
          <w:tab w:val="left" w:pos="709"/>
        </w:tabs>
        <w:ind w:left="709" w:right="136" w:hanging="709"/>
        <w:jc w:val="both"/>
        <w:rPr>
          <w:rFonts w:ascii="Times New Roman" w:eastAsia="Times New Roman" w:hAnsi="Times New Roman"/>
          <w:sz w:val="24"/>
          <w:szCs w:val="24"/>
          <w:lang w:val="en-GB"/>
        </w:rPr>
      </w:pPr>
    </w:p>
    <w:p w14:paraId="5CAF9CDE" w14:textId="77777777" w:rsidR="00A52E6E" w:rsidRPr="009D2CF1" w:rsidRDefault="00A52E6E" w:rsidP="00A52E6E">
      <w:pPr>
        <w:pStyle w:val="ListParagraph"/>
        <w:tabs>
          <w:tab w:val="left" w:pos="709"/>
        </w:tabs>
        <w:ind w:right="136"/>
        <w:jc w:val="both"/>
        <w:rPr>
          <w:rFonts w:ascii="Times New Roman" w:eastAsia="Times New Roman" w:hAnsi="Times New Roman"/>
          <w:sz w:val="24"/>
          <w:szCs w:val="24"/>
          <w:lang w:val="en-GB"/>
        </w:rPr>
      </w:pPr>
    </w:p>
    <w:p w14:paraId="5CAF9CDF" w14:textId="77777777" w:rsidR="00A52E6E" w:rsidRPr="009D2CF1" w:rsidRDefault="00A52E6E" w:rsidP="00A52E6E">
      <w:pPr>
        <w:pStyle w:val="ListParagraph"/>
        <w:tabs>
          <w:tab w:val="left" w:pos="709"/>
        </w:tabs>
        <w:ind w:right="136"/>
        <w:jc w:val="both"/>
        <w:rPr>
          <w:rFonts w:ascii="Times New Roman" w:eastAsia="Times New Roman" w:hAnsi="Times New Roman"/>
          <w:sz w:val="24"/>
          <w:szCs w:val="24"/>
          <w:lang w:val="en-GB"/>
        </w:rPr>
      </w:pPr>
    </w:p>
    <w:p w14:paraId="5CAF9CE0" w14:textId="77777777" w:rsidR="00A52E6E" w:rsidRPr="009D2CF1" w:rsidRDefault="00A52E6E" w:rsidP="00A52E6E">
      <w:pPr>
        <w:pStyle w:val="ListParagraph"/>
        <w:tabs>
          <w:tab w:val="left" w:pos="709"/>
        </w:tabs>
        <w:ind w:right="136"/>
        <w:jc w:val="both"/>
        <w:rPr>
          <w:rFonts w:ascii="Times New Roman" w:eastAsia="Times New Roman" w:hAnsi="Times New Roman"/>
          <w:sz w:val="24"/>
          <w:szCs w:val="24"/>
          <w:lang w:val="en-GB"/>
        </w:rPr>
      </w:pPr>
    </w:p>
    <w:p w14:paraId="5CAF9CE1" w14:textId="77777777" w:rsidR="00A52E6E" w:rsidRPr="009D2CF1" w:rsidRDefault="00A52E6E" w:rsidP="00A52E6E">
      <w:pPr>
        <w:pStyle w:val="ListParagraph"/>
        <w:tabs>
          <w:tab w:val="left" w:pos="709"/>
        </w:tabs>
        <w:ind w:right="136"/>
        <w:jc w:val="both"/>
        <w:rPr>
          <w:rFonts w:ascii="Times New Roman" w:eastAsia="Times New Roman" w:hAnsi="Times New Roman"/>
          <w:sz w:val="24"/>
          <w:szCs w:val="24"/>
          <w:lang w:val="en-GB"/>
        </w:rPr>
      </w:pPr>
    </w:p>
    <w:p w14:paraId="5CAF9CE2" w14:textId="77777777" w:rsidR="00A52E6E" w:rsidRPr="009D2CF1" w:rsidRDefault="00A52E6E" w:rsidP="00A52E6E">
      <w:pPr>
        <w:pStyle w:val="ListParagraph"/>
        <w:tabs>
          <w:tab w:val="left" w:pos="709"/>
        </w:tabs>
        <w:ind w:right="136"/>
        <w:jc w:val="both"/>
        <w:rPr>
          <w:rFonts w:ascii="Times New Roman" w:eastAsia="Times New Roman" w:hAnsi="Times New Roman"/>
          <w:sz w:val="24"/>
          <w:szCs w:val="24"/>
          <w:lang w:val="en-GB"/>
        </w:rPr>
      </w:pPr>
    </w:p>
    <w:p w14:paraId="5CAF9CE3" w14:textId="77777777" w:rsidR="00A52E6E" w:rsidRPr="009D2CF1" w:rsidRDefault="00A52E6E" w:rsidP="00A52E6E">
      <w:pPr>
        <w:pStyle w:val="ListParagraph"/>
        <w:tabs>
          <w:tab w:val="left" w:pos="709"/>
        </w:tabs>
        <w:ind w:right="136"/>
        <w:jc w:val="both"/>
        <w:rPr>
          <w:rFonts w:ascii="Times New Roman" w:eastAsia="Times New Roman" w:hAnsi="Times New Roman"/>
          <w:sz w:val="24"/>
          <w:szCs w:val="24"/>
          <w:lang w:val="en-GB"/>
        </w:rPr>
      </w:pPr>
    </w:p>
    <w:p w14:paraId="5CAF9CE4" w14:textId="77777777" w:rsidR="00A52E6E" w:rsidRPr="009D2CF1" w:rsidRDefault="00A52E6E" w:rsidP="00A52E6E">
      <w:pPr>
        <w:pStyle w:val="ListParagraph"/>
        <w:tabs>
          <w:tab w:val="left" w:pos="709"/>
        </w:tabs>
        <w:ind w:right="136"/>
        <w:jc w:val="both"/>
        <w:rPr>
          <w:rFonts w:ascii="Times New Roman" w:eastAsia="Times New Roman" w:hAnsi="Times New Roman"/>
          <w:sz w:val="24"/>
          <w:szCs w:val="24"/>
          <w:lang w:val="en-GB"/>
        </w:rPr>
      </w:pPr>
    </w:p>
    <w:p w14:paraId="5CAF9CE5" w14:textId="77777777" w:rsidR="00A52E6E" w:rsidRPr="009D2CF1" w:rsidRDefault="00A52E6E" w:rsidP="00A52E6E">
      <w:pPr>
        <w:pStyle w:val="ListParagraph"/>
        <w:tabs>
          <w:tab w:val="left" w:pos="709"/>
        </w:tabs>
        <w:ind w:right="136"/>
        <w:jc w:val="both"/>
        <w:rPr>
          <w:rFonts w:ascii="Times New Roman" w:eastAsia="Times New Roman" w:hAnsi="Times New Roman"/>
          <w:sz w:val="24"/>
          <w:szCs w:val="24"/>
          <w:lang w:val="en-GB"/>
        </w:rPr>
      </w:pPr>
    </w:p>
    <w:p w14:paraId="5CAF9CE6" w14:textId="77777777" w:rsidR="00A52E6E" w:rsidRPr="009D2CF1" w:rsidRDefault="00A52E6E" w:rsidP="00A52E6E">
      <w:pPr>
        <w:pStyle w:val="ListParagraph"/>
        <w:tabs>
          <w:tab w:val="left" w:pos="709"/>
        </w:tabs>
        <w:ind w:right="136"/>
        <w:jc w:val="both"/>
        <w:rPr>
          <w:rFonts w:ascii="Times New Roman" w:eastAsia="Times New Roman" w:hAnsi="Times New Roman"/>
          <w:sz w:val="24"/>
          <w:szCs w:val="24"/>
          <w:lang w:val="en-GB"/>
        </w:rPr>
      </w:pPr>
    </w:p>
    <w:p w14:paraId="5CAF9CE7" w14:textId="77777777" w:rsidR="00A52E6E" w:rsidRPr="009D2CF1" w:rsidRDefault="00A52E6E" w:rsidP="00A52E6E">
      <w:pPr>
        <w:pStyle w:val="ListParagraph"/>
        <w:tabs>
          <w:tab w:val="left" w:pos="709"/>
        </w:tabs>
        <w:ind w:right="136"/>
        <w:jc w:val="both"/>
        <w:rPr>
          <w:rFonts w:ascii="Times New Roman" w:eastAsia="Times New Roman" w:hAnsi="Times New Roman"/>
          <w:sz w:val="24"/>
          <w:szCs w:val="24"/>
          <w:lang w:val="en-GB"/>
        </w:rPr>
      </w:pPr>
    </w:p>
    <w:p w14:paraId="5CAF9CE8" w14:textId="77777777" w:rsidR="00A52E6E" w:rsidRPr="009D2CF1" w:rsidRDefault="00A52E6E" w:rsidP="00A52E6E">
      <w:pPr>
        <w:pStyle w:val="ListParagraph"/>
        <w:tabs>
          <w:tab w:val="left" w:pos="709"/>
        </w:tabs>
        <w:ind w:right="136"/>
        <w:jc w:val="both"/>
        <w:rPr>
          <w:rFonts w:ascii="Times New Roman" w:eastAsia="Times New Roman" w:hAnsi="Times New Roman"/>
          <w:sz w:val="24"/>
          <w:szCs w:val="24"/>
          <w:lang w:val="en-GB"/>
        </w:rPr>
      </w:pPr>
    </w:p>
    <w:p w14:paraId="5CAF9CE9" w14:textId="77777777" w:rsidR="00A52E6E" w:rsidRPr="009D2CF1" w:rsidRDefault="00A52E6E" w:rsidP="00A52E6E">
      <w:pPr>
        <w:pStyle w:val="ListParagraph"/>
        <w:tabs>
          <w:tab w:val="left" w:pos="709"/>
        </w:tabs>
        <w:ind w:right="136"/>
        <w:jc w:val="both"/>
        <w:rPr>
          <w:rFonts w:ascii="Times New Roman" w:eastAsia="Times New Roman" w:hAnsi="Times New Roman"/>
          <w:sz w:val="24"/>
          <w:szCs w:val="24"/>
          <w:lang w:val="en-GB"/>
        </w:rPr>
      </w:pPr>
    </w:p>
    <w:p w14:paraId="5CAF9CEA" w14:textId="77777777" w:rsidR="00A52E6E" w:rsidRPr="009D2CF1" w:rsidRDefault="00A52E6E" w:rsidP="00A52E6E">
      <w:pPr>
        <w:pStyle w:val="ListParagraph"/>
        <w:tabs>
          <w:tab w:val="left" w:pos="709"/>
        </w:tabs>
        <w:ind w:right="136"/>
        <w:jc w:val="both"/>
        <w:rPr>
          <w:rFonts w:ascii="Times New Roman" w:eastAsia="Times New Roman" w:hAnsi="Times New Roman"/>
          <w:sz w:val="24"/>
          <w:szCs w:val="24"/>
          <w:lang w:val="en-GB"/>
        </w:rPr>
      </w:pPr>
    </w:p>
    <w:p w14:paraId="5CAF9CEB" w14:textId="77777777" w:rsidR="00A52E6E" w:rsidRPr="009D2CF1" w:rsidRDefault="00A52E6E" w:rsidP="00A52E6E">
      <w:pPr>
        <w:pStyle w:val="ListParagraph"/>
        <w:tabs>
          <w:tab w:val="left" w:pos="709"/>
        </w:tabs>
        <w:ind w:right="136"/>
        <w:jc w:val="both"/>
        <w:rPr>
          <w:rFonts w:ascii="Times New Roman" w:eastAsia="Times New Roman" w:hAnsi="Times New Roman"/>
          <w:sz w:val="24"/>
          <w:szCs w:val="24"/>
          <w:lang w:val="en-GB"/>
        </w:rPr>
      </w:pPr>
    </w:p>
    <w:p w14:paraId="5CAF9CEC" w14:textId="77777777" w:rsidR="00A52E6E" w:rsidRPr="009D2CF1" w:rsidRDefault="00A52E6E" w:rsidP="00A52E6E">
      <w:pPr>
        <w:pStyle w:val="ListParagraph"/>
        <w:tabs>
          <w:tab w:val="left" w:pos="709"/>
        </w:tabs>
        <w:ind w:right="136"/>
        <w:jc w:val="both"/>
        <w:rPr>
          <w:rFonts w:ascii="Times New Roman" w:eastAsia="Times New Roman" w:hAnsi="Times New Roman"/>
          <w:sz w:val="24"/>
          <w:szCs w:val="24"/>
          <w:lang w:val="en-GB"/>
        </w:rPr>
      </w:pPr>
    </w:p>
    <w:p w14:paraId="5CAF9CED" w14:textId="77777777" w:rsidR="00A52E6E" w:rsidRPr="009D2CF1" w:rsidRDefault="00A52E6E" w:rsidP="00A52E6E">
      <w:pPr>
        <w:pStyle w:val="ListParagraph"/>
        <w:tabs>
          <w:tab w:val="left" w:pos="709"/>
        </w:tabs>
        <w:ind w:right="136"/>
        <w:jc w:val="both"/>
        <w:rPr>
          <w:rFonts w:ascii="Times New Roman" w:eastAsia="Times New Roman" w:hAnsi="Times New Roman"/>
          <w:sz w:val="24"/>
          <w:szCs w:val="24"/>
          <w:lang w:val="en-GB"/>
        </w:rPr>
      </w:pPr>
    </w:p>
    <w:p w14:paraId="5CAF9CEE" w14:textId="77777777" w:rsidR="00A52E6E" w:rsidRPr="009D2CF1" w:rsidRDefault="00A52E6E" w:rsidP="00A52E6E">
      <w:pPr>
        <w:pStyle w:val="ListParagraph"/>
        <w:tabs>
          <w:tab w:val="left" w:pos="709"/>
        </w:tabs>
        <w:ind w:right="136"/>
        <w:jc w:val="both"/>
        <w:rPr>
          <w:rFonts w:ascii="Times New Roman" w:eastAsia="Times New Roman" w:hAnsi="Times New Roman"/>
          <w:sz w:val="24"/>
          <w:szCs w:val="24"/>
          <w:lang w:val="en-GB"/>
        </w:rPr>
      </w:pPr>
    </w:p>
    <w:p w14:paraId="5CAF9CEF" w14:textId="77777777" w:rsidR="00A52E6E" w:rsidRPr="009D2CF1" w:rsidRDefault="00A52E6E" w:rsidP="00A52E6E">
      <w:pPr>
        <w:pStyle w:val="ListParagraph"/>
        <w:tabs>
          <w:tab w:val="left" w:pos="709"/>
        </w:tabs>
        <w:ind w:right="136"/>
        <w:jc w:val="both"/>
        <w:rPr>
          <w:rFonts w:ascii="Times New Roman" w:eastAsia="Times New Roman" w:hAnsi="Times New Roman"/>
          <w:sz w:val="24"/>
          <w:szCs w:val="24"/>
          <w:lang w:val="en-GB"/>
        </w:rPr>
      </w:pPr>
    </w:p>
    <w:p w14:paraId="5CAF9CF0" w14:textId="77777777" w:rsidR="00A52E6E" w:rsidRPr="009D2CF1" w:rsidRDefault="00A52E6E" w:rsidP="00A52E6E">
      <w:pPr>
        <w:pStyle w:val="ListParagraph"/>
        <w:tabs>
          <w:tab w:val="left" w:pos="709"/>
        </w:tabs>
        <w:ind w:right="136"/>
        <w:jc w:val="both"/>
        <w:rPr>
          <w:rFonts w:ascii="Times New Roman" w:eastAsia="Times New Roman" w:hAnsi="Times New Roman"/>
          <w:sz w:val="24"/>
          <w:szCs w:val="24"/>
          <w:lang w:val="en-GB"/>
        </w:rPr>
      </w:pPr>
    </w:p>
    <w:p w14:paraId="5CAF9CF1" w14:textId="77777777" w:rsidR="00A52E6E" w:rsidRPr="009D2CF1" w:rsidRDefault="00A52E6E" w:rsidP="00A52E6E">
      <w:pPr>
        <w:pStyle w:val="ListParagraph"/>
        <w:tabs>
          <w:tab w:val="left" w:pos="709"/>
        </w:tabs>
        <w:ind w:right="136"/>
        <w:jc w:val="both"/>
        <w:rPr>
          <w:rFonts w:ascii="Times New Roman" w:eastAsia="Times New Roman" w:hAnsi="Times New Roman"/>
          <w:sz w:val="24"/>
          <w:szCs w:val="24"/>
          <w:lang w:val="en-GB"/>
        </w:rPr>
      </w:pPr>
    </w:p>
    <w:p w14:paraId="5CAF9CF2" w14:textId="77777777" w:rsidR="00A52E6E" w:rsidRPr="009D2CF1" w:rsidRDefault="00A52E6E" w:rsidP="00A52E6E">
      <w:pPr>
        <w:pStyle w:val="ListParagraph"/>
        <w:tabs>
          <w:tab w:val="left" w:pos="709"/>
        </w:tabs>
        <w:ind w:right="136"/>
        <w:jc w:val="both"/>
        <w:rPr>
          <w:rFonts w:ascii="Times New Roman" w:eastAsia="Times New Roman" w:hAnsi="Times New Roman"/>
          <w:sz w:val="24"/>
          <w:szCs w:val="24"/>
          <w:lang w:val="en-GB"/>
        </w:rPr>
      </w:pPr>
    </w:p>
    <w:p w14:paraId="5CAF9CF3" w14:textId="77777777" w:rsidR="00A52E6E" w:rsidRPr="009D2CF1" w:rsidRDefault="00A52E6E" w:rsidP="00A52E6E">
      <w:pPr>
        <w:pStyle w:val="ListParagraph"/>
        <w:tabs>
          <w:tab w:val="left" w:pos="709"/>
        </w:tabs>
        <w:ind w:right="136"/>
        <w:jc w:val="both"/>
        <w:rPr>
          <w:rFonts w:ascii="Times New Roman" w:eastAsia="Times New Roman" w:hAnsi="Times New Roman"/>
          <w:sz w:val="24"/>
          <w:szCs w:val="24"/>
          <w:lang w:val="en-GB"/>
        </w:rPr>
      </w:pPr>
    </w:p>
    <w:p w14:paraId="5CAF9CF4" w14:textId="77777777" w:rsidR="00A52E6E" w:rsidRPr="009D2CF1" w:rsidRDefault="00A52E6E" w:rsidP="00A52E6E">
      <w:pPr>
        <w:pStyle w:val="ListParagraph"/>
        <w:tabs>
          <w:tab w:val="left" w:pos="709"/>
        </w:tabs>
        <w:ind w:right="136"/>
        <w:jc w:val="both"/>
        <w:rPr>
          <w:rFonts w:ascii="Times New Roman" w:eastAsia="Times New Roman" w:hAnsi="Times New Roman"/>
          <w:sz w:val="24"/>
          <w:szCs w:val="24"/>
          <w:lang w:val="en-GB"/>
        </w:rPr>
      </w:pPr>
    </w:p>
    <w:p w14:paraId="5CAF9CF5" w14:textId="77777777" w:rsidR="00015B29" w:rsidRPr="009D2CF1" w:rsidRDefault="00015B29" w:rsidP="00A52E6E">
      <w:pPr>
        <w:pStyle w:val="ListParagraph"/>
        <w:tabs>
          <w:tab w:val="left" w:pos="709"/>
        </w:tabs>
        <w:ind w:right="136"/>
        <w:jc w:val="center"/>
        <w:rPr>
          <w:rFonts w:ascii="Times New Roman" w:eastAsia="Times New Roman" w:hAnsi="Times New Roman"/>
          <w:b/>
          <w:i/>
          <w:sz w:val="24"/>
          <w:szCs w:val="24"/>
          <w:lang w:val="en-GB"/>
        </w:rPr>
      </w:pPr>
    </w:p>
    <w:p w14:paraId="5CAF9CF6" w14:textId="77777777" w:rsidR="00015B29" w:rsidRPr="009D2CF1" w:rsidRDefault="00015B29" w:rsidP="00A52E6E">
      <w:pPr>
        <w:pStyle w:val="ListParagraph"/>
        <w:tabs>
          <w:tab w:val="left" w:pos="709"/>
        </w:tabs>
        <w:ind w:right="136"/>
        <w:jc w:val="center"/>
        <w:rPr>
          <w:rFonts w:ascii="Times New Roman" w:eastAsia="Times New Roman" w:hAnsi="Times New Roman"/>
          <w:b/>
          <w:i/>
          <w:sz w:val="24"/>
          <w:szCs w:val="24"/>
          <w:lang w:val="en-GB"/>
        </w:rPr>
      </w:pPr>
    </w:p>
    <w:p w14:paraId="5CAF9CF7" w14:textId="77777777" w:rsidR="00015B29" w:rsidRPr="009D2CF1" w:rsidRDefault="00015B29" w:rsidP="00A52E6E">
      <w:pPr>
        <w:pStyle w:val="ListParagraph"/>
        <w:tabs>
          <w:tab w:val="left" w:pos="709"/>
        </w:tabs>
        <w:ind w:right="136"/>
        <w:jc w:val="center"/>
        <w:rPr>
          <w:rFonts w:ascii="Times New Roman" w:eastAsia="Times New Roman" w:hAnsi="Times New Roman"/>
          <w:b/>
          <w:i/>
          <w:sz w:val="24"/>
          <w:szCs w:val="24"/>
          <w:lang w:val="en-GB"/>
        </w:rPr>
      </w:pPr>
    </w:p>
    <w:p w14:paraId="5CAF9CF8" w14:textId="77777777" w:rsidR="00015B29" w:rsidRPr="009D2CF1" w:rsidRDefault="00015B29" w:rsidP="00A52E6E">
      <w:pPr>
        <w:pStyle w:val="ListParagraph"/>
        <w:tabs>
          <w:tab w:val="left" w:pos="709"/>
        </w:tabs>
        <w:ind w:right="136"/>
        <w:jc w:val="center"/>
        <w:rPr>
          <w:rFonts w:ascii="Times New Roman" w:eastAsia="Times New Roman" w:hAnsi="Times New Roman"/>
          <w:b/>
          <w:i/>
          <w:sz w:val="24"/>
          <w:szCs w:val="24"/>
          <w:lang w:val="en-GB"/>
        </w:rPr>
      </w:pPr>
    </w:p>
    <w:p w14:paraId="5CAF9CF9" w14:textId="77777777" w:rsidR="00015B29" w:rsidRPr="009D2CF1" w:rsidRDefault="00015B29" w:rsidP="00A52E6E">
      <w:pPr>
        <w:pStyle w:val="ListParagraph"/>
        <w:tabs>
          <w:tab w:val="left" w:pos="709"/>
        </w:tabs>
        <w:ind w:right="136"/>
        <w:jc w:val="center"/>
        <w:rPr>
          <w:rFonts w:ascii="Times New Roman" w:eastAsia="Times New Roman" w:hAnsi="Times New Roman"/>
          <w:b/>
          <w:i/>
          <w:sz w:val="24"/>
          <w:szCs w:val="24"/>
          <w:lang w:val="en-GB"/>
        </w:rPr>
      </w:pPr>
    </w:p>
    <w:p w14:paraId="5CAF9CFA" w14:textId="77777777" w:rsidR="00015B29" w:rsidRPr="009D2CF1" w:rsidRDefault="00015B29" w:rsidP="00A52E6E">
      <w:pPr>
        <w:pStyle w:val="ListParagraph"/>
        <w:tabs>
          <w:tab w:val="left" w:pos="709"/>
        </w:tabs>
        <w:ind w:right="136"/>
        <w:jc w:val="center"/>
        <w:rPr>
          <w:rFonts w:ascii="Times New Roman" w:eastAsia="Times New Roman" w:hAnsi="Times New Roman"/>
          <w:b/>
          <w:i/>
          <w:sz w:val="24"/>
          <w:szCs w:val="24"/>
          <w:lang w:val="en-GB"/>
        </w:rPr>
      </w:pPr>
    </w:p>
    <w:p w14:paraId="5CAF9CFB" w14:textId="77777777" w:rsidR="00015B29" w:rsidRPr="009D2CF1" w:rsidRDefault="00015B29" w:rsidP="00A52E6E">
      <w:pPr>
        <w:pStyle w:val="ListParagraph"/>
        <w:tabs>
          <w:tab w:val="left" w:pos="709"/>
        </w:tabs>
        <w:ind w:right="136"/>
        <w:jc w:val="center"/>
        <w:rPr>
          <w:rFonts w:ascii="Times New Roman" w:eastAsia="Times New Roman" w:hAnsi="Times New Roman"/>
          <w:b/>
          <w:i/>
          <w:sz w:val="24"/>
          <w:szCs w:val="24"/>
          <w:lang w:val="en-GB"/>
        </w:rPr>
      </w:pPr>
    </w:p>
    <w:p w14:paraId="5CAF9CFC" w14:textId="77777777" w:rsidR="00015B29" w:rsidRPr="009D2CF1" w:rsidRDefault="00015B29" w:rsidP="00A52E6E">
      <w:pPr>
        <w:pStyle w:val="ListParagraph"/>
        <w:tabs>
          <w:tab w:val="left" w:pos="709"/>
        </w:tabs>
        <w:ind w:right="136"/>
        <w:jc w:val="center"/>
        <w:rPr>
          <w:rFonts w:ascii="Times New Roman" w:eastAsia="Times New Roman" w:hAnsi="Times New Roman"/>
          <w:b/>
          <w:i/>
          <w:sz w:val="24"/>
          <w:szCs w:val="24"/>
          <w:lang w:val="en-GB"/>
        </w:rPr>
      </w:pPr>
    </w:p>
    <w:p w14:paraId="5CAF9CFD" w14:textId="77777777" w:rsidR="00015B29" w:rsidRPr="009D2CF1" w:rsidRDefault="00015B29" w:rsidP="00A52E6E">
      <w:pPr>
        <w:pStyle w:val="ListParagraph"/>
        <w:tabs>
          <w:tab w:val="left" w:pos="709"/>
        </w:tabs>
        <w:ind w:right="136"/>
        <w:jc w:val="center"/>
        <w:rPr>
          <w:rFonts w:ascii="Times New Roman" w:eastAsia="Times New Roman" w:hAnsi="Times New Roman"/>
          <w:b/>
          <w:i/>
          <w:sz w:val="24"/>
          <w:szCs w:val="24"/>
          <w:lang w:val="en-GB"/>
        </w:rPr>
      </w:pPr>
    </w:p>
    <w:p w14:paraId="5CAF9CFE" w14:textId="77777777" w:rsidR="00015B29" w:rsidRPr="009D2CF1" w:rsidRDefault="00015B29" w:rsidP="00A52E6E">
      <w:pPr>
        <w:pStyle w:val="ListParagraph"/>
        <w:tabs>
          <w:tab w:val="left" w:pos="709"/>
        </w:tabs>
        <w:ind w:right="136"/>
        <w:jc w:val="center"/>
        <w:rPr>
          <w:rFonts w:ascii="Times New Roman" w:eastAsia="Times New Roman" w:hAnsi="Times New Roman"/>
          <w:b/>
          <w:i/>
          <w:sz w:val="24"/>
          <w:szCs w:val="24"/>
          <w:lang w:val="en-GB"/>
        </w:rPr>
      </w:pPr>
    </w:p>
    <w:p w14:paraId="5CAF9CFF" w14:textId="77777777" w:rsidR="00015B29" w:rsidRPr="009D2CF1" w:rsidRDefault="00015B29" w:rsidP="00A52E6E">
      <w:pPr>
        <w:pStyle w:val="ListParagraph"/>
        <w:tabs>
          <w:tab w:val="left" w:pos="709"/>
        </w:tabs>
        <w:ind w:right="136"/>
        <w:jc w:val="center"/>
        <w:rPr>
          <w:rFonts w:ascii="Times New Roman" w:eastAsia="Times New Roman" w:hAnsi="Times New Roman"/>
          <w:b/>
          <w:i/>
          <w:sz w:val="24"/>
          <w:szCs w:val="24"/>
          <w:lang w:val="en-GB"/>
        </w:rPr>
      </w:pPr>
    </w:p>
    <w:p w14:paraId="5CAF9D00" w14:textId="77777777" w:rsidR="00015B29" w:rsidRPr="009D2CF1" w:rsidRDefault="00015B29" w:rsidP="00A52E6E">
      <w:pPr>
        <w:pStyle w:val="ListParagraph"/>
        <w:tabs>
          <w:tab w:val="left" w:pos="709"/>
        </w:tabs>
        <w:ind w:right="136"/>
        <w:jc w:val="center"/>
        <w:rPr>
          <w:rFonts w:ascii="Times New Roman" w:eastAsia="Times New Roman" w:hAnsi="Times New Roman"/>
          <w:b/>
          <w:i/>
          <w:sz w:val="24"/>
          <w:szCs w:val="24"/>
          <w:lang w:val="en-GB"/>
        </w:rPr>
      </w:pPr>
    </w:p>
    <w:p w14:paraId="5CAF9D01" w14:textId="77777777" w:rsidR="00015B29" w:rsidRPr="009D2CF1" w:rsidRDefault="00015B29" w:rsidP="00A52E6E">
      <w:pPr>
        <w:pStyle w:val="ListParagraph"/>
        <w:tabs>
          <w:tab w:val="left" w:pos="709"/>
        </w:tabs>
        <w:ind w:right="136"/>
        <w:jc w:val="center"/>
        <w:rPr>
          <w:rFonts w:ascii="Times New Roman" w:eastAsia="Times New Roman" w:hAnsi="Times New Roman"/>
          <w:b/>
          <w:i/>
          <w:sz w:val="24"/>
          <w:szCs w:val="24"/>
          <w:lang w:val="en-GB"/>
        </w:rPr>
      </w:pPr>
    </w:p>
    <w:p w14:paraId="5CAF9D02" w14:textId="77777777" w:rsidR="00015B29" w:rsidRPr="009D2CF1" w:rsidRDefault="00015B29" w:rsidP="00A52E6E">
      <w:pPr>
        <w:pStyle w:val="ListParagraph"/>
        <w:tabs>
          <w:tab w:val="left" w:pos="709"/>
        </w:tabs>
        <w:ind w:right="136"/>
        <w:jc w:val="center"/>
        <w:rPr>
          <w:rFonts w:ascii="Times New Roman" w:eastAsia="Times New Roman" w:hAnsi="Times New Roman"/>
          <w:b/>
          <w:i/>
          <w:sz w:val="24"/>
          <w:szCs w:val="24"/>
          <w:lang w:val="en-GB"/>
        </w:rPr>
      </w:pPr>
    </w:p>
    <w:p w14:paraId="5CAF9D03" w14:textId="77777777" w:rsidR="00015B29" w:rsidRPr="009D2CF1" w:rsidRDefault="00015B29" w:rsidP="00A52E6E">
      <w:pPr>
        <w:pStyle w:val="ListParagraph"/>
        <w:tabs>
          <w:tab w:val="left" w:pos="709"/>
        </w:tabs>
        <w:ind w:right="136"/>
        <w:jc w:val="center"/>
        <w:rPr>
          <w:rFonts w:ascii="Times New Roman" w:eastAsia="Times New Roman" w:hAnsi="Times New Roman"/>
          <w:b/>
          <w:i/>
          <w:sz w:val="24"/>
          <w:szCs w:val="24"/>
          <w:lang w:val="en-GB"/>
        </w:rPr>
      </w:pPr>
    </w:p>
    <w:p w14:paraId="5CAF9D04" w14:textId="77777777" w:rsidR="00015B29" w:rsidRPr="009D2CF1" w:rsidRDefault="00015B29" w:rsidP="00A52E6E">
      <w:pPr>
        <w:pStyle w:val="ListParagraph"/>
        <w:tabs>
          <w:tab w:val="left" w:pos="709"/>
        </w:tabs>
        <w:ind w:right="136"/>
        <w:jc w:val="center"/>
        <w:rPr>
          <w:rFonts w:ascii="Times New Roman" w:eastAsia="Times New Roman" w:hAnsi="Times New Roman"/>
          <w:b/>
          <w:i/>
          <w:sz w:val="24"/>
          <w:szCs w:val="24"/>
          <w:lang w:val="en-GB"/>
        </w:rPr>
      </w:pPr>
    </w:p>
    <w:p w14:paraId="5CAF9D0B" w14:textId="77777777" w:rsidR="00015B29" w:rsidRPr="009D2CF1" w:rsidRDefault="00015B29" w:rsidP="00A52E6E">
      <w:pPr>
        <w:pStyle w:val="ListParagraph"/>
        <w:tabs>
          <w:tab w:val="left" w:pos="709"/>
        </w:tabs>
        <w:ind w:right="136"/>
        <w:jc w:val="center"/>
        <w:rPr>
          <w:rFonts w:ascii="Times New Roman" w:eastAsia="Times New Roman" w:hAnsi="Times New Roman"/>
          <w:b/>
          <w:i/>
          <w:sz w:val="24"/>
          <w:szCs w:val="24"/>
          <w:lang w:val="en-GB"/>
        </w:rPr>
      </w:pPr>
    </w:p>
    <w:p w14:paraId="5CAF9D0C" w14:textId="77777777" w:rsidR="00015B29" w:rsidRPr="009D2CF1" w:rsidRDefault="00015B29" w:rsidP="00A52E6E">
      <w:pPr>
        <w:pStyle w:val="ListParagraph"/>
        <w:tabs>
          <w:tab w:val="left" w:pos="709"/>
        </w:tabs>
        <w:ind w:right="136"/>
        <w:jc w:val="center"/>
        <w:rPr>
          <w:rFonts w:ascii="Times New Roman" w:eastAsia="Times New Roman" w:hAnsi="Times New Roman"/>
          <w:b/>
          <w:i/>
          <w:sz w:val="24"/>
          <w:szCs w:val="24"/>
          <w:lang w:val="en-GB"/>
        </w:rPr>
      </w:pPr>
    </w:p>
    <w:p w14:paraId="5CAF9D0D" w14:textId="77777777" w:rsidR="00015B29" w:rsidRPr="009D2CF1" w:rsidRDefault="00015B29" w:rsidP="00A52E6E">
      <w:pPr>
        <w:pStyle w:val="ListParagraph"/>
        <w:tabs>
          <w:tab w:val="left" w:pos="709"/>
        </w:tabs>
        <w:ind w:right="136"/>
        <w:jc w:val="center"/>
        <w:rPr>
          <w:rFonts w:ascii="Times New Roman" w:eastAsia="Times New Roman" w:hAnsi="Times New Roman"/>
          <w:b/>
          <w:i/>
          <w:sz w:val="24"/>
          <w:szCs w:val="24"/>
          <w:lang w:val="en-GB"/>
        </w:rPr>
      </w:pPr>
    </w:p>
    <w:p w14:paraId="5CAF9D0E" w14:textId="77777777" w:rsidR="00A52E6E" w:rsidRPr="009D2CF1" w:rsidRDefault="00A52E6E" w:rsidP="00A52E6E">
      <w:pPr>
        <w:pStyle w:val="ListParagraph"/>
        <w:tabs>
          <w:tab w:val="left" w:pos="709"/>
        </w:tabs>
        <w:ind w:right="136"/>
        <w:jc w:val="center"/>
        <w:rPr>
          <w:rFonts w:ascii="Times New Roman" w:eastAsia="Times New Roman" w:hAnsi="Times New Roman"/>
          <w:b/>
          <w:i/>
          <w:sz w:val="24"/>
          <w:szCs w:val="24"/>
          <w:lang w:val="en-GB"/>
        </w:rPr>
      </w:pPr>
      <w:r w:rsidRPr="009D2CF1">
        <w:rPr>
          <w:rFonts w:ascii="Times New Roman" w:eastAsia="Times New Roman" w:hAnsi="Times New Roman"/>
          <w:b/>
          <w:i/>
          <w:sz w:val="24"/>
          <w:szCs w:val="24"/>
          <w:lang w:val="en-GB"/>
        </w:rPr>
        <w:t>This Page Intentionally Left Blank</w:t>
      </w:r>
    </w:p>
    <w:p w14:paraId="5CAF9D0F" w14:textId="77777777" w:rsidR="0005547F" w:rsidRPr="009D2CF1" w:rsidRDefault="0005547F" w:rsidP="00D00296">
      <w:pPr>
        <w:tabs>
          <w:tab w:val="left" w:pos="709"/>
        </w:tabs>
        <w:ind w:left="709" w:hanging="672"/>
        <w:jc w:val="both"/>
        <w:rPr>
          <w:rFonts w:ascii="Times New Roman" w:eastAsia="Times New Roman" w:hAnsi="Times New Roman"/>
          <w:sz w:val="24"/>
          <w:szCs w:val="24"/>
          <w:lang w:val="en-GB"/>
        </w:rPr>
      </w:pPr>
    </w:p>
    <w:p w14:paraId="5CAF9D10" w14:textId="77777777" w:rsidR="00C948AE" w:rsidRPr="009D2CF1" w:rsidRDefault="00C948AE" w:rsidP="00D00296">
      <w:pPr>
        <w:tabs>
          <w:tab w:val="left" w:pos="3984"/>
        </w:tabs>
        <w:ind w:left="709" w:hanging="672"/>
        <w:jc w:val="both"/>
        <w:rPr>
          <w:rFonts w:ascii="Times New Roman" w:hAnsi="Times New Roman"/>
          <w:b/>
          <w:sz w:val="28"/>
          <w:lang w:val="en-GB"/>
        </w:rPr>
        <w:sectPr w:rsidR="00C948AE" w:rsidRPr="009D2CF1" w:rsidSect="002F4E7B">
          <w:headerReference w:type="default" r:id="rId18"/>
          <w:footerReference w:type="default" r:id="rId19"/>
          <w:pgSz w:w="11907" w:h="16840" w:code="9"/>
          <w:pgMar w:top="1418" w:right="851" w:bottom="567" w:left="851" w:header="567" w:footer="284" w:gutter="0"/>
          <w:pgNumType w:start="1"/>
          <w:cols w:space="720"/>
        </w:sectPr>
      </w:pPr>
    </w:p>
    <w:p w14:paraId="5CAF9D11" w14:textId="77777777" w:rsidR="001D7DC3" w:rsidRPr="009D2CF1" w:rsidRDefault="00DA1DBB" w:rsidP="001D7DC3">
      <w:pPr>
        <w:tabs>
          <w:tab w:val="left" w:pos="709"/>
        </w:tabs>
        <w:ind w:left="709" w:hanging="672"/>
        <w:jc w:val="center"/>
        <w:rPr>
          <w:rFonts w:ascii="Times New Roman" w:hAnsi="Times New Roman"/>
          <w:b/>
          <w:sz w:val="24"/>
          <w:szCs w:val="24"/>
          <w:lang w:val="en-GB"/>
        </w:rPr>
      </w:pPr>
      <w:bookmarkStart w:id="7" w:name="chapter3"/>
      <w:bookmarkEnd w:id="7"/>
      <w:r w:rsidRPr="009D2CF1">
        <w:rPr>
          <w:rFonts w:ascii="Times New Roman" w:hAnsi="Times New Roman"/>
          <w:b/>
          <w:sz w:val="24"/>
          <w:szCs w:val="24"/>
          <w:lang w:val="en-GB"/>
        </w:rPr>
        <w:lastRenderedPageBreak/>
        <w:t>CHAPTER</w:t>
      </w:r>
      <w:r w:rsidRPr="009D2CF1">
        <w:rPr>
          <w:rFonts w:ascii="Times New Roman" w:hAnsi="Times New Roman"/>
          <w:b/>
          <w:spacing w:val="-3"/>
          <w:sz w:val="24"/>
          <w:szCs w:val="24"/>
          <w:lang w:val="en-GB"/>
        </w:rPr>
        <w:t xml:space="preserve"> </w:t>
      </w:r>
      <w:r w:rsidR="001D7DC3" w:rsidRPr="009D2CF1">
        <w:rPr>
          <w:rFonts w:ascii="Times New Roman" w:hAnsi="Times New Roman"/>
          <w:b/>
          <w:sz w:val="24"/>
          <w:szCs w:val="24"/>
          <w:lang w:val="en-GB"/>
        </w:rPr>
        <w:t>3</w:t>
      </w:r>
    </w:p>
    <w:p w14:paraId="5CAF9D12" w14:textId="77777777" w:rsidR="001D7DC3" w:rsidRPr="009D2CF1" w:rsidRDefault="001D7DC3" w:rsidP="001D7DC3">
      <w:pPr>
        <w:tabs>
          <w:tab w:val="left" w:pos="709"/>
        </w:tabs>
        <w:ind w:left="709" w:hanging="672"/>
        <w:jc w:val="center"/>
        <w:rPr>
          <w:rFonts w:ascii="Times New Roman" w:hAnsi="Times New Roman"/>
          <w:b/>
          <w:sz w:val="24"/>
          <w:szCs w:val="24"/>
          <w:lang w:val="en-GB"/>
        </w:rPr>
      </w:pPr>
    </w:p>
    <w:p w14:paraId="5CAF9D13" w14:textId="77777777" w:rsidR="0005547F" w:rsidRPr="009D2CF1" w:rsidRDefault="00DA1DBB" w:rsidP="001D7DC3">
      <w:pPr>
        <w:tabs>
          <w:tab w:val="left" w:pos="709"/>
        </w:tabs>
        <w:ind w:left="709" w:hanging="672"/>
        <w:jc w:val="center"/>
        <w:rPr>
          <w:rFonts w:ascii="Times New Roman" w:eastAsia="Times New Roman" w:hAnsi="Times New Roman"/>
          <w:sz w:val="24"/>
          <w:szCs w:val="24"/>
          <w:lang w:val="en-GB"/>
        </w:rPr>
      </w:pPr>
      <w:r w:rsidRPr="009D2CF1">
        <w:rPr>
          <w:rFonts w:ascii="Times New Roman" w:hAnsi="Times New Roman"/>
          <w:b/>
          <w:sz w:val="24"/>
          <w:szCs w:val="24"/>
          <w:lang w:val="en-GB"/>
        </w:rPr>
        <w:t>PHYSICAL</w:t>
      </w:r>
      <w:r w:rsidRPr="009D2CF1">
        <w:rPr>
          <w:rFonts w:ascii="Times New Roman" w:hAnsi="Times New Roman"/>
          <w:b/>
          <w:spacing w:val="-7"/>
          <w:sz w:val="24"/>
          <w:szCs w:val="24"/>
          <w:lang w:val="en-GB"/>
        </w:rPr>
        <w:t xml:space="preserve"> </w:t>
      </w:r>
      <w:r w:rsidRPr="009D2CF1">
        <w:rPr>
          <w:rFonts w:ascii="Times New Roman" w:hAnsi="Times New Roman"/>
          <w:b/>
          <w:sz w:val="24"/>
          <w:szCs w:val="24"/>
          <w:lang w:val="en-GB"/>
        </w:rPr>
        <w:t>CHARACTERISTICS</w:t>
      </w:r>
    </w:p>
    <w:p w14:paraId="5CAF9D14" w14:textId="77777777" w:rsidR="0005547F" w:rsidRPr="009D2CF1" w:rsidRDefault="0005547F" w:rsidP="00C948AE">
      <w:pPr>
        <w:tabs>
          <w:tab w:val="left" w:pos="709"/>
        </w:tabs>
        <w:ind w:left="709" w:hanging="672"/>
        <w:jc w:val="both"/>
        <w:rPr>
          <w:rFonts w:ascii="Times New Roman" w:eastAsia="Times New Roman" w:hAnsi="Times New Roman"/>
          <w:b/>
          <w:bCs/>
          <w:sz w:val="24"/>
          <w:szCs w:val="24"/>
          <w:lang w:val="en-GB"/>
        </w:rPr>
      </w:pPr>
    </w:p>
    <w:p w14:paraId="5CAF9D15" w14:textId="4660DAB3" w:rsidR="004B6B45" w:rsidRPr="009D2CF1" w:rsidRDefault="004B6B45" w:rsidP="004B6B45">
      <w:pPr>
        <w:tabs>
          <w:tab w:val="left" w:pos="709"/>
          <w:tab w:val="left" w:pos="4407"/>
        </w:tabs>
        <w:ind w:left="709" w:hanging="672"/>
        <w:jc w:val="both"/>
        <w:rPr>
          <w:rFonts w:ascii="Times New Roman" w:eastAsia="Times New Roman" w:hAnsi="Times New Roman"/>
          <w:sz w:val="24"/>
          <w:szCs w:val="24"/>
          <w:lang w:val="en-GB"/>
        </w:rPr>
      </w:pPr>
      <w:r w:rsidRPr="009D2CF1">
        <w:rPr>
          <w:rFonts w:ascii="Times New Roman" w:hAnsi="Times New Roman"/>
          <w:b/>
          <w:spacing w:val="-1"/>
          <w:sz w:val="24"/>
          <w:szCs w:val="24"/>
          <w:lang w:val="en-GB"/>
        </w:rPr>
        <w:t>3.1</w:t>
      </w:r>
      <w:r w:rsidRPr="009D2CF1">
        <w:rPr>
          <w:rFonts w:ascii="Times New Roman" w:hAnsi="Times New Roman"/>
          <w:b/>
          <w:spacing w:val="-1"/>
          <w:sz w:val="24"/>
          <w:szCs w:val="24"/>
          <w:lang w:val="en-GB"/>
        </w:rPr>
        <w:tab/>
        <w:t>Onshore</w:t>
      </w:r>
      <w:r w:rsidRPr="009D2CF1">
        <w:rPr>
          <w:rFonts w:ascii="Times New Roman" w:hAnsi="Times New Roman"/>
          <w:b/>
          <w:spacing w:val="14"/>
          <w:sz w:val="24"/>
          <w:szCs w:val="24"/>
          <w:lang w:val="en-GB"/>
        </w:rPr>
        <w:t xml:space="preserve"> </w:t>
      </w:r>
      <w:r w:rsidRPr="009D2CF1">
        <w:rPr>
          <w:rFonts w:ascii="Times New Roman" w:hAnsi="Times New Roman"/>
          <w:b/>
          <w:spacing w:val="-1"/>
          <w:sz w:val="24"/>
          <w:szCs w:val="24"/>
          <w:lang w:val="en-GB"/>
        </w:rPr>
        <w:t>heliports</w:t>
      </w:r>
    </w:p>
    <w:p w14:paraId="5CAF9D16" w14:textId="77777777" w:rsidR="004B6B45" w:rsidRPr="009D2CF1" w:rsidRDefault="004B6B45" w:rsidP="004B6B45">
      <w:pPr>
        <w:tabs>
          <w:tab w:val="left" w:pos="709"/>
        </w:tabs>
        <w:ind w:left="709" w:hanging="672"/>
        <w:jc w:val="both"/>
        <w:rPr>
          <w:rFonts w:ascii="Times New Roman" w:eastAsia="Times New Roman" w:hAnsi="Times New Roman"/>
          <w:b/>
          <w:bCs/>
          <w:sz w:val="24"/>
          <w:szCs w:val="24"/>
          <w:lang w:val="en-GB"/>
        </w:rPr>
      </w:pPr>
    </w:p>
    <w:p w14:paraId="5CAF9D17" w14:textId="77777777" w:rsidR="004B6B45" w:rsidRPr="009D2CF1" w:rsidRDefault="004B6B45" w:rsidP="004B6B45">
      <w:pPr>
        <w:pStyle w:val="Heading5"/>
        <w:tabs>
          <w:tab w:val="left" w:pos="709"/>
        </w:tabs>
        <w:ind w:left="709" w:hanging="672"/>
        <w:jc w:val="both"/>
        <w:rPr>
          <w:b w:val="0"/>
          <w:bCs w:val="0"/>
          <w:i w:val="0"/>
          <w:sz w:val="24"/>
          <w:szCs w:val="24"/>
          <w:lang w:val="en-GB"/>
        </w:rPr>
      </w:pPr>
      <w:r w:rsidRPr="009D2CF1">
        <w:rPr>
          <w:sz w:val="24"/>
          <w:szCs w:val="24"/>
          <w:lang w:val="en-GB"/>
        </w:rPr>
        <w:t>Final approach and take-off</w:t>
      </w:r>
      <w:r w:rsidRPr="009D2CF1">
        <w:rPr>
          <w:spacing w:val="-16"/>
          <w:sz w:val="24"/>
          <w:szCs w:val="24"/>
          <w:lang w:val="en-GB"/>
        </w:rPr>
        <w:t xml:space="preserve"> </w:t>
      </w:r>
      <w:r w:rsidRPr="009D2CF1">
        <w:rPr>
          <w:sz w:val="24"/>
          <w:szCs w:val="24"/>
          <w:lang w:val="en-GB"/>
        </w:rPr>
        <w:t>areas (FATO)</w:t>
      </w:r>
    </w:p>
    <w:p w14:paraId="5CAF9D18" w14:textId="77777777" w:rsidR="004B6B45" w:rsidRPr="009D2CF1" w:rsidRDefault="004B6B45" w:rsidP="004B6B45">
      <w:pPr>
        <w:tabs>
          <w:tab w:val="left" w:pos="709"/>
        </w:tabs>
        <w:ind w:left="709" w:hanging="672"/>
        <w:jc w:val="both"/>
        <w:rPr>
          <w:rFonts w:ascii="Times New Roman" w:eastAsia="Times New Roman" w:hAnsi="Times New Roman"/>
          <w:b/>
          <w:bCs/>
          <w:i/>
          <w:sz w:val="24"/>
          <w:szCs w:val="24"/>
          <w:lang w:val="en-GB"/>
        </w:rPr>
      </w:pPr>
    </w:p>
    <w:p w14:paraId="5CAF9D19" w14:textId="77777777" w:rsidR="004B6B45" w:rsidRPr="009D2CF1" w:rsidRDefault="004B6B45" w:rsidP="00030155">
      <w:pPr>
        <w:pStyle w:val="ListParagraph"/>
        <w:numPr>
          <w:ilvl w:val="2"/>
          <w:numId w:val="21"/>
        </w:numPr>
        <w:tabs>
          <w:tab w:val="left" w:pos="709"/>
          <w:tab w:val="left" w:pos="1060"/>
        </w:tabs>
        <w:ind w:left="709" w:hanging="672"/>
        <w:jc w:val="both"/>
        <w:rPr>
          <w:rFonts w:ascii="Times New Roman" w:eastAsia="Times New Roman" w:hAnsi="Times New Roman"/>
          <w:sz w:val="24"/>
          <w:szCs w:val="24"/>
          <w:lang w:val="en-GB"/>
        </w:rPr>
      </w:pPr>
      <w:r w:rsidRPr="009D2CF1">
        <w:rPr>
          <w:rFonts w:ascii="Times New Roman" w:hAnsi="Times New Roman"/>
          <w:color w:val="000000"/>
          <w:sz w:val="24"/>
          <w:szCs w:val="24"/>
          <w:lang w:val="en-GB"/>
        </w:rPr>
        <w:t xml:space="preserve">A FATO shall: </w:t>
      </w:r>
    </w:p>
    <w:p w14:paraId="5CAF9D1A"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p>
    <w:p w14:paraId="5CAF9D1B"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(a) </w:t>
      </w:r>
      <w:r w:rsidRPr="009D2CF1">
        <w:rPr>
          <w:rFonts w:ascii="Times New Roman" w:hAnsi="Times New Roman"/>
          <w:color w:val="000000"/>
          <w:sz w:val="24"/>
          <w:szCs w:val="24"/>
          <w:lang w:val="en-GB"/>
        </w:rPr>
        <w:tab/>
        <w:t xml:space="preserve">provide: </w:t>
      </w:r>
    </w:p>
    <w:p w14:paraId="5CAF9D1C"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p>
    <w:p w14:paraId="5CAF9D1D" w14:textId="77777777" w:rsidR="004B6B45" w:rsidRPr="009D2CF1" w:rsidRDefault="004B6B45" w:rsidP="004B6B45">
      <w:pPr>
        <w:autoSpaceDE w:val="0"/>
        <w:autoSpaceDN w:val="0"/>
        <w:adjustRightInd w:val="0"/>
        <w:ind w:left="2127" w:hanging="709"/>
        <w:jc w:val="both"/>
        <w:rPr>
          <w:rFonts w:ascii="Times New Roman" w:hAnsi="Times New Roman"/>
          <w:sz w:val="24"/>
          <w:szCs w:val="24"/>
          <w:lang w:val="en-GB"/>
        </w:rPr>
      </w:pPr>
      <w:r w:rsidRPr="009D2CF1">
        <w:rPr>
          <w:rFonts w:ascii="Times New Roman" w:hAnsi="Times New Roman"/>
          <w:color w:val="000000"/>
          <w:sz w:val="24"/>
          <w:szCs w:val="24"/>
          <w:lang w:val="en-GB"/>
        </w:rPr>
        <w:t xml:space="preserve">(1) </w:t>
      </w:r>
      <w:r w:rsidRPr="009D2CF1">
        <w:rPr>
          <w:rFonts w:ascii="Times New Roman" w:hAnsi="Times New Roman"/>
          <w:color w:val="000000"/>
          <w:sz w:val="24"/>
          <w:szCs w:val="24"/>
          <w:lang w:val="en-GB"/>
        </w:rPr>
        <w:tab/>
        <w:t xml:space="preserve">an area free of obstacles, except for essential objects which because of their function are located on it, and of sufficient size and shape to ensure containment of every part of </w:t>
      </w:r>
      <w:r w:rsidRPr="009D2CF1">
        <w:rPr>
          <w:rFonts w:ascii="Times New Roman" w:hAnsi="Times New Roman"/>
          <w:sz w:val="24"/>
          <w:szCs w:val="24"/>
          <w:lang w:val="en-GB"/>
        </w:rPr>
        <w:t xml:space="preserve">the design helicopter in the final phase of approach and commencement of take-off in accordance with the intended procedures; </w:t>
      </w:r>
    </w:p>
    <w:p w14:paraId="5CAF9D1E" w14:textId="77777777" w:rsidR="004B6B45" w:rsidRPr="009D2CF1" w:rsidRDefault="004B6B45" w:rsidP="004B6B45">
      <w:pPr>
        <w:autoSpaceDE w:val="0"/>
        <w:autoSpaceDN w:val="0"/>
        <w:adjustRightInd w:val="0"/>
        <w:ind w:left="2127" w:hanging="709"/>
        <w:jc w:val="both"/>
        <w:rPr>
          <w:rFonts w:ascii="Times New Roman" w:hAnsi="Times New Roman"/>
          <w:i/>
          <w:iCs/>
          <w:sz w:val="24"/>
          <w:szCs w:val="24"/>
          <w:lang w:val="en-GB"/>
        </w:rPr>
      </w:pPr>
    </w:p>
    <w:p w14:paraId="5CAF9D1F" w14:textId="77777777" w:rsidR="004B6B45" w:rsidRPr="009D2CF1" w:rsidRDefault="004B6B45" w:rsidP="004B6B45">
      <w:pPr>
        <w:autoSpaceDE w:val="0"/>
        <w:autoSpaceDN w:val="0"/>
        <w:adjustRightInd w:val="0"/>
        <w:ind w:left="2836" w:hanging="709"/>
        <w:jc w:val="both"/>
        <w:rPr>
          <w:rFonts w:ascii="Times New Roman" w:hAnsi="Times New Roman"/>
          <w:sz w:val="24"/>
          <w:szCs w:val="24"/>
          <w:lang w:val="en-GB"/>
        </w:rPr>
      </w:pPr>
      <w:r w:rsidRPr="009D2CF1">
        <w:rPr>
          <w:rFonts w:ascii="Times New Roman" w:hAnsi="Times New Roman"/>
          <w:i/>
          <w:iCs/>
          <w:sz w:val="24"/>
          <w:szCs w:val="24"/>
          <w:lang w:val="en-GB"/>
        </w:rPr>
        <w:t>Note:</w:t>
      </w:r>
      <w:r w:rsidRPr="009D2CF1">
        <w:rPr>
          <w:rFonts w:ascii="Times New Roman" w:hAnsi="Times New Roman"/>
          <w:i/>
          <w:iCs/>
          <w:sz w:val="24"/>
          <w:szCs w:val="24"/>
          <w:lang w:val="en-GB"/>
        </w:rPr>
        <w:tab/>
        <w:t xml:space="preserve">Essential objects are visual aids (e.g. lighting) or others (e.g. firefighting systems) necessary for safety purposes. For further requirements regarding penetration of a FATO by essential objects, see 3.1.4. </w:t>
      </w:r>
    </w:p>
    <w:p w14:paraId="5CAF9D20" w14:textId="77777777" w:rsidR="004B6B45" w:rsidRPr="009D2CF1" w:rsidRDefault="004B6B45" w:rsidP="004B6B45">
      <w:pPr>
        <w:autoSpaceDE w:val="0"/>
        <w:autoSpaceDN w:val="0"/>
        <w:adjustRightInd w:val="0"/>
        <w:ind w:left="2127" w:hanging="709"/>
        <w:jc w:val="both"/>
        <w:rPr>
          <w:rFonts w:ascii="Times New Roman" w:hAnsi="Times New Roman"/>
          <w:sz w:val="24"/>
          <w:szCs w:val="24"/>
          <w:lang w:val="en-GB"/>
        </w:rPr>
      </w:pPr>
    </w:p>
    <w:p w14:paraId="5CAF9D21" w14:textId="77777777" w:rsidR="004B6B45" w:rsidRPr="009D2CF1" w:rsidRDefault="004B6B45" w:rsidP="004B6B45">
      <w:pPr>
        <w:autoSpaceDE w:val="0"/>
        <w:autoSpaceDN w:val="0"/>
        <w:adjustRightInd w:val="0"/>
        <w:ind w:left="2127" w:hanging="709"/>
        <w:jc w:val="both"/>
        <w:rPr>
          <w:rFonts w:ascii="Times New Roman" w:hAnsi="Times New Roman"/>
          <w:sz w:val="24"/>
          <w:szCs w:val="24"/>
          <w:lang w:val="en-GB"/>
        </w:rPr>
      </w:pPr>
      <w:r w:rsidRPr="009D2CF1">
        <w:rPr>
          <w:rFonts w:ascii="Times New Roman" w:hAnsi="Times New Roman"/>
          <w:sz w:val="24"/>
          <w:szCs w:val="24"/>
          <w:lang w:val="en-GB"/>
        </w:rPr>
        <w:t xml:space="preserve">(2) </w:t>
      </w:r>
      <w:r w:rsidRPr="009D2CF1">
        <w:rPr>
          <w:rFonts w:ascii="Times New Roman" w:hAnsi="Times New Roman"/>
          <w:sz w:val="24"/>
          <w:szCs w:val="24"/>
          <w:lang w:val="en-GB"/>
        </w:rPr>
        <w:tab/>
        <w:t xml:space="preserve">when solid, a surface which is resistant to the effects of rotor downwash; and </w:t>
      </w:r>
    </w:p>
    <w:p w14:paraId="5CAF9D22" w14:textId="77777777" w:rsidR="004B6B45" w:rsidRPr="009D2CF1" w:rsidRDefault="004B6B45" w:rsidP="004B6B45">
      <w:pPr>
        <w:autoSpaceDE w:val="0"/>
        <w:autoSpaceDN w:val="0"/>
        <w:adjustRightInd w:val="0"/>
        <w:ind w:left="2127" w:hanging="709"/>
        <w:jc w:val="both"/>
        <w:rPr>
          <w:rFonts w:ascii="Times New Roman" w:hAnsi="Times New Roman"/>
          <w:sz w:val="24"/>
          <w:szCs w:val="24"/>
          <w:lang w:val="en-GB"/>
        </w:rPr>
      </w:pPr>
    </w:p>
    <w:p w14:paraId="5CAF9D23" w14:textId="77777777" w:rsidR="004B6B45" w:rsidRPr="009D2CF1" w:rsidRDefault="004B6B45" w:rsidP="004B6B45">
      <w:pPr>
        <w:autoSpaceDE w:val="0"/>
        <w:autoSpaceDN w:val="0"/>
        <w:adjustRightInd w:val="0"/>
        <w:ind w:left="2836" w:hanging="709"/>
        <w:jc w:val="both"/>
        <w:rPr>
          <w:rFonts w:ascii="Times New Roman" w:hAnsi="Times New Roman"/>
          <w:sz w:val="24"/>
          <w:szCs w:val="24"/>
          <w:lang w:val="en-GB"/>
        </w:rPr>
      </w:pPr>
      <w:r w:rsidRPr="009D2CF1">
        <w:rPr>
          <w:rFonts w:ascii="Times New Roman" w:hAnsi="Times New Roman"/>
          <w:sz w:val="24"/>
          <w:szCs w:val="24"/>
          <w:lang w:val="en-GB"/>
        </w:rPr>
        <w:t xml:space="preserve">(i) </w:t>
      </w:r>
      <w:r w:rsidRPr="009D2CF1">
        <w:rPr>
          <w:rFonts w:ascii="Times New Roman" w:hAnsi="Times New Roman"/>
          <w:sz w:val="24"/>
          <w:szCs w:val="24"/>
          <w:lang w:val="en-GB"/>
        </w:rPr>
        <w:tab/>
        <w:t xml:space="preserve">when collocated with a TLOF, is contiguous and flush with the TLOF; has bearing strength capable of withstanding the intended loads; and ensures effective drainage; or </w:t>
      </w:r>
    </w:p>
    <w:p w14:paraId="5CAF9D24" w14:textId="77777777" w:rsidR="004B6B45" w:rsidRPr="009D2CF1" w:rsidRDefault="004B6B45" w:rsidP="004B6B45">
      <w:pPr>
        <w:autoSpaceDE w:val="0"/>
        <w:autoSpaceDN w:val="0"/>
        <w:adjustRightInd w:val="0"/>
        <w:ind w:left="2836" w:hanging="709"/>
        <w:jc w:val="both"/>
        <w:rPr>
          <w:rFonts w:ascii="Times New Roman" w:hAnsi="Times New Roman"/>
          <w:sz w:val="24"/>
          <w:szCs w:val="24"/>
          <w:lang w:val="en-GB"/>
        </w:rPr>
      </w:pPr>
    </w:p>
    <w:p w14:paraId="5CAF9D25" w14:textId="77777777" w:rsidR="004B6B45" w:rsidRPr="009D2CF1" w:rsidRDefault="004B6B45" w:rsidP="004B6B45">
      <w:pPr>
        <w:autoSpaceDE w:val="0"/>
        <w:autoSpaceDN w:val="0"/>
        <w:adjustRightInd w:val="0"/>
        <w:ind w:left="2836" w:hanging="709"/>
        <w:jc w:val="both"/>
        <w:rPr>
          <w:rFonts w:ascii="Times New Roman" w:hAnsi="Times New Roman"/>
          <w:sz w:val="24"/>
          <w:szCs w:val="24"/>
          <w:lang w:val="en-GB"/>
        </w:rPr>
      </w:pPr>
      <w:r w:rsidRPr="009D2CF1">
        <w:rPr>
          <w:rFonts w:ascii="Times New Roman" w:hAnsi="Times New Roman"/>
          <w:sz w:val="24"/>
          <w:szCs w:val="24"/>
          <w:lang w:val="en-GB"/>
        </w:rPr>
        <w:t xml:space="preserve">(ii) </w:t>
      </w:r>
      <w:r w:rsidRPr="009D2CF1">
        <w:rPr>
          <w:rFonts w:ascii="Times New Roman" w:hAnsi="Times New Roman"/>
          <w:sz w:val="24"/>
          <w:szCs w:val="24"/>
          <w:lang w:val="en-GB"/>
        </w:rPr>
        <w:tab/>
        <w:t xml:space="preserve">when not collocated with a TLOF, is free of hazards should a forced landing be required; and </w:t>
      </w:r>
    </w:p>
    <w:p w14:paraId="5CAF9D26" w14:textId="77777777" w:rsidR="004B6B45" w:rsidRPr="009D2CF1" w:rsidRDefault="004B6B45" w:rsidP="004B6B45">
      <w:pPr>
        <w:autoSpaceDE w:val="0"/>
        <w:autoSpaceDN w:val="0"/>
        <w:adjustRightInd w:val="0"/>
        <w:ind w:left="2127" w:hanging="709"/>
        <w:jc w:val="both"/>
        <w:rPr>
          <w:rFonts w:ascii="Times New Roman" w:hAnsi="Times New Roman"/>
          <w:i/>
          <w:iCs/>
          <w:sz w:val="24"/>
          <w:szCs w:val="24"/>
          <w:lang w:val="en-GB"/>
        </w:rPr>
      </w:pPr>
    </w:p>
    <w:p w14:paraId="5CAF9D27" w14:textId="77777777" w:rsidR="004B6B45" w:rsidRPr="009D2CF1" w:rsidRDefault="004B6B45" w:rsidP="004B6B45">
      <w:pPr>
        <w:autoSpaceDE w:val="0"/>
        <w:autoSpaceDN w:val="0"/>
        <w:adjustRightInd w:val="0"/>
        <w:ind w:left="2836" w:hanging="709"/>
        <w:jc w:val="both"/>
        <w:rPr>
          <w:rFonts w:ascii="Times New Roman" w:hAnsi="Times New Roman"/>
          <w:sz w:val="24"/>
          <w:szCs w:val="24"/>
          <w:lang w:val="en-GB"/>
        </w:rPr>
      </w:pPr>
      <w:r w:rsidRPr="009D2CF1">
        <w:rPr>
          <w:rFonts w:ascii="Times New Roman" w:hAnsi="Times New Roman"/>
          <w:i/>
          <w:iCs/>
          <w:sz w:val="24"/>
          <w:szCs w:val="24"/>
          <w:lang w:val="en-GB"/>
        </w:rPr>
        <w:t>Note:</w:t>
      </w:r>
      <w:r w:rsidRPr="009D2CF1">
        <w:rPr>
          <w:rFonts w:ascii="Times New Roman" w:hAnsi="Times New Roman"/>
          <w:i/>
          <w:iCs/>
          <w:sz w:val="24"/>
          <w:szCs w:val="24"/>
          <w:lang w:val="en-GB"/>
        </w:rPr>
        <w:tab/>
        <w:t xml:space="preserve">Resistant implies that effects from the rotor downwash neither cause a degradation of the surface nor result in flying debris. </w:t>
      </w:r>
    </w:p>
    <w:p w14:paraId="5CAF9D28" w14:textId="77777777" w:rsidR="004B6B45" w:rsidRPr="009D2CF1" w:rsidRDefault="004B6B45" w:rsidP="004B6B45">
      <w:pPr>
        <w:tabs>
          <w:tab w:val="left" w:pos="709"/>
          <w:tab w:val="left" w:pos="1060"/>
        </w:tabs>
        <w:ind w:left="2127" w:hanging="709"/>
        <w:jc w:val="both"/>
        <w:rPr>
          <w:rFonts w:ascii="Times New Roman" w:hAnsi="Times New Roman"/>
          <w:sz w:val="24"/>
          <w:szCs w:val="24"/>
          <w:lang w:val="en-GB"/>
        </w:rPr>
      </w:pPr>
    </w:p>
    <w:p w14:paraId="5CAF9D29" w14:textId="77777777" w:rsidR="004B6B45" w:rsidRPr="009D2CF1" w:rsidRDefault="004B6B45" w:rsidP="004B6B45">
      <w:pPr>
        <w:tabs>
          <w:tab w:val="left" w:pos="709"/>
          <w:tab w:val="left" w:pos="1060"/>
        </w:tabs>
        <w:ind w:left="1418" w:hanging="709"/>
        <w:jc w:val="both"/>
        <w:rPr>
          <w:rFonts w:ascii="Times New Roman" w:hAnsi="Times New Roman"/>
          <w:sz w:val="24"/>
          <w:szCs w:val="24"/>
          <w:lang w:val="en-GB"/>
        </w:rPr>
      </w:pPr>
      <w:r w:rsidRPr="009D2CF1">
        <w:rPr>
          <w:rFonts w:ascii="Times New Roman" w:hAnsi="Times New Roman"/>
          <w:sz w:val="24"/>
          <w:szCs w:val="24"/>
          <w:lang w:val="en-GB"/>
        </w:rPr>
        <w:t xml:space="preserve">(b) </w:t>
      </w:r>
      <w:r w:rsidRPr="009D2CF1">
        <w:rPr>
          <w:rFonts w:ascii="Times New Roman" w:hAnsi="Times New Roman"/>
          <w:sz w:val="24"/>
          <w:szCs w:val="24"/>
          <w:lang w:val="en-GB"/>
        </w:rPr>
        <w:tab/>
      </w:r>
      <w:r w:rsidRPr="009D2CF1">
        <w:rPr>
          <w:rFonts w:ascii="Times New Roman" w:hAnsi="Times New Roman"/>
          <w:sz w:val="24"/>
          <w:szCs w:val="24"/>
          <w:lang w:val="en-GB"/>
        </w:rPr>
        <w:tab/>
        <w:t>be associated with a safety area.</w:t>
      </w:r>
    </w:p>
    <w:p w14:paraId="5CAF9D2A" w14:textId="77777777" w:rsidR="004B6B45" w:rsidRPr="009D2CF1" w:rsidRDefault="004B6B45" w:rsidP="004B6B45">
      <w:pPr>
        <w:tabs>
          <w:tab w:val="left" w:pos="709"/>
          <w:tab w:val="left" w:pos="1060"/>
        </w:tabs>
        <w:ind w:left="1418" w:hanging="709"/>
        <w:jc w:val="both"/>
        <w:rPr>
          <w:rFonts w:ascii="Times New Roman" w:eastAsia="Times New Roman" w:hAnsi="Times New Roman"/>
          <w:sz w:val="24"/>
          <w:szCs w:val="24"/>
          <w:lang w:val="en-GB"/>
        </w:rPr>
      </w:pPr>
    </w:p>
    <w:p w14:paraId="5CAF9D2B" w14:textId="77777777" w:rsidR="004B6B45" w:rsidRPr="009D2CF1" w:rsidRDefault="004B6B45" w:rsidP="00030155">
      <w:pPr>
        <w:pStyle w:val="ListParagraph"/>
        <w:numPr>
          <w:ilvl w:val="2"/>
          <w:numId w:val="21"/>
        </w:numPr>
        <w:tabs>
          <w:tab w:val="left" w:pos="709"/>
          <w:tab w:val="left" w:pos="1060"/>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heliport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be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provided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with</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at</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least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one</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FATO, which need not be solid.</w:t>
      </w:r>
    </w:p>
    <w:p w14:paraId="5CAF9D2C" w14:textId="77777777" w:rsidR="004B6B45" w:rsidRPr="009D2CF1" w:rsidRDefault="004B6B45" w:rsidP="004B6B45">
      <w:pPr>
        <w:ind w:left="709" w:hanging="675"/>
        <w:jc w:val="both"/>
        <w:rPr>
          <w:rFonts w:ascii="Times New Roman" w:eastAsia="Times New Roman" w:hAnsi="Times New Roman"/>
          <w:sz w:val="24"/>
          <w:szCs w:val="24"/>
          <w:lang w:val="en-GB"/>
        </w:rPr>
      </w:pPr>
    </w:p>
    <w:p w14:paraId="5CAF9D2D" w14:textId="77777777" w:rsidR="004B6B45" w:rsidRPr="009D2CF1" w:rsidRDefault="004B6B45" w:rsidP="004B6B45">
      <w:pPr>
        <w:autoSpaceDE w:val="0"/>
        <w:autoSpaceDN w:val="0"/>
        <w:adjustRightInd w:val="0"/>
        <w:ind w:left="709" w:hanging="675"/>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3.1.3 </w:t>
      </w:r>
      <w:r w:rsidRPr="009D2CF1">
        <w:rPr>
          <w:rFonts w:ascii="Times New Roman" w:hAnsi="Times New Roman"/>
          <w:color w:val="000000"/>
          <w:sz w:val="24"/>
          <w:szCs w:val="24"/>
          <w:lang w:val="en-GB"/>
        </w:rPr>
        <w:tab/>
        <w:t xml:space="preserve">The minimum dimensions of a FATO shall be: </w:t>
      </w:r>
    </w:p>
    <w:p w14:paraId="5CAF9D2E" w14:textId="77777777" w:rsidR="004B6B45" w:rsidRPr="009D2CF1" w:rsidRDefault="004B6B45" w:rsidP="004B6B45">
      <w:pPr>
        <w:autoSpaceDE w:val="0"/>
        <w:autoSpaceDN w:val="0"/>
        <w:adjustRightInd w:val="0"/>
        <w:ind w:left="709" w:hanging="675"/>
        <w:jc w:val="both"/>
        <w:rPr>
          <w:rFonts w:ascii="Times New Roman" w:hAnsi="Times New Roman"/>
          <w:color w:val="000000"/>
          <w:sz w:val="24"/>
          <w:szCs w:val="24"/>
          <w:lang w:val="en-GB"/>
        </w:rPr>
      </w:pPr>
    </w:p>
    <w:p w14:paraId="5CAF9D2F" w14:textId="77777777" w:rsidR="004B6B45" w:rsidRPr="009D2CF1" w:rsidRDefault="004B6B45" w:rsidP="004B6B45">
      <w:pPr>
        <w:autoSpaceDE w:val="0"/>
        <w:autoSpaceDN w:val="0"/>
        <w:adjustRightInd w:val="0"/>
        <w:ind w:left="1384" w:hanging="675"/>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(a) </w:t>
      </w:r>
      <w:r w:rsidRPr="009D2CF1">
        <w:rPr>
          <w:rFonts w:ascii="Times New Roman" w:hAnsi="Times New Roman"/>
          <w:color w:val="000000"/>
          <w:sz w:val="24"/>
          <w:szCs w:val="24"/>
          <w:lang w:val="en-GB"/>
        </w:rPr>
        <w:tab/>
        <w:t xml:space="preserve">where intended to be used by helicopters operated in performance class 1: </w:t>
      </w:r>
    </w:p>
    <w:p w14:paraId="5CAF9D30" w14:textId="77777777" w:rsidR="004B6B45" w:rsidRPr="009D2CF1" w:rsidRDefault="004B6B45" w:rsidP="004B6B45">
      <w:pPr>
        <w:autoSpaceDE w:val="0"/>
        <w:autoSpaceDN w:val="0"/>
        <w:adjustRightInd w:val="0"/>
        <w:ind w:left="1384" w:hanging="675"/>
        <w:jc w:val="both"/>
        <w:rPr>
          <w:rFonts w:ascii="Times New Roman" w:hAnsi="Times New Roman"/>
          <w:color w:val="000000"/>
          <w:sz w:val="24"/>
          <w:szCs w:val="24"/>
          <w:lang w:val="en-GB"/>
        </w:rPr>
      </w:pPr>
    </w:p>
    <w:p w14:paraId="5CAF9D31" w14:textId="77777777" w:rsidR="004B6B45" w:rsidRPr="009D2CF1" w:rsidRDefault="004B6B45" w:rsidP="004B6B45">
      <w:pPr>
        <w:autoSpaceDE w:val="0"/>
        <w:autoSpaceDN w:val="0"/>
        <w:adjustRightInd w:val="0"/>
        <w:ind w:left="2059" w:hanging="675"/>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(1) </w:t>
      </w:r>
      <w:r w:rsidRPr="009D2CF1">
        <w:rPr>
          <w:rFonts w:ascii="Times New Roman" w:hAnsi="Times New Roman"/>
          <w:color w:val="000000"/>
          <w:sz w:val="24"/>
          <w:szCs w:val="24"/>
          <w:lang w:val="en-GB"/>
        </w:rPr>
        <w:tab/>
        <w:t xml:space="preserve">the length of the Rejected Take-Off Distance (RTOD) for the required Take-Off procedure prescribed in the helicopter flight manual (HFM) of the helicopters for which the FATO is intended, or 1.5 Design D, whichever is greater; and </w:t>
      </w:r>
    </w:p>
    <w:p w14:paraId="5CAF9D32" w14:textId="77777777" w:rsidR="004B6B45" w:rsidRPr="009D2CF1" w:rsidRDefault="004B6B45" w:rsidP="004B6B45">
      <w:pPr>
        <w:autoSpaceDE w:val="0"/>
        <w:autoSpaceDN w:val="0"/>
        <w:adjustRightInd w:val="0"/>
        <w:ind w:left="2059" w:hanging="675"/>
        <w:jc w:val="both"/>
        <w:rPr>
          <w:rFonts w:ascii="Times New Roman" w:hAnsi="Times New Roman"/>
          <w:color w:val="000000"/>
          <w:sz w:val="24"/>
          <w:szCs w:val="24"/>
          <w:lang w:val="en-GB"/>
        </w:rPr>
      </w:pPr>
    </w:p>
    <w:p w14:paraId="5CAF9D33" w14:textId="77777777" w:rsidR="004B6B45" w:rsidRPr="009D2CF1" w:rsidRDefault="004B6B45" w:rsidP="004B6B45">
      <w:pPr>
        <w:autoSpaceDE w:val="0"/>
        <w:autoSpaceDN w:val="0"/>
        <w:adjustRightInd w:val="0"/>
        <w:ind w:left="2059" w:hanging="675"/>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(2) </w:t>
      </w:r>
      <w:r w:rsidRPr="009D2CF1">
        <w:rPr>
          <w:rFonts w:ascii="Times New Roman" w:hAnsi="Times New Roman"/>
          <w:color w:val="000000"/>
          <w:sz w:val="24"/>
          <w:szCs w:val="24"/>
          <w:lang w:val="en-GB"/>
        </w:rPr>
        <w:tab/>
        <w:t xml:space="preserve">the width for the required procedure prescribed in the HFM of the helicopters for which the FATO is intended, or 1.5 Design D, whichever is greater. </w:t>
      </w:r>
    </w:p>
    <w:p w14:paraId="5CAF9D34" w14:textId="77777777" w:rsidR="004B6B45" w:rsidRPr="009D2CF1" w:rsidRDefault="004B6B45" w:rsidP="004B6B45">
      <w:pPr>
        <w:autoSpaceDE w:val="0"/>
        <w:autoSpaceDN w:val="0"/>
        <w:adjustRightInd w:val="0"/>
        <w:ind w:left="1384" w:hanging="675"/>
        <w:jc w:val="both"/>
        <w:rPr>
          <w:rFonts w:ascii="Times New Roman" w:hAnsi="Times New Roman"/>
          <w:color w:val="000000"/>
          <w:sz w:val="24"/>
          <w:szCs w:val="24"/>
          <w:lang w:val="en-GB"/>
        </w:rPr>
      </w:pPr>
    </w:p>
    <w:p w14:paraId="5CAF9D35" w14:textId="77777777" w:rsidR="004B6B45" w:rsidRPr="009D2CF1" w:rsidRDefault="004B6B45" w:rsidP="004B6B45">
      <w:pPr>
        <w:autoSpaceDE w:val="0"/>
        <w:autoSpaceDN w:val="0"/>
        <w:adjustRightInd w:val="0"/>
        <w:ind w:left="1384" w:hanging="675"/>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(b) </w:t>
      </w:r>
      <w:r w:rsidRPr="009D2CF1">
        <w:rPr>
          <w:rFonts w:ascii="Times New Roman" w:hAnsi="Times New Roman"/>
          <w:color w:val="000000"/>
          <w:sz w:val="24"/>
          <w:szCs w:val="24"/>
          <w:lang w:val="en-GB"/>
        </w:rPr>
        <w:tab/>
        <w:t xml:space="preserve">where intended to be used by helicopters operated in performance classes 2 or 3, the lesser of: </w:t>
      </w:r>
    </w:p>
    <w:p w14:paraId="5CAF9D36" w14:textId="77777777" w:rsidR="004B6B45" w:rsidRPr="009D2CF1" w:rsidRDefault="004B6B45" w:rsidP="004B6B45">
      <w:pPr>
        <w:autoSpaceDE w:val="0"/>
        <w:autoSpaceDN w:val="0"/>
        <w:adjustRightInd w:val="0"/>
        <w:ind w:left="1384" w:hanging="675"/>
        <w:jc w:val="both"/>
        <w:rPr>
          <w:rFonts w:ascii="Times New Roman" w:hAnsi="Times New Roman"/>
          <w:color w:val="000000"/>
          <w:sz w:val="24"/>
          <w:szCs w:val="24"/>
          <w:lang w:val="en-GB"/>
        </w:rPr>
      </w:pPr>
    </w:p>
    <w:p w14:paraId="5CAF9D37" w14:textId="77777777" w:rsidR="004B6B45" w:rsidRPr="009D2CF1" w:rsidRDefault="004B6B45" w:rsidP="004B6B45">
      <w:pPr>
        <w:autoSpaceDE w:val="0"/>
        <w:autoSpaceDN w:val="0"/>
        <w:adjustRightInd w:val="0"/>
        <w:ind w:left="2059" w:hanging="675"/>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(1) </w:t>
      </w:r>
      <w:r w:rsidRPr="009D2CF1">
        <w:rPr>
          <w:rFonts w:ascii="Times New Roman" w:hAnsi="Times New Roman"/>
          <w:color w:val="000000"/>
          <w:sz w:val="24"/>
          <w:szCs w:val="24"/>
          <w:lang w:val="en-GB"/>
        </w:rPr>
        <w:tab/>
        <w:t xml:space="preserve">an area within which can be drawn a circle of diameter of 1.5 Design D; or, </w:t>
      </w:r>
    </w:p>
    <w:p w14:paraId="5CAF9D38" w14:textId="77777777" w:rsidR="00DB55AA" w:rsidRPr="009D2CF1" w:rsidRDefault="00DB55AA" w:rsidP="004B6B45">
      <w:pPr>
        <w:autoSpaceDE w:val="0"/>
        <w:autoSpaceDN w:val="0"/>
        <w:adjustRightInd w:val="0"/>
        <w:ind w:left="2059" w:hanging="675"/>
        <w:jc w:val="both"/>
        <w:rPr>
          <w:rFonts w:ascii="Times New Roman" w:hAnsi="Times New Roman"/>
          <w:color w:val="000000"/>
          <w:sz w:val="24"/>
          <w:szCs w:val="24"/>
          <w:lang w:val="en-GB"/>
        </w:rPr>
      </w:pPr>
    </w:p>
    <w:p w14:paraId="5CAF9D39" w14:textId="77777777" w:rsidR="004B6B45" w:rsidRPr="009D2CF1" w:rsidRDefault="004B6B45" w:rsidP="004B6B45">
      <w:pPr>
        <w:autoSpaceDE w:val="0"/>
        <w:autoSpaceDN w:val="0"/>
        <w:adjustRightInd w:val="0"/>
        <w:ind w:left="2059" w:hanging="675"/>
        <w:jc w:val="both"/>
        <w:rPr>
          <w:rFonts w:ascii="Times New Roman" w:hAnsi="Times New Roman"/>
          <w:color w:val="000000"/>
          <w:sz w:val="24"/>
          <w:szCs w:val="24"/>
          <w:lang w:val="en-GB"/>
        </w:rPr>
      </w:pPr>
      <w:r w:rsidRPr="009D2CF1">
        <w:rPr>
          <w:rFonts w:ascii="Times New Roman" w:hAnsi="Times New Roman"/>
          <w:color w:val="000000"/>
          <w:sz w:val="24"/>
          <w:szCs w:val="24"/>
          <w:lang w:val="en-GB"/>
        </w:rPr>
        <w:lastRenderedPageBreak/>
        <w:t xml:space="preserve">(2) </w:t>
      </w:r>
      <w:r w:rsidRPr="009D2CF1">
        <w:rPr>
          <w:rFonts w:ascii="Times New Roman" w:hAnsi="Times New Roman"/>
          <w:color w:val="000000"/>
          <w:sz w:val="24"/>
          <w:szCs w:val="24"/>
          <w:lang w:val="en-GB"/>
        </w:rPr>
        <w:tab/>
        <w:t xml:space="preserve">when there is a limitation on the direction of approach and touchdown, an area of sufficient width to meet the requirement of 3.1.1(a)(1) but not less than 1.5 times the overall width of the design helicopter. </w:t>
      </w:r>
    </w:p>
    <w:p w14:paraId="5CAF9D3A" w14:textId="77777777" w:rsidR="004B6B45" w:rsidRPr="009D2CF1" w:rsidRDefault="004B6B45" w:rsidP="004B6B45">
      <w:pPr>
        <w:autoSpaceDE w:val="0"/>
        <w:autoSpaceDN w:val="0"/>
        <w:adjustRightInd w:val="0"/>
        <w:ind w:left="2059" w:hanging="675"/>
        <w:jc w:val="both"/>
        <w:rPr>
          <w:rFonts w:ascii="Times New Roman" w:hAnsi="Times New Roman"/>
          <w:color w:val="000000"/>
          <w:sz w:val="24"/>
          <w:szCs w:val="24"/>
          <w:lang w:val="en-GB"/>
        </w:rPr>
      </w:pPr>
    </w:p>
    <w:p w14:paraId="5CAF9D3B" w14:textId="77777777" w:rsidR="004B6B45" w:rsidRPr="009D2CF1" w:rsidRDefault="004B6B45" w:rsidP="004B6B45">
      <w:pPr>
        <w:autoSpaceDE w:val="0"/>
        <w:autoSpaceDN w:val="0"/>
        <w:adjustRightInd w:val="0"/>
        <w:ind w:left="2059" w:hanging="675"/>
        <w:jc w:val="both"/>
        <w:rPr>
          <w:rFonts w:ascii="Times New Roman" w:hAnsi="Times New Roman"/>
          <w:i/>
          <w:iCs/>
          <w:color w:val="000000"/>
          <w:sz w:val="24"/>
          <w:szCs w:val="24"/>
          <w:lang w:val="en-GB"/>
        </w:rPr>
      </w:pPr>
      <w:r w:rsidRPr="009D2CF1">
        <w:rPr>
          <w:rFonts w:ascii="Times New Roman" w:hAnsi="Times New Roman"/>
          <w:i/>
          <w:iCs/>
          <w:color w:val="000000"/>
          <w:sz w:val="24"/>
          <w:szCs w:val="24"/>
          <w:lang w:val="en-GB"/>
        </w:rPr>
        <w:t>Note 1:</w:t>
      </w:r>
      <w:r w:rsidRPr="009D2CF1">
        <w:rPr>
          <w:rFonts w:ascii="Times New Roman" w:hAnsi="Times New Roman"/>
          <w:i/>
          <w:iCs/>
          <w:color w:val="000000"/>
          <w:sz w:val="24"/>
          <w:szCs w:val="24"/>
          <w:lang w:val="en-GB"/>
        </w:rPr>
        <w:tab/>
        <w:t xml:space="preserve">The RTOD is intended to ensure containment of the helicopter during a rejected take-off. Although some flight manuals provide the RTOD, in others the dimension provided is the “minimum demonstrated … size” (where “…” could be “heliport”, “runway”, “helideck” etc.) and this may not include helicopter containment. When this is the case, it is necessary to consider sufficient safety area dimensions as well as the dimensions of l.5·D for the FATO, should the HFM not deliver data. </w:t>
      </w:r>
    </w:p>
    <w:p w14:paraId="5CAF9D3C" w14:textId="77777777" w:rsidR="004B6B45" w:rsidRPr="009D2CF1" w:rsidRDefault="004B6B45" w:rsidP="004B6B45">
      <w:pPr>
        <w:autoSpaceDE w:val="0"/>
        <w:autoSpaceDN w:val="0"/>
        <w:adjustRightInd w:val="0"/>
        <w:ind w:left="2059" w:hanging="675"/>
        <w:jc w:val="both"/>
        <w:rPr>
          <w:rFonts w:ascii="Times New Roman" w:hAnsi="Times New Roman"/>
          <w:i/>
          <w:iCs/>
          <w:color w:val="000000"/>
          <w:sz w:val="24"/>
          <w:szCs w:val="24"/>
          <w:lang w:val="en-GB"/>
        </w:rPr>
      </w:pPr>
    </w:p>
    <w:p w14:paraId="5CAF9D3D" w14:textId="77777777" w:rsidR="004B6B45" w:rsidRPr="009D2CF1" w:rsidRDefault="004B6B45" w:rsidP="004B6B45">
      <w:pPr>
        <w:autoSpaceDE w:val="0"/>
        <w:autoSpaceDN w:val="0"/>
        <w:adjustRightInd w:val="0"/>
        <w:ind w:left="2059" w:hanging="675"/>
        <w:jc w:val="both"/>
        <w:rPr>
          <w:rFonts w:ascii="Times New Roman" w:hAnsi="Times New Roman"/>
          <w:i/>
          <w:iCs/>
          <w:color w:val="000000"/>
          <w:sz w:val="24"/>
          <w:szCs w:val="24"/>
          <w:lang w:val="en-GB"/>
        </w:rPr>
      </w:pPr>
      <w:r w:rsidRPr="009D2CF1">
        <w:rPr>
          <w:rFonts w:ascii="Times New Roman" w:hAnsi="Times New Roman"/>
          <w:i/>
          <w:iCs/>
          <w:color w:val="000000"/>
          <w:sz w:val="24"/>
          <w:szCs w:val="24"/>
          <w:lang w:val="en-GB"/>
        </w:rPr>
        <w:t>Note 2:</w:t>
      </w:r>
      <w:r w:rsidRPr="009D2CF1">
        <w:rPr>
          <w:rFonts w:ascii="Times New Roman" w:hAnsi="Times New Roman"/>
          <w:i/>
          <w:iCs/>
          <w:color w:val="000000"/>
          <w:sz w:val="24"/>
          <w:szCs w:val="24"/>
          <w:lang w:val="en-GB"/>
        </w:rPr>
        <w:tab/>
        <w:t xml:space="preserve">Local conditions, such as elevation, temperature, and permitted manoeuvring may need to be considered when determining the size of a FATO. </w:t>
      </w:r>
    </w:p>
    <w:p w14:paraId="5CAF9D3E" w14:textId="77777777" w:rsidR="004B6B45" w:rsidRPr="009D2CF1" w:rsidRDefault="004B6B45" w:rsidP="004B6B45">
      <w:pPr>
        <w:autoSpaceDE w:val="0"/>
        <w:autoSpaceDN w:val="0"/>
        <w:adjustRightInd w:val="0"/>
        <w:ind w:left="1384" w:hanging="675"/>
        <w:jc w:val="both"/>
        <w:rPr>
          <w:rFonts w:ascii="Times New Roman" w:hAnsi="Times New Roman"/>
          <w:color w:val="000000"/>
          <w:sz w:val="24"/>
          <w:szCs w:val="24"/>
          <w:lang w:val="en-GB"/>
        </w:rPr>
      </w:pPr>
    </w:p>
    <w:p w14:paraId="5CAF9D3F" w14:textId="77777777" w:rsidR="004B6B45" w:rsidRPr="009D2CF1" w:rsidRDefault="004B6B45" w:rsidP="00030155">
      <w:pPr>
        <w:pStyle w:val="ListParagraph"/>
        <w:numPr>
          <w:ilvl w:val="2"/>
          <w:numId w:val="69"/>
        </w:numPr>
        <w:ind w:left="709" w:hanging="709"/>
        <w:jc w:val="both"/>
        <w:rPr>
          <w:rFonts w:ascii="Times New Roman" w:eastAsia="Times New Roman" w:hAnsi="Times New Roman"/>
          <w:i/>
          <w:sz w:val="24"/>
          <w:szCs w:val="24"/>
          <w:lang w:val="en-GB"/>
        </w:rPr>
      </w:pPr>
      <w:r w:rsidRPr="009D2CF1">
        <w:rPr>
          <w:rFonts w:ascii="Times New Roman" w:hAnsi="Times New Roman"/>
          <w:color w:val="000000"/>
          <w:sz w:val="24"/>
          <w:szCs w:val="24"/>
          <w:lang w:val="en-GB"/>
        </w:rPr>
        <w:t>Essential objects located in a FATO shall not penetrate a horizontal plane at the FATO elevation by more than 5 cm.</w:t>
      </w:r>
    </w:p>
    <w:p w14:paraId="5CAF9D40" w14:textId="77777777" w:rsidR="004B6B45" w:rsidRPr="009D2CF1" w:rsidRDefault="004B6B45" w:rsidP="004B6B45">
      <w:pPr>
        <w:tabs>
          <w:tab w:val="left" w:pos="709"/>
        </w:tabs>
        <w:ind w:left="709" w:hanging="672"/>
        <w:jc w:val="both"/>
        <w:rPr>
          <w:rFonts w:ascii="Times New Roman" w:eastAsia="Times New Roman" w:hAnsi="Times New Roman"/>
          <w:sz w:val="24"/>
          <w:szCs w:val="24"/>
          <w:lang w:val="en-GB"/>
        </w:rPr>
      </w:pPr>
    </w:p>
    <w:p w14:paraId="5CAF9D41" w14:textId="77777777" w:rsidR="004B6B45" w:rsidRPr="009D2CF1" w:rsidRDefault="004B6B45" w:rsidP="00030155">
      <w:pPr>
        <w:pStyle w:val="ListParagraph"/>
        <w:numPr>
          <w:ilvl w:val="2"/>
          <w:numId w:val="69"/>
        </w:numPr>
        <w:tabs>
          <w:tab w:val="left" w:pos="709"/>
          <w:tab w:val="left" w:pos="1101"/>
        </w:tabs>
        <w:ind w:left="709" w:hanging="672"/>
        <w:jc w:val="both"/>
        <w:rPr>
          <w:rFonts w:ascii="Times New Roman" w:eastAsia="Times New Roman" w:hAnsi="Times New Roman"/>
          <w:sz w:val="24"/>
          <w:szCs w:val="24"/>
          <w:lang w:val="en-GB"/>
        </w:rPr>
      </w:pPr>
      <w:r w:rsidRPr="009D2CF1">
        <w:rPr>
          <w:rFonts w:ascii="Times New Roman" w:hAnsi="Times New Roman"/>
          <w:iCs/>
          <w:color w:val="000000"/>
          <w:sz w:val="24"/>
          <w:szCs w:val="24"/>
          <w:lang w:val="en-GB"/>
        </w:rPr>
        <w:t xml:space="preserve">When the FATO is solid the slope should not: </w:t>
      </w:r>
    </w:p>
    <w:p w14:paraId="5CAF9D42" w14:textId="77777777" w:rsidR="004B6B45" w:rsidRPr="009D2CF1" w:rsidRDefault="004B6B45" w:rsidP="004B6B45">
      <w:pPr>
        <w:autoSpaceDE w:val="0"/>
        <w:autoSpaceDN w:val="0"/>
        <w:adjustRightInd w:val="0"/>
        <w:ind w:left="1418" w:hanging="709"/>
        <w:jc w:val="both"/>
        <w:rPr>
          <w:rFonts w:ascii="Times New Roman" w:hAnsi="Times New Roman"/>
          <w:iCs/>
          <w:color w:val="000000"/>
          <w:sz w:val="24"/>
          <w:szCs w:val="24"/>
          <w:lang w:val="en-GB"/>
        </w:rPr>
      </w:pPr>
    </w:p>
    <w:p w14:paraId="5CAF9D43"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iCs/>
          <w:color w:val="000000"/>
          <w:sz w:val="24"/>
          <w:szCs w:val="24"/>
          <w:lang w:val="en-GB"/>
        </w:rPr>
        <w:t xml:space="preserve">(a) </w:t>
      </w:r>
      <w:r w:rsidRPr="009D2CF1">
        <w:rPr>
          <w:rFonts w:ascii="Times New Roman" w:hAnsi="Times New Roman"/>
          <w:iCs/>
          <w:color w:val="000000"/>
          <w:sz w:val="24"/>
          <w:szCs w:val="24"/>
          <w:lang w:val="en-GB"/>
        </w:rPr>
        <w:tab/>
        <w:t xml:space="preserve">except as provided in (b) or (c) below; exceed 2 per cent in any direction; </w:t>
      </w:r>
    </w:p>
    <w:p w14:paraId="5CAF9D44"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p>
    <w:p w14:paraId="5CAF9D45"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iCs/>
          <w:color w:val="000000"/>
          <w:sz w:val="24"/>
          <w:szCs w:val="24"/>
          <w:lang w:val="en-GB"/>
        </w:rPr>
        <w:t xml:space="preserve">(b) </w:t>
      </w:r>
      <w:r w:rsidRPr="009D2CF1">
        <w:rPr>
          <w:rFonts w:ascii="Times New Roman" w:hAnsi="Times New Roman"/>
          <w:iCs/>
          <w:color w:val="000000"/>
          <w:sz w:val="24"/>
          <w:szCs w:val="24"/>
          <w:lang w:val="en-GB"/>
        </w:rPr>
        <w:tab/>
        <w:t xml:space="preserve">when the FATO is elongated and intended to be used by helicopters operated in performance class 1, exceed 3 per cent overall, or have a local slope exceeding 5 per cent; and </w:t>
      </w:r>
    </w:p>
    <w:p w14:paraId="5CAF9D46"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p>
    <w:p w14:paraId="5CAF9D47"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iCs/>
          <w:color w:val="000000"/>
          <w:sz w:val="24"/>
          <w:szCs w:val="24"/>
          <w:lang w:val="en-GB"/>
        </w:rPr>
        <w:t xml:space="preserve">(c) </w:t>
      </w:r>
      <w:r w:rsidRPr="009D2CF1">
        <w:rPr>
          <w:rFonts w:ascii="Times New Roman" w:hAnsi="Times New Roman"/>
          <w:iCs/>
          <w:color w:val="000000"/>
          <w:sz w:val="24"/>
          <w:szCs w:val="24"/>
          <w:lang w:val="en-GB"/>
        </w:rPr>
        <w:tab/>
        <w:t>when the FATO is elongated and intended to be used solely by helicopters operated in performance class 2 or 3, exceed 3 per cent overall, or have a local slope exceeding 7 per cent.</w:t>
      </w:r>
    </w:p>
    <w:p w14:paraId="5CAF9D48" w14:textId="77777777" w:rsidR="004B6B45" w:rsidRPr="009D2CF1" w:rsidRDefault="004B6B45" w:rsidP="004B6B45">
      <w:pPr>
        <w:tabs>
          <w:tab w:val="left" w:pos="709"/>
        </w:tabs>
        <w:ind w:left="1418" w:hanging="709"/>
        <w:jc w:val="both"/>
        <w:rPr>
          <w:rFonts w:ascii="Times New Roman" w:eastAsia="Times New Roman" w:hAnsi="Times New Roman"/>
          <w:sz w:val="24"/>
          <w:szCs w:val="24"/>
          <w:lang w:val="en-GB"/>
        </w:rPr>
      </w:pPr>
    </w:p>
    <w:p w14:paraId="5CAF9D49" w14:textId="77777777" w:rsidR="004B6B45" w:rsidRPr="009D2CF1" w:rsidRDefault="004B6B45" w:rsidP="00030155">
      <w:pPr>
        <w:pStyle w:val="ListParagraph"/>
        <w:numPr>
          <w:ilvl w:val="2"/>
          <w:numId w:val="69"/>
        </w:numPr>
        <w:tabs>
          <w:tab w:val="left" w:pos="709"/>
          <w:tab w:val="left" w:pos="1100"/>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The FATO should be located so as to minimize the influence of the surrounding environment, including turbulence, which could have an adverse impact on helicopter</w:t>
      </w:r>
      <w:r w:rsidRPr="009D2CF1">
        <w:rPr>
          <w:rFonts w:ascii="Times New Roman" w:eastAsia="Times New Roman" w:hAnsi="Times New Roman"/>
          <w:spacing w:val="-34"/>
          <w:sz w:val="24"/>
          <w:szCs w:val="24"/>
          <w:lang w:val="en-GB"/>
        </w:rPr>
        <w:t xml:space="preserve"> </w:t>
      </w:r>
      <w:r w:rsidRPr="009D2CF1">
        <w:rPr>
          <w:rFonts w:ascii="Times New Roman" w:eastAsia="Times New Roman" w:hAnsi="Times New Roman"/>
          <w:sz w:val="24"/>
          <w:szCs w:val="24"/>
          <w:lang w:val="en-GB"/>
        </w:rPr>
        <w:t>operations.</w:t>
      </w:r>
    </w:p>
    <w:p w14:paraId="5CAF9D4A" w14:textId="77777777" w:rsidR="004B6B45" w:rsidRPr="009D2CF1" w:rsidRDefault="004B6B45" w:rsidP="004B6B45">
      <w:pPr>
        <w:pStyle w:val="ListParagraph"/>
        <w:tabs>
          <w:tab w:val="left" w:pos="709"/>
          <w:tab w:val="left" w:pos="1100"/>
        </w:tabs>
        <w:ind w:left="709"/>
        <w:jc w:val="both"/>
        <w:rPr>
          <w:rFonts w:ascii="Times New Roman" w:eastAsia="Times New Roman" w:hAnsi="Times New Roman"/>
          <w:sz w:val="24"/>
          <w:szCs w:val="24"/>
          <w:lang w:val="en-GB"/>
        </w:rPr>
      </w:pPr>
    </w:p>
    <w:p w14:paraId="5CAF9D4B" w14:textId="77777777" w:rsidR="004B6B45" w:rsidRPr="009D2CF1" w:rsidRDefault="004B6B45" w:rsidP="004B6B45">
      <w:pPr>
        <w:tabs>
          <w:tab w:val="left" w:pos="709"/>
        </w:tabs>
        <w:ind w:left="709" w:hanging="672"/>
        <w:jc w:val="both"/>
        <w:rPr>
          <w:rFonts w:ascii="Times New Roman" w:hAnsi="Times New Roman"/>
          <w:sz w:val="24"/>
          <w:szCs w:val="24"/>
          <w:lang w:val="en-GB"/>
        </w:rPr>
      </w:pPr>
      <w:r w:rsidRPr="009D2CF1">
        <w:rPr>
          <w:rFonts w:ascii="Times New Roman" w:hAnsi="Times New Roman"/>
          <w:sz w:val="24"/>
          <w:szCs w:val="24"/>
          <w:lang w:val="en-GB"/>
        </w:rPr>
        <w:t>3.1.7 A FATO shall be surrounded by a safety area which need not be solid.</w:t>
      </w:r>
    </w:p>
    <w:p w14:paraId="5CAF9D4C" w14:textId="77777777" w:rsidR="004B6B45" w:rsidRPr="009D2CF1" w:rsidRDefault="004B6B45" w:rsidP="004B6B45">
      <w:pPr>
        <w:tabs>
          <w:tab w:val="left" w:pos="709"/>
        </w:tabs>
        <w:ind w:left="709" w:hanging="672"/>
        <w:jc w:val="both"/>
        <w:rPr>
          <w:rFonts w:ascii="Times New Roman" w:eastAsia="Times New Roman" w:hAnsi="Times New Roman"/>
          <w:sz w:val="24"/>
          <w:szCs w:val="24"/>
          <w:lang w:val="en-GB"/>
        </w:rPr>
      </w:pPr>
    </w:p>
    <w:p w14:paraId="5CAF9D4D" w14:textId="77777777" w:rsidR="004B6B45" w:rsidRPr="009D2CF1" w:rsidRDefault="004B6B45" w:rsidP="004B6B45">
      <w:pPr>
        <w:pStyle w:val="ListParagraph"/>
        <w:rPr>
          <w:rFonts w:ascii="Times New Roman" w:eastAsia="Times New Roman" w:hAnsi="Times New Roman"/>
          <w:sz w:val="24"/>
          <w:szCs w:val="24"/>
          <w:lang w:val="en-GB"/>
        </w:rPr>
      </w:pPr>
    </w:p>
    <w:p w14:paraId="5CAF9D4E" w14:textId="77777777" w:rsidR="004B6B45" w:rsidRPr="009D2CF1" w:rsidRDefault="004E4EE2" w:rsidP="004B6B45">
      <w:pPr>
        <w:pStyle w:val="ListParagraph"/>
        <w:jc w:val="center"/>
        <w:rPr>
          <w:rFonts w:ascii="Times New Roman" w:eastAsia="Times New Roman" w:hAnsi="Times New Roman"/>
          <w:sz w:val="24"/>
          <w:szCs w:val="24"/>
          <w:lang w:val="en-GB"/>
        </w:rPr>
      </w:pPr>
      <w:r w:rsidRPr="009D2CF1">
        <w:rPr>
          <w:rFonts w:ascii="Times New Roman" w:eastAsia="Times New Roman" w:hAnsi="Times New Roman"/>
          <w:noProof/>
          <w:sz w:val="24"/>
          <w:szCs w:val="24"/>
        </w:rPr>
        <w:drawing>
          <wp:inline distT="0" distB="0" distL="0" distR="0" wp14:anchorId="5CAFA476" wp14:editId="5CAFA477">
            <wp:extent cx="4506595" cy="2046605"/>
            <wp:effectExtent l="0" t="0" r="8255" b="0"/>
            <wp:docPr id="47251" name="Picture 1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06595" cy="2046605"/>
                    </a:xfrm>
                    <a:prstGeom prst="rect">
                      <a:avLst/>
                    </a:prstGeom>
                    <a:noFill/>
                    <a:ln>
                      <a:noFill/>
                    </a:ln>
                  </pic:spPr>
                </pic:pic>
              </a:graphicData>
            </a:graphic>
          </wp:inline>
        </w:drawing>
      </w:r>
    </w:p>
    <w:p w14:paraId="5CAF9D4F" w14:textId="77777777" w:rsidR="004B6B45" w:rsidRPr="009D2CF1" w:rsidRDefault="004B6B45" w:rsidP="004B6B45">
      <w:pPr>
        <w:pStyle w:val="ListParagraph"/>
        <w:rPr>
          <w:rFonts w:ascii="Times New Roman" w:eastAsia="Times New Roman" w:hAnsi="Times New Roman"/>
          <w:sz w:val="24"/>
          <w:szCs w:val="24"/>
          <w:lang w:val="en-GB"/>
        </w:rPr>
      </w:pPr>
    </w:p>
    <w:p w14:paraId="5CAF9D50" w14:textId="77777777" w:rsidR="004B6B45" w:rsidRPr="009D2CF1" w:rsidRDefault="004B6B45" w:rsidP="004B6B45">
      <w:pPr>
        <w:ind w:left="709" w:hanging="672"/>
        <w:jc w:val="center"/>
        <w:rPr>
          <w:rFonts w:ascii="Times New Roman" w:eastAsia="Times New Roman" w:hAnsi="Times New Roman"/>
          <w:sz w:val="24"/>
          <w:szCs w:val="24"/>
          <w:lang w:val="en-GB"/>
        </w:rPr>
      </w:pPr>
      <w:r w:rsidRPr="009D2CF1">
        <w:rPr>
          <w:rFonts w:ascii="Times New Roman" w:hAnsi="Times New Roman"/>
          <w:b/>
          <w:sz w:val="24"/>
          <w:szCs w:val="24"/>
          <w:lang w:val="en-GB"/>
        </w:rPr>
        <w:t>Figure 3-1. FATO and associated safety</w:t>
      </w:r>
      <w:r w:rsidRPr="009D2CF1">
        <w:rPr>
          <w:rFonts w:ascii="Times New Roman" w:hAnsi="Times New Roman"/>
          <w:b/>
          <w:spacing w:val="-11"/>
          <w:sz w:val="24"/>
          <w:szCs w:val="24"/>
          <w:lang w:val="en-GB"/>
        </w:rPr>
        <w:t xml:space="preserve"> </w:t>
      </w:r>
      <w:r w:rsidRPr="009D2CF1">
        <w:rPr>
          <w:rFonts w:ascii="Times New Roman" w:hAnsi="Times New Roman"/>
          <w:b/>
          <w:sz w:val="24"/>
          <w:szCs w:val="24"/>
          <w:lang w:val="en-GB"/>
        </w:rPr>
        <w:t>area</w:t>
      </w:r>
    </w:p>
    <w:p w14:paraId="5CAF9D51" w14:textId="77777777" w:rsidR="004B6B45" w:rsidRPr="009D2CF1" w:rsidRDefault="004B6B45" w:rsidP="004B6B45">
      <w:pPr>
        <w:tabs>
          <w:tab w:val="left" w:pos="709"/>
        </w:tabs>
        <w:ind w:left="709" w:hanging="672"/>
        <w:jc w:val="both"/>
        <w:rPr>
          <w:rFonts w:ascii="Times New Roman" w:eastAsia="Times New Roman" w:hAnsi="Times New Roman"/>
          <w:sz w:val="24"/>
          <w:szCs w:val="24"/>
          <w:lang w:val="en-GB"/>
        </w:rPr>
      </w:pPr>
    </w:p>
    <w:p w14:paraId="5CAF9D52" w14:textId="77777777" w:rsidR="004B6B45" w:rsidRPr="009D2CF1" w:rsidRDefault="004B6B45" w:rsidP="004B6B45">
      <w:pPr>
        <w:tabs>
          <w:tab w:val="left" w:pos="709"/>
        </w:tabs>
        <w:ind w:left="709" w:hanging="672"/>
        <w:jc w:val="both"/>
        <w:rPr>
          <w:rFonts w:ascii="Times New Roman" w:eastAsia="Times New Roman" w:hAnsi="Times New Roman"/>
          <w:sz w:val="24"/>
          <w:szCs w:val="24"/>
          <w:lang w:val="en-GB"/>
        </w:rPr>
      </w:pPr>
    </w:p>
    <w:p w14:paraId="5CAF9D53" w14:textId="77777777" w:rsidR="004B6B45" w:rsidRPr="009D2CF1" w:rsidRDefault="004B6B45" w:rsidP="004B6B45">
      <w:pPr>
        <w:tabs>
          <w:tab w:val="left" w:pos="709"/>
        </w:tabs>
        <w:ind w:left="709" w:hanging="672"/>
        <w:jc w:val="both"/>
        <w:rPr>
          <w:rFonts w:ascii="Times New Roman" w:eastAsia="Times New Roman" w:hAnsi="Times New Roman"/>
          <w:sz w:val="24"/>
          <w:szCs w:val="24"/>
          <w:lang w:val="en-GB"/>
        </w:rPr>
      </w:pPr>
    </w:p>
    <w:p w14:paraId="5CAF9D54" w14:textId="77777777" w:rsidR="004B6B45" w:rsidRPr="009D2CF1" w:rsidRDefault="004B6B45" w:rsidP="004B6B45">
      <w:pPr>
        <w:tabs>
          <w:tab w:val="left" w:pos="709"/>
        </w:tabs>
        <w:ind w:left="709" w:hanging="672"/>
        <w:jc w:val="both"/>
        <w:rPr>
          <w:rFonts w:ascii="Times New Roman" w:eastAsia="Times New Roman" w:hAnsi="Times New Roman"/>
          <w:sz w:val="24"/>
          <w:szCs w:val="24"/>
          <w:lang w:val="en-GB"/>
        </w:rPr>
      </w:pPr>
    </w:p>
    <w:p w14:paraId="5CAF9D55" w14:textId="77777777" w:rsidR="004B6B45" w:rsidRPr="009D2CF1" w:rsidRDefault="004B6B45" w:rsidP="004B6B45">
      <w:pPr>
        <w:tabs>
          <w:tab w:val="left" w:pos="709"/>
        </w:tabs>
        <w:ind w:left="709" w:hanging="672"/>
        <w:jc w:val="both"/>
        <w:rPr>
          <w:rFonts w:ascii="Times New Roman" w:eastAsia="Times New Roman" w:hAnsi="Times New Roman"/>
          <w:sz w:val="24"/>
          <w:szCs w:val="24"/>
          <w:lang w:val="en-GB"/>
        </w:rPr>
      </w:pPr>
    </w:p>
    <w:p w14:paraId="5CAF9D56" w14:textId="77777777" w:rsidR="004B6B45" w:rsidRPr="009D2CF1" w:rsidRDefault="004B6B45" w:rsidP="004B6B45">
      <w:pPr>
        <w:tabs>
          <w:tab w:val="left" w:pos="709"/>
        </w:tabs>
        <w:ind w:left="709" w:hanging="672"/>
        <w:jc w:val="both"/>
        <w:rPr>
          <w:rFonts w:ascii="Times New Roman" w:eastAsia="Times New Roman" w:hAnsi="Times New Roman"/>
          <w:sz w:val="24"/>
          <w:szCs w:val="24"/>
          <w:lang w:val="en-GB"/>
        </w:rPr>
      </w:pPr>
      <w:r w:rsidRPr="009D2CF1">
        <w:rPr>
          <w:rFonts w:ascii="Times New Roman" w:hAnsi="Times New Roman"/>
          <w:b/>
          <w:i/>
          <w:sz w:val="24"/>
          <w:szCs w:val="24"/>
          <w:lang w:val="en-GB"/>
        </w:rPr>
        <w:lastRenderedPageBreak/>
        <w:t>Safety</w:t>
      </w:r>
      <w:r w:rsidRPr="009D2CF1">
        <w:rPr>
          <w:rFonts w:ascii="Times New Roman" w:hAnsi="Times New Roman"/>
          <w:b/>
          <w:i/>
          <w:spacing w:val="-1"/>
          <w:sz w:val="24"/>
          <w:szCs w:val="24"/>
          <w:lang w:val="en-GB"/>
        </w:rPr>
        <w:t xml:space="preserve"> </w:t>
      </w:r>
      <w:r w:rsidRPr="009D2CF1">
        <w:rPr>
          <w:rFonts w:ascii="Times New Roman" w:hAnsi="Times New Roman"/>
          <w:b/>
          <w:i/>
          <w:sz w:val="24"/>
          <w:szCs w:val="24"/>
          <w:lang w:val="en-GB"/>
        </w:rPr>
        <w:t>areas</w:t>
      </w:r>
    </w:p>
    <w:p w14:paraId="5CAF9D57" w14:textId="77777777" w:rsidR="004B6B45" w:rsidRPr="009D2CF1" w:rsidRDefault="004B6B45" w:rsidP="004B6B45">
      <w:pPr>
        <w:tabs>
          <w:tab w:val="left" w:pos="709"/>
        </w:tabs>
        <w:ind w:left="709" w:hanging="672"/>
        <w:jc w:val="both"/>
        <w:rPr>
          <w:rFonts w:ascii="Times New Roman" w:eastAsia="Times New Roman" w:hAnsi="Times New Roman"/>
          <w:b/>
          <w:bCs/>
          <w:i/>
          <w:sz w:val="24"/>
          <w:szCs w:val="24"/>
          <w:lang w:val="en-GB"/>
        </w:rPr>
      </w:pPr>
    </w:p>
    <w:p w14:paraId="5CAF9D58" w14:textId="77777777" w:rsidR="004B6B45" w:rsidRPr="009D2CF1" w:rsidRDefault="004B6B45" w:rsidP="004B6B45">
      <w:pPr>
        <w:autoSpaceDE w:val="0"/>
        <w:autoSpaceDN w:val="0"/>
        <w:adjustRightInd w:val="0"/>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3.1.8 </w:t>
      </w:r>
      <w:r w:rsidRPr="009D2CF1">
        <w:rPr>
          <w:rFonts w:ascii="Times New Roman" w:hAnsi="Times New Roman"/>
          <w:color w:val="000000"/>
          <w:sz w:val="24"/>
          <w:szCs w:val="24"/>
          <w:lang w:val="en-GB"/>
        </w:rPr>
        <w:tab/>
        <w:t xml:space="preserve">A safety area shall provide: </w:t>
      </w:r>
    </w:p>
    <w:p w14:paraId="5CAF9D59"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p>
    <w:p w14:paraId="5CAF9D5A"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(a) </w:t>
      </w:r>
      <w:r w:rsidRPr="009D2CF1">
        <w:rPr>
          <w:rFonts w:ascii="Times New Roman" w:hAnsi="Times New Roman"/>
          <w:color w:val="000000"/>
          <w:sz w:val="24"/>
          <w:szCs w:val="24"/>
          <w:lang w:val="en-GB"/>
        </w:rPr>
        <w:tab/>
        <w:t xml:space="preserve">an area free of obstacles, except for essential objects which because of their function are located on it, to compensate for manoeuvring errors; and </w:t>
      </w:r>
    </w:p>
    <w:p w14:paraId="5CAF9D5B"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p>
    <w:p w14:paraId="5CAF9D5C"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(b) </w:t>
      </w:r>
      <w:r w:rsidRPr="009D2CF1">
        <w:rPr>
          <w:rFonts w:ascii="Times New Roman" w:hAnsi="Times New Roman"/>
          <w:color w:val="000000"/>
          <w:sz w:val="24"/>
          <w:szCs w:val="24"/>
          <w:lang w:val="en-GB"/>
        </w:rPr>
        <w:tab/>
        <w:t xml:space="preserve">when solid, a surface which: is contiguous and flush with the FATO; is resistant to the effects of rotor downwash; and ensures effective drainage. </w:t>
      </w:r>
    </w:p>
    <w:p w14:paraId="5CAF9D5D" w14:textId="77777777" w:rsidR="004B6B45" w:rsidRPr="009D2CF1" w:rsidRDefault="004B6B45" w:rsidP="004B6B45">
      <w:pPr>
        <w:tabs>
          <w:tab w:val="left" w:pos="709"/>
        </w:tabs>
        <w:jc w:val="both"/>
        <w:rPr>
          <w:rFonts w:ascii="Times New Roman" w:eastAsia="Times New Roman" w:hAnsi="Times New Roman"/>
          <w:sz w:val="24"/>
          <w:szCs w:val="24"/>
          <w:lang w:val="en-GB"/>
        </w:rPr>
      </w:pPr>
    </w:p>
    <w:p w14:paraId="5CAF9D5E" w14:textId="77777777" w:rsidR="004B6B45" w:rsidRPr="009D2CF1" w:rsidRDefault="004B6B45" w:rsidP="00030155">
      <w:pPr>
        <w:pStyle w:val="ListParagraph"/>
        <w:widowControl/>
        <w:numPr>
          <w:ilvl w:val="2"/>
          <w:numId w:val="70"/>
        </w:numPr>
        <w:autoSpaceDE w:val="0"/>
        <w:autoSpaceDN w:val="0"/>
        <w:adjustRightInd w:val="0"/>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The safety area surrounding a FATO shall extend outwards from the periphery of the FATO for a distance of at least 3 m or 0.25 Design D, whichever is greater. </w:t>
      </w:r>
      <w:r w:rsidR="009825B4" w:rsidRPr="009D2CF1">
        <w:rPr>
          <w:rFonts w:ascii="Times New Roman" w:hAnsi="Times New Roman"/>
          <w:color w:val="000000"/>
          <w:sz w:val="24"/>
          <w:szCs w:val="24"/>
          <w:lang w:val="en-GB"/>
        </w:rPr>
        <w:t>(See Figure 3-1)</w:t>
      </w:r>
    </w:p>
    <w:p w14:paraId="5CAF9D5F" w14:textId="77777777" w:rsidR="004B6B45" w:rsidRPr="009D2CF1" w:rsidRDefault="004B6B45" w:rsidP="004B6B45">
      <w:pPr>
        <w:pStyle w:val="ListParagraph"/>
        <w:widowControl/>
        <w:autoSpaceDE w:val="0"/>
        <w:autoSpaceDN w:val="0"/>
        <w:adjustRightInd w:val="0"/>
        <w:ind w:left="720"/>
        <w:jc w:val="both"/>
        <w:rPr>
          <w:rFonts w:ascii="Times New Roman" w:hAnsi="Times New Roman"/>
          <w:color w:val="000000"/>
          <w:sz w:val="24"/>
          <w:szCs w:val="24"/>
          <w:lang w:val="en-GB"/>
        </w:rPr>
      </w:pPr>
    </w:p>
    <w:p w14:paraId="5CAF9D60" w14:textId="77777777" w:rsidR="004B6B45" w:rsidRPr="009D2CF1" w:rsidRDefault="004B6B45" w:rsidP="00030155">
      <w:pPr>
        <w:pStyle w:val="ListParagraph"/>
        <w:numPr>
          <w:ilvl w:val="2"/>
          <w:numId w:val="70"/>
        </w:numPr>
        <w:autoSpaceDE w:val="0"/>
        <w:autoSpaceDN w:val="0"/>
        <w:adjustRightInd w:val="0"/>
        <w:jc w:val="both"/>
        <w:rPr>
          <w:rFonts w:ascii="Times New Roman" w:hAnsi="Times New Roman"/>
          <w:color w:val="000000"/>
          <w:sz w:val="24"/>
          <w:szCs w:val="24"/>
          <w:lang w:val="en-GB"/>
        </w:rPr>
      </w:pPr>
      <w:r w:rsidRPr="009D2CF1">
        <w:rPr>
          <w:rFonts w:ascii="Times New Roman" w:hAnsi="Times New Roman"/>
          <w:sz w:val="24"/>
          <w:szCs w:val="24"/>
          <w:lang w:val="en-GB"/>
        </w:rPr>
        <w:t>No mobile object shall be permitted in a safety area during helicopter operations.</w:t>
      </w:r>
    </w:p>
    <w:p w14:paraId="5CAF9D61" w14:textId="77777777" w:rsidR="004B6B45" w:rsidRPr="009D2CF1" w:rsidRDefault="004B6B45" w:rsidP="004B6B45">
      <w:pPr>
        <w:pStyle w:val="Heading5"/>
        <w:tabs>
          <w:tab w:val="left" w:pos="709"/>
        </w:tabs>
        <w:ind w:left="709" w:hanging="672"/>
        <w:jc w:val="both"/>
        <w:rPr>
          <w:b w:val="0"/>
          <w:i w:val="0"/>
          <w:sz w:val="24"/>
          <w:szCs w:val="24"/>
          <w:lang w:val="en-GB"/>
        </w:rPr>
      </w:pPr>
    </w:p>
    <w:p w14:paraId="5CAF9D62" w14:textId="77777777" w:rsidR="004B6B45" w:rsidRPr="009D2CF1" w:rsidRDefault="004B6B45" w:rsidP="00030155">
      <w:pPr>
        <w:pStyle w:val="Heading5"/>
        <w:numPr>
          <w:ilvl w:val="2"/>
          <w:numId w:val="70"/>
        </w:numPr>
        <w:tabs>
          <w:tab w:val="left" w:pos="709"/>
        </w:tabs>
        <w:jc w:val="both"/>
        <w:rPr>
          <w:b w:val="0"/>
          <w:i w:val="0"/>
          <w:sz w:val="24"/>
          <w:szCs w:val="24"/>
          <w:lang w:val="en-GB"/>
        </w:rPr>
      </w:pPr>
      <w:r w:rsidRPr="009D2CF1">
        <w:rPr>
          <w:b w:val="0"/>
          <w:i w:val="0"/>
          <w:sz w:val="24"/>
          <w:szCs w:val="24"/>
          <w:lang w:val="en-GB"/>
        </w:rPr>
        <w:t>Essential objects located in the safety area shall not penetrate a surface originating at the edge of the FATO at a height of 25 cm above the plane of the FATO sloping upwards and outwards at a gradient of 5 per cent.</w:t>
      </w:r>
    </w:p>
    <w:p w14:paraId="5CAF9D63" w14:textId="77777777" w:rsidR="004B6B45" w:rsidRPr="009D2CF1" w:rsidRDefault="004B6B45" w:rsidP="004B6B45">
      <w:pPr>
        <w:pStyle w:val="ListParagraph"/>
        <w:rPr>
          <w:sz w:val="24"/>
          <w:szCs w:val="24"/>
          <w:lang w:val="en-GB"/>
        </w:rPr>
      </w:pPr>
    </w:p>
    <w:p w14:paraId="5CAF9D64" w14:textId="77777777" w:rsidR="004B6B45" w:rsidRPr="009D2CF1" w:rsidRDefault="004B6B45" w:rsidP="00030155">
      <w:pPr>
        <w:pStyle w:val="Heading5"/>
        <w:numPr>
          <w:ilvl w:val="2"/>
          <w:numId w:val="70"/>
        </w:numPr>
        <w:tabs>
          <w:tab w:val="left" w:pos="709"/>
        </w:tabs>
        <w:jc w:val="both"/>
        <w:rPr>
          <w:b w:val="0"/>
          <w:i w:val="0"/>
          <w:sz w:val="24"/>
          <w:szCs w:val="24"/>
          <w:lang w:val="en-GB"/>
        </w:rPr>
      </w:pPr>
      <w:r w:rsidRPr="009D2CF1">
        <w:rPr>
          <w:b w:val="0"/>
          <w:i w:val="0"/>
          <w:sz w:val="24"/>
          <w:szCs w:val="24"/>
          <w:lang w:val="en-GB"/>
        </w:rPr>
        <w:t>When solid, the slope of the safety area should not exceed an upward slope of 4 per cent outwards from the edge of the</w:t>
      </w:r>
      <w:r w:rsidRPr="009D2CF1">
        <w:rPr>
          <w:b w:val="0"/>
          <w:i w:val="0"/>
          <w:spacing w:val="-5"/>
          <w:sz w:val="24"/>
          <w:szCs w:val="24"/>
          <w:lang w:val="en-GB"/>
        </w:rPr>
        <w:t xml:space="preserve"> </w:t>
      </w:r>
      <w:r w:rsidRPr="009D2CF1">
        <w:rPr>
          <w:b w:val="0"/>
          <w:i w:val="0"/>
          <w:sz w:val="24"/>
          <w:szCs w:val="24"/>
          <w:lang w:val="en-GB"/>
        </w:rPr>
        <w:t>FATO.</w:t>
      </w:r>
    </w:p>
    <w:p w14:paraId="5CAF9D65" w14:textId="77777777" w:rsidR="004B6B45" w:rsidRPr="009D2CF1" w:rsidRDefault="004B6B45" w:rsidP="004B6B45">
      <w:pPr>
        <w:pStyle w:val="Heading5"/>
        <w:tabs>
          <w:tab w:val="left" w:pos="709"/>
        </w:tabs>
        <w:ind w:left="709" w:hanging="672"/>
        <w:jc w:val="both"/>
        <w:rPr>
          <w:sz w:val="24"/>
          <w:szCs w:val="24"/>
          <w:lang w:val="en-GB"/>
        </w:rPr>
      </w:pPr>
    </w:p>
    <w:p w14:paraId="5CAF9D66" w14:textId="77777777" w:rsidR="004B6B45" w:rsidRPr="009D2CF1" w:rsidRDefault="004B6B45" w:rsidP="004B6B45">
      <w:pPr>
        <w:pStyle w:val="Heading5"/>
        <w:tabs>
          <w:tab w:val="left" w:pos="709"/>
        </w:tabs>
        <w:ind w:left="709" w:hanging="672"/>
        <w:jc w:val="both"/>
        <w:rPr>
          <w:sz w:val="24"/>
          <w:szCs w:val="24"/>
          <w:lang w:val="en-GB"/>
        </w:rPr>
      </w:pPr>
      <w:r w:rsidRPr="009D2CF1">
        <w:rPr>
          <w:sz w:val="24"/>
          <w:szCs w:val="24"/>
          <w:lang w:val="en-GB"/>
        </w:rPr>
        <w:t>Protected side slope</w:t>
      </w:r>
    </w:p>
    <w:p w14:paraId="5CAF9D67" w14:textId="77777777" w:rsidR="004B6B45" w:rsidRPr="009D2CF1" w:rsidRDefault="004B6B45" w:rsidP="004B6B45">
      <w:pPr>
        <w:pStyle w:val="ListParagraph"/>
        <w:rPr>
          <w:rFonts w:ascii="Times New Roman" w:eastAsia="Times New Roman" w:hAnsi="Times New Roman"/>
          <w:sz w:val="24"/>
          <w:szCs w:val="24"/>
          <w:lang w:val="en-GB"/>
        </w:rPr>
      </w:pPr>
    </w:p>
    <w:p w14:paraId="5CAF9D68" w14:textId="77777777" w:rsidR="004B6B45" w:rsidRPr="009D2CF1" w:rsidRDefault="004B6B45" w:rsidP="00030155">
      <w:pPr>
        <w:pStyle w:val="ListParagraph"/>
        <w:numPr>
          <w:ilvl w:val="2"/>
          <w:numId w:val="70"/>
        </w:numPr>
        <w:tabs>
          <w:tab w:val="left" w:pos="709"/>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 heliport shall be provided with at least one protected side slope rising at 45 degrees from the edge of the safety area and extending to a distance of 10 m, (</w:t>
      </w:r>
      <w:r w:rsidR="009825B4" w:rsidRPr="009D2CF1">
        <w:rPr>
          <w:rFonts w:ascii="Times New Roman" w:hAnsi="Times New Roman"/>
          <w:sz w:val="24"/>
          <w:szCs w:val="24"/>
          <w:lang w:val="en-GB"/>
        </w:rPr>
        <w:t>S</w:t>
      </w:r>
      <w:r w:rsidRPr="009D2CF1">
        <w:rPr>
          <w:rFonts w:ascii="Times New Roman" w:hAnsi="Times New Roman"/>
          <w:sz w:val="24"/>
          <w:szCs w:val="24"/>
          <w:lang w:val="en-GB"/>
        </w:rPr>
        <w:t xml:space="preserve">ee </w:t>
      </w:r>
      <w:r w:rsidR="009825B4" w:rsidRPr="009D2CF1">
        <w:rPr>
          <w:rFonts w:ascii="Times New Roman" w:hAnsi="Times New Roman"/>
          <w:sz w:val="24"/>
          <w:szCs w:val="24"/>
          <w:lang w:val="en-GB"/>
        </w:rPr>
        <w:t>Figure 3-</w:t>
      </w:r>
      <w:r w:rsidRPr="009D2CF1">
        <w:rPr>
          <w:rFonts w:ascii="Times New Roman" w:hAnsi="Times New Roman"/>
          <w:sz w:val="24"/>
          <w:szCs w:val="24"/>
          <w:lang w:val="en-GB"/>
        </w:rPr>
        <w:t xml:space="preserve">2) </w:t>
      </w:r>
    </w:p>
    <w:p w14:paraId="5CAF9D69" w14:textId="77777777" w:rsidR="004B6B45" w:rsidRPr="009D2CF1" w:rsidRDefault="004B6B45" w:rsidP="004B6B45">
      <w:pPr>
        <w:tabs>
          <w:tab w:val="left" w:pos="709"/>
        </w:tabs>
        <w:ind w:hanging="672"/>
        <w:jc w:val="both"/>
        <w:rPr>
          <w:rFonts w:ascii="Times New Roman" w:hAnsi="Times New Roman"/>
          <w:sz w:val="24"/>
          <w:szCs w:val="24"/>
          <w:lang w:val="en-GB"/>
        </w:rPr>
      </w:pPr>
    </w:p>
    <w:p w14:paraId="5CAF9D6A" w14:textId="77777777" w:rsidR="004B6B45" w:rsidRPr="009D2CF1" w:rsidRDefault="004B6B45" w:rsidP="00030155">
      <w:pPr>
        <w:pStyle w:val="ListParagraph"/>
        <w:widowControl/>
        <w:numPr>
          <w:ilvl w:val="2"/>
          <w:numId w:val="70"/>
        </w:numPr>
        <w:tabs>
          <w:tab w:val="left" w:pos="709"/>
        </w:tabs>
        <w:autoSpaceDE w:val="0"/>
        <w:autoSpaceDN w:val="0"/>
        <w:adjustRightInd w:val="0"/>
        <w:rPr>
          <w:rFonts w:ascii="Times New Roman" w:hAnsi="Times New Roman"/>
          <w:color w:val="000000"/>
          <w:sz w:val="24"/>
          <w:szCs w:val="24"/>
          <w:lang w:val="en-GB"/>
        </w:rPr>
      </w:pPr>
      <w:r w:rsidRPr="009D2CF1">
        <w:rPr>
          <w:rFonts w:ascii="Times New Roman" w:hAnsi="Times New Roman"/>
          <w:iCs/>
          <w:color w:val="000000"/>
          <w:sz w:val="24"/>
          <w:szCs w:val="24"/>
          <w:lang w:val="en-GB"/>
        </w:rPr>
        <w:t xml:space="preserve">A heliport should be provided with at least two protected side slopes, rising at 45 degrees outward from the edge of the safety area and extending to a distance of 10 m. </w:t>
      </w:r>
    </w:p>
    <w:p w14:paraId="5CAF9D6B" w14:textId="77777777" w:rsidR="004B6B45" w:rsidRPr="009D2CF1" w:rsidRDefault="004B6B45" w:rsidP="004B6B45">
      <w:pPr>
        <w:tabs>
          <w:tab w:val="left" w:pos="709"/>
        </w:tabs>
        <w:ind w:hanging="672"/>
        <w:jc w:val="both"/>
        <w:rPr>
          <w:rFonts w:ascii="Times New Roman" w:hAnsi="Times New Roman"/>
          <w:color w:val="000000"/>
          <w:sz w:val="24"/>
          <w:szCs w:val="24"/>
          <w:lang w:val="en-GB"/>
        </w:rPr>
      </w:pPr>
    </w:p>
    <w:p w14:paraId="5CAF9D6C" w14:textId="77777777" w:rsidR="004B6B45" w:rsidRPr="009D2CF1" w:rsidRDefault="004B6B45" w:rsidP="00030155">
      <w:pPr>
        <w:pStyle w:val="ListParagraph"/>
        <w:numPr>
          <w:ilvl w:val="2"/>
          <w:numId w:val="70"/>
        </w:numPr>
        <w:tabs>
          <w:tab w:val="left" w:pos="709"/>
        </w:tabs>
        <w:jc w:val="both"/>
        <w:rPr>
          <w:rFonts w:ascii="Times New Roman" w:eastAsia="Times New Roman" w:hAnsi="Times New Roman"/>
          <w:sz w:val="24"/>
          <w:szCs w:val="24"/>
          <w:lang w:val="en-GB"/>
        </w:rPr>
      </w:pPr>
      <w:r w:rsidRPr="009D2CF1">
        <w:rPr>
          <w:rFonts w:ascii="Times New Roman" w:hAnsi="Times New Roman"/>
          <w:color w:val="000000"/>
          <w:sz w:val="24"/>
          <w:szCs w:val="24"/>
          <w:lang w:val="en-GB"/>
        </w:rPr>
        <w:t>The surface of a protected side slope shall not be penetrated by obstacles.</w:t>
      </w:r>
    </w:p>
    <w:p w14:paraId="5CAF9D6D" w14:textId="77777777" w:rsidR="004B6B45" w:rsidRPr="009D2CF1" w:rsidRDefault="004B6B45" w:rsidP="004B6B45">
      <w:pPr>
        <w:pStyle w:val="Heading5"/>
        <w:tabs>
          <w:tab w:val="left" w:pos="709"/>
        </w:tabs>
        <w:ind w:left="709" w:hanging="672"/>
        <w:jc w:val="both"/>
        <w:rPr>
          <w:sz w:val="24"/>
          <w:szCs w:val="24"/>
          <w:lang w:val="en-GB"/>
        </w:rPr>
      </w:pPr>
    </w:p>
    <w:p w14:paraId="5CAF9D6E" w14:textId="77777777" w:rsidR="004B6B45" w:rsidRPr="009D2CF1" w:rsidRDefault="004E4EE2" w:rsidP="004B6B45">
      <w:pPr>
        <w:pStyle w:val="Heading5"/>
        <w:tabs>
          <w:tab w:val="left" w:pos="709"/>
        </w:tabs>
        <w:ind w:left="709" w:hanging="672"/>
        <w:jc w:val="center"/>
        <w:rPr>
          <w:sz w:val="24"/>
          <w:szCs w:val="24"/>
          <w:lang w:val="en-GB"/>
        </w:rPr>
      </w:pPr>
      <w:r w:rsidRPr="009D2CF1">
        <w:rPr>
          <w:noProof/>
          <w:sz w:val="24"/>
          <w:szCs w:val="24"/>
        </w:rPr>
        <w:drawing>
          <wp:inline distT="0" distB="0" distL="0" distR="0" wp14:anchorId="5CAFA478" wp14:editId="5CAFA479">
            <wp:extent cx="3581400" cy="3221990"/>
            <wp:effectExtent l="0" t="0" r="0" b="0"/>
            <wp:docPr id="47250" name="Picture 1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1400" cy="3221990"/>
                    </a:xfrm>
                    <a:prstGeom prst="rect">
                      <a:avLst/>
                    </a:prstGeom>
                    <a:noFill/>
                    <a:ln>
                      <a:noFill/>
                    </a:ln>
                  </pic:spPr>
                </pic:pic>
              </a:graphicData>
            </a:graphic>
          </wp:inline>
        </w:drawing>
      </w:r>
    </w:p>
    <w:p w14:paraId="5CAF9D6F" w14:textId="77777777" w:rsidR="004B6B45" w:rsidRPr="009D2CF1" w:rsidRDefault="004B6B45" w:rsidP="004B6B45">
      <w:pPr>
        <w:pStyle w:val="Heading5"/>
        <w:tabs>
          <w:tab w:val="left" w:pos="709"/>
        </w:tabs>
        <w:ind w:left="709" w:hanging="672"/>
        <w:jc w:val="both"/>
        <w:rPr>
          <w:sz w:val="24"/>
          <w:szCs w:val="24"/>
          <w:lang w:val="en-GB"/>
        </w:rPr>
      </w:pPr>
    </w:p>
    <w:p w14:paraId="5CAF9D70" w14:textId="77777777" w:rsidR="004B6B45" w:rsidRPr="009D2CF1" w:rsidRDefault="004B6B45" w:rsidP="004B6B45">
      <w:pPr>
        <w:pStyle w:val="Heading5"/>
        <w:tabs>
          <w:tab w:val="left" w:pos="709"/>
        </w:tabs>
        <w:ind w:left="709" w:hanging="672"/>
        <w:jc w:val="center"/>
        <w:rPr>
          <w:i w:val="0"/>
          <w:sz w:val="24"/>
          <w:szCs w:val="24"/>
          <w:lang w:val="en-GB"/>
        </w:rPr>
      </w:pPr>
      <w:r w:rsidRPr="009D2CF1">
        <w:rPr>
          <w:i w:val="0"/>
          <w:sz w:val="24"/>
          <w:szCs w:val="24"/>
          <w:lang w:val="en-GB"/>
        </w:rPr>
        <w:t>Figure 3-2</w:t>
      </w:r>
      <w:r w:rsidRPr="009D2CF1">
        <w:rPr>
          <w:i w:val="0"/>
          <w:sz w:val="24"/>
          <w:szCs w:val="24"/>
          <w:lang w:val="en-GB"/>
        </w:rPr>
        <w:tab/>
        <w:t>FATO simple/complex safety area and side slope protection</w:t>
      </w:r>
    </w:p>
    <w:p w14:paraId="5CAF9D71" w14:textId="77777777" w:rsidR="004B6B45" w:rsidRPr="009D2CF1" w:rsidRDefault="004B6B45" w:rsidP="004B6B45">
      <w:pPr>
        <w:pStyle w:val="Heading5"/>
        <w:tabs>
          <w:tab w:val="left" w:pos="709"/>
        </w:tabs>
        <w:ind w:left="709" w:hanging="672"/>
        <w:jc w:val="both"/>
        <w:rPr>
          <w:b w:val="0"/>
          <w:sz w:val="24"/>
          <w:szCs w:val="24"/>
          <w:lang w:val="en-GB"/>
        </w:rPr>
      </w:pPr>
    </w:p>
    <w:p w14:paraId="5CAF9D72" w14:textId="77777777" w:rsidR="004B6B45" w:rsidRPr="009D2CF1" w:rsidRDefault="004B6B45" w:rsidP="004B6B45">
      <w:pPr>
        <w:pStyle w:val="Heading5"/>
        <w:tabs>
          <w:tab w:val="left" w:pos="709"/>
        </w:tabs>
        <w:ind w:left="1381" w:hanging="672"/>
        <w:jc w:val="both"/>
        <w:rPr>
          <w:b w:val="0"/>
          <w:sz w:val="24"/>
          <w:szCs w:val="24"/>
          <w:lang w:val="en-GB"/>
        </w:rPr>
      </w:pPr>
      <w:r w:rsidRPr="009D2CF1">
        <w:rPr>
          <w:b w:val="0"/>
          <w:iCs/>
          <w:sz w:val="24"/>
          <w:szCs w:val="24"/>
          <w:lang w:val="en-GB"/>
        </w:rPr>
        <w:lastRenderedPageBreak/>
        <w:t>Note:</w:t>
      </w:r>
      <w:r w:rsidRPr="009D2CF1">
        <w:rPr>
          <w:b w:val="0"/>
          <w:iCs/>
          <w:sz w:val="24"/>
          <w:szCs w:val="24"/>
          <w:lang w:val="en-GB"/>
        </w:rPr>
        <w:tab/>
        <w:t>These diagrams show a number of configurations of FATO/Safety Areas/Side slopes. For a more complex arrival/departure arrangement which consists of: two surfaces that are not diametrically opposed; more than two surfaces; or an extensive obstacle free sector (OFS) which abuts directly to the FATO, it can be seen that appropriate provisions are necessary to ensure that there are no obstacles between the FATO and/or safety area and the arrival/departure surfaces.</w:t>
      </w:r>
    </w:p>
    <w:p w14:paraId="5CAF9D73" w14:textId="77777777" w:rsidR="004B6B45" w:rsidRPr="009D2CF1" w:rsidRDefault="004B6B45" w:rsidP="004B6B45">
      <w:pPr>
        <w:pStyle w:val="Heading5"/>
        <w:tabs>
          <w:tab w:val="left" w:pos="709"/>
        </w:tabs>
        <w:ind w:left="709" w:hanging="672"/>
        <w:jc w:val="both"/>
        <w:rPr>
          <w:b w:val="0"/>
          <w:sz w:val="24"/>
          <w:szCs w:val="24"/>
          <w:lang w:val="en-GB"/>
        </w:rPr>
      </w:pPr>
    </w:p>
    <w:p w14:paraId="5CAF9D74" w14:textId="77777777" w:rsidR="004B6B45" w:rsidRPr="009D2CF1" w:rsidRDefault="004B6B45" w:rsidP="004B6B45">
      <w:pPr>
        <w:pStyle w:val="Heading5"/>
        <w:tabs>
          <w:tab w:val="left" w:pos="709"/>
        </w:tabs>
        <w:ind w:left="709" w:hanging="672"/>
        <w:jc w:val="both"/>
        <w:rPr>
          <w:b w:val="0"/>
          <w:bCs w:val="0"/>
          <w:i w:val="0"/>
          <w:sz w:val="24"/>
          <w:szCs w:val="24"/>
          <w:lang w:val="en-GB"/>
        </w:rPr>
      </w:pPr>
      <w:r w:rsidRPr="009D2CF1">
        <w:rPr>
          <w:i w:val="0"/>
          <w:sz w:val="24"/>
          <w:szCs w:val="24"/>
          <w:lang w:val="en-GB"/>
        </w:rPr>
        <w:t>Helicopter</w:t>
      </w:r>
      <w:r w:rsidRPr="009D2CF1">
        <w:rPr>
          <w:i w:val="0"/>
          <w:spacing w:val="-5"/>
          <w:sz w:val="24"/>
          <w:szCs w:val="24"/>
          <w:lang w:val="en-GB"/>
        </w:rPr>
        <w:t xml:space="preserve"> </w:t>
      </w:r>
      <w:r w:rsidRPr="009D2CF1">
        <w:rPr>
          <w:i w:val="0"/>
          <w:sz w:val="24"/>
          <w:szCs w:val="24"/>
          <w:lang w:val="en-GB"/>
        </w:rPr>
        <w:t>clearways</w:t>
      </w:r>
    </w:p>
    <w:p w14:paraId="5CAF9D75" w14:textId="77777777" w:rsidR="004B6B45" w:rsidRPr="009D2CF1" w:rsidRDefault="004B6B45" w:rsidP="004B6B45">
      <w:pPr>
        <w:tabs>
          <w:tab w:val="left" w:pos="709"/>
        </w:tabs>
        <w:ind w:left="709" w:hanging="672"/>
        <w:jc w:val="both"/>
        <w:rPr>
          <w:rFonts w:ascii="Times New Roman" w:eastAsia="Times New Roman" w:hAnsi="Times New Roman"/>
          <w:b/>
          <w:bCs/>
          <w:sz w:val="24"/>
          <w:szCs w:val="24"/>
          <w:lang w:val="en-GB"/>
        </w:rPr>
      </w:pPr>
    </w:p>
    <w:p w14:paraId="5CAF9D76" w14:textId="77777777" w:rsidR="004B6B45" w:rsidRPr="009D2CF1" w:rsidRDefault="004B6B45" w:rsidP="00DB55AA">
      <w:pPr>
        <w:pStyle w:val="Default"/>
        <w:widowControl w:val="0"/>
        <w:ind w:left="1418" w:hanging="709"/>
        <w:jc w:val="both"/>
      </w:pPr>
      <w:r w:rsidRPr="009D2CF1">
        <w:rPr>
          <w:i/>
          <w:iCs/>
        </w:rPr>
        <w:t>Note:</w:t>
      </w:r>
      <w:r w:rsidRPr="009D2CF1">
        <w:rPr>
          <w:i/>
          <w:iCs/>
        </w:rPr>
        <w:tab/>
        <w:t xml:space="preserve">The inclusion of detailed specifications for helicopter clearways in this section is not intended to imply that a clearway has to be provided. </w:t>
      </w:r>
    </w:p>
    <w:p w14:paraId="5CAF9D77" w14:textId="77777777" w:rsidR="004B6B45" w:rsidRPr="009D2CF1" w:rsidRDefault="004B6B45" w:rsidP="004B6B45">
      <w:pPr>
        <w:pStyle w:val="Default"/>
        <w:widowControl w:val="0"/>
        <w:ind w:left="709" w:hanging="709"/>
        <w:jc w:val="both"/>
        <w:rPr>
          <w:color w:val="auto"/>
        </w:rPr>
      </w:pPr>
    </w:p>
    <w:p w14:paraId="5CAF9D78" w14:textId="77777777" w:rsidR="004B6B45" w:rsidRPr="009D2CF1" w:rsidRDefault="004B6B45" w:rsidP="004B6B45">
      <w:pPr>
        <w:pStyle w:val="Default"/>
        <w:widowControl w:val="0"/>
        <w:ind w:left="709" w:hanging="709"/>
        <w:jc w:val="both"/>
        <w:rPr>
          <w:color w:val="auto"/>
        </w:rPr>
      </w:pPr>
      <w:r w:rsidRPr="009D2CF1">
        <w:rPr>
          <w:color w:val="auto"/>
        </w:rPr>
        <w:t xml:space="preserve">3.1.16 </w:t>
      </w:r>
      <w:r w:rsidRPr="009D2CF1">
        <w:rPr>
          <w:color w:val="auto"/>
        </w:rPr>
        <w:tab/>
        <w:t xml:space="preserve">A helicopter clearway shall provide: </w:t>
      </w:r>
    </w:p>
    <w:p w14:paraId="5CAF9D79" w14:textId="77777777" w:rsidR="004B6B45" w:rsidRPr="009D2CF1" w:rsidRDefault="004B6B45" w:rsidP="004B6B45">
      <w:pPr>
        <w:pStyle w:val="Default"/>
        <w:widowControl w:val="0"/>
        <w:ind w:left="709" w:hanging="709"/>
        <w:jc w:val="both"/>
        <w:rPr>
          <w:color w:val="auto"/>
        </w:rPr>
      </w:pPr>
    </w:p>
    <w:p w14:paraId="5CAF9D7A" w14:textId="3BEED5CF" w:rsidR="004B6B45" w:rsidRPr="009D2CF1" w:rsidRDefault="004B6B45" w:rsidP="004B6B45">
      <w:pPr>
        <w:pStyle w:val="Default"/>
        <w:widowControl w:val="0"/>
        <w:ind w:left="1418" w:hanging="709"/>
        <w:jc w:val="both"/>
        <w:rPr>
          <w:color w:val="auto"/>
        </w:rPr>
      </w:pPr>
      <w:r w:rsidRPr="009D2CF1">
        <w:rPr>
          <w:color w:val="auto"/>
        </w:rPr>
        <w:t xml:space="preserve">(a) </w:t>
      </w:r>
      <w:r w:rsidRPr="009D2CF1">
        <w:rPr>
          <w:color w:val="auto"/>
        </w:rPr>
        <w:tab/>
      </w:r>
      <w:r w:rsidR="004936E1" w:rsidRPr="009D2CF1">
        <w:rPr>
          <w:color w:val="auto"/>
        </w:rPr>
        <w:t>[</w:t>
      </w:r>
      <w:r w:rsidRPr="009D2CF1">
        <w:rPr>
          <w:color w:val="auto"/>
        </w:rPr>
        <w:t xml:space="preserve">an area free of obstacles, except for essential objects which because of their function are located on it, and of sufficient size and shape to ensure containment of the design helicopter when it is accelerating to achieve its safe climbing speed; </w:t>
      </w:r>
    </w:p>
    <w:p w14:paraId="5CAF9D7B" w14:textId="77777777" w:rsidR="004B6B45" w:rsidRPr="009D2CF1" w:rsidRDefault="004B6B45" w:rsidP="004B6B45">
      <w:pPr>
        <w:pStyle w:val="Default"/>
        <w:widowControl w:val="0"/>
        <w:ind w:left="1418" w:hanging="709"/>
        <w:jc w:val="both"/>
        <w:rPr>
          <w:color w:val="auto"/>
        </w:rPr>
      </w:pPr>
    </w:p>
    <w:p w14:paraId="79D4E65D" w14:textId="77777777" w:rsidR="00B001F7" w:rsidRPr="009D2CF1" w:rsidRDefault="004B6B45" w:rsidP="004B6B45">
      <w:pPr>
        <w:pStyle w:val="Default"/>
        <w:widowControl w:val="0"/>
        <w:ind w:left="1418" w:hanging="709"/>
        <w:jc w:val="both"/>
        <w:rPr>
          <w:color w:val="auto"/>
        </w:rPr>
      </w:pPr>
      <w:r w:rsidRPr="009D2CF1">
        <w:rPr>
          <w:color w:val="auto"/>
        </w:rPr>
        <w:t xml:space="preserve">(b) </w:t>
      </w:r>
      <w:r w:rsidRPr="009D2CF1">
        <w:rPr>
          <w:color w:val="auto"/>
        </w:rPr>
        <w:tab/>
        <w:t>when solid, a surface which: is contiguous and flush with the FATO</w:t>
      </w:r>
      <w:r w:rsidR="00A12242" w:rsidRPr="009D2CF1">
        <w:rPr>
          <w:color w:val="auto"/>
        </w:rPr>
        <w:t xml:space="preserve"> and safety area,</w:t>
      </w:r>
      <w:r w:rsidRPr="009D2CF1">
        <w:rPr>
          <w:color w:val="auto"/>
        </w:rPr>
        <w:t xml:space="preserve"> is resistant to the effects of rotor downwash; and is free of hazards if a forced landing is required</w:t>
      </w:r>
      <w:r w:rsidR="00A12242" w:rsidRPr="009D2CF1">
        <w:rPr>
          <w:color w:val="auto"/>
        </w:rPr>
        <w:t>; or</w:t>
      </w:r>
    </w:p>
    <w:p w14:paraId="623276D1" w14:textId="77777777" w:rsidR="00B001F7" w:rsidRPr="009D2CF1" w:rsidRDefault="00B001F7" w:rsidP="004B6B45">
      <w:pPr>
        <w:pStyle w:val="Default"/>
        <w:widowControl w:val="0"/>
        <w:ind w:left="1418" w:hanging="709"/>
        <w:jc w:val="both"/>
        <w:rPr>
          <w:color w:val="auto"/>
        </w:rPr>
      </w:pPr>
    </w:p>
    <w:p w14:paraId="5CAF9D7C" w14:textId="4F6887F3" w:rsidR="004B6B45" w:rsidRPr="009D2CF1" w:rsidRDefault="00B001F7" w:rsidP="00B001F7">
      <w:pPr>
        <w:pStyle w:val="Default"/>
        <w:widowControl w:val="0"/>
        <w:numPr>
          <w:ilvl w:val="0"/>
          <w:numId w:val="86"/>
        </w:numPr>
        <w:ind w:left="1418" w:hanging="709"/>
        <w:jc w:val="both"/>
        <w:rPr>
          <w:color w:val="auto"/>
        </w:rPr>
      </w:pPr>
      <w:r w:rsidRPr="009D2CF1">
        <w:rPr>
          <w:color w:val="auto"/>
        </w:rPr>
        <w:t>when elevated, clearance above all obstacles.</w:t>
      </w:r>
      <w:r w:rsidR="004B6B45" w:rsidRPr="009D2CF1">
        <w:rPr>
          <w:color w:val="auto"/>
        </w:rPr>
        <w:t xml:space="preserve"> </w:t>
      </w:r>
    </w:p>
    <w:p w14:paraId="5CAF9D7D" w14:textId="77777777" w:rsidR="004B6B45" w:rsidRPr="009D2CF1" w:rsidRDefault="004B6B45" w:rsidP="004B6B45">
      <w:pPr>
        <w:pStyle w:val="Default"/>
        <w:widowControl w:val="0"/>
        <w:ind w:left="709" w:hanging="709"/>
        <w:jc w:val="both"/>
        <w:rPr>
          <w:color w:val="auto"/>
        </w:rPr>
      </w:pPr>
    </w:p>
    <w:p w14:paraId="5CAF9D7E" w14:textId="225E6FCB" w:rsidR="004B6B45" w:rsidRPr="009D2CF1" w:rsidRDefault="004B6B45" w:rsidP="004B6B45">
      <w:pPr>
        <w:pStyle w:val="Default"/>
        <w:widowControl w:val="0"/>
        <w:ind w:left="709" w:hanging="709"/>
        <w:jc w:val="both"/>
        <w:rPr>
          <w:color w:val="auto"/>
        </w:rPr>
      </w:pPr>
      <w:r w:rsidRPr="009D2CF1">
        <w:rPr>
          <w:color w:val="auto"/>
        </w:rPr>
        <w:t xml:space="preserve">3.1.17 </w:t>
      </w:r>
      <w:r w:rsidRPr="009D2CF1">
        <w:rPr>
          <w:color w:val="auto"/>
        </w:rPr>
        <w:tab/>
        <w:t xml:space="preserve">When a helicopter clearway is provided, </w:t>
      </w:r>
      <w:r w:rsidR="000A2CDE" w:rsidRPr="009D2CF1">
        <w:rPr>
          <w:color w:val="auto"/>
        </w:rPr>
        <w:t>the inner edge</w:t>
      </w:r>
      <w:r w:rsidRPr="009D2CF1">
        <w:rPr>
          <w:color w:val="auto"/>
        </w:rPr>
        <w:t xml:space="preserve"> shall be located</w:t>
      </w:r>
      <w:r w:rsidR="000A2CDE" w:rsidRPr="009D2CF1">
        <w:rPr>
          <w:color w:val="auto"/>
        </w:rPr>
        <w:t>;</w:t>
      </w:r>
      <w:r w:rsidRPr="009D2CF1">
        <w:rPr>
          <w:color w:val="auto"/>
        </w:rPr>
        <w:t xml:space="preserve"> </w:t>
      </w:r>
    </w:p>
    <w:p w14:paraId="5CAF9D7F" w14:textId="77777777" w:rsidR="004B6B45" w:rsidRPr="009D2CF1" w:rsidRDefault="004B6B45" w:rsidP="004B6B45">
      <w:pPr>
        <w:pStyle w:val="Default"/>
        <w:widowControl w:val="0"/>
        <w:ind w:left="709" w:hanging="709"/>
        <w:jc w:val="both"/>
        <w:rPr>
          <w:color w:val="auto"/>
        </w:rPr>
      </w:pPr>
    </w:p>
    <w:p w14:paraId="6242B66D" w14:textId="34D1A032" w:rsidR="00125C83" w:rsidRPr="009D2CF1" w:rsidRDefault="00125C83" w:rsidP="00125C83">
      <w:pPr>
        <w:pStyle w:val="Default"/>
        <w:numPr>
          <w:ilvl w:val="0"/>
          <w:numId w:val="87"/>
        </w:numPr>
        <w:ind w:left="1418" w:hanging="709"/>
        <w:jc w:val="both"/>
        <w:rPr>
          <w:color w:val="auto"/>
        </w:rPr>
      </w:pPr>
      <w:r w:rsidRPr="009D2CF1">
        <w:rPr>
          <w:color w:val="auto"/>
        </w:rPr>
        <w:t xml:space="preserve"> at the outer edge of the safety area; or</w:t>
      </w:r>
    </w:p>
    <w:p w14:paraId="744343E4" w14:textId="77777777" w:rsidR="00125C83" w:rsidRPr="009D2CF1" w:rsidRDefault="00125C83" w:rsidP="00125C83">
      <w:pPr>
        <w:pStyle w:val="Default"/>
        <w:widowControl w:val="0"/>
        <w:ind w:left="1418" w:hanging="709"/>
        <w:jc w:val="both"/>
        <w:rPr>
          <w:color w:val="auto"/>
        </w:rPr>
      </w:pPr>
    </w:p>
    <w:p w14:paraId="1D3EDA62" w14:textId="7AB731F1" w:rsidR="00125C83" w:rsidRPr="009D2CF1" w:rsidRDefault="00125C83" w:rsidP="00125C83">
      <w:pPr>
        <w:pStyle w:val="Default"/>
        <w:widowControl w:val="0"/>
        <w:ind w:left="1418" w:hanging="709"/>
        <w:jc w:val="both"/>
        <w:rPr>
          <w:color w:val="auto"/>
        </w:rPr>
      </w:pPr>
      <w:r w:rsidRPr="009D2CF1">
        <w:rPr>
          <w:color w:val="auto"/>
        </w:rPr>
        <w:t xml:space="preserve">(b) </w:t>
      </w:r>
      <w:r w:rsidRPr="009D2CF1">
        <w:rPr>
          <w:color w:val="auto"/>
        </w:rPr>
        <w:tab/>
        <w:t>when elevated, directly above, or directly below, the outer edge of the safety area.]</w:t>
      </w:r>
    </w:p>
    <w:p w14:paraId="1A29787D" w14:textId="77777777" w:rsidR="00125C83" w:rsidRPr="009D2CF1" w:rsidRDefault="00125C83" w:rsidP="00125C83">
      <w:pPr>
        <w:pStyle w:val="Default"/>
        <w:widowControl w:val="0"/>
        <w:ind w:left="709" w:hanging="709"/>
        <w:jc w:val="both"/>
        <w:rPr>
          <w:color w:val="auto"/>
        </w:rPr>
      </w:pPr>
    </w:p>
    <w:p w14:paraId="5CAF9D80" w14:textId="77777777" w:rsidR="004B6B45" w:rsidRPr="009D2CF1" w:rsidRDefault="004B6B45" w:rsidP="004B6B45">
      <w:pPr>
        <w:pStyle w:val="Default"/>
        <w:widowControl w:val="0"/>
        <w:ind w:left="709" w:hanging="709"/>
        <w:jc w:val="both"/>
        <w:rPr>
          <w:color w:val="auto"/>
        </w:rPr>
      </w:pPr>
      <w:r w:rsidRPr="009D2CF1">
        <w:rPr>
          <w:color w:val="auto"/>
        </w:rPr>
        <w:t xml:space="preserve">3.1.18 </w:t>
      </w:r>
      <w:r w:rsidRPr="009D2CF1">
        <w:rPr>
          <w:color w:val="auto"/>
        </w:rPr>
        <w:tab/>
      </w:r>
      <w:r w:rsidRPr="009D2CF1">
        <w:rPr>
          <w:iCs/>
          <w:color w:val="auto"/>
        </w:rPr>
        <w:t xml:space="preserve">The width of a helicopter clearway should not be less than the width of the FATO and associated safety area. (See Figure 3-1) </w:t>
      </w:r>
    </w:p>
    <w:p w14:paraId="5CAF9D81" w14:textId="77777777" w:rsidR="004B6B45" w:rsidRPr="009D2CF1" w:rsidRDefault="004B6B45" w:rsidP="004B6B45">
      <w:pPr>
        <w:pStyle w:val="Default"/>
        <w:widowControl w:val="0"/>
        <w:ind w:left="709" w:hanging="709"/>
        <w:jc w:val="both"/>
        <w:rPr>
          <w:color w:val="auto"/>
        </w:rPr>
      </w:pPr>
    </w:p>
    <w:p w14:paraId="5CAF9D82" w14:textId="77777777" w:rsidR="004B6B45" w:rsidRPr="009D2CF1" w:rsidRDefault="004B6B45" w:rsidP="004B6B45">
      <w:pPr>
        <w:pStyle w:val="Default"/>
        <w:widowControl w:val="0"/>
        <w:ind w:left="709" w:hanging="709"/>
        <w:jc w:val="both"/>
        <w:rPr>
          <w:color w:val="auto"/>
        </w:rPr>
      </w:pPr>
      <w:r w:rsidRPr="009D2CF1">
        <w:rPr>
          <w:color w:val="auto"/>
        </w:rPr>
        <w:t xml:space="preserve">3.1.19 </w:t>
      </w:r>
      <w:r w:rsidRPr="009D2CF1">
        <w:rPr>
          <w:iCs/>
          <w:color w:val="auto"/>
        </w:rPr>
        <w:t xml:space="preserve">When solid, the ground in a helicopter clearway should not project above a surface having an overall upward slope of 3 per cent or having a local upward slope exceeding 5 per cent, the lower limit of this surface being a horizontal line which is located on the periphery of the FATO. </w:t>
      </w:r>
    </w:p>
    <w:p w14:paraId="5CAF9D83" w14:textId="77777777" w:rsidR="004B6B45" w:rsidRPr="009D2CF1" w:rsidRDefault="004B6B45" w:rsidP="004B6B45">
      <w:pPr>
        <w:pStyle w:val="Default"/>
        <w:widowControl w:val="0"/>
        <w:ind w:left="709" w:hanging="709"/>
        <w:jc w:val="both"/>
        <w:rPr>
          <w:color w:val="auto"/>
        </w:rPr>
      </w:pPr>
    </w:p>
    <w:p w14:paraId="5CAF9D84" w14:textId="77777777" w:rsidR="004B6B45" w:rsidRPr="009D2CF1" w:rsidRDefault="004B6B45" w:rsidP="004B6B45">
      <w:pPr>
        <w:pStyle w:val="Default"/>
        <w:widowControl w:val="0"/>
        <w:ind w:left="709" w:hanging="709"/>
        <w:jc w:val="both"/>
        <w:rPr>
          <w:color w:val="auto"/>
        </w:rPr>
      </w:pPr>
      <w:r w:rsidRPr="009D2CF1">
        <w:rPr>
          <w:color w:val="auto"/>
        </w:rPr>
        <w:t>3.1.20</w:t>
      </w:r>
      <w:r w:rsidRPr="009D2CF1">
        <w:rPr>
          <w:color w:val="auto"/>
        </w:rPr>
        <w:tab/>
      </w:r>
      <w:r w:rsidRPr="009D2CF1">
        <w:rPr>
          <w:iCs/>
          <w:color w:val="auto"/>
        </w:rPr>
        <w:t xml:space="preserve">An object situated in a helicopter clearway, which may endanger helicopters in the air, should be regarded as an obstacle and should be removed. </w:t>
      </w:r>
    </w:p>
    <w:p w14:paraId="5CAF9D85" w14:textId="77777777" w:rsidR="004B6B45" w:rsidRPr="009D2CF1" w:rsidRDefault="004B6B45" w:rsidP="004B6B45">
      <w:pPr>
        <w:pStyle w:val="Default"/>
        <w:widowControl w:val="0"/>
        <w:ind w:left="709" w:hanging="709"/>
        <w:jc w:val="both"/>
        <w:rPr>
          <w:b/>
          <w:bCs/>
          <w:i/>
          <w:iCs/>
          <w:color w:val="auto"/>
        </w:rPr>
      </w:pPr>
    </w:p>
    <w:p w14:paraId="5CAF9D86" w14:textId="77777777" w:rsidR="004B6B45" w:rsidRPr="009D2CF1" w:rsidRDefault="004B6B45" w:rsidP="004B6B45">
      <w:pPr>
        <w:pStyle w:val="Default"/>
        <w:widowControl w:val="0"/>
        <w:ind w:left="709" w:hanging="709"/>
        <w:jc w:val="both"/>
        <w:rPr>
          <w:color w:val="auto"/>
        </w:rPr>
      </w:pPr>
      <w:r w:rsidRPr="009D2CF1">
        <w:rPr>
          <w:b/>
          <w:bCs/>
          <w:i/>
          <w:iCs/>
          <w:color w:val="auto"/>
        </w:rPr>
        <w:t xml:space="preserve">Touchdown and lift-off areas </w:t>
      </w:r>
    </w:p>
    <w:p w14:paraId="5CAF9D87" w14:textId="77777777" w:rsidR="004B6B45" w:rsidRPr="009D2CF1" w:rsidRDefault="004B6B45" w:rsidP="004B6B45">
      <w:pPr>
        <w:pStyle w:val="Default"/>
        <w:widowControl w:val="0"/>
        <w:ind w:left="709" w:hanging="709"/>
        <w:jc w:val="both"/>
        <w:rPr>
          <w:color w:val="auto"/>
        </w:rPr>
      </w:pPr>
    </w:p>
    <w:p w14:paraId="5CAF9D88" w14:textId="77777777" w:rsidR="004B6B45" w:rsidRPr="009D2CF1" w:rsidRDefault="004B6B45" w:rsidP="004B6B45">
      <w:pPr>
        <w:pStyle w:val="Default"/>
        <w:widowControl w:val="0"/>
        <w:ind w:left="709" w:hanging="709"/>
        <w:jc w:val="both"/>
        <w:rPr>
          <w:color w:val="auto"/>
        </w:rPr>
      </w:pPr>
      <w:r w:rsidRPr="009D2CF1">
        <w:rPr>
          <w:color w:val="auto"/>
        </w:rPr>
        <w:t xml:space="preserve">3.1.21 </w:t>
      </w:r>
      <w:r w:rsidRPr="009D2CF1">
        <w:rPr>
          <w:color w:val="auto"/>
        </w:rPr>
        <w:tab/>
        <w:t xml:space="preserve">A TLOF shall: </w:t>
      </w:r>
    </w:p>
    <w:p w14:paraId="5CAF9D89" w14:textId="77777777" w:rsidR="004B6B45" w:rsidRPr="009D2CF1" w:rsidRDefault="004B6B45" w:rsidP="004B6B45">
      <w:pPr>
        <w:pStyle w:val="Default"/>
        <w:widowControl w:val="0"/>
        <w:ind w:left="709" w:hanging="709"/>
        <w:jc w:val="both"/>
        <w:rPr>
          <w:color w:val="auto"/>
        </w:rPr>
      </w:pPr>
    </w:p>
    <w:p w14:paraId="5CAF9D8A" w14:textId="77777777" w:rsidR="004B6B45" w:rsidRPr="009D2CF1" w:rsidRDefault="004B6B45" w:rsidP="004B6B45">
      <w:pPr>
        <w:pStyle w:val="Default"/>
        <w:widowControl w:val="0"/>
        <w:ind w:left="1418" w:hanging="709"/>
        <w:jc w:val="both"/>
        <w:rPr>
          <w:color w:val="auto"/>
        </w:rPr>
      </w:pPr>
      <w:r w:rsidRPr="009D2CF1">
        <w:rPr>
          <w:color w:val="auto"/>
        </w:rPr>
        <w:t xml:space="preserve">(a) </w:t>
      </w:r>
      <w:r w:rsidRPr="009D2CF1">
        <w:rPr>
          <w:color w:val="auto"/>
        </w:rPr>
        <w:tab/>
        <w:t xml:space="preserve">provide: </w:t>
      </w:r>
    </w:p>
    <w:p w14:paraId="5CAF9D8B" w14:textId="77777777" w:rsidR="004B6B45" w:rsidRPr="009D2CF1" w:rsidRDefault="004B6B45" w:rsidP="004B6B45">
      <w:pPr>
        <w:pStyle w:val="Default"/>
        <w:widowControl w:val="0"/>
        <w:ind w:left="1418" w:hanging="709"/>
        <w:jc w:val="both"/>
        <w:rPr>
          <w:color w:val="auto"/>
        </w:rPr>
      </w:pPr>
    </w:p>
    <w:p w14:paraId="5CAF9D8C" w14:textId="77777777" w:rsidR="004B6B45" w:rsidRPr="009D2CF1" w:rsidRDefault="004B6B45" w:rsidP="004B6B45">
      <w:pPr>
        <w:pStyle w:val="Default"/>
        <w:widowControl w:val="0"/>
        <w:ind w:left="2127" w:hanging="709"/>
        <w:jc w:val="both"/>
        <w:rPr>
          <w:color w:val="auto"/>
        </w:rPr>
      </w:pPr>
      <w:r w:rsidRPr="009D2CF1">
        <w:rPr>
          <w:color w:val="auto"/>
        </w:rPr>
        <w:t xml:space="preserve">(1) </w:t>
      </w:r>
      <w:r w:rsidRPr="009D2CF1">
        <w:rPr>
          <w:color w:val="auto"/>
        </w:rPr>
        <w:tab/>
        <w:t xml:space="preserve">an area free of obstacles and of sufficient size and shape to ensure containment of the undercarriage of the most demanding helicopter the TLOF is intended to serve in accordance with the intended orientation; </w:t>
      </w:r>
    </w:p>
    <w:p w14:paraId="5CAF9D8D" w14:textId="77777777" w:rsidR="004B6B45" w:rsidRPr="009D2CF1" w:rsidRDefault="004B6B45" w:rsidP="004B6B45">
      <w:pPr>
        <w:pStyle w:val="Default"/>
        <w:widowControl w:val="0"/>
        <w:ind w:left="2127" w:hanging="709"/>
        <w:jc w:val="both"/>
        <w:rPr>
          <w:color w:val="auto"/>
        </w:rPr>
      </w:pPr>
    </w:p>
    <w:p w14:paraId="5CAF9D8E" w14:textId="77777777" w:rsidR="004B6B45" w:rsidRPr="009D2CF1" w:rsidRDefault="004B6B45" w:rsidP="004B6B45">
      <w:pPr>
        <w:pStyle w:val="Default"/>
        <w:widowControl w:val="0"/>
        <w:ind w:left="2127" w:hanging="709"/>
        <w:jc w:val="both"/>
        <w:rPr>
          <w:color w:val="auto"/>
        </w:rPr>
      </w:pPr>
      <w:r w:rsidRPr="009D2CF1">
        <w:rPr>
          <w:color w:val="auto"/>
        </w:rPr>
        <w:t xml:space="preserve">(2) </w:t>
      </w:r>
      <w:r w:rsidRPr="009D2CF1">
        <w:rPr>
          <w:color w:val="auto"/>
        </w:rPr>
        <w:tab/>
        <w:t xml:space="preserve">a surface which: </w:t>
      </w:r>
    </w:p>
    <w:p w14:paraId="5CAF9D8F" w14:textId="77777777" w:rsidR="004B6B45" w:rsidRPr="009D2CF1" w:rsidRDefault="004B6B45" w:rsidP="004B6B45">
      <w:pPr>
        <w:pStyle w:val="Default"/>
        <w:widowControl w:val="0"/>
        <w:ind w:left="2127" w:hanging="709"/>
        <w:jc w:val="both"/>
        <w:rPr>
          <w:color w:val="auto"/>
        </w:rPr>
      </w:pPr>
    </w:p>
    <w:p w14:paraId="5FE890DE" w14:textId="77777777" w:rsidR="00A558B4" w:rsidRPr="009D2CF1" w:rsidRDefault="00A558B4" w:rsidP="004B6B45">
      <w:pPr>
        <w:pStyle w:val="Default"/>
        <w:widowControl w:val="0"/>
        <w:ind w:left="2127" w:hanging="709"/>
        <w:jc w:val="both"/>
        <w:rPr>
          <w:color w:val="auto"/>
        </w:rPr>
      </w:pPr>
    </w:p>
    <w:p w14:paraId="5CAF9D90" w14:textId="77777777" w:rsidR="004B6B45" w:rsidRPr="009D2CF1" w:rsidRDefault="004B6B45" w:rsidP="004B6B45">
      <w:pPr>
        <w:pStyle w:val="Default"/>
        <w:widowControl w:val="0"/>
        <w:ind w:left="2836" w:hanging="709"/>
        <w:jc w:val="both"/>
        <w:rPr>
          <w:color w:val="auto"/>
        </w:rPr>
      </w:pPr>
      <w:r w:rsidRPr="009D2CF1">
        <w:rPr>
          <w:color w:val="auto"/>
        </w:rPr>
        <w:lastRenderedPageBreak/>
        <w:t xml:space="preserve">(i) </w:t>
      </w:r>
      <w:r w:rsidRPr="009D2CF1">
        <w:rPr>
          <w:color w:val="auto"/>
        </w:rPr>
        <w:tab/>
        <w:t xml:space="preserve">has sufficient bearing strength to accommodate the dynamic loads associated with the anticipated type of arrival of the helicopter at the designated TLOF; </w:t>
      </w:r>
    </w:p>
    <w:p w14:paraId="5CAF9D91" w14:textId="77777777" w:rsidR="004B6B45" w:rsidRPr="009D2CF1" w:rsidRDefault="004B6B45" w:rsidP="004B6B45">
      <w:pPr>
        <w:pStyle w:val="Default"/>
        <w:widowControl w:val="0"/>
        <w:ind w:left="2836" w:hanging="709"/>
        <w:jc w:val="both"/>
        <w:rPr>
          <w:color w:val="auto"/>
        </w:rPr>
      </w:pPr>
    </w:p>
    <w:p w14:paraId="5CAF9D92" w14:textId="77777777" w:rsidR="004B6B45" w:rsidRPr="009D2CF1" w:rsidRDefault="004B6B45" w:rsidP="004B6B45">
      <w:pPr>
        <w:pStyle w:val="Default"/>
        <w:widowControl w:val="0"/>
        <w:ind w:left="2836" w:hanging="709"/>
        <w:jc w:val="both"/>
        <w:rPr>
          <w:color w:val="auto"/>
        </w:rPr>
      </w:pPr>
      <w:r w:rsidRPr="009D2CF1">
        <w:rPr>
          <w:color w:val="auto"/>
        </w:rPr>
        <w:t xml:space="preserve">(ii) </w:t>
      </w:r>
      <w:r w:rsidRPr="009D2CF1">
        <w:rPr>
          <w:color w:val="auto"/>
        </w:rPr>
        <w:tab/>
        <w:t xml:space="preserve">is free of irregularities that would adversely affect the touchdown or lift-off of helicopters; </w:t>
      </w:r>
    </w:p>
    <w:p w14:paraId="5CAF9D93" w14:textId="77777777" w:rsidR="004B6B45" w:rsidRPr="009D2CF1" w:rsidRDefault="004B6B45" w:rsidP="004B6B45">
      <w:pPr>
        <w:pStyle w:val="Default"/>
        <w:widowControl w:val="0"/>
        <w:ind w:left="2836" w:hanging="709"/>
        <w:jc w:val="both"/>
        <w:rPr>
          <w:color w:val="auto"/>
        </w:rPr>
      </w:pPr>
    </w:p>
    <w:p w14:paraId="5CAF9D94" w14:textId="77777777" w:rsidR="004B6B45" w:rsidRPr="009D2CF1" w:rsidRDefault="004B6B45" w:rsidP="004B6B45">
      <w:pPr>
        <w:pStyle w:val="Default"/>
        <w:widowControl w:val="0"/>
        <w:ind w:left="2836" w:hanging="709"/>
        <w:jc w:val="both"/>
        <w:rPr>
          <w:color w:val="auto"/>
        </w:rPr>
      </w:pPr>
      <w:r w:rsidRPr="009D2CF1">
        <w:rPr>
          <w:color w:val="auto"/>
        </w:rPr>
        <w:t xml:space="preserve">(iii) </w:t>
      </w:r>
      <w:r w:rsidRPr="009D2CF1">
        <w:rPr>
          <w:color w:val="auto"/>
        </w:rPr>
        <w:tab/>
        <w:t xml:space="preserve">has sufficient friction to avoid skidding of helicopters or slipping of persons; </w:t>
      </w:r>
    </w:p>
    <w:p w14:paraId="5CAF9D95" w14:textId="77777777" w:rsidR="004B6B45" w:rsidRPr="009D2CF1" w:rsidRDefault="004B6B45" w:rsidP="004B6B45">
      <w:pPr>
        <w:pStyle w:val="Default"/>
        <w:widowControl w:val="0"/>
        <w:ind w:left="2836" w:hanging="709"/>
        <w:jc w:val="both"/>
        <w:rPr>
          <w:color w:val="auto"/>
        </w:rPr>
      </w:pPr>
    </w:p>
    <w:p w14:paraId="5CAF9D96" w14:textId="77777777" w:rsidR="004B6B45" w:rsidRPr="009D2CF1" w:rsidRDefault="004B6B45" w:rsidP="004B6B45">
      <w:pPr>
        <w:pStyle w:val="Default"/>
        <w:widowControl w:val="0"/>
        <w:ind w:left="2836" w:hanging="709"/>
        <w:jc w:val="both"/>
        <w:rPr>
          <w:color w:val="auto"/>
        </w:rPr>
      </w:pPr>
      <w:r w:rsidRPr="009D2CF1">
        <w:rPr>
          <w:color w:val="auto"/>
        </w:rPr>
        <w:t xml:space="preserve">(iv) </w:t>
      </w:r>
      <w:r w:rsidRPr="009D2CF1">
        <w:rPr>
          <w:color w:val="auto"/>
        </w:rPr>
        <w:tab/>
        <w:t xml:space="preserve">is resistant to the effects of rotor downwash; and </w:t>
      </w:r>
    </w:p>
    <w:p w14:paraId="5CAF9D97" w14:textId="77777777" w:rsidR="004B6B45" w:rsidRPr="009D2CF1" w:rsidRDefault="004B6B45" w:rsidP="004B6B45">
      <w:pPr>
        <w:pStyle w:val="Default"/>
        <w:widowControl w:val="0"/>
        <w:ind w:left="2836" w:hanging="709"/>
        <w:jc w:val="both"/>
        <w:rPr>
          <w:color w:val="auto"/>
        </w:rPr>
      </w:pPr>
    </w:p>
    <w:p w14:paraId="5CAF9D98" w14:textId="77777777" w:rsidR="004B6B45" w:rsidRPr="009D2CF1" w:rsidRDefault="004B6B45" w:rsidP="004B6B45">
      <w:pPr>
        <w:pStyle w:val="Default"/>
        <w:widowControl w:val="0"/>
        <w:ind w:left="2836" w:hanging="709"/>
        <w:jc w:val="both"/>
        <w:rPr>
          <w:color w:val="auto"/>
        </w:rPr>
      </w:pPr>
      <w:r w:rsidRPr="009D2CF1">
        <w:rPr>
          <w:color w:val="auto"/>
        </w:rPr>
        <w:t xml:space="preserve">(v) </w:t>
      </w:r>
      <w:r w:rsidRPr="009D2CF1">
        <w:rPr>
          <w:color w:val="auto"/>
        </w:rPr>
        <w:tab/>
        <w:t xml:space="preserve">ensures effective drainage while having no adverse effect on the control or stability of a helicopter during touchdown and lift-off, or when stationary; and </w:t>
      </w:r>
    </w:p>
    <w:p w14:paraId="5CAF9D99" w14:textId="77777777" w:rsidR="004B6B45" w:rsidRPr="009D2CF1" w:rsidRDefault="004B6B45" w:rsidP="004B6B45">
      <w:pPr>
        <w:pStyle w:val="Default"/>
        <w:widowControl w:val="0"/>
        <w:ind w:left="1418" w:hanging="709"/>
        <w:jc w:val="both"/>
        <w:rPr>
          <w:color w:val="auto"/>
        </w:rPr>
      </w:pPr>
    </w:p>
    <w:p w14:paraId="5CAF9D9A" w14:textId="77777777" w:rsidR="004B6B45" w:rsidRPr="009D2CF1" w:rsidRDefault="004B6B45" w:rsidP="004B6B45">
      <w:pPr>
        <w:pStyle w:val="Default"/>
        <w:widowControl w:val="0"/>
        <w:ind w:left="1418" w:hanging="709"/>
        <w:jc w:val="both"/>
        <w:rPr>
          <w:color w:val="auto"/>
        </w:rPr>
      </w:pPr>
      <w:r w:rsidRPr="009D2CF1">
        <w:rPr>
          <w:color w:val="auto"/>
        </w:rPr>
        <w:t xml:space="preserve">(b) </w:t>
      </w:r>
      <w:r w:rsidRPr="009D2CF1">
        <w:rPr>
          <w:color w:val="auto"/>
        </w:rPr>
        <w:tab/>
        <w:t xml:space="preserve">be associated with a FATO or a stand. </w:t>
      </w:r>
    </w:p>
    <w:p w14:paraId="5CAF9D9B" w14:textId="77777777" w:rsidR="004B6B45" w:rsidRPr="009D2CF1" w:rsidRDefault="004B6B45" w:rsidP="004B6B45">
      <w:pPr>
        <w:pStyle w:val="Default"/>
        <w:widowControl w:val="0"/>
        <w:ind w:left="709" w:hanging="709"/>
        <w:jc w:val="both"/>
        <w:rPr>
          <w:color w:val="auto"/>
        </w:rPr>
      </w:pPr>
    </w:p>
    <w:p w14:paraId="5CAF9D9C" w14:textId="77777777" w:rsidR="004B6B45" w:rsidRPr="009D2CF1" w:rsidRDefault="004B6B45" w:rsidP="004B6B45">
      <w:pPr>
        <w:pStyle w:val="Default"/>
        <w:widowControl w:val="0"/>
        <w:ind w:left="709" w:hanging="709"/>
        <w:jc w:val="both"/>
        <w:rPr>
          <w:color w:val="auto"/>
        </w:rPr>
      </w:pPr>
      <w:r w:rsidRPr="009D2CF1">
        <w:rPr>
          <w:color w:val="auto"/>
        </w:rPr>
        <w:t xml:space="preserve">3.1.22 </w:t>
      </w:r>
      <w:r w:rsidRPr="009D2CF1">
        <w:rPr>
          <w:color w:val="auto"/>
        </w:rPr>
        <w:tab/>
        <w:t xml:space="preserve">A heliport shall be provided with at least one TLOF. </w:t>
      </w:r>
    </w:p>
    <w:p w14:paraId="5CAF9D9D" w14:textId="77777777" w:rsidR="004B6B45" w:rsidRPr="009D2CF1" w:rsidRDefault="004B6B45" w:rsidP="004B6B45">
      <w:pPr>
        <w:pStyle w:val="Default"/>
        <w:widowControl w:val="0"/>
        <w:ind w:left="709" w:hanging="709"/>
        <w:jc w:val="both"/>
        <w:rPr>
          <w:color w:val="auto"/>
        </w:rPr>
      </w:pPr>
    </w:p>
    <w:p w14:paraId="5CAF9D9E" w14:textId="77777777" w:rsidR="004B6B45" w:rsidRPr="009D2CF1" w:rsidRDefault="004B6B45" w:rsidP="004B6B45">
      <w:pPr>
        <w:pStyle w:val="Default"/>
        <w:widowControl w:val="0"/>
        <w:ind w:left="709" w:hanging="709"/>
        <w:jc w:val="both"/>
        <w:rPr>
          <w:color w:val="auto"/>
        </w:rPr>
      </w:pPr>
      <w:r w:rsidRPr="009D2CF1">
        <w:rPr>
          <w:color w:val="auto"/>
        </w:rPr>
        <w:t>3.1.23</w:t>
      </w:r>
      <w:r w:rsidRPr="009D2CF1">
        <w:rPr>
          <w:color w:val="auto"/>
        </w:rPr>
        <w:tab/>
        <w:t xml:space="preserve">A TLOF shall be provided whenever it is intended that the undercarriage of the helicopter will touch down within a FATO or stand, or lift off from a FATO or stand. </w:t>
      </w:r>
    </w:p>
    <w:p w14:paraId="5CAF9D9F" w14:textId="77777777" w:rsidR="004B6B45" w:rsidRPr="009D2CF1" w:rsidRDefault="004B6B45" w:rsidP="004B6B45">
      <w:pPr>
        <w:pStyle w:val="Default"/>
        <w:widowControl w:val="0"/>
        <w:ind w:left="709" w:hanging="709"/>
        <w:jc w:val="both"/>
        <w:rPr>
          <w:color w:val="auto"/>
        </w:rPr>
      </w:pPr>
    </w:p>
    <w:p w14:paraId="5CAF9DA0" w14:textId="77777777" w:rsidR="004B6B45" w:rsidRPr="009D2CF1" w:rsidRDefault="004B6B45" w:rsidP="004B6B45">
      <w:pPr>
        <w:pStyle w:val="Default"/>
        <w:widowControl w:val="0"/>
        <w:ind w:left="709" w:hanging="709"/>
        <w:jc w:val="both"/>
        <w:rPr>
          <w:color w:val="auto"/>
        </w:rPr>
      </w:pPr>
      <w:r w:rsidRPr="009D2CF1">
        <w:rPr>
          <w:color w:val="auto"/>
        </w:rPr>
        <w:t>3.1.24</w:t>
      </w:r>
      <w:r w:rsidRPr="009D2CF1">
        <w:rPr>
          <w:color w:val="auto"/>
        </w:rPr>
        <w:tab/>
        <w:t xml:space="preserve">The minimum dimensions of a TLOF shall be: </w:t>
      </w:r>
    </w:p>
    <w:p w14:paraId="5CAF9DA1" w14:textId="77777777" w:rsidR="004B6B45" w:rsidRPr="009D2CF1" w:rsidRDefault="004B6B45" w:rsidP="004B6B45">
      <w:pPr>
        <w:pStyle w:val="Default"/>
        <w:widowControl w:val="0"/>
        <w:ind w:left="709" w:hanging="709"/>
        <w:jc w:val="both"/>
        <w:rPr>
          <w:color w:val="auto"/>
        </w:rPr>
      </w:pPr>
    </w:p>
    <w:p w14:paraId="5CAF9DA2" w14:textId="77777777" w:rsidR="004B6B45" w:rsidRPr="009D2CF1" w:rsidRDefault="004B6B45" w:rsidP="004B6B45">
      <w:pPr>
        <w:pStyle w:val="Default"/>
        <w:widowControl w:val="0"/>
        <w:ind w:left="1418" w:hanging="709"/>
        <w:jc w:val="both"/>
        <w:rPr>
          <w:color w:val="auto"/>
        </w:rPr>
      </w:pPr>
      <w:r w:rsidRPr="009D2CF1">
        <w:rPr>
          <w:color w:val="auto"/>
        </w:rPr>
        <w:t xml:space="preserve">(a) </w:t>
      </w:r>
      <w:r w:rsidRPr="009D2CF1">
        <w:rPr>
          <w:color w:val="auto"/>
        </w:rPr>
        <w:tab/>
        <w:t xml:space="preserve">when in a FATO intended to be used by helicopters operated in performance class 1, the dimensions for the required procedure prescribed in the helicopter flight manuals (HFMs) of the helicopters for which the TLOF is intended; and </w:t>
      </w:r>
    </w:p>
    <w:p w14:paraId="5CAF9DA3" w14:textId="77777777" w:rsidR="004B6B45" w:rsidRPr="009D2CF1" w:rsidRDefault="004B6B45" w:rsidP="004B6B45">
      <w:pPr>
        <w:pStyle w:val="Default"/>
        <w:widowControl w:val="0"/>
        <w:ind w:left="1418" w:hanging="709"/>
        <w:jc w:val="both"/>
        <w:rPr>
          <w:color w:val="auto"/>
        </w:rPr>
      </w:pPr>
    </w:p>
    <w:p w14:paraId="5CAF9DA4" w14:textId="77777777" w:rsidR="004B6B45" w:rsidRPr="009D2CF1" w:rsidRDefault="004B6B45" w:rsidP="004B6B45">
      <w:pPr>
        <w:pStyle w:val="Default"/>
        <w:widowControl w:val="0"/>
        <w:ind w:left="1418" w:hanging="709"/>
        <w:jc w:val="both"/>
        <w:rPr>
          <w:color w:val="auto"/>
        </w:rPr>
      </w:pPr>
      <w:r w:rsidRPr="009D2CF1">
        <w:rPr>
          <w:color w:val="auto"/>
        </w:rPr>
        <w:t xml:space="preserve">(b) </w:t>
      </w:r>
      <w:r w:rsidRPr="009D2CF1">
        <w:rPr>
          <w:color w:val="auto"/>
        </w:rPr>
        <w:tab/>
        <w:t xml:space="preserve">when in a FATO intended to be used by helicopters operated in performance classes 2 or 3, or in a stand: </w:t>
      </w:r>
    </w:p>
    <w:p w14:paraId="5CAF9DA5" w14:textId="77777777" w:rsidR="004B6B45" w:rsidRPr="009D2CF1" w:rsidRDefault="004B6B45" w:rsidP="004B6B45">
      <w:pPr>
        <w:pStyle w:val="Default"/>
        <w:widowControl w:val="0"/>
        <w:ind w:left="2127" w:hanging="709"/>
        <w:jc w:val="both"/>
        <w:rPr>
          <w:color w:val="auto"/>
        </w:rPr>
      </w:pPr>
    </w:p>
    <w:p w14:paraId="5CAF9DA6" w14:textId="77777777" w:rsidR="004B6B45" w:rsidRPr="009D2CF1" w:rsidRDefault="004B6B45" w:rsidP="004B6B45">
      <w:pPr>
        <w:pStyle w:val="Default"/>
        <w:widowControl w:val="0"/>
        <w:ind w:left="2127" w:hanging="709"/>
        <w:jc w:val="both"/>
        <w:rPr>
          <w:color w:val="auto"/>
        </w:rPr>
      </w:pPr>
      <w:r w:rsidRPr="009D2CF1">
        <w:rPr>
          <w:color w:val="auto"/>
        </w:rPr>
        <w:t xml:space="preserve">(1) </w:t>
      </w:r>
      <w:r w:rsidRPr="009D2CF1">
        <w:rPr>
          <w:color w:val="auto"/>
        </w:rPr>
        <w:tab/>
        <w:t xml:space="preserve">when there is no limitation on the direction of touchdown, of sufficient size to contain a circle of diameter of at least 0.83 D of: </w:t>
      </w:r>
    </w:p>
    <w:p w14:paraId="5CAF9DA7" w14:textId="77777777" w:rsidR="004B6B45" w:rsidRPr="009D2CF1" w:rsidRDefault="004B6B45" w:rsidP="004B6B45">
      <w:pPr>
        <w:pStyle w:val="Default"/>
        <w:widowControl w:val="0"/>
        <w:ind w:left="2127" w:hanging="709"/>
        <w:jc w:val="both"/>
        <w:rPr>
          <w:color w:val="auto"/>
        </w:rPr>
      </w:pPr>
    </w:p>
    <w:p w14:paraId="5CAF9DA8" w14:textId="77777777" w:rsidR="004B6B45" w:rsidRPr="009D2CF1" w:rsidRDefault="004B6B45" w:rsidP="004B6B45">
      <w:pPr>
        <w:pStyle w:val="Default"/>
        <w:widowControl w:val="0"/>
        <w:ind w:left="2836" w:hanging="709"/>
        <w:jc w:val="both"/>
        <w:rPr>
          <w:color w:val="auto"/>
        </w:rPr>
      </w:pPr>
      <w:r w:rsidRPr="009D2CF1">
        <w:rPr>
          <w:color w:val="auto"/>
        </w:rPr>
        <w:t xml:space="preserve">(i) </w:t>
      </w:r>
      <w:r w:rsidRPr="009D2CF1">
        <w:rPr>
          <w:color w:val="auto"/>
        </w:rPr>
        <w:tab/>
        <w:t xml:space="preserve">in a FATO, the design helicopter; or </w:t>
      </w:r>
    </w:p>
    <w:p w14:paraId="5CAF9DA9" w14:textId="77777777" w:rsidR="004B6B45" w:rsidRPr="009D2CF1" w:rsidRDefault="004B6B45" w:rsidP="004B6B45">
      <w:pPr>
        <w:pStyle w:val="Default"/>
        <w:widowControl w:val="0"/>
        <w:ind w:left="2836" w:hanging="709"/>
        <w:jc w:val="both"/>
        <w:rPr>
          <w:color w:val="auto"/>
        </w:rPr>
      </w:pPr>
    </w:p>
    <w:p w14:paraId="5CAF9DAA" w14:textId="77777777" w:rsidR="004B6B45" w:rsidRPr="009D2CF1" w:rsidRDefault="004B6B45" w:rsidP="004B6B45">
      <w:pPr>
        <w:pStyle w:val="Default"/>
        <w:widowControl w:val="0"/>
        <w:ind w:left="2836" w:hanging="709"/>
        <w:jc w:val="both"/>
        <w:rPr>
          <w:color w:val="auto"/>
        </w:rPr>
      </w:pPr>
      <w:r w:rsidRPr="009D2CF1">
        <w:rPr>
          <w:color w:val="auto"/>
        </w:rPr>
        <w:t xml:space="preserve">(ii) </w:t>
      </w:r>
      <w:r w:rsidRPr="009D2CF1">
        <w:rPr>
          <w:color w:val="auto"/>
        </w:rPr>
        <w:tab/>
        <w:t xml:space="preserve">in a stand, the largest helicopter the stand is intended to serve; </w:t>
      </w:r>
    </w:p>
    <w:p w14:paraId="5CAF9DAB" w14:textId="77777777" w:rsidR="004B6B45" w:rsidRPr="009D2CF1" w:rsidRDefault="004B6B45" w:rsidP="004B6B45">
      <w:pPr>
        <w:pStyle w:val="Default"/>
        <w:widowControl w:val="0"/>
        <w:ind w:left="2127" w:hanging="709"/>
        <w:jc w:val="both"/>
        <w:rPr>
          <w:color w:val="auto"/>
        </w:rPr>
      </w:pPr>
    </w:p>
    <w:p w14:paraId="5CAF9DAC" w14:textId="77777777" w:rsidR="004B6B45" w:rsidRPr="009D2CF1" w:rsidRDefault="004B6B45" w:rsidP="004B6B45">
      <w:pPr>
        <w:pStyle w:val="Default"/>
        <w:widowControl w:val="0"/>
        <w:ind w:left="2127" w:hanging="709"/>
        <w:jc w:val="both"/>
        <w:rPr>
          <w:color w:val="auto"/>
        </w:rPr>
      </w:pPr>
      <w:r w:rsidRPr="009D2CF1">
        <w:rPr>
          <w:color w:val="auto"/>
        </w:rPr>
        <w:t xml:space="preserve">(2) </w:t>
      </w:r>
      <w:r w:rsidRPr="009D2CF1">
        <w:rPr>
          <w:color w:val="auto"/>
        </w:rPr>
        <w:tab/>
        <w:t xml:space="preserve">when there is a limitation on the direction of touchdown, of sufficient width to meet the requirement of 3.1.21 (a)(1) above but not less than twice the undercarriage width (UCW) of: </w:t>
      </w:r>
    </w:p>
    <w:p w14:paraId="5CAF9DAD" w14:textId="77777777" w:rsidR="004B6B45" w:rsidRPr="009D2CF1" w:rsidRDefault="004B6B45" w:rsidP="004B6B45">
      <w:pPr>
        <w:pStyle w:val="Default"/>
        <w:widowControl w:val="0"/>
        <w:ind w:left="2836" w:hanging="709"/>
        <w:jc w:val="both"/>
        <w:rPr>
          <w:color w:val="auto"/>
        </w:rPr>
      </w:pPr>
    </w:p>
    <w:p w14:paraId="5CAF9DAE" w14:textId="77777777" w:rsidR="004B6B45" w:rsidRPr="009D2CF1" w:rsidRDefault="004B6B45" w:rsidP="004B6B45">
      <w:pPr>
        <w:pStyle w:val="Default"/>
        <w:widowControl w:val="0"/>
        <w:ind w:left="2836" w:hanging="709"/>
        <w:jc w:val="both"/>
        <w:rPr>
          <w:color w:val="auto"/>
        </w:rPr>
      </w:pPr>
      <w:r w:rsidRPr="009D2CF1">
        <w:rPr>
          <w:color w:val="auto"/>
        </w:rPr>
        <w:t xml:space="preserve">(i) </w:t>
      </w:r>
      <w:r w:rsidRPr="009D2CF1">
        <w:rPr>
          <w:color w:val="auto"/>
        </w:rPr>
        <w:tab/>
        <w:t xml:space="preserve">in a FATO, the design helicopter; or, </w:t>
      </w:r>
    </w:p>
    <w:p w14:paraId="5CAF9DAF" w14:textId="77777777" w:rsidR="004B6B45" w:rsidRPr="009D2CF1" w:rsidRDefault="004B6B45" w:rsidP="004B6B45">
      <w:pPr>
        <w:pStyle w:val="Default"/>
        <w:widowControl w:val="0"/>
        <w:ind w:left="2836" w:hanging="709"/>
        <w:jc w:val="both"/>
        <w:rPr>
          <w:color w:val="auto"/>
        </w:rPr>
      </w:pPr>
    </w:p>
    <w:p w14:paraId="5CAF9DB0" w14:textId="77777777" w:rsidR="004B6B45" w:rsidRPr="009D2CF1" w:rsidRDefault="004B6B45" w:rsidP="004B6B45">
      <w:pPr>
        <w:pStyle w:val="Default"/>
        <w:widowControl w:val="0"/>
        <w:ind w:left="2836" w:hanging="709"/>
        <w:jc w:val="both"/>
        <w:rPr>
          <w:color w:val="auto"/>
        </w:rPr>
      </w:pPr>
      <w:r w:rsidRPr="009D2CF1">
        <w:rPr>
          <w:color w:val="auto"/>
        </w:rPr>
        <w:t xml:space="preserve">(ii) </w:t>
      </w:r>
      <w:r w:rsidRPr="009D2CF1">
        <w:rPr>
          <w:color w:val="auto"/>
        </w:rPr>
        <w:tab/>
        <w:t xml:space="preserve">in a stand, the most demanding helicopter the stand is intended to serve. </w:t>
      </w:r>
    </w:p>
    <w:p w14:paraId="5CAF9DB1" w14:textId="77777777" w:rsidR="004B6B45" w:rsidRPr="009D2CF1" w:rsidRDefault="004B6B45" w:rsidP="004B6B45">
      <w:pPr>
        <w:pStyle w:val="Default"/>
        <w:widowControl w:val="0"/>
        <w:ind w:left="1418" w:hanging="709"/>
        <w:jc w:val="both"/>
        <w:rPr>
          <w:color w:val="auto"/>
        </w:rPr>
      </w:pPr>
    </w:p>
    <w:p w14:paraId="5CAF9DB2" w14:textId="77777777" w:rsidR="004B6B45" w:rsidRPr="009D2CF1" w:rsidRDefault="004B6B45" w:rsidP="004B6B45">
      <w:pPr>
        <w:pStyle w:val="Default"/>
        <w:widowControl w:val="0"/>
        <w:ind w:left="709" w:hanging="709"/>
        <w:jc w:val="both"/>
        <w:rPr>
          <w:color w:val="auto"/>
        </w:rPr>
      </w:pPr>
      <w:r w:rsidRPr="009D2CF1">
        <w:rPr>
          <w:color w:val="auto"/>
        </w:rPr>
        <w:t xml:space="preserve">3.1.25 For an elevated heliport, the minimum dimensions of a TLOF, when in a FATO, shall be of sufficient size to contain a circle of diameter of at least 1 Design-D. </w:t>
      </w:r>
    </w:p>
    <w:p w14:paraId="5CAF9DB3" w14:textId="77777777" w:rsidR="004B6B45" w:rsidRPr="009D2CF1" w:rsidRDefault="004B6B45" w:rsidP="004B6B45">
      <w:pPr>
        <w:pStyle w:val="Default"/>
        <w:widowControl w:val="0"/>
        <w:ind w:left="709" w:hanging="709"/>
        <w:jc w:val="both"/>
        <w:rPr>
          <w:color w:val="auto"/>
        </w:rPr>
      </w:pPr>
    </w:p>
    <w:p w14:paraId="5CAF9DB4" w14:textId="77777777" w:rsidR="004B6B45" w:rsidRPr="009D2CF1" w:rsidRDefault="004B6B45" w:rsidP="004B6B45">
      <w:pPr>
        <w:pStyle w:val="Default"/>
        <w:widowControl w:val="0"/>
        <w:ind w:left="709" w:hanging="709"/>
        <w:jc w:val="both"/>
        <w:rPr>
          <w:color w:val="auto"/>
        </w:rPr>
      </w:pPr>
      <w:r w:rsidRPr="009D2CF1">
        <w:rPr>
          <w:color w:val="auto"/>
        </w:rPr>
        <w:t>3.1.26</w:t>
      </w:r>
      <w:r w:rsidRPr="009D2CF1">
        <w:rPr>
          <w:color w:val="auto"/>
        </w:rPr>
        <w:tab/>
      </w:r>
      <w:r w:rsidRPr="009D2CF1">
        <w:rPr>
          <w:iCs/>
          <w:color w:val="auto"/>
        </w:rPr>
        <w:t xml:space="preserve">Slopes on a TLOF should not: </w:t>
      </w:r>
    </w:p>
    <w:p w14:paraId="5CAF9DB5" w14:textId="77777777" w:rsidR="004B6B45" w:rsidRPr="009D2CF1" w:rsidRDefault="004B6B45" w:rsidP="004B6B45">
      <w:pPr>
        <w:pStyle w:val="Default"/>
        <w:widowControl w:val="0"/>
        <w:ind w:left="1418" w:hanging="709"/>
        <w:jc w:val="both"/>
        <w:rPr>
          <w:iCs/>
          <w:color w:val="auto"/>
        </w:rPr>
      </w:pPr>
    </w:p>
    <w:p w14:paraId="5CAF9DB6" w14:textId="77777777" w:rsidR="004B6B45" w:rsidRPr="009D2CF1" w:rsidRDefault="004B6B45" w:rsidP="004B6B45">
      <w:pPr>
        <w:pStyle w:val="Default"/>
        <w:widowControl w:val="0"/>
        <w:ind w:left="1418" w:hanging="709"/>
        <w:jc w:val="both"/>
        <w:rPr>
          <w:color w:val="auto"/>
        </w:rPr>
      </w:pPr>
      <w:r w:rsidRPr="009D2CF1">
        <w:rPr>
          <w:iCs/>
          <w:color w:val="auto"/>
        </w:rPr>
        <w:t xml:space="preserve">(a) </w:t>
      </w:r>
      <w:r w:rsidRPr="009D2CF1">
        <w:rPr>
          <w:iCs/>
          <w:color w:val="auto"/>
        </w:rPr>
        <w:tab/>
        <w:t xml:space="preserve">except as provided in (b) or (c) below; exceed 2 per cent in any direction; </w:t>
      </w:r>
    </w:p>
    <w:p w14:paraId="5CAF9DB7" w14:textId="77777777" w:rsidR="004B6B45" w:rsidRPr="009D2CF1" w:rsidRDefault="004B6B45" w:rsidP="004B6B45">
      <w:pPr>
        <w:pStyle w:val="Default"/>
        <w:widowControl w:val="0"/>
        <w:ind w:left="1418" w:hanging="709"/>
        <w:jc w:val="both"/>
        <w:rPr>
          <w:color w:val="auto"/>
        </w:rPr>
      </w:pPr>
    </w:p>
    <w:p w14:paraId="5CAF9DB8" w14:textId="77777777" w:rsidR="004B6B45" w:rsidRPr="009D2CF1" w:rsidRDefault="004B6B45" w:rsidP="004B6B45">
      <w:pPr>
        <w:pStyle w:val="Default"/>
        <w:widowControl w:val="0"/>
        <w:ind w:left="1418" w:hanging="709"/>
        <w:jc w:val="both"/>
        <w:rPr>
          <w:color w:val="auto"/>
        </w:rPr>
      </w:pPr>
      <w:r w:rsidRPr="009D2CF1">
        <w:rPr>
          <w:iCs/>
          <w:color w:val="auto"/>
        </w:rPr>
        <w:lastRenderedPageBreak/>
        <w:t xml:space="preserve">(b) </w:t>
      </w:r>
      <w:r w:rsidRPr="009D2CF1">
        <w:rPr>
          <w:iCs/>
          <w:color w:val="auto"/>
        </w:rPr>
        <w:tab/>
        <w:t xml:space="preserve">when the TLOF is elongated and intended to be used by helicopters operated in performance class 1; exceed 3 per cent overall, or have a local slope exceeding 5 per cent; and </w:t>
      </w:r>
    </w:p>
    <w:p w14:paraId="5CAF9DB9" w14:textId="77777777" w:rsidR="004B6B45" w:rsidRPr="009D2CF1" w:rsidRDefault="004B6B45" w:rsidP="004B6B45">
      <w:pPr>
        <w:pStyle w:val="Default"/>
        <w:widowControl w:val="0"/>
        <w:ind w:left="1418" w:hanging="709"/>
        <w:jc w:val="both"/>
        <w:rPr>
          <w:color w:val="auto"/>
        </w:rPr>
      </w:pPr>
    </w:p>
    <w:p w14:paraId="5CAF9DBA" w14:textId="77777777" w:rsidR="004B6B45" w:rsidRPr="009D2CF1" w:rsidRDefault="004B6B45" w:rsidP="004B6B45">
      <w:pPr>
        <w:pStyle w:val="Default"/>
        <w:widowControl w:val="0"/>
        <w:ind w:left="1418" w:hanging="709"/>
        <w:jc w:val="both"/>
        <w:rPr>
          <w:color w:val="auto"/>
        </w:rPr>
      </w:pPr>
      <w:r w:rsidRPr="009D2CF1">
        <w:rPr>
          <w:iCs/>
          <w:color w:val="auto"/>
        </w:rPr>
        <w:t xml:space="preserve">(c) </w:t>
      </w:r>
      <w:r w:rsidRPr="009D2CF1">
        <w:rPr>
          <w:iCs/>
          <w:color w:val="auto"/>
        </w:rPr>
        <w:tab/>
        <w:t xml:space="preserve">when the TLOF is elongated and intended to be used solely by helicopters operated in performance class 2 or 3, exceed 3 per cent overall, or have a local slope exceeding 7 per cent. </w:t>
      </w:r>
    </w:p>
    <w:p w14:paraId="5CAF9DBB" w14:textId="77777777" w:rsidR="004B6B45" w:rsidRPr="009D2CF1" w:rsidRDefault="004B6B45" w:rsidP="004B6B45">
      <w:pPr>
        <w:pStyle w:val="Default"/>
        <w:widowControl w:val="0"/>
        <w:ind w:left="709" w:hanging="709"/>
        <w:jc w:val="both"/>
        <w:rPr>
          <w:color w:val="auto"/>
        </w:rPr>
      </w:pPr>
      <w:r w:rsidRPr="009D2CF1">
        <w:rPr>
          <w:color w:val="auto"/>
        </w:rPr>
        <w:t>3.1.27</w:t>
      </w:r>
      <w:r w:rsidRPr="009D2CF1">
        <w:rPr>
          <w:color w:val="auto"/>
        </w:rPr>
        <w:tab/>
      </w:r>
      <w:r w:rsidRPr="009D2CF1">
        <w:rPr>
          <w:i/>
          <w:iCs/>
          <w:color w:val="auto"/>
        </w:rPr>
        <w:t xml:space="preserve">When a TLOF is within a FATO it should be: </w:t>
      </w:r>
    </w:p>
    <w:p w14:paraId="5CAF9DBC" w14:textId="77777777" w:rsidR="004B6B45" w:rsidRPr="009D2CF1" w:rsidRDefault="004B6B45" w:rsidP="004B6B45">
      <w:pPr>
        <w:pStyle w:val="Default"/>
        <w:widowControl w:val="0"/>
        <w:ind w:left="709" w:hanging="709"/>
        <w:jc w:val="both"/>
        <w:rPr>
          <w:i/>
          <w:iCs/>
          <w:color w:val="auto"/>
        </w:rPr>
      </w:pPr>
    </w:p>
    <w:p w14:paraId="5CAF9DBD" w14:textId="77777777" w:rsidR="004B6B45" w:rsidRPr="009D2CF1" w:rsidRDefault="004B6B45" w:rsidP="004B6B45">
      <w:pPr>
        <w:pStyle w:val="Default"/>
        <w:widowControl w:val="0"/>
        <w:ind w:left="1418" w:hanging="709"/>
        <w:jc w:val="both"/>
        <w:rPr>
          <w:color w:val="auto"/>
        </w:rPr>
      </w:pPr>
      <w:r w:rsidRPr="009D2CF1">
        <w:rPr>
          <w:iCs/>
          <w:color w:val="auto"/>
        </w:rPr>
        <w:t xml:space="preserve">(a) </w:t>
      </w:r>
      <w:r w:rsidRPr="009D2CF1">
        <w:rPr>
          <w:iCs/>
          <w:color w:val="auto"/>
        </w:rPr>
        <w:tab/>
        <w:t xml:space="preserve">centred on the FATO; or </w:t>
      </w:r>
    </w:p>
    <w:p w14:paraId="5CAF9DBE" w14:textId="77777777" w:rsidR="004B6B45" w:rsidRPr="009D2CF1" w:rsidRDefault="004B6B45" w:rsidP="004B6B45">
      <w:pPr>
        <w:pStyle w:val="Default"/>
        <w:widowControl w:val="0"/>
        <w:ind w:left="1418" w:hanging="709"/>
        <w:jc w:val="both"/>
        <w:rPr>
          <w:color w:val="auto"/>
        </w:rPr>
      </w:pPr>
    </w:p>
    <w:p w14:paraId="5CAF9DBF" w14:textId="77777777" w:rsidR="004B6B45" w:rsidRPr="009D2CF1" w:rsidRDefault="004B6B45" w:rsidP="004B6B45">
      <w:pPr>
        <w:pStyle w:val="Default"/>
        <w:widowControl w:val="0"/>
        <w:ind w:left="1418" w:hanging="709"/>
        <w:jc w:val="both"/>
        <w:rPr>
          <w:color w:val="auto"/>
        </w:rPr>
      </w:pPr>
      <w:r w:rsidRPr="009D2CF1">
        <w:rPr>
          <w:iCs/>
          <w:color w:val="auto"/>
        </w:rPr>
        <w:t xml:space="preserve">(b) </w:t>
      </w:r>
      <w:r w:rsidRPr="009D2CF1">
        <w:rPr>
          <w:iCs/>
          <w:color w:val="auto"/>
        </w:rPr>
        <w:tab/>
        <w:t xml:space="preserve">for an elongated FATO, centred on the longitudinal axis of the FATO. </w:t>
      </w:r>
    </w:p>
    <w:p w14:paraId="5CAF9DC0" w14:textId="77777777" w:rsidR="004B6B45" w:rsidRPr="009D2CF1" w:rsidRDefault="004B6B45" w:rsidP="004B6B45">
      <w:pPr>
        <w:pStyle w:val="Default"/>
        <w:widowControl w:val="0"/>
        <w:ind w:left="709" w:hanging="709"/>
        <w:jc w:val="both"/>
        <w:rPr>
          <w:color w:val="auto"/>
        </w:rPr>
      </w:pPr>
    </w:p>
    <w:p w14:paraId="5CAF9DC1" w14:textId="77777777" w:rsidR="004B6B45" w:rsidRPr="009D2CF1" w:rsidRDefault="004B6B45" w:rsidP="004B6B45">
      <w:pPr>
        <w:pStyle w:val="Default"/>
        <w:widowControl w:val="0"/>
        <w:ind w:left="709" w:hanging="709"/>
        <w:jc w:val="both"/>
        <w:rPr>
          <w:color w:val="auto"/>
        </w:rPr>
      </w:pPr>
      <w:r w:rsidRPr="009D2CF1">
        <w:rPr>
          <w:color w:val="auto"/>
        </w:rPr>
        <w:t>3.1.28</w:t>
      </w:r>
      <w:r w:rsidRPr="009D2CF1">
        <w:rPr>
          <w:color w:val="auto"/>
        </w:rPr>
        <w:tab/>
        <w:t xml:space="preserve">When a TLOF is within a helicopter stand, it shall be centred on the stand. </w:t>
      </w:r>
    </w:p>
    <w:p w14:paraId="5CAF9DC2" w14:textId="77777777" w:rsidR="004B6B45" w:rsidRPr="009D2CF1" w:rsidRDefault="004B6B45" w:rsidP="004B6B45">
      <w:pPr>
        <w:pStyle w:val="Default"/>
        <w:widowControl w:val="0"/>
        <w:ind w:left="709" w:hanging="709"/>
        <w:jc w:val="both"/>
        <w:rPr>
          <w:color w:val="auto"/>
        </w:rPr>
      </w:pPr>
    </w:p>
    <w:p w14:paraId="5CAF9DC3" w14:textId="77777777" w:rsidR="004B6B45" w:rsidRPr="009D2CF1" w:rsidRDefault="004B6B45" w:rsidP="004B6B45">
      <w:pPr>
        <w:pStyle w:val="Default"/>
        <w:widowControl w:val="0"/>
        <w:ind w:left="709" w:hanging="709"/>
        <w:jc w:val="both"/>
        <w:rPr>
          <w:color w:val="auto"/>
        </w:rPr>
      </w:pPr>
      <w:r w:rsidRPr="009D2CF1">
        <w:rPr>
          <w:color w:val="auto"/>
        </w:rPr>
        <w:t>3.1.29</w:t>
      </w:r>
      <w:r w:rsidRPr="009D2CF1">
        <w:rPr>
          <w:color w:val="auto"/>
        </w:rPr>
        <w:tab/>
        <w:t xml:space="preserve">A TLOF shall be provided with markings which clearly indicate the touchdown position and, by their form, any limitations on manoeuvring. </w:t>
      </w:r>
    </w:p>
    <w:p w14:paraId="5CAF9DC4" w14:textId="77777777" w:rsidR="004B6B45" w:rsidRPr="009D2CF1" w:rsidRDefault="004B6B45" w:rsidP="004B6B45">
      <w:pPr>
        <w:pStyle w:val="Default"/>
        <w:widowControl w:val="0"/>
        <w:ind w:left="709" w:hanging="709"/>
        <w:jc w:val="both"/>
        <w:rPr>
          <w:iCs/>
          <w:color w:val="auto"/>
        </w:rPr>
      </w:pPr>
    </w:p>
    <w:p w14:paraId="5CAF9DC5" w14:textId="77777777" w:rsidR="004B6B45" w:rsidRPr="009D2CF1" w:rsidRDefault="004B6B45" w:rsidP="004B6B45">
      <w:pPr>
        <w:pStyle w:val="Default"/>
        <w:widowControl w:val="0"/>
        <w:ind w:left="1418" w:hanging="709"/>
        <w:jc w:val="both"/>
        <w:rPr>
          <w:i/>
          <w:color w:val="auto"/>
        </w:rPr>
      </w:pPr>
      <w:r w:rsidRPr="009D2CF1">
        <w:rPr>
          <w:i/>
          <w:iCs/>
          <w:color w:val="auto"/>
        </w:rPr>
        <w:t>Note:</w:t>
      </w:r>
      <w:r w:rsidRPr="009D2CF1">
        <w:rPr>
          <w:i/>
          <w:iCs/>
          <w:color w:val="auto"/>
        </w:rPr>
        <w:tab/>
        <w:t xml:space="preserve">When a TLOF in a FATO is larger than the minimum dimensions, the TDPM may be offset while ensuring containment of the undercarriage within the TLOF and the helicopter within the FATO. </w:t>
      </w:r>
    </w:p>
    <w:p w14:paraId="5CAF9DC6" w14:textId="77777777" w:rsidR="004B6B45" w:rsidRPr="009D2CF1" w:rsidRDefault="004B6B45" w:rsidP="004B6B45">
      <w:pPr>
        <w:pStyle w:val="Default"/>
        <w:widowControl w:val="0"/>
        <w:ind w:left="709" w:hanging="709"/>
        <w:jc w:val="both"/>
        <w:rPr>
          <w:color w:val="auto"/>
        </w:rPr>
      </w:pPr>
    </w:p>
    <w:p w14:paraId="5CAF9DC7" w14:textId="77777777" w:rsidR="004B6B45" w:rsidRPr="009D2CF1" w:rsidRDefault="004B6B45" w:rsidP="004B6B45">
      <w:pPr>
        <w:pStyle w:val="Default"/>
        <w:widowControl w:val="0"/>
        <w:ind w:left="709" w:hanging="709"/>
        <w:jc w:val="both"/>
        <w:rPr>
          <w:color w:val="auto"/>
        </w:rPr>
      </w:pPr>
      <w:r w:rsidRPr="009D2CF1">
        <w:rPr>
          <w:color w:val="auto"/>
        </w:rPr>
        <w:t xml:space="preserve">3.1.30 </w:t>
      </w:r>
      <w:r w:rsidRPr="009D2CF1">
        <w:rPr>
          <w:color w:val="auto"/>
        </w:rPr>
        <w:tab/>
      </w:r>
      <w:r w:rsidRPr="009D2CF1">
        <w:rPr>
          <w:iCs/>
          <w:color w:val="auto"/>
        </w:rPr>
        <w:t xml:space="preserve">Where an elongated Performance Class 1 FATO/TLOF contains more than one TDPM, measures should be in place to ensure that only one can be used at a time. </w:t>
      </w:r>
    </w:p>
    <w:p w14:paraId="5CAF9DC8" w14:textId="77777777" w:rsidR="004B6B45" w:rsidRPr="009D2CF1" w:rsidRDefault="004B6B45" w:rsidP="004B6B45">
      <w:pPr>
        <w:pStyle w:val="Default"/>
        <w:widowControl w:val="0"/>
        <w:ind w:left="709" w:hanging="709"/>
        <w:jc w:val="both"/>
        <w:rPr>
          <w:color w:val="auto"/>
        </w:rPr>
      </w:pPr>
    </w:p>
    <w:p w14:paraId="5CAF9DC9" w14:textId="77777777" w:rsidR="004B6B45" w:rsidRPr="009D2CF1" w:rsidRDefault="004B6B45" w:rsidP="004B6B45">
      <w:pPr>
        <w:pStyle w:val="Default"/>
        <w:widowControl w:val="0"/>
        <w:ind w:left="709" w:hanging="709"/>
        <w:jc w:val="both"/>
        <w:rPr>
          <w:color w:val="auto"/>
        </w:rPr>
      </w:pPr>
      <w:r w:rsidRPr="009D2CF1">
        <w:rPr>
          <w:color w:val="auto"/>
        </w:rPr>
        <w:t>3.1.31</w:t>
      </w:r>
      <w:r w:rsidRPr="009D2CF1">
        <w:rPr>
          <w:color w:val="auto"/>
        </w:rPr>
        <w:tab/>
      </w:r>
      <w:r w:rsidRPr="009D2CF1">
        <w:rPr>
          <w:iCs/>
          <w:color w:val="auto"/>
        </w:rPr>
        <w:t xml:space="preserve">Where alternative TDPMs are provided they should be placed to ensure containment of the undercarriage within the TLOF and the helicopter within the FATO. </w:t>
      </w:r>
    </w:p>
    <w:p w14:paraId="5CAF9DCA" w14:textId="77777777" w:rsidR="004B6B45" w:rsidRPr="009D2CF1" w:rsidRDefault="004B6B45" w:rsidP="004B6B45">
      <w:pPr>
        <w:pStyle w:val="Default"/>
        <w:widowControl w:val="0"/>
        <w:ind w:left="709" w:hanging="709"/>
        <w:jc w:val="both"/>
        <w:rPr>
          <w:iCs/>
          <w:color w:val="auto"/>
        </w:rPr>
      </w:pPr>
    </w:p>
    <w:p w14:paraId="5CAF9DCB" w14:textId="77777777" w:rsidR="004B6B45" w:rsidRPr="009D2CF1" w:rsidRDefault="004B6B45" w:rsidP="004B6B45">
      <w:pPr>
        <w:pStyle w:val="Default"/>
        <w:widowControl w:val="0"/>
        <w:ind w:left="1418" w:hanging="709"/>
        <w:jc w:val="both"/>
        <w:rPr>
          <w:i/>
          <w:color w:val="auto"/>
        </w:rPr>
      </w:pPr>
      <w:r w:rsidRPr="009D2CF1">
        <w:rPr>
          <w:i/>
          <w:iCs/>
          <w:color w:val="auto"/>
        </w:rPr>
        <w:t>Note:</w:t>
      </w:r>
      <w:r w:rsidRPr="009D2CF1">
        <w:rPr>
          <w:i/>
          <w:iCs/>
          <w:color w:val="auto"/>
        </w:rPr>
        <w:tab/>
        <w:t xml:space="preserve">The efficacy of the rejected take-off or landing distance will be dependent upon the helicopter being correctly positioned for take-off, or landing. </w:t>
      </w:r>
    </w:p>
    <w:p w14:paraId="5CAF9DCC" w14:textId="77777777" w:rsidR="004B6B45" w:rsidRPr="009D2CF1" w:rsidRDefault="004B6B45" w:rsidP="004B6B45">
      <w:pPr>
        <w:pStyle w:val="Default"/>
        <w:widowControl w:val="0"/>
        <w:ind w:left="709" w:hanging="709"/>
        <w:jc w:val="both"/>
        <w:rPr>
          <w:color w:val="auto"/>
        </w:rPr>
      </w:pPr>
    </w:p>
    <w:p w14:paraId="5CAF9DCD" w14:textId="77777777" w:rsidR="004B6B45" w:rsidRPr="009D2CF1" w:rsidRDefault="004B6B45" w:rsidP="004B6B45">
      <w:pPr>
        <w:pStyle w:val="Default"/>
        <w:widowControl w:val="0"/>
        <w:ind w:left="709" w:hanging="709"/>
        <w:jc w:val="both"/>
        <w:rPr>
          <w:color w:val="auto"/>
        </w:rPr>
      </w:pPr>
      <w:r w:rsidRPr="009D2CF1">
        <w:rPr>
          <w:color w:val="auto"/>
        </w:rPr>
        <w:t xml:space="preserve">3.1.32 Safety devices such as safety nets or safety shelves shall be located around the edge of an elevated heliport but shall not exceed the height of the TLOF. </w:t>
      </w:r>
    </w:p>
    <w:p w14:paraId="5CAF9DCE" w14:textId="77777777" w:rsidR="004B6B45" w:rsidRPr="009D2CF1" w:rsidRDefault="004B6B45" w:rsidP="004B6B45">
      <w:pPr>
        <w:pStyle w:val="Default"/>
        <w:widowControl w:val="0"/>
        <w:ind w:left="709" w:hanging="709"/>
        <w:jc w:val="both"/>
        <w:rPr>
          <w:b/>
          <w:bCs/>
          <w:i/>
          <w:iCs/>
          <w:color w:val="auto"/>
        </w:rPr>
      </w:pPr>
    </w:p>
    <w:p w14:paraId="5CAF9DCF" w14:textId="77777777" w:rsidR="004B6B45" w:rsidRPr="009D2CF1" w:rsidRDefault="004B6B45" w:rsidP="004B6B45">
      <w:pPr>
        <w:pStyle w:val="Default"/>
        <w:widowControl w:val="0"/>
        <w:ind w:left="709" w:hanging="709"/>
        <w:jc w:val="both"/>
        <w:rPr>
          <w:color w:val="auto"/>
        </w:rPr>
      </w:pPr>
      <w:r w:rsidRPr="009D2CF1">
        <w:rPr>
          <w:b/>
          <w:bCs/>
          <w:i/>
          <w:iCs/>
          <w:color w:val="auto"/>
        </w:rPr>
        <w:t xml:space="preserve">Helicopter taxiways and taxi-routes </w:t>
      </w:r>
    </w:p>
    <w:p w14:paraId="5CAF9DD0" w14:textId="77777777" w:rsidR="004B6B45" w:rsidRPr="009D2CF1" w:rsidRDefault="004B6B45" w:rsidP="004B6B45">
      <w:pPr>
        <w:pStyle w:val="Default"/>
        <w:widowControl w:val="0"/>
        <w:ind w:left="709" w:hanging="709"/>
        <w:jc w:val="both"/>
        <w:rPr>
          <w:i/>
          <w:iCs/>
          <w:color w:val="auto"/>
        </w:rPr>
      </w:pPr>
    </w:p>
    <w:p w14:paraId="5CAF9DD1" w14:textId="77777777" w:rsidR="004B6B45" w:rsidRPr="009D2CF1" w:rsidRDefault="004B6B45" w:rsidP="004B6B45">
      <w:pPr>
        <w:pStyle w:val="Default"/>
        <w:widowControl w:val="0"/>
        <w:ind w:left="1418" w:hanging="709"/>
        <w:jc w:val="both"/>
        <w:rPr>
          <w:color w:val="auto"/>
        </w:rPr>
      </w:pPr>
      <w:r w:rsidRPr="009D2CF1">
        <w:rPr>
          <w:i/>
          <w:iCs/>
          <w:color w:val="auto"/>
        </w:rPr>
        <w:t>Note 1:</w:t>
      </w:r>
      <w:r w:rsidRPr="009D2CF1">
        <w:rPr>
          <w:i/>
          <w:iCs/>
          <w:color w:val="auto"/>
        </w:rPr>
        <w:tab/>
        <w:t xml:space="preserve">The specifications for ground taxi-routes and air taxi-routes are intended for the safety of simultaneous operations during the manoeuvring of helicopters. The effect of wind velocity/turbulence induced by the rotor downwash would need to be considered. </w:t>
      </w:r>
    </w:p>
    <w:p w14:paraId="5CAF9DD2" w14:textId="77777777" w:rsidR="004B6B45" w:rsidRPr="009D2CF1" w:rsidRDefault="004B6B45" w:rsidP="004B6B45">
      <w:pPr>
        <w:pStyle w:val="Default"/>
        <w:widowControl w:val="0"/>
        <w:ind w:left="1418" w:hanging="709"/>
        <w:jc w:val="both"/>
        <w:rPr>
          <w:i/>
          <w:iCs/>
          <w:color w:val="auto"/>
        </w:rPr>
      </w:pPr>
    </w:p>
    <w:p w14:paraId="5CAF9DD3" w14:textId="77777777" w:rsidR="004B6B45" w:rsidRPr="009D2CF1" w:rsidRDefault="004B6B45" w:rsidP="004B6B45">
      <w:pPr>
        <w:pStyle w:val="Default"/>
        <w:widowControl w:val="0"/>
        <w:ind w:left="1418" w:hanging="709"/>
        <w:jc w:val="both"/>
        <w:rPr>
          <w:color w:val="auto"/>
        </w:rPr>
      </w:pPr>
      <w:r w:rsidRPr="009D2CF1">
        <w:rPr>
          <w:i/>
          <w:iCs/>
          <w:color w:val="auto"/>
        </w:rPr>
        <w:t>Note 2:</w:t>
      </w:r>
      <w:r w:rsidRPr="009D2CF1">
        <w:rPr>
          <w:i/>
          <w:iCs/>
          <w:color w:val="auto"/>
        </w:rPr>
        <w:tab/>
        <w:t xml:space="preserve">The defined areas addressed in this section are taxiways and ground/air taxi-routes: </w:t>
      </w:r>
    </w:p>
    <w:p w14:paraId="5CAF9DD4" w14:textId="77777777" w:rsidR="004B6B45" w:rsidRPr="009D2CF1" w:rsidRDefault="004B6B45" w:rsidP="004B6B45">
      <w:pPr>
        <w:pStyle w:val="Default"/>
        <w:widowControl w:val="0"/>
        <w:ind w:left="2127" w:hanging="709"/>
        <w:jc w:val="both"/>
        <w:rPr>
          <w:i/>
          <w:iCs/>
          <w:color w:val="auto"/>
        </w:rPr>
      </w:pPr>
    </w:p>
    <w:p w14:paraId="5CAF9DD5" w14:textId="77777777" w:rsidR="004B6B45" w:rsidRPr="009D2CF1" w:rsidRDefault="004B6B45" w:rsidP="004B6B45">
      <w:pPr>
        <w:pStyle w:val="Default"/>
        <w:widowControl w:val="0"/>
        <w:ind w:left="2127" w:hanging="709"/>
        <w:jc w:val="both"/>
        <w:rPr>
          <w:color w:val="auto"/>
        </w:rPr>
      </w:pPr>
      <w:r w:rsidRPr="009D2CF1">
        <w:rPr>
          <w:i/>
          <w:iCs/>
          <w:color w:val="auto"/>
        </w:rPr>
        <w:t xml:space="preserve">(a) </w:t>
      </w:r>
      <w:r w:rsidRPr="009D2CF1">
        <w:rPr>
          <w:i/>
          <w:iCs/>
          <w:color w:val="auto"/>
        </w:rPr>
        <w:tab/>
        <w:t xml:space="preserve">Taxiways associated with air taxi-routes may be used by both wheeled and skidded helicopters for either ground or air taxiing. </w:t>
      </w:r>
    </w:p>
    <w:p w14:paraId="5CAF9DD6" w14:textId="77777777" w:rsidR="004B6B45" w:rsidRPr="009D2CF1" w:rsidRDefault="004B6B45" w:rsidP="004B6B45">
      <w:pPr>
        <w:pStyle w:val="Default"/>
        <w:widowControl w:val="0"/>
        <w:ind w:left="2127" w:hanging="709"/>
        <w:jc w:val="both"/>
        <w:rPr>
          <w:i/>
          <w:iCs/>
          <w:color w:val="auto"/>
        </w:rPr>
      </w:pPr>
    </w:p>
    <w:p w14:paraId="5CAF9DD7" w14:textId="77777777" w:rsidR="004B6B45" w:rsidRPr="009D2CF1" w:rsidRDefault="004B6B45" w:rsidP="004B6B45">
      <w:pPr>
        <w:pStyle w:val="Default"/>
        <w:widowControl w:val="0"/>
        <w:ind w:left="2127" w:hanging="709"/>
        <w:jc w:val="both"/>
        <w:rPr>
          <w:color w:val="auto"/>
        </w:rPr>
      </w:pPr>
      <w:r w:rsidRPr="009D2CF1">
        <w:rPr>
          <w:i/>
          <w:iCs/>
          <w:color w:val="auto"/>
        </w:rPr>
        <w:t xml:space="preserve">(b) </w:t>
      </w:r>
      <w:r w:rsidRPr="009D2CF1">
        <w:rPr>
          <w:i/>
          <w:iCs/>
          <w:color w:val="auto"/>
        </w:rPr>
        <w:tab/>
        <w:t xml:space="preserve">Ground taxi-routes are meant for use by wheeled helicopters, for ground taxiing only. </w:t>
      </w:r>
    </w:p>
    <w:p w14:paraId="5CAF9DD8" w14:textId="77777777" w:rsidR="004B6B45" w:rsidRPr="009D2CF1" w:rsidRDefault="004B6B45" w:rsidP="004B6B45">
      <w:pPr>
        <w:pStyle w:val="Default"/>
        <w:widowControl w:val="0"/>
        <w:ind w:left="2127" w:hanging="709"/>
        <w:jc w:val="both"/>
        <w:rPr>
          <w:i/>
          <w:iCs/>
          <w:color w:val="auto"/>
        </w:rPr>
      </w:pPr>
    </w:p>
    <w:p w14:paraId="5CAF9DD9" w14:textId="77777777" w:rsidR="004B6B45" w:rsidRPr="009D2CF1" w:rsidRDefault="004B6B45" w:rsidP="004B6B45">
      <w:pPr>
        <w:pStyle w:val="Default"/>
        <w:widowControl w:val="0"/>
        <w:ind w:left="2127" w:hanging="709"/>
        <w:jc w:val="both"/>
        <w:rPr>
          <w:color w:val="auto"/>
        </w:rPr>
      </w:pPr>
      <w:r w:rsidRPr="009D2CF1">
        <w:rPr>
          <w:i/>
          <w:iCs/>
          <w:color w:val="auto"/>
        </w:rPr>
        <w:t xml:space="preserve">(c) </w:t>
      </w:r>
      <w:r w:rsidRPr="009D2CF1">
        <w:rPr>
          <w:i/>
          <w:iCs/>
          <w:color w:val="auto"/>
        </w:rPr>
        <w:tab/>
        <w:t xml:space="preserve">Air taxi-routes are meant for use by air taxiing only. </w:t>
      </w:r>
    </w:p>
    <w:p w14:paraId="5CAF9DDA" w14:textId="77777777" w:rsidR="004B6B45" w:rsidRPr="009D2CF1" w:rsidRDefault="004B6B45" w:rsidP="004B6B45">
      <w:pPr>
        <w:pStyle w:val="Default"/>
        <w:widowControl w:val="0"/>
        <w:ind w:left="709" w:hanging="709"/>
        <w:jc w:val="both"/>
        <w:rPr>
          <w:color w:val="auto"/>
        </w:rPr>
      </w:pPr>
    </w:p>
    <w:p w14:paraId="48312A0D" w14:textId="77777777" w:rsidR="00A558B4" w:rsidRPr="009D2CF1" w:rsidRDefault="00A558B4" w:rsidP="004B6B45">
      <w:pPr>
        <w:pStyle w:val="Default"/>
        <w:widowControl w:val="0"/>
        <w:ind w:left="709" w:hanging="709"/>
        <w:jc w:val="both"/>
        <w:rPr>
          <w:b/>
          <w:bCs/>
          <w:i/>
          <w:iCs/>
          <w:color w:val="auto"/>
        </w:rPr>
      </w:pPr>
    </w:p>
    <w:p w14:paraId="70331554" w14:textId="77777777" w:rsidR="00A558B4" w:rsidRPr="009D2CF1" w:rsidRDefault="00A558B4" w:rsidP="004B6B45">
      <w:pPr>
        <w:pStyle w:val="Default"/>
        <w:widowControl w:val="0"/>
        <w:ind w:left="709" w:hanging="709"/>
        <w:jc w:val="both"/>
        <w:rPr>
          <w:b/>
          <w:bCs/>
          <w:i/>
          <w:iCs/>
          <w:color w:val="auto"/>
        </w:rPr>
      </w:pPr>
    </w:p>
    <w:p w14:paraId="39939CBF" w14:textId="77777777" w:rsidR="00A558B4" w:rsidRPr="009D2CF1" w:rsidRDefault="00A558B4" w:rsidP="004B6B45">
      <w:pPr>
        <w:pStyle w:val="Default"/>
        <w:widowControl w:val="0"/>
        <w:ind w:left="709" w:hanging="709"/>
        <w:jc w:val="both"/>
        <w:rPr>
          <w:b/>
          <w:bCs/>
          <w:i/>
          <w:iCs/>
          <w:color w:val="auto"/>
        </w:rPr>
      </w:pPr>
    </w:p>
    <w:p w14:paraId="5CAF9DDB" w14:textId="72C6395D" w:rsidR="004B6B45" w:rsidRPr="009D2CF1" w:rsidRDefault="004B6B45" w:rsidP="004B6B45">
      <w:pPr>
        <w:pStyle w:val="Default"/>
        <w:widowControl w:val="0"/>
        <w:ind w:left="709" w:hanging="709"/>
        <w:jc w:val="both"/>
        <w:rPr>
          <w:color w:val="auto"/>
        </w:rPr>
      </w:pPr>
      <w:r w:rsidRPr="009D2CF1">
        <w:rPr>
          <w:b/>
          <w:bCs/>
          <w:i/>
          <w:iCs/>
          <w:color w:val="auto"/>
        </w:rPr>
        <w:lastRenderedPageBreak/>
        <w:t xml:space="preserve">Helicopter taxiways </w:t>
      </w:r>
    </w:p>
    <w:p w14:paraId="5CAF9DDC" w14:textId="77777777" w:rsidR="004B6B45" w:rsidRPr="009D2CF1" w:rsidRDefault="004B6B45" w:rsidP="004B6B45">
      <w:pPr>
        <w:pStyle w:val="Default"/>
        <w:widowControl w:val="0"/>
        <w:ind w:left="709" w:hanging="709"/>
        <w:jc w:val="both"/>
        <w:rPr>
          <w:i/>
          <w:iCs/>
          <w:color w:val="auto"/>
        </w:rPr>
      </w:pPr>
    </w:p>
    <w:p w14:paraId="5CAF9DDD" w14:textId="77777777" w:rsidR="004B6B45" w:rsidRPr="009D2CF1" w:rsidRDefault="004B6B45" w:rsidP="00E70C70">
      <w:pPr>
        <w:pStyle w:val="Default"/>
        <w:widowControl w:val="0"/>
        <w:ind w:left="1418" w:hanging="709"/>
        <w:jc w:val="both"/>
        <w:rPr>
          <w:color w:val="auto"/>
        </w:rPr>
      </w:pPr>
      <w:r w:rsidRPr="009D2CF1">
        <w:rPr>
          <w:i/>
          <w:iCs/>
          <w:color w:val="auto"/>
        </w:rPr>
        <w:t>Note 1:</w:t>
      </w:r>
      <w:r w:rsidRPr="009D2CF1">
        <w:rPr>
          <w:i/>
          <w:iCs/>
          <w:color w:val="auto"/>
        </w:rPr>
        <w:tab/>
        <w:t xml:space="preserve">A helicopter ground taxiway is intended to permit the surface movement of a wheeled helicopter under its own power. </w:t>
      </w:r>
    </w:p>
    <w:p w14:paraId="5CAF9DDE" w14:textId="77777777" w:rsidR="004B6B45" w:rsidRPr="009D2CF1" w:rsidRDefault="004B6B45" w:rsidP="00E70C70">
      <w:pPr>
        <w:pStyle w:val="Default"/>
        <w:widowControl w:val="0"/>
        <w:ind w:left="1418" w:hanging="709"/>
        <w:jc w:val="both"/>
        <w:rPr>
          <w:i/>
          <w:iCs/>
          <w:color w:val="auto"/>
        </w:rPr>
      </w:pPr>
    </w:p>
    <w:p w14:paraId="5CAF9DDF" w14:textId="77777777" w:rsidR="004B6B45" w:rsidRPr="009D2CF1" w:rsidRDefault="004B6B45" w:rsidP="00E70C70">
      <w:pPr>
        <w:pStyle w:val="Default"/>
        <w:widowControl w:val="0"/>
        <w:ind w:left="1418" w:hanging="709"/>
        <w:jc w:val="both"/>
        <w:rPr>
          <w:color w:val="auto"/>
        </w:rPr>
      </w:pPr>
      <w:r w:rsidRPr="009D2CF1">
        <w:rPr>
          <w:i/>
          <w:iCs/>
          <w:color w:val="auto"/>
        </w:rPr>
        <w:t>Note 2:</w:t>
      </w:r>
      <w:r w:rsidRPr="009D2CF1">
        <w:rPr>
          <w:i/>
          <w:iCs/>
          <w:color w:val="auto"/>
        </w:rPr>
        <w:tab/>
        <w:t xml:space="preserve">A helicopter taxiway can be used by a wheeled helicopter for air taxi if associated with a helicopter air taxi-route. </w:t>
      </w:r>
    </w:p>
    <w:p w14:paraId="5CAF9DE2" w14:textId="77777777" w:rsidR="004B6B45" w:rsidRPr="009D2CF1" w:rsidRDefault="004B6B45" w:rsidP="00E70C70">
      <w:pPr>
        <w:pStyle w:val="Default"/>
        <w:widowControl w:val="0"/>
        <w:ind w:left="1418" w:hanging="709"/>
        <w:jc w:val="both"/>
        <w:rPr>
          <w:i/>
          <w:iCs/>
          <w:color w:val="auto"/>
        </w:rPr>
      </w:pPr>
    </w:p>
    <w:p w14:paraId="5CAF9DE3" w14:textId="77777777" w:rsidR="004B6B45" w:rsidRPr="009D2CF1" w:rsidRDefault="004B6B45" w:rsidP="00E70C70">
      <w:pPr>
        <w:pStyle w:val="Default"/>
        <w:widowControl w:val="0"/>
        <w:ind w:left="1418" w:hanging="709"/>
        <w:jc w:val="both"/>
        <w:rPr>
          <w:color w:val="auto"/>
        </w:rPr>
      </w:pPr>
      <w:r w:rsidRPr="009D2CF1">
        <w:rPr>
          <w:i/>
          <w:iCs/>
          <w:color w:val="auto"/>
        </w:rPr>
        <w:t>Note 3:</w:t>
      </w:r>
      <w:r w:rsidRPr="009D2CF1">
        <w:rPr>
          <w:i/>
          <w:iCs/>
          <w:color w:val="auto"/>
        </w:rPr>
        <w:tab/>
        <w:t xml:space="preserve">When a taxiway is intended for use by aeroplanes and helicopters, the provisions for aeroplane taxiways, taxiway strips; helicopter taxiways; and taxi-routes will be taken into consideration and the more stringent requirements will be applied. </w:t>
      </w:r>
    </w:p>
    <w:p w14:paraId="5CAF9DE4" w14:textId="77777777" w:rsidR="004B6B45" w:rsidRPr="009D2CF1" w:rsidRDefault="004B6B45" w:rsidP="004B6B45">
      <w:pPr>
        <w:pStyle w:val="Default"/>
        <w:widowControl w:val="0"/>
        <w:ind w:left="709" w:hanging="709"/>
        <w:jc w:val="both"/>
        <w:rPr>
          <w:color w:val="auto"/>
        </w:rPr>
      </w:pPr>
    </w:p>
    <w:p w14:paraId="5CAF9DE5" w14:textId="77777777" w:rsidR="004B6B45" w:rsidRPr="009D2CF1" w:rsidRDefault="004B6B45" w:rsidP="004B6B45">
      <w:pPr>
        <w:pStyle w:val="Default"/>
        <w:widowControl w:val="0"/>
        <w:ind w:left="709" w:hanging="709"/>
        <w:jc w:val="both"/>
        <w:rPr>
          <w:color w:val="auto"/>
        </w:rPr>
      </w:pPr>
      <w:r w:rsidRPr="009D2CF1">
        <w:rPr>
          <w:color w:val="auto"/>
        </w:rPr>
        <w:t xml:space="preserve">3.1.33 A helicopter taxiway shall: </w:t>
      </w:r>
    </w:p>
    <w:p w14:paraId="5CAF9DE6" w14:textId="77777777" w:rsidR="004B6B45" w:rsidRPr="009D2CF1" w:rsidRDefault="004B6B45" w:rsidP="004B6B45">
      <w:pPr>
        <w:pStyle w:val="Default"/>
        <w:widowControl w:val="0"/>
        <w:ind w:left="709" w:hanging="709"/>
        <w:jc w:val="both"/>
        <w:rPr>
          <w:color w:val="auto"/>
        </w:rPr>
      </w:pPr>
    </w:p>
    <w:p w14:paraId="5CAF9DE7" w14:textId="77777777" w:rsidR="004B6B45" w:rsidRPr="009D2CF1" w:rsidRDefault="004B6B45" w:rsidP="004B6B45">
      <w:pPr>
        <w:pStyle w:val="Default"/>
        <w:widowControl w:val="0"/>
        <w:ind w:left="1418" w:hanging="709"/>
        <w:jc w:val="both"/>
        <w:rPr>
          <w:color w:val="auto"/>
        </w:rPr>
      </w:pPr>
      <w:r w:rsidRPr="009D2CF1">
        <w:rPr>
          <w:color w:val="auto"/>
        </w:rPr>
        <w:t xml:space="preserve">(a) </w:t>
      </w:r>
      <w:r w:rsidRPr="009D2CF1">
        <w:rPr>
          <w:color w:val="auto"/>
        </w:rPr>
        <w:tab/>
        <w:t xml:space="preserve">provide: </w:t>
      </w:r>
    </w:p>
    <w:p w14:paraId="5CAF9DE8" w14:textId="77777777" w:rsidR="004B6B45" w:rsidRPr="009D2CF1" w:rsidRDefault="004B6B45" w:rsidP="004B6B45">
      <w:pPr>
        <w:pStyle w:val="Default"/>
        <w:widowControl w:val="0"/>
        <w:ind w:left="1418" w:hanging="709"/>
        <w:jc w:val="both"/>
        <w:rPr>
          <w:color w:val="auto"/>
        </w:rPr>
      </w:pPr>
    </w:p>
    <w:p w14:paraId="5CAF9DE9" w14:textId="77777777" w:rsidR="004B6B45" w:rsidRPr="009D2CF1" w:rsidRDefault="004B6B45" w:rsidP="004B6B45">
      <w:pPr>
        <w:pStyle w:val="Default"/>
        <w:widowControl w:val="0"/>
        <w:ind w:left="2127" w:hanging="709"/>
        <w:jc w:val="both"/>
        <w:rPr>
          <w:color w:val="auto"/>
        </w:rPr>
      </w:pPr>
      <w:r w:rsidRPr="009D2CF1">
        <w:rPr>
          <w:color w:val="auto"/>
        </w:rPr>
        <w:t xml:space="preserve">(1) </w:t>
      </w:r>
      <w:r w:rsidRPr="009D2CF1">
        <w:rPr>
          <w:color w:val="auto"/>
        </w:rPr>
        <w:tab/>
        <w:t xml:space="preserve">an area free of obstacles and of sufficient width to ensure containment of the undercarriage of the most demanding wheeled helicopter the taxiway is intended to serve; </w:t>
      </w:r>
    </w:p>
    <w:p w14:paraId="5CAF9DEA" w14:textId="77777777" w:rsidR="004B6B45" w:rsidRPr="009D2CF1" w:rsidRDefault="004B6B45" w:rsidP="004B6B45">
      <w:pPr>
        <w:pStyle w:val="Default"/>
        <w:widowControl w:val="0"/>
        <w:ind w:left="2127" w:hanging="709"/>
        <w:jc w:val="both"/>
        <w:rPr>
          <w:color w:val="auto"/>
        </w:rPr>
      </w:pPr>
    </w:p>
    <w:p w14:paraId="5CAF9DEB" w14:textId="77777777" w:rsidR="004B6B45" w:rsidRPr="009D2CF1" w:rsidRDefault="004B6B45" w:rsidP="004B6B45">
      <w:pPr>
        <w:pStyle w:val="Default"/>
        <w:widowControl w:val="0"/>
        <w:ind w:left="2127" w:hanging="709"/>
        <w:jc w:val="both"/>
        <w:rPr>
          <w:color w:val="auto"/>
        </w:rPr>
      </w:pPr>
      <w:r w:rsidRPr="009D2CF1">
        <w:rPr>
          <w:color w:val="auto"/>
        </w:rPr>
        <w:t xml:space="preserve">(2) </w:t>
      </w:r>
      <w:r w:rsidRPr="009D2CF1">
        <w:rPr>
          <w:color w:val="auto"/>
        </w:rPr>
        <w:tab/>
        <w:t xml:space="preserve">a surface which: </w:t>
      </w:r>
    </w:p>
    <w:p w14:paraId="5CAF9DEC" w14:textId="77777777" w:rsidR="004B6B45" w:rsidRPr="009D2CF1" w:rsidRDefault="004B6B45" w:rsidP="004B6B45">
      <w:pPr>
        <w:pStyle w:val="Default"/>
        <w:widowControl w:val="0"/>
        <w:ind w:left="1418" w:hanging="709"/>
        <w:jc w:val="both"/>
        <w:rPr>
          <w:color w:val="auto"/>
        </w:rPr>
      </w:pPr>
    </w:p>
    <w:p w14:paraId="5CAF9DED" w14:textId="77777777" w:rsidR="004B6B45" w:rsidRPr="009D2CF1" w:rsidRDefault="004B6B45" w:rsidP="004B6B45">
      <w:pPr>
        <w:pStyle w:val="Default"/>
        <w:widowControl w:val="0"/>
        <w:ind w:left="2836" w:hanging="709"/>
        <w:jc w:val="both"/>
        <w:rPr>
          <w:color w:val="auto"/>
        </w:rPr>
      </w:pPr>
      <w:r w:rsidRPr="009D2CF1">
        <w:rPr>
          <w:color w:val="auto"/>
        </w:rPr>
        <w:t xml:space="preserve">(i) </w:t>
      </w:r>
      <w:r w:rsidRPr="009D2CF1">
        <w:rPr>
          <w:color w:val="auto"/>
        </w:rPr>
        <w:tab/>
        <w:t xml:space="preserve">has bearing strength to accommodate the taxiing loads of the helicopters the taxiway is intended to serve; </w:t>
      </w:r>
    </w:p>
    <w:p w14:paraId="5CAF9DEE" w14:textId="77777777" w:rsidR="004B6B45" w:rsidRPr="009D2CF1" w:rsidRDefault="004B6B45" w:rsidP="004B6B45">
      <w:pPr>
        <w:pStyle w:val="Default"/>
        <w:widowControl w:val="0"/>
        <w:ind w:left="2836" w:hanging="709"/>
        <w:jc w:val="both"/>
        <w:rPr>
          <w:color w:val="auto"/>
        </w:rPr>
      </w:pPr>
    </w:p>
    <w:p w14:paraId="5CAF9DEF" w14:textId="77777777" w:rsidR="004B6B45" w:rsidRPr="009D2CF1" w:rsidRDefault="004B6B45" w:rsidP="004B6B45">
      <w:pPr>
        <w:pStyle w:val="Default"/>
        <w:widowControl w:val="0"/>
        <w:ind w:left="2836" w:hanging="709"/>
        <w:jc w:val="both"/>
        <w:rPr>
          <w:color w:val="auto"/>
        </w:rPr>
      </w:pPr>
      <w:r w:rsidRPr="009D2CF1">
        <w:rPr>
          <w:color w:val="auto"/>
        </w:rPr>
        <w:t xml:space="preserve">(ii) </w:t>
      </w:r>
      <w:r w:rsidRPr="009D2CF1">
        <w:rPr>
          <w:color w:val="auto"/>
        </w:rPr>
        <w:tab/>
        <w:t xml:space="preserve">is free of irregularities that would adversely affect the ground taxiing of helicopters; </w:t>
      </w:r>
    </w:p>
    <w:p w14:paraId="5CAF9DF0" w14:textId="77777777" w:rsidR="004B6B45" w:rsidRPr="009D2CF1" w:rsidRDefault="004B6B45" w:rsidP="004B6B45">
      <w:pPr>
        <w:pStyle w:val="Default"/>
        <w:widowControl w:val="0"/>
        <w:ind w:left="2836" w:hanging="709"/>
        <w:jc w:val="both"/>
        <w:rPr>
          <w:color w:val="auto"/>
        </w:rPr>
      </w:pPr>
    </w:p>
    <w:p w14:paraId="5CAF9DF1" w14:textId="77777777" w:rsidR="004B6B45" w:rsidRPr="009D2CF1" w:rsidRDefault="004B6B45" w:rsidP="004B6B45">
      <w:pPr>
        <w:pStyle w:val="Default"/>
        <w:widowControl w:val="0"/>
        <w:ind w:left="2836" w:hanging="709"/>
        <w:jc w:val="both"/>
        <w:rPr>
          <w:color w:val="auto"/>
        </w:rPr>
      </w:pPr>
      <w:r w:rsidRPr="009D2CF1">
        <w:rPr>
          <w:color w:val="auto"/>
        </w:rPr>
        <w:t xml:space="preserve">(iii) </w:t>
      </w:r>
      <w:r w:rsidRPr="009D2CF1">
        <w:rPr>
          <w:color w:val="auto"/>
        </w:rPr>
        <w:tab/>
        <w:t xml:space="preserve">is resistant to the effects of rotor downwash; and </w:t>
      </w:r>
    </w:p>
    <w:p w14:paraId="5CAF9DF2" w14:textId="77777777" w:rsidR="004B6B45" w:rsidRPr="009D2CF1" w:rsidRDefault="004B6B45" w:rsidP="004B6B45">
      <w:pPr>
        <w:pStyle w:val="Default"/>
        <w:widowControl w:val="0"/>
        <w:ind w:left="2836" w:hanging="709"/>
        <w:jc w:val="both"/>
        <w:rPr>
          <w:color w:val="auto"/>
        </w:rPr>
      </w:pPr>
    </w:p>
    <w:p w14:paraId="5CAF9DF3" w14:textId="77777777" w:rsidR="004B6B45" w:rsidRPr="009D2CF1" w:rsidRDefault="004B6B45" w:rsidP="004B6B45">
      <w:pPr>
        <w:pStyle w:val="Default"/>
        <w:widowControl w:val="0"/>
        <w:ind w:left="2836" w:hanging="709"/>
        <w:jc w:val="both"/>
        <w:rPr>
          <w:color w:val="auto"/>
        </w:rPr>
      </w:pPr>
      <w:r w:rsidRPr="009D2CF1">
        <w:rPr>
          <w:color w:val="auto"/>
        </w:rPr>
        <w:t xml:space="preserve">(iv) </w:t>
      </w:r>
      <w:r w:rsidRPr="009D2CF1">
        <w:rPr>
          <w:color w:val="auto"/>
        </w:rPr>
        <w:tab/>
        <w:t xml:space="preserve">ensures effective drainage while having no adverse effect on the control or stability of a wheeled helicopter when being manoeuvred under its own power, or when stationary; and </w:t>
      </w:r>
    </w:p>
    <w:p w14:paraId="5CAF9DF4" w14:textId="77777777" w:rsidR="004B6B45" w:rsidRPr="009D2CF1" w:rsidRDefault="004B6B45" w:rsidP="004B6B45">
      <w:pPr>
        <w:pStyle w:val="Default"/>
        <w:widowControl w:val="0"/>
        <w:ind w:left="1418" w:hanging="709"/>
        <w:jc w:val="both"/>
        <w:rPr>
          <w:color w:val="auto"/>
        </w:rPr>
      </w:pPr>
    </w:p>
    <w:p w14:paraId="5CAF9DF5" w14:textId="77777777" w:rsidR="004B6B45" w:rsidRPr="009D2CF1" w:rsidRDefault="004B6B45" w:rsidP="004B6B45">
      <w:pPr>
        <w:pStyle w:val="Default"/>
        <w:widowControl w:val="0"/>
        <w:ind w:left="1418" w:hanging="709"/>
        <w:jc w:val="both"/>
        <w:rPr>
          <w:color w:val="auto"/>
        </w:rPr>
      </w:pPr>
      <w:r w:rsidRPr="009D2CF1">
        <w:rPr>
          <w:color w:val="auto"/>
        </w:rPr>
        <w:t xml:space="preserve">(b) </w:t>
      </w:r>
      <w:r w:rsidRPr="009D2CF1">
        <w:rPr>
          <w:color w:val="auto"/>
        </w:rPr>
        <w:tab/>
        <w:t xml:space="preserve">be associated with a taxi-route. </w:t>
      </w:r>
    </w:p>
    <w:p w14:paraId="5CAF9DF6" w14:textId="77777777" w:rsidR="004B6B45" w:rsidRPr="009D2CF1" w:rsidRDefault="004B6B45" w:rsidP="004B6B45">
      <w:pPr>
        <w:pStyle w:val="Default"/>
        <w:widowControl w:val="0"/>
        <w:ind w:left="709" w:hanging="709"/>
        <w:jc w:val="both"/>
        <w:rPr>
          <w:color w:val="auto"/>
        </w:rPr>
      </w:pPr>
    </w:p>
    <w:p w14:paraId="5CAF9DF7" w14:textId="77777777" w:rsidR="004B6B45" w:rsidRPr="009D2CF1" w:rsidRDefault="004B6B45" w:rsidP="004B6B45">
      <w:pPr>
        <w:pStyle w:val="Default"/>
        <w:widowControl w:val="0"/>
        <w:ind w:left="709" w:hanging="709"/>
        <w:jc w:val="both"/>
        <w:rPr>
          <w:color w:val="auto"/>
        </w:rPr>
      </w:pPr>
      <w:r w:rsidRPr="009D2CF1">
        <w:rPr>
          <w:color w:val="auto"/>
        </w:rPr>
        <w:t>3.1.34</w:t>
      </w:r>
      <w:r w:rsidRPr="009D2CF1">
        <w:rPr>
          <w:color w:val="auto"/>
        </w:rPr>
        <w:tab/>
        <w:t xml:space="preserve">The minimum width of a helicopter taxiway shall be the lesser of: </w:t>
      </w:r>
    </w:p>
    <w:p w14:paraId="5CAF9DF8" w14:textId="77777777" w:rsidR="004B6B45" w:rsidRPr="009D2CF1" w:rsidRDefault="004B6B45" w:rsidP="004B6B45">
      <w:pPr>
        <w:pStyle w:val="Default"/>
        <w:widowControl w:val="0"/>
        <w:ind w:left="1418" w:hanging="709"/>
        <w:jc w:val="both"/>
        <w:rPr>
          <w:color w:val="auto"/>
        </w:rPr>
      </w:pPr>
    </w:p>
    <w:p w14:paraId="5CAF9DF9" w14:textId="77777777" w:rsidR="004B6B45" w:rsidRPr="009D2CF1" w:rsidRDefault="004B6B45" w:rsidP="004B6B45">
      <w:pPr>
        <w:pStyle w:val="Default"/>
        <w:widowControl w:val="0"/>
        <w:ind w:left="1418" w:hanging="709"/>
        <w:jc w:val="both"/>
        <w:rPr>
          <w:color w:val="auto"/>
        </w:rPr>
      </w:pPr>
      <w:r w:rsidRPr="009D2CF1">
        <w:rPr>
          <w:color w:val="auto"/>
        </w:rPr>
        <w:t xml:space="preserve">(a) </w:t>
      </w:r>
      <w:r w:rsidRPr="009D2CF1">
        <w:rPr>
          <w:color w:val="auto"/>
        </w:rPr>
        <w:tab/>
        <w:t xml:space="preserve">two times the undercarriage width (UCW) of the most demanding helicopter the taxiway is intended to serve; or </w:t>
      </w:r>
    </w:p>
    <w:p w14:paraId="5CAF9DFA" w14:textId="77777777" w:rsidR="004B6B45" w:rsidRPr="009D2CF1" w:rsidRDefault="004B6B45" w:rsidP="004B6B45">
      <w:pPr>
        <w:pStyle w:val="Default"/>
        <w:widowControl w:val="0"/>
        <w:ind w:left="1418" w:hanging="709"/>
        <w:jc w:val="both"/>
        <w:rPr>
          <w:color w:val="auto"/>
        </w:rPr>
      </w:pPr>
    </w:p>
    <w:p w14:paraId="5CAF9DFB" w14:textId="77777777" w:rsidR="004B6B45" w:rsidRPr="009D2CF1" w:rsidRDefault="004B6B45" w:rsidP="004B6B45">
      <w:pPr>
        <w:pStyle w:val="Default"/>
        <w:widowControl w:val="0"/>
        <w:ind w:left="1418" w:hanging="709"/>
        <w:jc w:val="both"/>
        <w:rPr>
          <w:color w:val="auto"/>
        </w:rPr>
      </w:pPr>
      <w:r w:rsidRPr="009D2CF1">
        <w:rPr>
          <w:color w:val="auto"/>
        </w:rPr>
        <w:t xml:space="preserve">(b) </w:t>
      </w:r>
      <w:r w:rsidRPr="009D2CF1">
        <w:rPr>
          <w:color w:val="auto"/>
        </w:rPr>
        <w:tab/>
        <w:t xml:space="preserve">a width meeting the requirements of 3.1.33(a)(1). </w:t>
      </w:r>
    </w:p>
    <w:p w14:paraId="5CAF9DFC" w14:textId="77777777" w:rsidR="004B6B45" w:rsidRPr="009D2CF1" w:rsidRDefault="004B6B45" w:rsidP="004B6B45">
      <w:pPr>
        <w:pStyle w:val="Default"/>
        <w:widowControl w:val="0"/>
        <w:ind w:left="709" w:hanging="709"/>
        <w:jc w:val="both"/>
        <w:rPr>
          <w:color w:val="auto"/>
        </w:rPr>
      </w:pPr>
    </w:p>
    <w:p w14:paraId="5CAF9DFD" w14:textId="77777777" w:rsidR="004B6B45" w:rsidRPr="009D2CF1" w:rsidRDefault="004B6B45" w:rsidP="004B6B45">
      <w:pPr>
        <w:ind w:left="709" w:hanging="709"/>
        <w:jc w:val="both"/>
        <w:rPr>
          <w:rFonts w:ascii="Times New Roman" w:hAnsi="Times New Roman"/>
          <w:sz w:val="24"/>
          <w:szCs w:val="24"/>
          <w:lang w:val="en-GB"/>
        </w:rPr>
      </w:pPr>
      <w:r w:rsidRPr="009D2CF1">
        <w:rPr>
          <w:rFonts w:ascii="Times New Roman" w:hAnsi="Times New Roman"/>
          <w:sz w:val="24"/>
          <w:szCs w:val="24"/>
          <w:lang w:val="en-GB"/>
        </w:rPr>
        <w:t>3.1.35</w:t>
      </w:r>
      <w:r w:rsidRPr="009D2CF1">
        <w:rPr>
          <w:rFonts w:ascii="Times New Roman" w:hAnsi="Times New Roman"/>
          <w:lang w:val="en-GB"/>
        </w:rPr>
        <w:tab/>
      </w:r>
      <w:r w:rsidRPr="009D2CF1">
        <w:rPr>
          <w:rFonts w:ascii="Times New Roman" w:hAnsi="Times New Roman"/>
          <w:iCs/>
          <w:sz w:val="24"/>
          <w:szCs w:val="24"/>
          <w:lang w:val="en-GB"/>
        </w:rPr>
        <w:t>The transverse slope of a taxiway should not exceed 2 per cent and the longitudinal slope should not exceed 3 per cent.</w:t>
      </w:r>
    </w:p>
    <w:p w14:paraId="5CAF9DFE" w14:textId="77777777" w:rsidR="004B6B45" w:rsidRPr="009D2CF1" w:rsidRDefault="004B6B45" w:rsidP="004B6B45">
      <w:pPr>
        <w:tabs>
          <w:tab w:val="left" w:pos="709"/>
        </w:tabs>
        <w:ind w:left="709" w:hanging="672"/>
        <w:jc w:val="both"/>
        <w:rPr>
          <w:rFonts w:ascii="Times New Roman" w:eastAsia="Times New Roman" w:hAnsi="Times New Roman"/>
          <w:b/>
          <w:bCs/>
          <w:sz w:val="24"/>
          <w:szCs w:val="24"/>
          <w:lang w:val="en-GB"/>
        </w:rPr>
      </w:pPr>
    </w:p>
    <w:p w14:paraId="5CAF9DFF" w14:textId="77777777" w:rsidR="004B6B45" w:rsidRPr="009D2CF1" w:rsidRDefault="004B6B45" w:rsidP="004B6B45">
      <w:pPr>
        <w:tabs>
          <w:tab w:val="left" w:pos="709"/>
        </w:tabs>
        <w:ind w:left="1440" w:hanging="1403"/>
        <w:jc w:val="both"/>
        <w:rPr>
          <w:rFonts w:ascii="Times New Roman" w:eastAsia="Times New Roman" w:hAnsi="Times New Roman"/>
          <w:i/>
          <w:sz w:val="24"/>
          <w:szCs w:val="24"/>
          <w:lang w:val="en-GB"/>
        </w:rPr>
      </w:pPr>
      <w:r w:rsidRPr="009D2CF1">
        <w:rPr>
          <w:rFonts w:ascii="Times New Roman" w:eastAsia="Times New Roman" w:hAnsi="Times New Roman"/>
          <w:sz w:val="24"/>
          <w:szCs w:val="24"/>
          <w:lang w:val="en-GB"/>
        </w:rPr>
        <w:tab/>
      </w:r>
      <w:r w:rsidRPr="009D2CF1">
        <w:rPr>
          <w:rFonts w:ascii="Times New Roman" w:eastAsia="Times New Roman" w:hAnsi="Times New Roman"/>
          <w:i/>
          <w:sz w:val="24"/>
          <w:szCs w:val="24"/>
          <w:lang w:val="en-GB"/>
        </w:rPr>
        <w:t>Note:</w:t>
      </w:r>
      <w:r w:rsidRPr="009D2CF1">
        <w:rPr>
          <w:rFonts w:ascii="Times New Roman" w:eastAsia="Times New Roman" w:hAnsi="Times New Roman"/>
          <w:i/>
          <w:sz w:val="24"/>
          <w:szCs w:val="24"/>
          <w:lang w:val="en-GB"/>
        </w:rPr>
        <w:tab/>
        <w:t xml:space="preserve">A helicopter clearway would need to be considered when the heliport is intended to be used by helicopters operating in performance class 1. </w:t>
      </w:r>
    </w:p>
    <w:p w14:paraId="5CAF9E00" w14:textId="77777777" w:rsidR="004B6B45" w:rsidRPr="009D2CF1" w:rsidRDefault="004B6B45" w:rsidP="004B6B45">
      <w:pPr>
        <w:ind w:left="709"/>
        <w:jc w:val="both"/>
        <w:rPr>
          <w:rFonts w:ascii="Times New Roman" w:eastAsia="Times New Roman" w:hAnsi="Times New Roman"/>
          <w:sz w:val="20"/>
          <w:szCs w:val="20"/>
          <w:lang w:val="en-GB"/>
        </w:rPr>
      </w:pPr>
    </w:p>
    <w:p w14:paraId="5CAF9E01" w14:textId="77777777" w:rsidR="004B6B45" w:rsidRPr="009D2CF1" w:rsidRDefault="004B6B45" w:rsidP="004B6B45">
      <w:pPr>
        <w:tabs>
          <w:tab w:val="left" w:pos="709"/>
        </w:tabs>
        <w:ind w:left="715" w:hanging="675"/>
        <w:jc w:val="both"/>
        <w:rPr>
          <w:rFonts w:ascii="Times New Roman" w:eastAsia="Times New Roman" w:hAnsi="Times New Roman"/>
          <w:b/>
          <w:i/>
          <w:sz w:val="24"/>
          <w:szCs w:val="24"/>
          <w:lang w:val="en-GB"/>
        </w:rPr>
      </w:pPr>
      <w:r w:rsidRPr="009D2CF1">
        <w:rPr>
          <w:rFonts w:ascii="Times New Roman" w:eastAsia="Times New Roman" w:hAnsi="Times New Roman"/>
          <w:b/>
          <w:i/>
          <w:sz w:val="24"/>
          <w:szCs w:val="24"/>
          <w:lang w:val="en-GB"/>
        </w:rPr>
        <w:t>Helicopter taxi-routes</w:t>
      </w:r>
    </w:p>
    <w:p w14:paraId="5CAF9E02" w14:textId="77777777" w:rsidR="004B6B45" w:rsidRPr="009D2CF1" w:rsidRDefault="004B6B45" w:rsidP="004B6B45">
      <w:pPr>
        <w:tabs>
          <w:tab w:val="left" w:pos="709"/>
        </w:tabs>
        <w:ind w:left="715" w:hanging="675"/>
        <w:jc w:val="both"/>
        <w:rPr>
          <w:rFonts w:ascii="Times New Roman" w:eastAsia="Times New Roman" w:hAnsi="Times New Roman"/>
          <w:sz w:val="24"/>
          <w:szCs w:val="24"/>
          <w:lang w:val="en-GB"/>
        </w:rPr>
      </w:pPr>
    </w:p>
    <w:p w14:paraId="5CAF9E03" w14:textId="77777777" w:rsidR="004B6B45" w:rsidRPr="009D2CF1" w:rsidRDefault="004B6B45" w:rsidP="004B6B45">
      <w:pPr>
        <w:autoSpaceDE w:val="0"/>
        <w:autoSpaceDN w:val="0"/>
        <w:adjustRightInd w:val="0"/>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3.1.36 </w:t>
      </w:r>
      <w:r w:rsidRPr="009D2CF1">
        <w:rPr>
          <w:rFonts w:ascii="Times New Roman" w:hAnsi="Times New Roman"/>
          <w:color w:val="000000"/>
          <w:sz w:val="24"/>
          <w:szCs w:val="24"/>
          <w:lang w:val="en-GB"/>
        </w:rPr>
        <w:tab/>
        <w:t xml:space="preserve">A helicopter taxi-route shall provide: </w:t>
      </w:r>
    </w:p>
    <w:p w14:paraId="5CAF9E04" w14:textId="77777777" w:rsidR="004B6B45" w:rsidRPr="009D2CF1" w:rsidRDefault="004B6B45" w:rsidP="004B6B45">
      <w:pPr>
        <w:autoSpaceDE w:val="0"/>
        <w:autoSpaceDN w:val="0"/>
        <w:adjustRightInd w:val="0"/>
        <w:jc w:val="both"/>
        <w:rPr>
          <w:rFonts w:ascii="Times New Roman" w:hAnsi="Times New Roman"/>
          <w:color w:val="000000"/>
          <w:sz w:val="24"/>
          <w:szCs w:val="24"/>
          <w:lang w:val="en-GB"/>
        </w:rPr>
      </w:pPr>
    </w:p>
    <w:p w14:paraId="5CAF9E05"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lastRenderedPageBreak/>
        <w:t xml:space="preserve">(a) </w:t>
      </w:r>
      <w:r w:rsidRPr="009D2CF1">
        <w:rPr>
          <w:rFonts w:ascii="Times New Roman" w:hAnsi="Times New Roman"/>
          <w:color w:val="000000"/>
          <w:sz w:val="24"/>
          <w:szCs w:val="24"/>
          <w:lang w:val="en-GB"/>
        </w:rPr>
        <w:tab/>
        <w:t xml:space="preserve">an area free of obstacles, except for essential objects which because of their function are located on it, established for the movement of helicopters; with sufficient width to ensure containment of the largest helicopter the taxi-route is intended to serve; </w:t>
      </w:r>
    </w:p>
    <w:p w14:paraId="5CAF9E06"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p>
    <w:p w14:paraId="5CAF9E07"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(b) </w:t>
      </w:r>
      <w:r w:rsidRPr="009D2CF1">
        <w:rPr>
          <w:rFonts w:ascii="Times New Roman" w:hAnsi="Times New Roman"/>
          <w:color w:val="000000"/>
          <w:sz w:val="24"/>
          <w:szCs w:val="24"/>
          <w:lang w:val="en-GB"/>
        </w:rPr>
        <w:tab/>
        <w:t xml:space="preserve">when solid, a surface which is resistant to the effects of rotor downwash; and </w:t>
      </w:r>
    </w:p>
    <w:p w14:paraId="5CAF9E08"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p>
    <w:p w14:paraId="5CAF9E09" w14:textId="77777777" w:rsidR="004B6B45" w:rsidRPr="009D2CF1" w:rsidRDefault="004B6B45" w:rsidP="004B6B45">
      <w:pPr>
        <w:autoSpaceDE w:val="0"/>
        <w:autoSpaceDN w:val="0"/>
        <w:adjustRightInd w:val="0"/>
        <w:ind w:left="2127"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(1) </w:t>
      </w:r>
      <w:r w:rsidRPr="009D2CF1">
        <w:rPr>
          <w:rFonts w:ascii="Times New Roman" w:hAnsi="Times New Roman"/>
          <w:color w:val="000000"/>
          <w:sz w:val="24"/>
          <w:szCs w:val="24"/>
          <w:lang w:val="en-GB"/>
        </w:rPr>
        <w:tab/>
        <w:t xml:space="preserve">when collocated with a taxiway: </w:t>
      </w:r>
    </w:p>
    <w:p w14:paraId="5CAF9E0A" w14:textId="77777777" w:rsidR="004B6B45" w:rsidRPr="009D2CF1" w:rsidRDefault="004B6B45" w:rsidP="004B6B45">
      <w:pPr>
        <w:autoSpaceDE w:val="0"/>
        <w:autoSpaceDN w:val="0"/>
        <w:adjustRightInd w:val="0"/>
        <w:ind w:left="2127" w:hanging="709"/>
        <w:jc w:val="both"/>
        <w:rPr>
          <w:rFonts w:ascii="Times New Roman" w:hAnsi="Times New Roman"/>
          <w:color w:val="000000"/>
          <w:sz w:val="24"/>
          <w:szCs w:val="24"/>
          <w:lang w:val="en-GB"/>
        </w:rPr>
      </w:pPr>
    </w:p>
    <w:p w14:paraId="5CAF9E0B" w14:textId="77777777" w:rsidR="004B6B45" w:rsidRPr="009D2CF1" w:rsidRDefault="004B6B45" w:rsidP="004B6B45">
      <w:pPr>
        <w:autoSpaceDE w:val="0"/>
        <w:autoSpaceDN w:val="0"/>
        <w:adjustRightInd w:val="0"/>
        <w:ind w:left="2836"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(i) </w:t>
      </w:r>
      <w:r w:rsidRPr="009D2CF1">
        <w:rPr>
          <w:rFonts w:ascii="Times New Roman" w:hAnsi="Times New Roman"/>
          <w:color w:val="000000"/>
          <w:sz w:val="24"/>
          <w:szCs w:val="24"/>
          <w:lang w:val="en-GB"/>
        </w:rPr>
        <w:tab/>
        <w:t xml:space="preserve">is contiguous and flush with the taxiway; </w:t>
      </w:r>
    </w:p>
    <w:p w14:paraId="5CAF9E0C" w14:textId="77777777" w:rsidR="004B6B45" w:rsidRPr="009D2CF1" w:rsidRDefault="004B6B45" w:rsidP="004B6B45">
      <w:pPr>
        <w:autoSpaceDE w:val="0"/>
        <w:autoSpaceDN w:val="0"/>
        <w:adjustRightInd w:val="0"/>
        <w:ind w:left="2836" w:hanging="709"/>
        <w:jc w:val="both"/>
        <w:rPr>
          <w:rFonts w:ascii="Times New Roman" w:hAnsi="Times New Roman"/>
          <w:color w:val="000000"/>
          <w:sz w:val="24"/>
          <w:szCs w:val="24"/>
          <w:lang w:val="en-GB"/>
        </w:rPr>
      </w:pPr>
    </w:p>
    <w:p w14:paraId="5CAF9E0D" w14:textId="77777777" w:rsidR="004B6B45" w:rsidRPr="009D2CF1" w:rsidRDefault="004B6B45" w:rsidP="004B6B45">
      <w:pPr>
        <w:autoSpaceDE w:val="0"/>
        <w:autoSpaceDN w:val="0"/>
        <w:adjustRightInd w:val="0"/>
        <w:ind w:left="2836"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(ii) </w:t>
      </w:r>
      <w:r w:rsidRPr="009D2CF1">
        <w:rPr>
          <w:rFonts w:ascii="Times New Roman" w:hAnsi="Times New Roman"/>
          <w:color w:val="000000"/>
          <w:sz w:val="24"/>
          <w:szCs w:val="24"/>
          <w:lang w:val="en-GB"/>
        </w:rPr>
        <w:tab/>
        <w:t xml:space="preserve">does not present a hazard to operations; and </w:t>
      </w:r>
    </w:p>
    <w:p w14:paraId="5CAF9E0E" w14:textId="77777777" w:rsidR="004B6B45" w:rsidRPr="009D2CF1" w:rsidRDefault="004B6B45" w:rsidP="004B6B45">
      <w:pPr>
        <w:autoSpaceDE w:val="0"/>
        <w:autoSpaceDN w:val="0"/>
        <w:adjustRightInd w:val="0"/>
        <w:ind w:left="2836" w:hanging="709"/>
        <w:jc w:val="both"/>
        <w:rPr>
          <w:rFonts w:ascii="Times New Roman" w:hAnsi="Times New Roman"/>
          <w:color w:val="000000"/>
          <w:sz w:val="24"/>
          <w:szCs w:val="24"/>
          <w:lang w:val="en-GB"/>
        </w:rPr>
      </w:pPr>
    </w:p>
    <w:p w14:paraId="5CAF9E0F" w14:textId="77777777" w:rsidR="004B6B45" w:rsidRPr="009D2CF1" w:rsidRDefault="004B6B45" w:rsidP="004B6B45">
      <w:pPr>
        <w:autoSpaceDE w:val="0"/>
        <w:autoSpaceDN w:val="0"/>
        <w:adjustRightInd w:val="0"/>
        <w:ind w:left="2836"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(iii) </w:t>
      </w:r>
      <w:r w:rsidRPr="009D2CF1">
        <w:rPr>
          <w:rFonts w:ascii="Times New Roman" w:hAnsi="Times New Roman"/>
          <w:color w:val="000000"/>
          <w:sz w:val="24"/>
          <w:szCs w:val="24"/>
          <w:lang w:val="en-GB"/>
        </w:rPr>
        <w:tab/>
        <w:t xml:space="preserve">ensures effective drainage; and </w:t>
      </w:r>
    </w:p>
    <w:p w14:paraId="5CAF9E10" w14:textId="77777777" w:rsidR="004B6B45" w:rsidRPr="009D2CF1" w:rsidRDefault="004B6B45" w:rsidP="004B6B45">
      <w:pPr>
        <w:autoSpaceDE w:val="0"/>
        <w:autoSpaceDN w:val="0"/>
        <w:adjustRightInd w:val="0"/>
        <w:ind w:left="2127" w:hanging="709"/>
        <w:jc w:val="both"/>
        <w:rPr>
          <w:rFonts w:ascii="Times New Roman" w:hAnsi="Times New Roman"/>
          <w:color w:val="000000"/>
          <w:sz w:val="24"/>
          <w:szCs w:val="24"/>
          <w:lang w:val="en-GB"/>
        </w:rPr>
      </w:pPr>
    </w:p>
    <w:p w14:paraId="5CAF9E11" w14:textId="77777777" w:rsidR="004B6B45" w:rsidRPr="009D2CF1" w:rsidRDefault="004B6B45" w:rsidP="004B6B45">
      <w:pPr>
        <w:autoSpaceDE w:val="0"/>
        <w:autoSpaceDN w:val="0"/>
        <w:adjustRightInd w:val="0"/>
        <w:ind w:left="2127"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(2) </w:t>
      </w:r>
      <w:r w:rsidRPr="009D2CF1">
        <w:rPr>
          <w:rFonts w:ascii="Times New Roman" w:hAnsi="Times New Roman"/>
          <w:color w:val="000000"/>
          <w:sz w:val="24"/>
          <w:szCs w:val="24"/>
          <w:lang w:val="en-GB"/>
        </w:rPr>
        <w:tab/>
        <w:t xml:space="preserve">when not collocated with a taxiway: </w:t>
      </w:r>
    </w:p>
    <w:p w14:paraId="5CAF9E12" w14:textId="77777777" w:rsidR="004B6B45" w:rsidRPr="009D2CF1" w:rsidRDefault="004B6B45" w:rsidP="004B6B45">
      <w:pPr>
        <w:autoSpaceDE w:val="0"/>
        <w:autoSpaceDN w:val="0"/>
        <w:adjustRightInd w:val="0"/>
        <w:ind w:left="2127" w:hanging="709"/>
        <w:jc w:val="both"/>
        <w:rPr>
          <w:rFonts w:ascii="Times New Roman" w:hAnsi="Times New Roman"/>
          <w:color w:val="000000"/>
          <w:sz w:val="24"/>
          <w:szCs w:val="24"/>
          <w:lang w:val="en-GB"/>
        </w:rPr>
      </w:pPr>
    </w:p>
    <w:p w14:paraId="5CAF9E13" w14:textId="77777777" w:rsidR="004B6B45" w:rsidRPr="009D2CF1" w:rsidRDefault="004B6B45" w:rsidP="004B6B45">
      <w:pPr>
        <w:autoSpaceDE w:val="0"/>
        <w:autoSpaceDN w:val="0"/>
        <w:adjustRightInd w:val="0"/>
        <w:ind w:left="2836"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(i) </w:t>
      </w:r>
      <w:r w:rsidRPr="009D2CF1">
        <w:rPr>
          <w:rFonts w:ascii="Times New Roman" w:hAnsi="Times New Roman"/>
          <w:color w:val="000000"/>
          <w:sz w:val="24"/>
          <w:szCs w:val="24"/>
          <w:lang w:val="en-GB"/>
        </w:rPr>
        <w:tab/>
        <w:t xml:space="preserve">is free of hazards if a forced landing is required. </w:t>
      </w:r>
    </w:p>
    <w:p w14:paraId="5CAF9E14" w14:textId="77777777" w:rsidR="004B6B45" w:rsidRPr="009D2CF1" w:rsidRDefault="004B6B45" w:rsidP="004B6B45">
      <w:pPr>
        <w:tabs>
          <w:tab w:val="left" w:pos="709"/>
        </w:tabs>
        <w:ind w:left="715" w:hanging="675"/>
        <w:jc w:val="both"/>
        <w:rPr>
          <w:rFonts w:ascii="Times New Roman" w:eastAsia="Times New Roman" w:hAnsi="Times New Roman"/>
          <w:sz w:val="24"/>
          <w:szCs w:val="24"/>
          <w:lang w:val="en-GB"/>
        </w:rPr>
      </w:pPr>
    </w:p>
    <w:p w14:paraId="5CAF9E15" w14:textId="77777777" w:rsidR="004B6B45" w:rsidRPr="009D2CF1" w:rsidRDefault="004B6B45" w:rsidP="004B6B45">
      <w:pPr>
        <w:tabs>
          <w:tab w:val="left" w:pos="709"/>
        </w:tabs>
        <w:ind w:left="715" w:hanging="675"/>
        <w:jc w:val="both"/>
        <w:rPr>
          <w:rFonts w:ascii="Times New Roman" w:eastAsia="Times New Roman" w:hAnsi="Times New Roman"/>
          <w:sz w:val="24"/>
          <w:szCs w:val="24"/>
          <w:lang w:val="en-GB"/>
        </w:rPr>
      </w:pPr>
      <w:r w:rsidRPr="009D2CF1">
        <w:rPr>
          <w:rFonts w:ascii="Times New Roman" w:hAnsi="Times New Roman"/>
          <w:sz w:val="24"/>
          <w:szCs w:val="24"/>
          <w:lang w:val="en-GB"/>
        </w:rPr>
        <w:t>3.1.37</w:t>
      </w:r>
      <w:r w:rsidRPr="009D2CF1">
        <w:rPr>
          <w:rFonts w:ascii="Times New Roman" w:hAnsi="Times New Roman"/>
          <w:sz w:val="24"/>
          <w:szCs w:val="24"/>
          <w:lang w:val="en-GB"/>
        </w:rPr>
        <w:tab/>
        <w:t>No mobile object shall be permitted on a ground taxi-route during helicopter movements operations.</w:t>
      </w:r>
    </w:p>
    <w:p w14:paraId="5CAF9E16" w14:textId="77777777" w:rsidR="004B6B45" w:rsidRPr="009D2CF1" w:rsidRDefault="004B6B45" w:rsidP="004B6B45">
      <w:pPr>
        <w:tabs>
          <w:tab w:val="left" w:pos="709"/>
        </w:tabs>
        <w:ind w:left="715" w:hanging="675"/>
        <w:jc w:val="both"/>
        <w:rPr>
          <w:rFonts w:ascii="Times New Roman" w:eastAsia="Times New Roman" w:hAnsi="Times New Roman"/>
          <w:sz w:val="24"/>
          <w:szCs w:val="24"/>
          <w:lang w:val="en-GB"/>
        </w:rPr>
      </w:pPr>
    </w:p>
    <w:p w14:paraId="5CAF9E17" w14:textId="77777777" w:rsidR="004B6B45" w:rsidRPr="009D2CF1" w:rsidRDefault="004B6B45" w:rsidP="004B6B45">
      <w:pPr>
        <w:tabs>
          <w:tab w:val="left" w:pos="709"/>
        </w:tabs>
        <w:ind w:left="715" w:hanging="675"/>
        <w:jc w:val="both"/>
        <w:rPr>
          <w:rFonts w:ascii="Times New Roman" w:eastAsia="Times New Roman" w:hAnsi="Times New Roman"/>
          <w:sz w:val="24"/>
          <w:szCs w:val="24"/>
          <w:lang w:val="en-GB"/>
        </w:rPr>
      </w:pPr>
      <w:r w:rsidRPr="009D2CF1">
        <w:rPr>
          <w:rFonts w:ascii="Times New Roman" w:hAnsi="Times New Roman"/>
          <w:iCs/>
          <w:sz w:val="24"/>
          <w:szCs w:val="24"/>
          <w:lang w:val="en-GB"/>
        </w:rPr>
        <w:t>3.1.38</w:t>
      </w:r>
      <w:r w:rsidRPr="009D2CF1">
        <w:rPr>
          <w:rFonts w:ascii="Times New Roman" w:hAnsi="Times New Roman"/>
          <w:iCs/>
          <w:sz w:val="24"/>
          <w:szCs w:val="24"/>
          <w:lang w:val="en-GB"/>
        </w:rPr>
        <w:tab/>
        <w:t>When solid and collocated with a taxiway, the taxi-route should not exceed an upward transverse slope of 4 per cent outwards from the edge of the taxiway.</w:t>
      </w:r>
    </w:p>
    <w:p w14:paraId="5CAF9E18" w14:textId="77777777" w:rsidR="004B6B45" w:rsidRPr="009D2CF1" w:rsidRDefault="004B6B45" w:rsidP="004B6B45">
      <w:pPr>
        <w:ind w:left="715" w:hanging="675"/>
        <w:jc w:val="both"/>
        <w:rPr>
          <w:rFonts w:ascii="Times New Roman" w:eastAsia="Times New Roman" w:hAnsi="Times New Roman"/>
          <w:sz w:val="24"/>
          <w:szCs w:val="24"/>
          <w:lang w:val="en-GB"/>
        </w:rPr>
      </w:pPr>
    </w:p>
    <w:p w14:paraId="5CAF9E19" w14:textId="77777777" w:rsidR="004B6B45" w:rsidRPr="009D2CF1" w:rsidRDefault="004B6B45" w:rsidP="004B6B45">
      <w:pPr>
        <w:ind w:left="715" w:hanging="675"/>
        <w:jc w:val="both"/>
        <w:rPr>
          <w:rFonts w:ascii="Times New Roman" w:eastAsia="Times New Roman" w:hAnsi="Times New Roman"/>
          <w:sz w:val="24"/>
          <w:szCs w:val="24"/>
          <w:lang w:val="en-GB"/>
        </w:rPr>
      </w:pPr>
      <w:r w:rsidRPr="009D2CF1">
        <w:rPr>
          <w:rFonts w:ascii="Times New Roman" w:hAnsi="Times New Roman"/>
          <w:b/>
          <w:i/>
          <w:sz w:val="24"/>
          <w:szCs w:val="24"/>
          <w:lang w:val="en-GB"/>
        </w:rPr>
        <w:t>Helicopter ground</w:t>
      </w:r>
      <w:r w:rsidRPr="009D2CF1">
        <w:rPr>
          <w:rFonts w:ascii="Times New Roman" w:hAnsi="Times New Roman"/>
          <w:b/>
          <w:i/>
          <w:spacing w:val="-20"/>
          <w:sz w:val="24"/>
          <w:szCs w:val="24"/>
          <w:lang w:val="en-GB"/>
        </w:rPr>
        <w:t xml:space="preserve"> </w:t>
      </w:r>
      <w:r w:rsidRPr="009D2CF1">
        <w:rPr>
          <w:rFonts w:ascii="Times New Roman" w:hAnsi="Times New Roman"/>
          <w:b/>
          <w:i/>
          <w:sz w:val="24"/>
          <w:szCs w:val="24"/>
          <w:lang w:val="en-GB"/>
        </w:rPr>
        <w:t>taxi-routes</w:t>
      </w:r>
    </w:p>
    <w:p w14:paraId="5CAF9E1A" w14:textId="77777777" w:rsidR="004B6B45" w:rsidRPr="009D2CF1" w:rsidRDefault="004B6B45" w:rsidP="004B6B45">
      <w:pPr>
        <w:ind w:left="715" w:hanging="675"/>
        <w:jc w:val="both"/>
        <w:rPr>
          <w:rFonts w:ascii="Times New Roman" w:eastAsia="Times New Roman" w:hAnsi="Times New Roman"/>
          <w:b/>
          <w:bCs/>
          <w:i/>
          <w:sz w:val="24"/>
          <w:szCs w:val="24"/>
          <w:lang w:val="en-GB"/>
        </w:rPr>
      </w:pPr>
    </w:p>
    <w:p w14:paraId="5CAF9E1B" w14:textId="77777777" w:rsidR="004B6B45" w:rsidRPr="009D2CF1" w:rsidRDefault="004B6B45" w:rsidP="004B6B45">
      <w:pPr>
        <w:autoSpaceDE w:val="0"/>
        <w:autoSpaceDN w:val="0"/>
        <w:adjustRightInd w:val="0"/>
        <w:ind w:left="709"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3.1.39 </w:t>
      </w:r>
      <w:r w:rsidRPr="009D2CF1">
        <w:rPr>
          <w:rFonts w:ascii="Times New Roman" w:hAnsi="Times New Roman"/>
          <w:color w:val="000000"/>
          <w:sz w:val="24"/>
          <w:szCs w:val="24"/>
          <w:lang w:val="en-GB"/>
        </w:rPr>
        <w:tab/>
        <w:t>A helicopter ground taxi-route shall have a minimum width of 1.5 x the overall width of the largest helicopter it is intended to serve, and be centred on a taxiway.</w:t>
      </w:r>
      <w:r w:rsidR="009825B4" w:rsidRPr="009D2CF1">
        <w:rPr>
          <w:rFonts w:ascii="Times New Roman" w:hAnsi="Times New Roman"/>
          <w:color w:val="000000"/>
          <w:sz w:val="24"/>
          <w:szCs w:val="24"/>
          <w:lang w:val="en-GB"/>
        </w:rPr>
        <w:t xml:space="preserve"> (See Figure 3-3)</w:t>
      </w:r>
      <w:r w:rsidRPr="009D2CF1">
        <w:rPr>
          <w:rFonts w:ascii="Times New Roman" w:hAnsi="Times New Roman"/>
          <w:color w:val="000000"/>
          <w:sz w:val="24"/>
          <w:szCs w:val="24"/>
          <w:lang w:val="en-GB"/>
        </w:rPr>
        <w:t xml:space="preserve"> </w:t>
      </w:r>
    </w:p>
    <w:p w14:paraId="5CAF9E1C" w14:textId="77777777" w:rsidR="004B6B45" w:rsidRPr="009D2CF1" w:rsidRDefault="004B6B45" w:rsidP="004B6B45">
      <w:pPr>
        <w:autoSpaceDE w:val="0"/>
        <w:autoSpaceDN w:val="0"/>
        <w:adjustRightInd w:val="0"/>
        <w:ind w:left="709" w:hanging="709"/>
        <w:jc w:val="both"/>
        <w:rPr>
          <w:rFonts w:ascii="Times New Roman" w:hAnsi="Times New Roman"/>
          <w:color w:val="000000"/>
          <w:sz w:val="24"/>
          <w:szCs w:val="24"/>
          <w:lang w:val="en-GB"/>
        </w:rPr>
      </w:pPr>
    </w:p>
    <w:p w14:paraId="5CAF9E1D" w14:textId="77777777" w:rsidR="00E70C70" w:rsidRPr="009D2CF1" w:rsidRDefault="004E4EE2" w:rsidP="00E70C70">
      <w:pPr>
        <w:autoSpaceDE w:val="0"/>
        <w:autoSpaceDN w:val="0"/>
        <w:adjustRightInd w:val="0"/>
        <w:ind w:left="709" w:hanging="709"/>
        <w:jc w:val="center"/>
        <w:rPr>
          <w:rFonts w:ascii="Times New Roman" w:eastAsia="Times New Roman" w:hAnsi="Times New Roman"/>
          <w:sz w:val="20"/>
          <w:szCs w:val="20"/>
          <w:lang w:val="en-GB"/>
        </w:rPr>
      </w:pPr>
      <w:r w:rsidRPr="009D2CF1">
        <w:rPr>
          <w:rFonts w:ascii="Times New Roman" w:eastAsia="Times New Roman" w:hAnsi="Times New Roman"/>
          <w:noProof/>
          <w:sz w:val="20"/>
          <w:szCs w:val="20"/>
        </w:rPr>
        <w:drawing>
          <wp:inline distT="0" distB="0" distL="0" distR="0" wp14:anchorId="5CAFA47A" wp14:editId="5CAFA47B">
            <wp:extent cx="4169410" cy="2383790"/>
            <wp:effectExtent l="0" t="0" r="2540" b="0"/>
            <wp:docPr id="47249" name="Picture 47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6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69410" cy="2383790"/>
                    </a:xfrm>
                    <a:prstGeom prst="rect">
                      <a:avLst/>
                    </a:prstGeom>
                    <a:noFill/>
                    <a:ln>
                      <a:noFill/>
                    </a:ln>
                  </pic:spPr>
                </pic:pic>
              </a:graphicData>
            </a:graphic>
          </wp:inline>
        </w:drawing>
      </w:r>
    </w:p>
    <w:p w14:paraId="5CAF9E1E" w14:textId="77777777" w:rsidR="00E70C70" w:rsidRPr="009D2CF1" w:rsidRDefault="00E70C70" w:rsidP="00E70C70">
      <w:pPr>
        <w:ind w:left="715" w:hanging="675"/>
        <w:jc w:val="center"/>
        <w:rPr>
          <w:rFonts w:ascii="Times New Roman" w:eastAsia="Times New Roman" w:hAnsi="Times New Roman"/>
          <w:sz w:val="24"/>
          <w:szCs w:val="24"/>
          <w:lang w:val="en-GB"/>
        </w:rPr>
      </w:pPr>
      <w:r w:rsidRPr="009D2CF1">
        <w:rPr>
          <w:rFonts w:ascii="Times New Roman" w:hAnsi="Times New Roman"/>
          <w:b/>
          <w:sz w:val="24"/>
          <w:szCs w:val="24"/>
          <w:lang w:val="en-GB"/>
        </w:rPr>
        <w:t>Figure 3-3. Helicopter taxiway/ground taxi-route</w:t>
      </w:r>
    </w:p>
    <w:p w14:paraId="5CAF9E1F" w14:textId="77777777" w:rsidR="00E70C70" w:rsidRPr="009D2CF1" w:rsidRDefault="00E70C70" w:rsidP="00E70C70">
      <w:pPr>
        <w:autoSpaceDE w:val="0"/>
        <w:autoSpaceDN w:val="0"/>
        <w:adjustRightInd w:val="0"/>
        <w:ind w:left="709" w:hanging="709"/>
        <w:jc w:val="center"/>
        <w:rPr>
          <w:rFonts w:ascii="Times New Roman" w:hAnsi="Times New Roman"/>
          <w:color w:val="000000"/>
          <w:sz w:val="24"/>
          <w:szCs w:val="24"/>
          <w:lang w:val="en-GB"/>
        </w:rPr>
      </w:pPr>
    </w:p>
    <w:p w14:paraId="5CAF9E20" w14:textId="6207491A" w:rsidR="004B6B45" w:rsidRPr="009D2CF1" w:rsidRDefault="004B6B45" w:rsidP="004B6B45">
      <w:pPr>
        <w:autoSpaceDE w:val="0"/>
        <w:autoSpaceDN w:val="0"/>
        <w:adjustRightInd w:val="0"/>
        <w:ind w:left="709"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3.1.40</w:t>
      </w:r>
      <w:r w:rsidRPr="009D2CF1">
        <w:rPr>
          <w:rFonts w:ascii="Times New Roman" w:hAnsi="Times New Roman"/>
          <w:color w:val="000000"/>
          <w:sz w:val="24"/>
          <w:szCs w:val="24"/>
          <w:lang w:val="en-GB"/>
        </w:rPr>
        <w:tab/>
        <w:t xml:space="preserve"> Essential objects located in a helicopter ground taxi-route shall not: </w:t>
      </w:r>
    </w:p>
    <w:p w14:paraId="5CAF9E21" w14:textId="77777777" w:rsidR="004B6B45" w:rsidRPr="009D2CF1" w:rsidRDefault="004B6B45" w:rsidP="004B6B45">
      <w:pPr>
        <w:autoSpaceDE w:val="0"/>
        <w:autoSpaceDN w:val="0"/>
        <w:adjustRightInd w:val="0"/>
        <w:ind w:left="709" w:hanging="709"/>
        <w:jc w:val="both"/>
        <w:rPr>
          <w:rFonts w:ascii="Times New Roman" w:hAnsi="Times New Roman"/>
          <w:color w:val="000000"/>
          <w:sz w:val="24"/>
          <w:szCs w:val="24"/>
          <w:lang w:val="en-GB"/>
        </w:rPr>
      </w:pPr>
    </w:p>
    <w:p w14:paraId="5CAF9E22"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(a) </w:t>
      </w:r>
      <w:r w:rsidRPr="009D2CF1">
        <w:rPr>
          <w:rFonts w:ascii="Times New Roman" w:hAnsi="Times New Roman"/>
          <w:color w:val="000000"/>
          <w:sz w:val="24"/>
          <w:szCs w:val="24"/>
          <w:lang w:val="en-GB"/>
        </w:rPr>
        <w:tab/>
        <w:t xml:space="preserve">be located at a distance of less than 50 cm outwards from the edge of the helicopter ground taxiway; and </w:t>
      </w:r>
    </w:p>
    <w:p w14:paraId="5CAF9E23" w14:textId="77777777" w:rsidR="009825B4" w:rsidRPr="009D2CF1" w:rsidRDefault="009825B4" w:rsidP="004B6B45">
      <w:pPr>
        <w:autoSpaceDE w:val="0"/>
        <w:autoSpaceDN w:val="0"/>
        <w:adjustRightInd w:val="0"/>
        <w:ind w:left="1418" w:hanging="709"/>
        <w:jc w:val="both"/>
        <w:rPr>
          <w:rFonts w:ascii="Times New Roman" w:hAnsi="Times New Roman"/>
          <w:color w:val="000000"/>
          <w:sz w:val="24"/>
          <w:szCs w:val="24"/>
          <w:lang w:val="en-GB"/>
        </w:rPr>
      </w:pPr>
    </w:p>
    <w:p w14:paraId="5CAF9E24"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(b) </w:t>
      </w:r>
      <w:r w:rsidRPr="009D2CF1">
        <w:rPr>
          <w:rFonts w:ascii="Times New Roman" w:hAnsi="Times New Roman"/>
          <w:color w:val="000000"/>
          <w:sz w:val="24"/>
          <w:szCs w:val="24"/>
          <w:lang w:val="en-GB"/>
        </w:rPr>
        <w:tab/>
        <w:t xml:space="preserve">penetrate a surface originating 50 cm outwards of the edge of the helicopter taxiway and a height of 25 cm above the surface of the taxiway and sloping upwards and outwards at a gradient of 5 per cent. </w:t>
      </w:r>
    </w:p>
    <w:p w14:paraId="5CAF9E25" w14:textId="77777777" w:rsidR="004B6B45" w:rsidRPr="009D2CF1" w:rsidRDefault="004B6B45" w:rsidP="004B6B45">
      <w:pPr>
        <w:ind w:left="715" w:hanging="675"/>
        <w:jc w:val="both"/>
        <w:rPr>
          <w:rFonts w:ascii="Times New Roman" w:eastAsia="Times New Roman" w:hAnsi="Times New Roman"/>
          <w:sz w:val="24"/>
          <w:szCs w:val="24"/>
          <w:lang w:val="en-GB"/>
        </w:rPr>
      </w:pPr>
    </w:p>
    <w:p w14:paraId="5CAF9E26" w14:textId="77777777" w:rsidR="004B6B45" w:rsidRPr="009D2CF1" w:rsidRDefault="004B6B45" w:rsidP="004B6B45">
      <w:pPr>
        <w:ind w:left="715" w:hanging="675"/>
        <w:jc w:val="both"/>
        <w:rPr>
          <w:rFonts w:ascii="Times New Roman" w:eastAsia="Times New Roman" w:hAnsi="Times New Roman"/>
          <w:sz w:val="24"/>
          <w:szCs w:val="24"/>
          <w:lang w:val="en-GB"/>
        </w:rPr>
      </w:pPr>
      <w:r w:rsidRPr="009D2CF1">
        <w:rPr>
          <w:rFonts w:ascii="Times New Roman" w:hAnsi="Times New Roman"/>
          <w:b/>
          <w:i/>
          <w:sz w:val="24"/>
          <w:szCs w:val="24"/>
          <w:lang w:val="en-GB"/>
        </w:rPr>
        <w:lastRenderedPageBreak/>
        <w:t>Helicopter air</w:t>
      </w:r>
      <w:r w:rsidRPr="009D2CF1">
        <w:rPr>
          <w:rFonts w:ascii="Times New Roman" w:hAnsi="Times New Roman"/>
          <w:b/>
          <w:i/>
          <w:spacing w:val="-20"/>
          <w:sz w:val="24"/>
          <w:szCs w:val="24"/>
          <w:lang w:val="en-GB"/>
        </w:rPr>
        <w:t xml:space="preserve"> </w:t>
      </w:r>
      <w:r w:rsidRPr="009D2CF1">
        <w:rPr>
          <w:rFonts w:ascii="Times New Roman" w:hAnsi="Times New Roman"/>
          <w:b/>
          <w:i/>
          <w:sz w:val="24"/>
          <w:szCs w:val="24"/>
          <w:lang w:val="en-GB"/>
        </w:rPr>
        <w:t>taxi-routes</w:t>
      </w:r>
    </w:p>
    <w:p w14:paraId="5CAF9E27" w14:textId="77777777" w:rsidR="004B6B45" w:rsidRPr="009D2CF1" w:rsidRDefault="004B6B45" w:rsidP="004B6B45">
      <w:pPr>
        <w:ind w:left="715" w:hanging="675"/>
        <w:jc w:val="both"/>
        <w:rPr>
          <w:rFonts w:ascii="Times New Roman" w:eastAsia="Times New Roman" w:hAnsi="Times New Roman"/>
          <w:b/>
          <w:bCs/>
          <w:i/>
          <w:sz w:val="24"/>
          <w:szCs w:val="24"/>
          <w:lang w:val="en-GB"/>
        </w:rPr>
      </w:pPr>
    </w:p>
    <w:p w14:paraId="5CAF9E28" w14:textId="77777777" w:rsidR="004B6B45" w:rsidRPr="009D2CF1" w:rsidRDefault="004B6B45" w:rsidP="004B6B45">
      <w:pPr>
        <w:ind w:left="1390" w:hanging="675"/>
        <w:jc w:val="both"/>
        <w:rPr>
          <w:rFonts w:ascii="Times New Roman" w:eastAsia="Times New Roman" w:hAnsi="Times New Roman"/>
          <w:sz w:val="24"/>
          <w:szCs w:val="24"/>
          <w:lang w:val="en-GB"/>
        </w:rPr>
      </w:pPr>
      <w:r w:rsidRPr="009D2CF1">
        <w:rPr>
          <w:rFonts w:ascii="Times New Roman" w:eastAsia="Times New Roman" w:hAnsi="Times New Roman"/>
          <w:i/>
          <w:sz w:val="24"/>
          <w:szCs w:val="24"/>
          <w:lang w:val="en-GB"/>
        </w:rPr>
        <w:t>Note:</w:t>
      </w:r>
      <w:r w:rsidRPr="009D2CF1">
        <w:rPr>
          <w:rFonts w:ascii="Times New Roman" w:eastAsia="Times New Roman" w:hAnsi="Times New Roman"/>
          <w:i/>
          <w:sz w:val="24"/>
          <w:szCs w:val="24"/>
          <w:lang w:val="en-GB"/>
        </w:rPr>
        <w:tab/>
        <w:t>A helicopter air taxi-route is intended to permit the movement of a helicopter above the surface at a height normally</w:t>
      </w:r>
      <w:r w:rsidRPr="009D2CF1">
        <w:rPr>
          <w:rFonts w:ascii="Times New Roman" w:eastAsia="Times New Roman" w:hAnsi="Times New Roman"/>
          <w:i/>
          <w:spacing w:val="-3"/>
          <w:sz w:val="24"/>
          <w:szCs w:val="24"/>
          <w:lang w:val="en-GB"/>
        </w:rPr>
        <w:t xml:space="preserve"> </w:t>
      </w:r>
      <w:r w:rsidRPr="009D2CF1">
        <w:rPr>
          <w:rFonts w:ascii="Times New Roman" w:eastAsia="Times New Roman" w:hAnsi="Times New Roman"/>
          <w:i/>
          <w:sz w:val="24"/>
          <w:szCs w:val="24"/>
          <w:lang w:val="en-GB"/>
        </w:rPr>
        <w:t>associated</w:t>
      </w:r>
      <w:r w:rsidRPr="009D2CF1">
        <w:rPr>
          <w:rFonts w:ascii="Times New Roman" w:eastAsia="Times New Roman" w:hAnsi="Times New Roman"/>
          <w:i/>
          <w:spacing w:val="-3"/>
          <w:sz w:val="24"/>
          <w:szCs w:val="24"/>
          <w:lang w:val="en-GB"/>
        </w:rPr>
        <w:t xml:space="preserve"> </w:t>
      </w:r>
      <w:r w:rsidRPr="009D2CF1">
        <w:rPr>
          <w:rFonts w:ascii="Times New Roman" w:eastAsia="Times New Roman" w:hAnsi="Times New Roman"/>
          <w:i/>
          <w:sz w:val="24"/>
          <w:szCs w:val="24"/>
          <w:lang w:val="en-GB"/>
        </w:rPr>
        <w:t>with</w:t>
      </w:r>
      <w:r w:rsidRPr="009D2CF1">
        <w:rPr>
          <w:rFonts w:ascii="Times New Roman" w:eastAsia="Times New Roman" w:hAnsi="Times New Roman"/>
          <w:i/>
          <w:spacing w:val="-4"/>
          <w:sz w:val="24"/>
          <w:szCs w:val="24"/>
          <w:lang w:val="en-GB"/>
        </w:rPr>
        <w:t xml:space="preserve"> </w:t>
      </w:r>
      <w:r w:rsidRPr="009D2CF1">
        <w:rPr>
          <w:rFonts w:ascii="Times New Roman" w:eastAsia="Times New Roman" w:hAnsi="Times New Roman"/>
          <w:i/>
          <w:sz w:val="24"/>
          <w:szCs w:val="24"/>
          <w:lang w:val="en-GB"/>
        </w:rPr>
        <w:t>ground</w:t>
      </w:r>
      <w:r w:rsidRPr="009D2CF1">
        <w:rPr>
          <w:rFonts w:ascii="Times New Roman" w:eastAsia="Times New Roman" w:hAnsi="Times New Roman"/>
          <w:i/>
          <w:spacing w:val="-4"/>
          <w:sz w:val="24"/>
          <w:szCs w:val="24"/>
          <w:lang w:val="en-GB"/>
        </w:rPr>
        <w:t xml:space="preserve"> </w:t>
      </w:r>
      <w:r w:rsidRPr="009D2CF1">
        <w:rPr>
          <w:rFonts w:ascii="Times New Roman" w:eastAsia="Times New Roman" w:hAnsi="Times New Roman"/>
          <w:i/>
          <w:sz w:val="24"/>
          <w:szCs w:val="24"/>
          <w:lang w:val="en-GB"/>
        </w:rPr>
        <w:t>effect</w:t>
      </w:r>
      <w:r w:rsidRPr="009D2CF1">
        <w:rPr>
          <w:rFonts w:ascii="Times New Roman" w:eastAsia="Times New Roman" w:hAnsi="Times New Roman"/>
          <w:i/>
          <w:spacing w:val="-3"/>
          <w:sz w:val="24"/>
          <w:szCs w:val="24"/>
          <w:lang w:val="en-GB"/>
        </w:rPr>
        <w:t xml:space="preserve"> </w:t>
      </w:r>
      <w:r w:rsidRPr="009D2CF1">
        <w:rPr>
          <w:rFonts w:ascii="Times New Roman" w:eastAsia="Times New Roman" w:hAnsi="Times New Roman"/>
          <w:i/>
          <w:sz w:val="24"/>
          <w:szCs w:val="24"/>
          <w:lang w:val="en-GB"/>
        </w:rPr>
        <w:t>and</w:t>
      </w:r>
      <w:r w:rsidRPr="009D2CF1">
        <w:rPr>
          <w:rFonts w:ascii="Times New Roman" w:eastAsia="Times New Roman" w:hAnsi="Times New Roman"/>
          <w:i/>
          <w:spacing w:val="-4"/>
          <w:sz w:val="24"/>
          <w:szCs w:val="24"/>
          <w:lang w:val="en-GB"/>
        </w:rPr>
        <w:t xml:space="preserve"> </w:t>
      </w:r>
      <w:r w:rsidRPr="009D2CF1">
        <w:rPr>
          <w:rFonts w:ascii="Times New Roman" w:eastAsia="Times New Roman" w:hAnsi="Times New Roman"/>
          <w:i/>
          <w:sz w:val="24"/>
          <w:szCs w:val="24"/>
          <w:lang w:val="en-GB"/>
        </w:rPr>
        <w:t>at</w:t>
      </w:r>
      <w:r w:rsidRPr="009D2CF1">
        <w:rPr>
          <w:rFonts w:ascii="Times New Roman" w:eastAsia="Times New Roman" w:hAnsi="Times New Roman"/>
          <w:i/>
          <w:spacing w:val="-4"/>
          <w:sz w:val="24"/>
          <w:szCs w:val="24"/>
          <w:lang w:val="en-GB"/>
        </w:rPr>
        <w:t xml:space="preserve"> </w:t>
      </w:r>
      <w:r w:rsidRPr="009D2CF1">
        <w:rPr>
          <w:rFonts w:ascii="Times New Roman" w:eastAsia="Times New Roman" w:hAnsi="Times New Roman"/>
          <w:i/>
          <w:sz w:val="24"/>
          <w:szCs w:val="24"/>
          <w:lang w:val="en-GB"/>
        </w:rPr>
        <w:t>ground</w:t>
      </w:r>
      <w:r w:rsidRPr="009D2CF1">
        <w:rPr>
          <w:rFonts w:ascii="Times New Roman" w:eastAsia="Times New Roman" w:hAnsi="Times New Roman"/>
          <w:i/>
          <w:spacing w:val="-3"/>
          <w:sz w:val="24"/>
          <w:szCs w:val="24"/>
          <w:lang w:val="en-GB"/>
        </w:rPr>
        <w:t xml:space="preserve"> </w:t>
      </w:r>
      <w:r w:rsidRPr="009D2CF1">
        <w:rPr>
          <w:rFonts w:ascii="Times New Roman" w:eastAsia="Times New Roman" w:hAnsi="Times New Roman"/>
          <w:i/>
          <w:sz w:val="24"/>
          <w:szCs w:val="24"/>
          <w:lang w:val="en-GB"/>
        </w:rPr>
        <w:t>speed</w:t>
      </w:r>
      <w:r w:rsidRPr="009D2CF1">
        <w:rPr>
          <w:rFonts w:ascii="Times New Roman" w:eastAsia="Times New Roman" w:hAnsi="Times New Roman"/>
          <w:i/>
          <w:spacing w:val="-4"/>
          <w:sz w:val="24"/>
          <w:szCs w:val="24"/>
          <w:lang w:val="en-GB"/>
        </w:rPr>
        <w:t xml:space="preserve"> </w:t>
      </w:r>
      <w:r w:rsidRPr="009D2CF1">
        <w:rPr>
          <w:rFonts w:ascii="Times New Roman" w:eastAsia="Times New Roman" w:hAnsi="Times New Roman"/>
          <w:i/>
          <w:sz w:val="24"/>
          <w:szCs w:val="24"/>
          <w:lang w:val="en-GB"/>
        </w:rPr>
        <w:t>less</w:t>
      </w:r>
      <w:r w:rsidRPr="009D2CF1">
        <w:rPr>
          <w:rFonts w:ascii="Times New Roman" w:eastAsia="Times New Roman" w:hAnsi="Times New Roman"/>
          <w:i/>
          <w:spacing w:val="-3"/>
          <w:sz w:val="24"/>
          <w:szCs w:val="24"/>
          <w:lang w:val="en-GB"/>
        </w:rPr>
        <w:t xml:space="preserve"> </w:t>
      </w:r>
      <w:r w:rsidRPr="009D2CF1">
        <w:rPr>
          <w:rFonts w:ascii="Times New Roman" w:eastAsia="Times New Roman" w:hAnsi="Times New Roman"/>
          <w:i/>
          <w:sz w:val="24"/>
          <w:szCs w:val="24"/>
          <w:lang w:val="en-GB"/>
        </w:rPr>
        <w:t>than</w:t>
      </w:r>
      <w:r w:rsidRPr="009D2CF1">
        <w:rPr>
          <w:rFonts w:ascii="Times New Roman" w:eastAsia="Times New Roman" w:hAnsi="Times New Roman"/>
          <w:i/>
          <w:spacing w:val="-4"/>
          <w:sz w:val="24"/>
          <w:szCs w:val="24"/>
          <w:lang w:val="en-GB"/>
        </w:rPr>
        <w:t xml:space="preserve"> </w:t>
      </w:r>
      <w:r w:rsidRPr="009D2CF1">
        <w:rPr>
          <w:rFonts w:ascii="Times New Roman" w:eastAsia="Times New Roman" w:hAnsi="Times New Roman"/>
          <w:i/>
          <w:sz w:val="24"/>
          <w:szCs w:val="24"/>
          <w:lang w:val="en-GB"/>
        </w:rPr>
        <w:t>37km/h</w:t>
      </w:r>
      <w:r w:rsidRPr="009D2CF1">
        <w:rPr>
          <w:rFonts w:ascii="Times New Roman" w:eastAsia="Times New Roman" w:hAnsi="Times New Roman"/>
          <w:i/>
          <w:spacing w:val="-3"/>
          <w:sz w:val="24"/>
          <w:szCs w:val="24"/>
          <w:lang w:val="en-GB"/>
        </w:rPr>
        <w:t xml:space="preserve"> </w:t>
      </w:r>
      <w:r w:rsidRPr="009D2CF1">
        <w:rPr>
          <w:rFonts w:ascii="Times New Roman" w:eastAsia="Times New Roman" w:hAnsi="Times New Roman"/>
          <w:i/>
          <w:sz w:val="24"/>
          <w:szCs w:val="24"/>
          <w:lang w:val="en-GB"/>
        </w:rPr>
        <w:t>(20</w:t>
      </w:r>
      <w:r w:rsidRPr="009D2CF1">
        <w:rPr>
          <w:rFonts w:ascii="Times New Roman" w:eastAsia="Times New Roman" w:hAnsi="Times New Roman"/>
          <w:i/>
          <w:spacing w:val="-4"/>
          <w:sz w:val="24"/>
          <w:szCs w:val="24"/>
          <w:lang w:val="en-GB"/>
        </w:rPr>
        <w:t xml:space="preserve"> </w:t>
      </w:r>
      <w:r w:rsidRPr="009D2CF1">
        <w:rPr>
          <w:rFonts w:ascii="Times New Roman" w:eastAsia="Times New Roman" w:hAnsi="Times New Roman"/>
          <w:i/>
          <w:sz w:val="24"/>
          <w:szCs w:val="24"/>
          <w:lang w:val="en-GB"/>
        </w:rPr>
        <w:t>kt).</w:t>
      </w:r>
    </w:p>
    <w:p w14:paraId="5CAF9E29" w14:textId="77777777" w:rsidR="004B6B45" w:rsidRPr="009D2CF1" w:rsidRDefault="004B6B45" w:rsidP="004B6B45">
      <w:pPr>
        <w:ind w:left="715" w:hanging="675"/>
        <w:jc w:val="both"/>
        <w:rPr>
          <w:rFonts w:ascii="Times New Roman" w:eastAsia="Times New Roman" w:hAnsi="Times New Roman"/>
          <w:i/>
          <w:sz w:val="24"/>
          <w:szCs w:val="24"/>
          <w:lang w:val="en-GB"/>
        </w:rPr>
      </w:pPr>
    </w:p>
    <w:p w14:paraId="5CAF9E2A" w14:textId="77777777" w:rsidR="004B6B45" w:rsidRPr="009D2CF1" w:rsidRDefault="004B6B45" w:rsidP="004B6B45">
      <w:pPr>
        <w:ind w:left="709" w:hanging="672"/>
        <w:jc w:val="both"/>
        <w:rPr>
          <w:rFonts w:ascii="Times New Roman" w:hAnsi="Times New Roman"/>
          <w:sz w:val="24"/>
          <w:szCs w:val="24"/>
          <w:lang w:val="en-GB"/>
        </w:rPr>
      </w:pPr>
      <w:r w:rsidRPr="009D2CF1">
        <w:rPr>
          <w:rFonts w:ascii="Times New Roman" w:hAnsi="Times New Roman"/>
          <w:sz w:val="24"/>
          <w:szCs w:val="24"/>
          <w:lang w:val="en-GB"/>
        </w:rPr>
        <w:t>3.1.41</w:t>
      </w:r>
      <w:r w:rsidRPr="009D2CF1">
        <w:rPr>
          <w:rFonts w:ascii="Times New Roman" w:hAnsi="Times New Roman"/>
          <w:sz w:val="24"/>
          <w:szCs w:val="24"/>
          <w:lang w:val="en-GB"/>
        </w:rPr>
        <w:tab/>
        <w:t>A helicopter air taxi-route shall have a minimum width of twice the overall width of the largest helicopter it is intended to serve.</w:t>
      </w:r>
    </w:p>
    <w:p w14:paraId="7AC42D3B" w14:textId="77777777" w:rsidR="00A558B4" w:rsidRPr="009D2CF1" w:rsidRDefault="00A558B4" w:rsidP="004B6B45">
      <w:pPr>
        <w:autoSpaceDE w:val="0"/>
        <w:autoSpaceDN w:val="0"/>
        <w:adjustRightInd w:val="0"/>
        <w:ind w:left="709" w:hanging="709"/>
        <w:jc w:val="both"/>
        <w:rPr>
          <w:rFonts w:ascii="Times New Roman" w:hAnsi="Times New Roman"/>
          <w:color w:val="000000"/>
          <w:sz w:val="24"/>
          <w:szCs w:val="24"/>
          <w:lang w:val="en-GB"/>
        </w:rPr>
      </w:pPr>
    </w:p>
    <w:p w14:paraId="5CAF9E2B" w14:textId="3AEB951C" w:rsidR="004B6B45" w:rsidRPr="009D2CF1" w:rsidRDefault="004B6B45" w:rsidP="004B6B45">
      <w:pPr>
        <w:autoSpaceDE w:val="0"/>
        <w:autoSpaceDN w:val="0"/>
        <w:adjustRightInd w:val="0"/>
        <w:ind w:left="709"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3.1.42 </w:t>
      </w:r>
      <w:r w:rsidRPr="009D2CF1">
        <w:rPr>
          <w:rFonts w:ascii="Times New Roman" w:hAnsi="Times New Roman"/>
          <w:color w:val="000000"/>
          <w:sz w:val="24"/>
          <w:szCs w:val="24"/>
          <w:lang w:val="en-GB"/>
        </w:rPr>
        <w:tab/>
        <w:t>If collocated with a taxiway for the purpose of permitting both ground and air taxi operations (</w:t>
      </w:r>
      <w:r w:rsidR="00472C7A" w:rsidRPr="009D2CF1">
        <w:rPr>
          <w:rFonts w:ascii="Times New Roman" w:hAnsi="Times New Roman"/>
          <w:color w:val="000000"/>
          <w:sz w:val="24"/>
          <w:szCs w:val="24"/>
          <w:lang w:val="en-GB"/>
        </w:rPr>
        <w:t>S</w:t>
      </w:r>
      <w:r w:rsidRPr="009D2CF1">
        <w:rPr>
          <w:rFonts w:ascii="Times New Roman" w:hAnsi="Times New Roman"/>
          <w:color w:val="000000"/>
          <w:sz w:val="24"/>
          <w:szCs w:val="24"/>
          <w:lang w:val="en-GB"/>
        </w:rPr>
        <w:t>ee Fi</w:t>
      </w:r>
      <w:r w:rsidR="00472C7A" w:rsidRPr="009D2CF1">
        <w:rPr>
          <w:rFonts w:ascii="Times New Roman" w:hAnsi="Times New Roman"/>
          <w:color w:val="000000"/>
          <w:sz w:val="24"/>
          <w:szCs w:val="24"/>
          <w:lang w:val="en-GB"/>
        </w:rPr>
        <w:t>gure 3-</w:t>
      </w:r>
      <w:r w:rsidRPr="009D2CF1">
        <w:rPr>
          <w:rFonts w:ascii="Times New Roman" w:hAnsi="Times New Roman"/>
          <w:color w:val="000000"/>
          <w:sz w:val="24"/>
          <w:szCs w:val="24"/>
          <w:lang w:val="en-GB"/>
        </w:rPr>
        <w:t xml:space="preserve">4): </w:t>
      </w:r>
    </w:p>
    <w:p w14:paraId="5CAF9E2C" w14:textId="77777777" w:rsidR="004B6B45" w:rsidRPr="009D2CF1" w:rsidRDefault="004B6B45" w:rsidP="004B6B45">
      <w:pPr>
        <w:autoSpaceDE w:val="0"/>
        <w:autoSpaceDN w:val="0"/>
        <w:adjustRightInd w:val="0"/>
        <w:jc w:val="both"/>
        <w:rPr>
          <w:rFonts w:ascii="Times New Roman" w:hAnsi="Times New Roman"/>
          <w:color w:val="000000"/>
          <w:sz w:val="24"/>
          <w:szCs w:val="24"/>
          <w:lang w:val="en-GB"/>
        </w:rPr>
      </w:pPr>
    </w:p>
    <w:p w14:paraId="5CAF9E2D" w14:textId="77777777" w:rsidR="004B6B45" w:rsidRPr="009D2CF1" w:rsidRDefault="004B6B45" w:rsidP="004B6B45">
      <w:pPr>
        <w:autoSpaceDE w:val="0"/>
        <w:autoSpaceDN w:val="0"/>
        <w:adjustRightInd w:val="0"/>
        <w:ind w:left="720"/>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(a) </w:t>
      </w:r>
      <w:r w:rsidRPr="009D2CF1">
        <w:rPr>
          <w:rFonts w:ascii="Times New Roman" w:hAnsi="Times New Roman"/>
          <w:color w:val="000000"/>
          <w:sz w:val="24"/>
          <w:szCs w:val="24"/>
          <w:lang w:val="en-GB"/>
        </w:rPr>
        <w:tab/>
        <w:t xml:space="preserve">the helicopter air taxi-route shall be centred on the taxiway; and </w:t>
      </w:r>
    </w:p>
    <w:p w14:paraId="5CAF9E2E" w14:textId="77777777" w:rsidR="004B6B45" w:rsidRPr="009D2CF1" w:rsidRDefault="004B6B45" w:rsidP="004B6B45">
      <w:pPr>
        <w:autoSpaceDE w:val="0"/>
        <w:autoSpaceDN w:val="0"/>
        <w:adjustRightInd w:val="0"/>
        <w:ind w:left="720"/>
        <w:jc w:val="both"/>
        <w:rPr>
          <w:rFonts w:ascii="Times New Roman" w:hAnsi="Times New Roman"/>
          <w:color w:val="000000"/>
          <w:sz w:val="24"/>
          <w:szCs w:val="24"/>
          <w:lang w:val="en-GB"/>
        </w:rPr>
      </w:pPr>
    </w:p>
    <w:p w14:paraId="5CAF9E2F" w14:textId="77777777" w:rsidR="004B6B45" w:rsidRPr="009D2CF1" w:rsidRDefault="004B6B45" w:rsidP="004B6B45">
      <w:pPr>
        <w:autoSpaceDE w:val="0"/>
        <w:autoSpaceDN w:val="0"/>
        <w:adjustRightInd w:val="0"/>
        <w:ind w:left="720"/>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(b) </w:t>
      </w:r>
      <w:r w:rsidRPr="009D2CF1">
        <w:rPr>
          <w:rFonts w:ascii="Times New Roman" w:hAnsi="Times New Roman"/>
          <w:color w:val="000000"/>
          <w:sz w:val="24"/>
          <w:szCs w:val="24"/>
          <w:lang w:val="en-GB"/>
        </w:rPr>
        <w:tab/>
        <w:t xml:space="preserve">essential objects located in the helicopter air taxi-route shall not: </w:t>
      </w:r>
    </w:p>
    <w:p w14:paraId="5CAF9E30" w14:textId="77777777" w:rsidR="004B6B45" w:rsidRPr="009D2CF1" w:rsidRDefault="004B6B45" w:rsidP="004B6B45">
      <w:pPr>
        <w:autoSpaceDE w:val="0"/>
        <w:autoSpaceDN w:val="0"/>
        <w:adjustRightInd w:val="0"/>
        <w:ind w:left="720"/>
        <w:jc w:val="both"/>
        <w:rPr>
          <w:rFonts w:ascii="Times New Roman" w:hAnsi="Times New Roman"/>
          <w:color w:val="000000"/>
          <w:sz w:val="24"/>
          <w:szCs w:val="24"/>
          <w:lang w:val="en-GB"/>
        </w:rPr>
      </w:pPr>
    </w:p>
    <w:p w14:paraId="5CAF9E31" w14:textId="77777777" w:rsidR="004B6B45" w:rsidRPr="009D2CF1" w:rsidRDefault="004B6B45" w:rsidP="004B6B45">
      <w:pPr>
        <w:autoSpaceDE w:val="0"/>
        <w:autoSpaceDN w:val="0"/>
        <w:adjustRightInd w:val="0"/>
        <w:ind w:left="2116" w:hanging="698"/>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(1) </w:t>
      </w:r>
      <w:r w:rsidRPr="009D2CF1">
        <w:rPr>
          <w:rFonts w:ascii="Times New Roman" w:hAnsi="Times New Roman"/>
          <w:color w:val="000000"/>
          <w:sz w:val="24"/>
          <w:szCs w:val="24"/>
          <w:lang w:val="en-GB"/>
        </w:rPr>
        <w:tab/>
        <w:t xml:space="preserve">be located at a distance of less than 50 cm outwards from the edge of the helicopter taxiway; and </w:t>
      </w:r>
    </w:p>
    <w:p w14:paraId="5CAF9E32" w14:textId="77777777" w:rsidR="004B6B45" w:rsidRPr="009D2CF1" w:rsidRDefault="004B6B45" w:rsidP="004B6B45">
      <w:pPr>
        <w:autoSpaceDE w:val="0"/>
        <w:autoSpaceDN w:val="0"/>
        <w:adjustRightInd w:val="0"/>
        <w:ind w:left="2116" w:hanging="698"/>
        <w:jc w:val="both"/>
        <w:rPr>
          <w:rFonts w:ascii="Times New Roman" w:hAnsi="Times New Roman"/>
          <w:color w:val="000000"/>
          <w:sz w:val="24"/>
          <w:szCs w:val="24"/>
          <w:lang w:val="en-GB"/>
        </w:rPr>
      </w:pPr>
    </w:p>
    <w:p w14:paraId="5CAF9E33" w14:textId="77777777" w:rsidR="004B6B45" w:rsidRPr="009D2CF1" w:rsidRDefault="004B6B45" w:rsidP="004B6B45">
      <w:pPr>
        <w:autoSpaceDE w:val="0"/>
        <w:autoSpaceDN w:val="0"/>
        <w:adjustRightInd w:val="0"/>
        <w:ind w:left="2116" w:hanging="698"/>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(2) </w:t>
      </w:r>
      <w:r w:rsidRPr="009D2CF1">
        <w:rPr>
          <w:rFonts w:ascii="Times New Roman" w:hAnsi="Times New Roman"/>
          <w:color w:val="000000"/>
          <w:sz w:val="24"/>
          <w:szCs w:val="24"/>
          <w:lang w:val="en-GB"/>
        </w:rPr>
        <w:tab/>
        <w:t xml:space="preserve">penetrate a surface originating 50 cm outwards of the edge of the helicopter taxiway and a height of 25 cm above the surface of the taxiway and sloping upwards and outwards at a gradient of 5 per cent. </w:t>
      </w:r>
    </w:p>
    <w:p w14:paraId="5CAF9E34" w14:textId="77777777" w:rsidR="004B6B45" w:rsidRPr="009D2CF1" w:rsidRDefault="004B6B45" w:rsidP="004B6B45">
      <w:pPr>
        <w:autoSpaceDE w:val="0"/>
        <w:autoSpaceDN w:val="0"/>
        <w:adjustRightInd w:val="0"/>
        <w:jc w:val="both"/>
        <w:rPr>
          <w:rFonts w:ascii="Times New Roman" w:hAnsi="Times New Roman"/>
          <w:color w:val="000000"/>
          <w:sz w:val="24"/>
          <w:szCs w:val="24"/>
          <w:lang w:val="en-GB"/>
        </w:rPr>
      </w:pPr>
    </w:p>
    <w:p w14:paraId="5CAF9E35" w14:textId="77777777" w:rsidR="004B6B45" w:rsidRPr="009D2CF1" w:rsidRDefault="004B6B45" w:rsidP="004B6B45">
      <w:pPr>
        <w:ind w:left="709" w:hanging="672"/>
        <w:jc w:val="both"/>
        <w:rPr>
          <w:rFonts w:ascii="Times New Roman" w:eastAsia="Times New Roman" w:hAnsi="Times New Roman"/>
          <w:sz w:val="24"/>
          <w:szCs w:val="24"/>
          <w:lang w:val="en-GB"/>
        </w:rPr>
      </w:pPr>
      <w:r w:rsidRPr="009D2CF1">
        <w:rPr>
          <w:rFonts w:ascii="Times New Roman" w:hAnsi="Times New Roman"/>
          <w:color w:val="000000"/>
          <w:sz w:val="24"/>
          <w:szCs w:val="24"/>
          <w:lang w:val="en-GB"/>
        </w:rPr>
        <w:t>3.1.43</w:t>
      </w:r>
      <w:r w:rsidRPr="009D2CF1">
        <w:rPr>
          <w:rFonts w:ascii="Times New Roman" w:hAnsi="Times New Roman"/>
          <w:color w:val="000000"/>
          <w:sz w:val="24"/>
          <w:szCs w:val="24"/>
          <w:lang w:val="en-GB"/>
        </w:rPr>
        <w:tab/>
      </w:r>
      <w:r w:rsidRPr="009D2CF1">
        <w:rPr>
          <w:rFonts w:ascii="Times New Roman" w:hAnsi="Times New Roman"/>
          <w:iCs/>
          <w:color w:val="000000"/>
          <w:sz w:val="24"/>
          <w:szCs w:val="24"/>
          <w:lang w:val="en-GB"/>
        </w:rPr>
        <w:t>When not collocated with a taxiway, the slopes of the surface of an air taxi-route should not exceed the slope landing limitations of the helicopters that the taxi-route is intended to serve. In any event, the transverse slope should not exceed 10 per cent and the longitudinal slope should not exceed 7 per cent.</w:t>
      </w:r>
    </w:p>
    <w:p w14:paraId="5CAF9E36" w14:textId="77777777" w:rsidR="004B6B45" w:rsidRPr="009D2CF1" w:rsidRDefault="004E4EE2" w:rsidP="004B6B45">
      <w:pPr>
        <w:jc w:val="center"/>
        <w:rPr>
          <w:rFonts w:ascii="Times New Roman" w:eastAsia="Times New Roman" w:hAnsi="Times New Roman"/>
          <w:sz w:val="20"/>
          <w:szCs w:val="20"/>
          <w:lang w:val="en-GB"/>
        </w:rPr>
      </w:pPr>
      <w:r w:rsidRPr="009D2CF1">
        <w:rPr>
          <w:rFonts w:ascii="Times New Roman" w:eastAsia="Times New Roman" w:hAnsi="Times New Roman"/>
          <w:noProof/>
          <w:sz w:val="20"/>
          <w:szCs w:val="20"/>
        </w:rPr>
        <w:drawing>
          <wp:inline distT="0" distB="0" distL="0" distR="0" wp14:anchorId="5CAFA47C" wp14:editId="5CAFA47D">
            <wp:extent cx="5268595" cy="2307590"/>
            <wp:effectExtent l="0" t="0" r="8255" b="0"/>
            <wp:docPr id="47248" name="Picture 4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8595" cy="2307590"/>
                    </a:xfrm>
                    <a:prstGeom prst="rect">
                      <a:avLst/>
                    </a:prstGeom>
                    <a:noFill/>
                    <a:ln>
                      <a:noFill/>
                    </a:ln>
                  </pic:spPr>
                </pic:pic>
              </a:graphicData>
            </a:graphic>
          </wp:inline>
        </w:drawing>
      </w:r>
    </w:p>
    <w:p w14:paraId="5CAF9E37" w14:textId="77777777" w:rsidR="004B6B45" w:rsidRPr="009D2CF1" w:rsidRDefault="004B6B45" w:rsidP="004B6B45">
      <w:pPr>
        <w:ind w:left="709" w:hanging="672"/>
        <w:jc w:val="both"/>
        <w:rPr>
          <w:rFonts w:ascii="Times New Roman" w:eastAsia="Times New Roman" w:hAnsi="Times New Roman"/>
          <w:sz w:val="23"/>
          <w:szCs w:val="23"/>
          <w:lang w:val="en-GB"/>
        </w:rPr>
      </w:pPr>
    </w:p>
    <w:p w14:paraId="5CAF9E38" w14:textId="77777777" w:rsidR="004B6B45" w:rsidRPr="009D2CF1" w:rsidRDefault="004B6B45" w:rsidP="004B6B45">
      <w:pPr>
        <w:pStyle w:val="Heading4"/>
        <w:spacing w:before="0"/>
        <w:ind w:left="715" w:hanging="675"/>
        <w:jc w:val="center"/>
        <w:rPr>
          <w:b w:val="0"/>
          <w:bCs w:val="0"/>
          <w:sz w:val="24"/>
          <w:szCs w:val="24"/>
          <w:lang w:val="en-GB"/>
        </w:rPr>
      </w:pPr>
      <w:r w:rsidRPr="009D2CF1">
        <w:rPr>
          <w:sz w:val="24"/>
          <w:szCs w:val="24"/>
          <w:lang w:val="en-GB"/>
        </w:rPr>
        <w:t>Figure 3-4. Helicopter air</w:t>
      </w:r>
      <w:r w:rsidRPr="009D2CF1">
        <w:rPr>
          <w:spacing w:val="-15"/>
          <w:sz w:val="24"/>
          <w:szCs w:val="24"/>
          <w:lang w:val="en-GB"/>
        </w:rPr>
        <w:t xml:space="preserve"> </w:t>
      </w:r>
      <w:r w:rsidRPr="009D2CF1">
        <w:rPr>
          <w:sz w:val="24"/>
          <w:szCs w:val="24"/>
          <w:lang w:val="en-GB"/>
        </w:rPr>
        <w:t>taxi-route and combined air taxi-route/taxiway</w:t>
      </w:r>
    </w:p>
    <w:p w14:paraId="5CAF9E39" w14:textId="77777777" w:rsidR="004B6B45" w:rsidRPr="009D2CF1" w:rsidRDefault="004B6B45" w:rsidP="004B6B45">
      <w:pPr>
        <w:tabs>
          <w:tab w:val="left" w:pos="709"/>
        </w:tabs>
        <w:ind w:left="715" w:hanging="675"/>
        <w:jc w:val="both"/>
        <w:rPr>
          <w:rFonts w:ascii="Times New Roman" w:eastAsia="Times New Roman" w:hAnsi="Times New Roman"/>
          <w:sz w:val="24"/>
          <w:szCs w:val="24"/>
          <w:lang w:val="en-GB"/>
        </w:rPr>
      </w:pPr>
    </w:p>
    <w:p w14:paraId="5CAF9E3A" w14:textId="77777777" w:rsidR="004B6B45" w:rsidRPr="009D2CF1" w:rsidRDefault="004B6B45" w:rsidP="004B6B45">
      <w:pPr>
        <w:pStyle w:val="Heading5"/>
        <w:tabs>
          <w:tab w:val="left" w:pos="709"/>
        </w:tabs>
        <w:ind w:left="715" w:hanging="675"/>
        <w:jc w:val="both"/>
        <w:rPr>
          <w:b w:val="0"/>
          <w:bCs w:val="0"/>
          <w:i w:val="0"/>
          <w:sz w:val="24"/>
          <w:szCs w:val="24"/>
          <w:lang w:val="en-GB"/>
        </w:rPr>
      </w:pPr>
      <w:r w:rsidRPr="009D2CF1">
        <w:rPr>
          <w:sz w:val="24"/>
          <w:szCs w:val="24"/>
          <w:lang w:val="en-GB"/>
        </w:rPr>
        <w:t>Helicopter</w:t>
      </w:r>
      <w:r w:rsidRPr="009D2CF1">
        <w:rPr>
          <w:spacing w:val="-5"/>
          <w:sz w:val="24"/>
          <w:szCs w:val="24"/>
          <w:lang w:val="en-GB"/>
        </w:rPr>
        <w:t xml:space="preserve"> </w:t>
      </w:r>
      <w:r w:rsidRPr="009D2CF1">
        <w:rPr>
          <w:sz w:val="24"/>
          <w:szCs w:val="24"/>
          <w:lang w:val="en-GB"/>
        </w:rPr>
        <w:t>stands</w:t>
      </w:r>
    </w:p>
    <w:p w14:paraId="5CAF9E3B" w14:textId="77777777" w:rsidR="004B6B45" w:rsidRPr="009D2CF1" w:rsidRDefault="004B6B45" w:rsidP="004B6B45">
      <w:pPr>
        <w:tabs>
          <w:tab w:val="left" w:pos="709"/>
        </w:tabs>
        <w:ind w:left="715" w:hanging="675"/>
        <w:jc w:val="both"/>
        <w:rPr>
          <w:rFonts w:ascii="Times New Roman" w:eastAsia="Times New Roman" w:hAnsi="Times New Roman"/>
          <w:b/>
          <w:bCs/>
          <w:i/>
          <w:sz w:val="24"/>
          <w:szCs w:val="24"/>
          <w:lang w:val="en-GB"/>
        </w:rPr>
      </w:pPr>
    </w:p>
    <w:p w14:paraId="5CAF9E3C" w14:textId="77777777" w:rsidR="004B6B45" w:rsidRPr="009D2CF1" w:rsidRDefault="004B6B45" w:rsidP="004B6B45">
      <w:pPr>
        <w:autoSpaceDE w:val="0"/>
        <w:autoSpaceDN w:val="0"/>
        <w:adjustRightInd w:val="0"/>
        <w:ind w:left="1424" w:hanging="709"/>
        <w:jc w:val="both"/>
        <w:rPr>
          <w:rFonts w:ascii="Times New Roman" w:hAnsi="Times New Roman"/>
          <w:color w:val="000000"/>
          <w:sz w:val="24"/>
          <w:szCs w:val="24"/>
          <w:lang w:val="en-GB"/>
        </w:rPr>
      </w:pPr>
      <w:r w:rsidRPr="009D2CF1">
        <w:rPr>
          <w:rFonts w:ascii="Times New Roman" w:hAnsi="Times New Roman"/>
          <w:i/>
          <w:iCs/>
          <w:color w:val="000000"/>
          <w:sz w:val="24"/>
          <w:szCs w:val="24"/>
          <w:lang w:val="en-GB"/>
        </w:rPr>
        <w:t>Note:</w:t>
      </w:r>
      <w:r w:rsidRPr="009D2CF1">
        <w:rPr>
          <w:rFonts w:ascii="Times New Roman" w:hAnsi="Times New Roman"/>
          <w:i/>
          <w:iCs/>
          <w:color w:val="000000"/>
          <w:sz w:val="24"/>
          <w:szCs w:val="24"/>
          <w:lang w:val="en-GB"/>
        </w:rPr>
        <w:tab/>
        <w:t xml:space="preserve">The provisions of this section do not specify the location for helicopter stands but allow a high degree of flexibility in the overall design of the heliport. However, it is not considered good practice to locate helicopter stands under a flight path. </w:t>
      </w:r>
    </w:p>
    <w:p w14:paraId="5CAF9E3D" w14:textId="77777777" w:rsidR="004B6B45" w:rsidRPr="009D2CF1" w:rsidRDefault="004B6B45" w:rsidP="004B6B45">
      <w:pPr>
        <w:autoSpaceDE w:val="0"/>
        <w:autoSpaceDN w:val="0"/>
        <w:adjustRightInd w:val="0"/>
        <w:jc w:val="both"/>
        <w:rPr>
          <w:rFonts w:ascii="Times New Roman" w:hAnsi="Times New Roman"/>
          <w:color w:val="000000"/>
          <w:sz w:val="24"/>
          <w:szCs w:val="24"/>
          <w:lang w:val="en-GB"/>
        </w:rPr>
      </w:pPr>
    </w:p>
    <w:p w14:paraId="5CAF9E3E" w14:textId="77777777" w:rsidR="004B6B45" w:rsidRPr="009D2CF1" w:rsidRDefault="004B6B45" w:rsidP="004B6B45">
      <w:pPr>
        <w:autoSpaceDE w:val="0"/>
        <w:autoSpaceDN w:val="0"/>
        <w:adjustRightInd w:val="0"/>
        <w:jc w:val="both"/>
        <w:rPr>
          <w:rFonts w:ascii="Times New Roman" w:hAnsi="Times New Roman"/>
          <w:color w:val="000000"/>
          <w:sz w:val="24"/>
          <w:szCs w:val="24"/>
          <w:lang w:val="en-GB"/>
        </w:rPr>
      </w:pPr>
      <w:r w:rsidRPr="009D2CF1">
        <w:rPr>
          <w:rFonts w:ascii="Times New Roman" w:hAnsi="Times New Roman"/>
          <w:color w:val="000000"/>
          <w:sz w:val="24"/>
          <w:szCs w:val="24"/>
          <w:lang w:val="en-GB"/>
        </w:rPr>
        <w:t>3.1.44</w:t>
      </w:r>
      <w:r w:rsidRPr="009D2CF1">
        <w:rPr>
          <w:rFonts w:ascii="Times New Roman" w:hAnsi="Times New Roman"/>
          <w:color w:val="000000"/>
          <w:sz w:val="24"/>
          <w:szCs w:val="24"/>
          <w:lang w:val="en-GB"/>
        </w:rPr>
        <w:tab/>
        <w:t xml:space="preserve">A helicopter stand shall: </w:t>
      </w:r>
    </w:p>
    <w:p w14:paraId="5CAF9E3F" w14:textId="77777777" w:rsidR="004B6B45" w:rsidRPr="009D2CF1" w:rsidRDefault="004B6B45" w:rsidP="004B6B45">
      <w:pPr>
        <w:autoSpaceDE w:val="0"/>
        <w:autoSpaceDN w:val="0"/>
        <w:adjustRightInd w:val="0"/>
        <w:jc w:val="both"/>
        <w:rPr>
          <w:rFonts w:ascii="Times New Roman" w:hAnsi="Times New Roman"/>
          <w:color w:val="000000"/>
          <w:sz w:val="24"/>
          <w:szCs w:val="24"/>
          <w:lang w:val="en-GB"/>
        </w:rPr>
      </w:pPr>
    </w:p>
    <w:p w14:paraId="5CAF9E40"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(a) </w:t>
      </w:r>
      <w:r w:rsidRPr="009D2CF1">
        <w:rPr>
          <w:rFonts w:ascii="Times New Roman" w:hAnsi="Times New Roman"/>
          <w:color w:val="000000"/>
          <w:sz w:val="24"/>
          <w:szCs w:val="24"/>
          <w:lang w:val="en-GB"/>
        </w:rPr>
        <w:tab/>
        <w:t xml:space="preserve">provide: </w:t>
      </w:r>
    </w:p>
    <w:p w14:paraId="5CAF9E41"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p>
    <w:p w14:paraId="5CAF9E42" w14:textId="77777777" w:rsidR="004B6B45" w:rsidRPr="009D2CF1" w:rsidRDefault="004B6B45" w:rsidP="004B6B45">
      <w:pPr>
        <w:autoSpaceDE w:val="0"/>
        <w:autoSpaceDN w:val="0"/>
        <w:adjustRightInd w:val="0"/>
        <w:ind w:left="2127"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lastRenderedPageBreak/>
        <w:t xml:space="preserve">(1) </w:t>
      </w:r>
      <w:r w:rsidRPr="009D2CF1">
        <w:rPr>
          <w:rFonts w:ascii="Times New Roman" w:hAnsi="Times New Roman"/>
          <w:color w:val="000000"/>
          <w:sz w:val="24"/>
          <w:szCs w:val="24"/>
          <w:lang w:val="en-GB"/>
        </w:rPr>
        <w:tab/>
        <w:t xml:space="preserve">an area free of obstacles and of sufficient size and shape to ensure containment of every part of the largest helicopter the stand is intended to serve when it is being positioned within the stand; </w:t>
      </w:r>
    </w:p>
    <w:p w14:paraId="5CAF9E43" w14:textId="77777777" w:rsidR="004B6B45" w:rsidRPr="009D2CF1" w:rsidRDefault="004B6B45" w:rsidP="004B6B45">
      <w:pPr>
        <w:autoSpaceDE w:val="0"/>
        <w:autoSpaceDN w:val="0"/>
        <w:adjustRightInd w:val="0"/>
        <w:ind w:left="2127" w:hanging="709"/>
        <w:jc w:val="both"/>
        <w:rPr>
          <w:rFonts w:ascii="Times New Roman" w:hAnsi="Times New Roman"/>
          <w:color w:val="000000"/>
          <w:sz w:val="24"/>
          <w:szCs w:val="24"/>
          <w:lang w:val="en-GB"/>
        </w:rPr>
      </w:pPr>
    </w:p>
    <w:p w14:paraId="5CAF9E44" w14:textId="77777777" w:rsidR="004B6B45" w:rsidRPr="009D2CF1" w:rsidRDefault="004B6B45" w:rsidP="004B6B45">
      <w:pPr>
        <w:autoSpaceDE w:val="0"/>
        <w:autoSpaceDN w:val="0"/>
        <w:adjustRightInd w:val="0"/>
        <w:ind w:left="2127"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(2) </w:t>
      </w:r>
      <w:r w:rsidRPr="009D2CF1">
        <w:rPr>
          <w:rFonts w:ascii="Times New Roman" w:hAnsi="Times New Roman"/>
          <w:color w:val="000000"/>
          <w:sz w:val="24"/>
          <w:szCs w:val="24"/>
          <w:lang w:val="en-GB"/>
        </w:rPr>
        <w:tab/>
        <w:t xml:space="preserve">a surface which: </w:t>
      </w:r>
    </w:p>
    <w:p w14:paraId="5CAF9E45" w14:textId="77777777" w:rsidR="004B6B45" w:rsidRPr="009D2CF1" w:rsidRDefault="004B6B45" w:rsidP="004B6B45">
      <w:pPr>
        <w:autoSpaceDE w:val="0"/>
        <w:autoSpaceDN w:val="0"/>
        <w:adjustRightInd w:val="0"/>
        <w:ind w:left="2127" w:hanging="709"/>
        <w:jc w:val="both"/>
        <w:rPr>
          <w:rFonts w:ascii="Times New Roman" w:hAnsi="Times New Roman"/>
          <w:color w:val="000000"/>
          <w:sz w:val="24"/>
          <w:szCs w:val="24"/>
          <w:lang w:val="en-GB"/>
        </w:rPr>
      </w:pPr>
    </w:p>
    <w:p w14:paraId="5CAF9E46" w14:textId="77777777" w:rsidR="004B6B45" w:rsidRPr="009D2CF1" w:rsidRDefault="004B6B45" w:rsidP="004B6B45">
      <w:pPr>
        <w:autoSpaceDE w:val="0"/>
        <w:autoSpaceDN w:val="0"/>
        <w:adjustRightInd w:val="0"/>
        <w:ind w:left="2836"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(i) </w:t>
      </w:r>
      <w:r w:rsidRPr="009D2CF1">
        <w:rPr>
          <w:rFonts w:ascii="Times New Roman" w:hAnsi="Times New Roman"/>
          <w:color w:val="000000"/>
          <w:sz w:val="24"/>
          <w:szCs w:val="24"/>
          <w:lang w:val="en-GB"/>
        </w:rPr>
        <w:tab/>
        <w:t xml:space="preserve">is resistant to the effects of rotor downwash; </w:t>
      </w:r>
    </w:p>
    <w:p w14:paraId="5CAF9E47" w14:textId="77777777" w:rsidR="004B6B45" w:rsidRPr="009D2CF1" w:rsidRDefault="004B6B45" w:rsidP="004B6B45">
      <w:pPr>
        <w:autoSpaceDE w:val="0"/>
        <w:autoSpaceDN w:val="0"/>
        <w:adjustRightInd w:val="0"/>
        <w:ind w:left="2836" w:hanging="709"/>
        <w:jc w:val="both"/>
        <w:rPr>
          <w:rFonts w:ascii="Times New Roman" w:hAnsi="Times New Roman"/>
          <w:color w:val="000000"/>
          <w:sz w:val="24"/>
          <w:szCs w:val="24"/>
          <w:lang w:val="en-GB"/>
        </w:rPr>
      </w:pPr>
    </w:p>
    <w:p w14:paraId="5CAF9E48" w14:textId="77777777" w:rsidR="00E70C70" w:rsidRPr="009D2CF1" w:rsidRDefault="00E70C70" w:rsidP="004B6B45">
      <w:pPr>
        <w:autoSpaceDE w:val="0"/>
        <w:autoSpaceDN w:val="0"/>
        <w:adjustRightInd w:val="0"/>
        <w:ind w:left="2836" w:hanging="709"/>
        <w:jc w:val="both"/>
        <w:rPr>
          <w:rFonts w:ascii="Times New Roman" w:hAnsi="Times New Roman"/>
          <w:color w:val="000000"/>
          <w:sz w:val="24"/>
          <w:szCs w:val="24"/>
          <w:lang w:val="en-GB"/>
        </w:rPr>
      </w:pPr>
    </w:p>
    <w:p w14:paraId="5CAF9E49" w14:textId="77777777" w:rsidR="004B6B45" w:rsidRPr="009D2CF1" w:rsidRDefault="004B6B45" w:rsidP="004B6B45">
      <w:pPr>
        <w:autoSpaceDE w:val="0"/>
        <w:autoSpaceDN w:val="0"/>
        <w:adjustRightInd w:val="0"/>
        <w:ind w:left="2836"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(ii) </w:t>
      </w:r>
      <w:r w:rsidRPr="009D2CF1">
        <w:rPr>
          <w:rFonts w:ascii="Times New Roman" w:hAnsi="Times New Roman"/>
          <w:color w:val="000000"/>
          <w:sz w:val="24"/>
          <w:szCs w:val="24"/>
          <w:lang w:val="en-GB"/>
        </w:rPr>
        <w:tab/>
        <w:t xml:space="preserve">is free of irregularities that would adversely affect the manoeuvring of helicopters; </w:t>
      </w:r>
    </w:p>
    <w:p w14:paraId="5CAF9E4A" w14:textId="77777777" w:rsidR="004B6B45" w:rsidRPr="009D2CF1" w:rsidRDefault="004B6B45" w:rsidP="004B6B45">
      <w:pPr>
        <w:autoSpaceDE w:val="0"/>
        <w:autoSpaceDN w:val="0"/>
        <w:adjustRightInd w:val="0"/>
        <w:ind w:left="2836" w:hanging="709"/>
        <w:jc w:val="both"/>
        <w:rPr>
          <w:rFonts w:ascii="Times New Roman" w:hAnsi="Times New Roman"/>
          <w:color w:val="000000"/>
          <w:sz w:val="24"/>
          <w:szCs w:val="24"/>
          <w:lang w:val="en-GB"/>
        </w:rPr>
      </w:pPr>
    </w:p>
    <w:p w14:paraId="5CAF9E4B" w14:textId="77777777" w:rsidR="004B6B45" w:rsidRPr="009D2CF1" w:rsidRDefault="004B6B45" w:rsidP="004B6B45">
      <w:pPr>
        <w:autoSpaceDE w:val="0"/>
        <w:autoSpaceDN w:val="0"/>
        <w:adjustRightInd w:val="0"/>
        <w:ind w:left="2836"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(iii) </w:t>
      </w:r>
      <w:r w:rsidRPr="009D2CF1">
        <w:rPr>
          <w:rFonts w:ascii="Times New Roman" w:hAnsi="Times New Roman"/>
          <w:color w:val="000000"/>
          <w:sz w:val="24"/>
          <w:szCs w:val="24"/>
          <w:lang w:val="en-GB"/>
        </w:rPr>
        <w:tab/>
        <w:t xml:space="preserve">has bearing strength capable of withstanding the intended loads; </w:t>
      </w:r>
    </w:p>
    <w:p w14:paraId="5CAF9E4C" w14:textId="77777777" w:rsidR="004B6B45" w:rsidRPr="009D2CF1" w:rsidRDefault="004B6B45" w:rsidP="004B6B45">
      <w:pPr>
        <w:autoSpaceDE w:val="0"/>
        <w:autoSpaceDN w:val="0"/>
        <w:adjustRightInd w:val="0"/>
        <w:ind w:left="2836" w:hanging="709"/>
        <w:jc w:val="both"/>
        <w:rPr>
          <w:rFonts w:ascii="Times New Roman" w:hAnsi="Times New Roman"/>
          <w:color w:val="000000"/>
          <w:sz w:val="24"/>
          <w:szCs w:val="24"/>
          <w:lang w:val="en-GB"/>
        </w:rPr>
      </w:pPr>
    </w:p>
    <w:p w14:paraId="5CAF9E4D" w14:textId="77777777" w:rsidR="004B6B45" w:rsidRPr="009D2CF1" w:rsidRDefault="004B6B45" w:rsidP="004B6B45">
      <w:pPr>
        <w:autoSpaceDE w:val="0"/>
        <w:autoSpaceDN w:val="0"/>
        <w:adjustRightInd w:val="0"/>
        <w:ind w:left="2836"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(iv) </w:t>
      </w:r>
      <w:r w:rsidRPr="009D2CF1">
        <w:rPr>
          <w:rFonts w:ascii="Times New Roman" w:hAnsi="Times New Roman"/>
          <w:color w:val="000000"/>
          <w:sz w:val="24"/>
          <w:szCs w:val="24"/>
          <w:lang w:val="en-GB"/>
        </w:rPr>
        <w:tab/>
        <w:t xml:space="preserve">has sufficient friction to avoid skidding of helicopters or slipping of persons; and </w:t>
      </w:r>
    </w:p>
    <w:p w14:paraId="5CAF9E4E" w14:textId="77777777" w:rsidR="004B6B45" w:rsidRPr="009D2CF1" w:rsidRDefault="004B6B45" w:rsidP="004B6B45">
      <w:pPr>
        <w:autoSpaceDE w:val="0"/>
        <w:autoSpaceDN w:val="0"/>
        <w:adjustRightInd w:val="0"/>
        <w:ind w:left="2836" w:hanging="709"/>
        <w:jc w:val="both"/>
        <w:rPr>
          <w:rFonts w:ascii="Times New Roman" w:hAnsi="Times New Roman"/>
          <w:color w:val="000000"/>
          <w:sz w:val="24"/>
          <w:szCs w:val="24"/>
          <w:lang w:val="en-GB"/>
        </w:rPr>
      </w:pPr>
    </w:p>
    <w:p w14:paraId="5CAF9E4F" w14:textId="77777777" w:rsidR="004B6B45" w:rsidRPr="009D2CF1" w:rsidRDefault="004B6B45" w:rsidP="004B6B45">
      <w:pPr>
        <w:autoSpaceDE w:val="0"/>
        <w:autoSpaceDN w:val="0"/>
        <w:adjustRightInd w:val="0"/>
        <w:ind w:left="2836"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(v) </w:t>
      </w:r>
      <w:r w:rsidRPr="009D2CF1">
        <w:rPr>
          <w:rFonts w:ascii="Times New Roman" w:hAnsi="Times New Roman"/>
          <w:color w:val="000000"/>
          <w:sz w:val="24"/>
          <w:szCs w:val="24"/>
          <w:lang w:val="en-GB"/>
        </w:rPr>
        <w:tab/>
        <w:t xml:space="preserve">ensures effective drainage while having no adverse effect on the control or stability of a wheeled helicopter when being manoeuvred under its own power, or when stationary; and </w:t>
      </w:r>
    </w:p>
    <w:p w14:paraId="5CAF9E50"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p>
    <w:p w14:paraId="5CAF9E51"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(b) </w:t>
      </w:r>
      <w:r w:rsidRPr="009D2CF1">
        <w:rPr>
          <w:rFonts w:ascii="Times New Roman" w:hAnsi="Times New Roman"/>
          <w:color w:val="000000"/>
          <w:sz w:val="24"/>
          <w:szCs w:val="24"/>
          <w:lang w:val="en-GB"/>
        </w:rPr>
        <w:tab/>
        <w:t xml:space="preserve">be associated with a protection area. </w:t>
      </w:r>
    </w:p>
    <w:p w14:paraId="5CAF9E52" w14:textId="77777777" w:rsidR="004B6B45" w:rsidRPr="009D2CF1" w:rsidRDefault="004B6B45" w:rsidP="004B6B45">
      <w:pPr>
        <w:ind w:left="1418" w:hanging="709"/>
        <w:jc w:val="both"/>
        <w:rPr>
          <w:rFonts w:ascii="Times New Roman" w:eastAsia="Times New Roman" w:hAnsi="Times New Roman"/>
          <w:sz w:val="24"/>
          <w:szCs w:val="24"/>
          <w:lang w:val="en-GB"/>
        </w:rPr>
      </w:pPr>
    </w:p>
    <w:p w14:paraId="5CAF9E53" w14:textId="77777777" w:rsidR="004B6B45" w:rsidRPr="009D2CF1" w:rsidRDefault="004B6B45" w:rsidP="004B6B45">
      <w:pPr>
        <w:autoSpaceDE w:val="0"/>
        <w:autoSpaceDN w:val="0"/>
        <w:adjustRightInd w:val="0"/>
        <w:ind w:left="709"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3.1.45 </w:t>
      </w:r>
      <w:r w:rsidRPr="009D2CF1">
        <w:rPr>
          <w:rFonts w:ascii="Times New Roman" w:hAnsi="Times New Roman"/>
          <w:color w:val="000000"/>
          <w:sz w:val="24"/>
          <w:szCs w:val="24"/>
          <w:lang w:val="en-GB"/>
        </w:rPr>
        <w:tab/>
        <w:t xml:space="preserve">The minimum dimensions of a helicopter stand shall be: </w:t>
      </w:r>
    </w:p>
    <w:p w14:paraId="5CAF9E54" w14:textId="77777777" w:rsidR="004B6B45" w:rsidRPr="009D2CF1" w:rsidRDefault="004B6B45" w:rsidP="004B6B45">
      <w:pPr>
        <w:autoSpaceDE w:val="0"/>
        <w:autoSpaceDN w:val="0"/>
        <w:adjustRightInd w:val="0"/>
        <w:ind w:left="709" w:hanging="709"/>
        <w:jc w:val="both"/>
        <w:rPr>
          <w:rFonts w:ascii="Times New Roman" w:hAnsi="Times New Roman"/>
          <w:color w:val="000000"/>
          <w:sz w:val="24"/>
          <w:szCs w:val="24"/>
          <w:lang w:val="en-GB"/>
        </w:rPr>
      </w:pPr>
    </w:p>
    <w:p w14:paraId="5CAF9E55"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(a) </w:t>
      </w:r>
      <w:r w:rsidRPr="009D2CF1">
        <w:rPr>
          <w:rFonts w:ascii="Times New Roman" w:hAnsi="Times New Roman"/>
          <w:color w:val="000000"/>
          <w:sz w:val="24"/>
          <w:szCs w:val="24"/>
          <w:lang w:val="en-GB"/>
        </w:rPr>
        <w:tab/>
        <w:t xml:space="preserve">a circle of diameter of 1.2 D of the largest helicopter the stand is intended to serve; or </w:t>
      </w:r>
    </w:p>
    <w:p w14:paraId="5CAF9E56"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p>
    <w:p w14:paraId="5CAF9E57"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(b) </w:t>
      </w:r>
      <w:r w:rsidRPr="009D2CF1">
        <w:rPr>
          <w:rFonts w:ascii="Times New Roman" w:hAnsi="Times New Roman"/>
          <w:color w:val="000000"/>
          <w:sz w:val="24"/>
          <w:szCs w:val="24"/>
          <w:lang w:val="en-GB"/>
        </w:rPr>
        <w:tab/>
        <w:t xml:space="preserve">when there is a limitation on manoeuvring and positioning, of sufficient width to meet the requirement of 3.1.44 a) 1) above but not less 1.2 times overall width of largest helicopter the stand is intended to serve. </w:t>
      </w:r>
    </w:p>
    <w:p w14:paraId="5CAF9E58"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p>
    <w:p w14:paraId="5CAF9E59" w14:textId="77777777" w:rsidR="004B6B45" w:rsidRPr="009D2CF1" w:rsidRDefault="004B6B45" w:rsidP="004B6B45">
      <w:pPr>
        <w:autoSpaceDE w:val="0"/>
        <w:autoSpaceDN w:val="0"/>
        <w:adjustRightInd w:val="0"/>
        <w:ind w:left="1418" w:hanging="709"/>
        <w:jc w:val="both"/>
        <w:rPr>
          <w:rFonts w:ascii="Times New Roman" w:hAnsi="Times New Roman"/>
          <w:i/>
          <w:color w:val="000000"/>
          <w:sz w:val="24"/>
          <w:szCs w:val="24"/>
          <w:lang w:val="en-GB"/>
        </w:rPr>
      </w:pPr>
      <w:r w:rsidRPr="009D2CF1">
        <w:rPr>
          <w:rFonts w:ascii="Times New Roman" w:hAnsi="Times New Roman"/>
          <w:i/>
          <w:iCs/>
          <w:color w:val="000000"/>
          <w:sz w:val="24"/>
          <w:szCs w:val="24"/>
          <w:lang w:val="en-GB"/>
        </w:rPr>
        <w:t>Note 1:</w:t>
      </w:r>
      <w:r w:rsidRPr="009D2CF1">
        <w:rPr>
          <w:rFonts w:ascii="Times New Roman" w:hAnsi="Times New Roman"/>
          <w:i/>
          <w:iCs/>
          <w:color w:val="000000"/>
          <w:sz w:val="24"/>
          <w:szCs w:val="24"/>
          <w:lang w:val="en-GB"/>
        </w:rPr>
        <w:tab/>
        <w:t xml:space="preserve">For a helicopter stand intended to be used for taxi-through only, a width less than 1.2D but which provides containment and still permits all required functions of a stand to be performed, might be used (in accordance with 3.1.44 a) 1)). </w:t>
      </w:r>
    </w:p>
    <w:p w14:paraId="5CAF9E5A" w14:textId="77777777" w:rsidR="004B6B45" w:rsidRPr="009D2CF1" w:rsidRDefault="004B6B45" w:rsidP="004B6B45">
      <w:pPr>
        <w:autoSpaceDE w:val="0"/>
        <w:autoSpaceDN w:val="0"/>
        <w:adjustRightInd w:val="0"/>
        <w:ind w:left="1418" w:hanging="709"/>
        <w:jc w:val="both"/>
        <w:rPr>
          <w:rFonts w:ascii="Times New Roman" w:hAnsi="Times New Roman"/>
          <w:i/>
          <w:iCs/>
          <w:color w:val="000000"/>
          <w:sz w:val="24"/>
          <w:szCs w:val="24"/>
          <w:lang w:val="en-GB"/>
        </w:rPr>
      </w:pPr>
    </w:p>
    <w:p w14:paraId="5CAF9E5B" w14:textId="77777777" w:rsidR="004B6B45" w:rsidRPr="009D2CF1" w:rsidRDefault="004B6B45" w:rsidP="004B6B45">
      <w:pPr>
        <w:autoSpaceDE w:val="0"/>
        <w:autoSpaceDN w:val="0"/>
        <w:adjustRightInd w:val="0"/>
        <w:ind w:left="1418" w:hanging="709"/>
        <w:jc w:val="both"/>
        <w:rPr>
          <w:rFonts w:ascii="Times New Roman" w:hAnsi="Times New Roman"/>
          <w:i/>
          <w:color w:val="000000"/>
          <w:sz w:val="24"/>
          <w:szCs w:val="24"/>
          <w:lang w:val="en-GB"/>
        </w:rPr>
      </w:pPr>
      <w:r w:rsidRPr="009D2CF1">
        <w:rPr>
          <w:rFonts w:ascii="Times New Roman" w:hAnsi="Times New Roman"/>
          <w:i/>
          <w:iCs/>
          <w:color w:val="000000"/>
          <w:sz w:val="24"/>
          <w:szCs w:val="24"/>
          <w:lang w:val="en-GB"/>
        </w:rPr>
        <w:t>Note 2:</w:t>
      </w:r>
      <w:r w:rsidRPr="009D2CF1">
        <w:rPr>
          <w:rFonts w:ascii="Times New Roman" w:hAnsi="Times New Roman"/>
          <w:i/>
          <w:iCs/>
          <w:color w:val="000000"/>
          <w:sz w:val="24"/>
          <w:szCs w:val="24"/>
          <w:lang w:val="en-GB"/>
        </w:rPr>
        <w:tab/>
        <w:t xml:space="preserve">For a helicopter stand intended to be used for turning on the ground, the minimum dimensions may be influenced by the turning circle data provided by the manufacturer and are likely to exceed 1.2 D. </w:t>
      </w:r>
    </w:p>
    <w:p w14:paraId="5CAF9E5C" w14:textId="77777777" w:rsidR="004B6B45" w:rsidRPr="009D2CF1" w:rsidRDefault="004B6B45" w:rsidP="004B6B45">
      <w:pPr>
        <w:ind w:left="709" w:hanging="709"/>
        <w:jc w:val="both"/>
        <w:rPr>
          <w:rFonts w:ascii="Times New Roman" w:hAnsi="Times New Roman"/>
          <w:color w:val="000000"/>
          <w:sz w:val="24"/>
          <w:szCs w:val="24"/>
          <w:lang w:val="en-GB"/>
        </w:rPr>
      </w:pPr>
    </w:p>
    <w:p w14:paraId="5CAF9E5D" w14:textId="77777777" w:rsidR="004B6B45" w:rsidRPr="009D2CF1" w:rsidRDefault="004B6B45" w:rsidP="004B6B45">
      <w:pPr>
        <w:ind w:left="709" w:hanging="709"/>
        <w:jc w:val="both"/>
        <w:rPr>
          <w:rFonts w:ascii="Times New Roman" w:eastAsia="Times New Roman" w:hAnsi="Times New Roman"/>
          <w:b/>
          <w:bCs/>
          <w:sz w:val="24"/>
          <w:szCs w:val="24"/>
          <w:lang w:val="en-GB"/>
        </w:rPr>
      </w:pPr>
      <w:r w:rsidRPr="009D2CF1">
        <w:rPr>
          <w:rFonts w:ascii="Times New Roman" w:hAnsi="Times New Roman"/>
          <w:color w:val="000000"/>
          <w:sz w:val="24"/>
          <w:szCs w:val="24"/>
          <w:lang w:val="en-GB"/>
        </w:rPr>
        <w:t xml:space="preserve">3.1.46 </w:t>
      </w:r>
      <w:r w:rsidRPr="009D2CF1">
        <w:rPr>
          <w:rFonts w:ascii="Times New Roman" w:hAnsi="Times New Roman"/>
          <w:iCs/>
          <w:color w:val="000000"/>
          <w:sz w:val="24"/>
          <w:szCs w:val="24"/>
          <w:lang w:val="en-GB"/>
        </w:rPr>
        <w:t>The mean slope of a helicopter stand in any direction should not exceed 2 per cent.</w:t>
      </w:r>
    </w:p>
    <w:p w14:paraId="5CAF9E5E" w14:textId="77777777" w:rsidR="004B6B45" w:rsidRPr="009D2CF1" w:rsidRDefault="004B6B45" w:rsidP="004B6B45">
      <w:pPr>
        <w:pStyle w:val="ListParagraph"/>
        <w:ind w:left="709" w:hanging="709"/>
        <w:jc w:val="both"/>
        <w:rPr>
          <w:rFonts w:ascii="Times New Roman" w:eastAsia="Times New Roman" w:hAnsi="Times New Roman"/>
          <w:sz w:val="24"/>
          <w:szCs w:val="24"/>
          <w:lang w:val="en-GB"/>
        </w:rPr>
      </w:pPr>
    </w:p>
    <w:p w14:paraId="5CAF9E5F" w14:textId="77777777" w:rsidR="004B6B45" w:rsidRPr="009D2CF1" w:rsidRDefault="004B6B45" w:rsidP="004B6B45">
      <w:pPr>
        <w:autoSpaceDE w:val="0"/>
        <w:autoSpaceDN w:val="0"/>
        <w:adjustRightInd w:val="0"/>
        <w:ind w:left="709"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3.1.47</w:t>
      </w:r>
      <w:r w:rsidRPr="009D2CF1">
        <w:rPr>
          <w:rFonts w:ascii="Times New Roman" w:hAnsi="Times New Roman"/>
          <w:color w:val="000000"/>
          <w:sz w:val="24"/>
          <w:szCs w:val="24"/>
          <w:lang w:val="en-GB"/>
        </w:rPr>
        <w:tab/>
        <w:t xml:space="preserve">Each helicopter stand shall be provided with positioning markings to clearly indicate where the helicopter is to be positioned and, by their form, any limitations on manoeuvring. </w:t>
      </w:r>
    </w:p>
    <w:p w14:paraId="5CAF9E60" w14:textId="77777777" w:rsidR="004B6B45" w:rsidRPr="009D2CF1" w:rsidRDefault="004B6B45" w:rsidP="004B6B45">
      <w:pPr>
        <w:autoSpaceDE w:val="0"/>
        <w:autoSpaceDN w:val="0"/>
        <w:adjustRightInd w:val="0"/>
        <w:ind w:left="709" w:hanging="709"/>
        <w:jc w:val="both"/>
        <w:rPr>
          <w:rFonts w:ascii="Times New Roman" w:hAnsi="Times New Roman"/>
          <w:color w:val="000000"/>
          <w:sz w:val="24"/>
          <w:szCs w:val="24"/>
          <w:lang w:val="en-GB"/>
        </w:rPr>
      </w:pPr>
    </w:p>
    <w:p w14:paraId="5CAF9E61" w14:textId="77777777" w:rsidR="004B6B45" w:rsidRPr="009D2CF1" w:rsidRDefault="004B6B45" w:rsidP="004B6B45">
      <w:pPr>
        <w:autoSpaceDE w:val="0"/>
        <w:autoSpaceDN w:val="0"/>
        <w:adjustRightInd w:val="0"/>
        <w:ind w:left="709"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3.1.48</w:t>
      </w:r>
      <w:r w:rsidRPr="009D2CF1">
        <w:rPr>
          <w:rFonts w:ascii="Times New Roman" w:hAnsi="Times New Roman"/>
          <w:color w:val="000000"/>
          <w:sz w:val="24"/>
          <w:szCs w:val="24"/>
          <w:lang w:val="en-GB"/>
        </w:rPr>
        <w:tab/>
        <w:t xml:space="preserve">A stand shall be surrounded by a protection area which need not be solid. </w:t>
      </w:r>
    </w:p>
    <w:p w14:paraId="5CAF9E62" w14:textId="77777777" w:rsidR="004B6B45" w:rsidRPr="009D2CF1" w:rsidRDefault="004B6B45" w:rsidP="004B6B45">
      <w:pPr>
        <w:autoSpaceDE w:val="0"/>
        <w:autoSpaceDN w:val="0"/>
        <w:adjustRightInd w:val="0"/>
        <w:ind w:left="709" w:hanging="709"/>
        <w:jc w:val="both"/>
        <w:rPr>
          <w:rFonts w:ascii="Times New Roman" w:hAnsi="Times New Roman"/>
          <w:b/>
          <w:bCs/>
          <w:i/>
          <w:iCs/>
          <w:color w:val="000000"/>
          <w:sz w:val="24"/>
          <w:szCs w:val="24"/>
          <w:lang w:val="en-GB"/>
        </w:rPr>
      </w:pPr>
    </w:p>
    <w:p w14:paraId="5CAF9E63" w14:textId="77777777" w:rsidR="004B6B45" w:rsidRPr="009D2CF1" w:rsidRDefault="004B6B45" w:rsidP="004B6B45">
      <w:pPr>
        <w:autoSpaceDE w:val="0"/>
        <w:autoSpaceDN w:val="0"/>
        <w:adjustRightInd w:val="0"/>
        <w:ind w:left="709" w:hanging="709"/>
        <w:jc w:val="both"/>
        <w:rPr>
          <w:rFonts w:ascii="Times New Roman" w:hAnsi="Times New Roman"/>
          <w:i/>
          <w:color w:val="000000"/>
          <w:sz w:val="24"/>
          <w:szCs w:val="24"/>
          <w:lang w:val="en-GB"/>
        </w:rPr>
      </w:pPr>
      <w:r w:rsidRPr="009D2CF1">
        <w:rPr>
          <w:rFonts w:ascii="Times New Roman" w:hAnsi="Times New Roman"/>
          <w:b/>
          <w:bCs/>
          <w:i/>
          <w:iCs/>
          <w:color w:val="000000"/>
          <w:sz w:val="24"/>
          <w:szCs w:val="24"/>
          <w:lang w:val="en-GB"/>
        </w:rPr>
        <w:t xml:space="preserve">Protection areas </w:t>
      </w:r>
    </w:p>
    <w:p w14:paraId="5CAF9E64" w14:textId="77777777" w:rsidR="004B6B45" w:rsidRPr="009D2CF1" w:rsidRDefault="004B6B45" w:rsidP="004B6B45">
      <w:pPr>
        <w:autoSpaceDE w:val="0"/>
        <w:autoSpaceDN w:val="0"/>
        <w:adjustRightInd w:val="0"/>
        <w:ind w:left="709" w:hanging="709"/>
        <w:jc w:val="both"/>
        <w:rPr>
          <w:rFonts w:ascii="Times New Roman" w:hAnsi="Times New Roman"/>
          <w:color w:val="000000"/>
          <w:sz w:val="24"/>
          <w:szCs w:val="24"/>
          <w:lang w:val="en-GB"/>
        </w:rPr>
      </w:pPr>
    </w:p>
    <w:p w14:paraId="5CAF9E65" w14:textId="77777777" w:rsidR="004B6B45" w:rsidRPr="009D2CF1" w:rsidRDefault="004B6B45" w:rsidP="004B6B45">
      <w:pPr>
        <w:autoSpaceDE w:val="0"/>
        <w:autoSpaceDN w:val="0"/>
        <w:adjustRightInd w:val="0"/>
        <w:ind w:left="709"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3.1.49</w:t>
      </w:r>
      <w:r w:rsidRPr="009D2CF1">
        <w:rPr>
          <w:rFonts w:ascii="Times New Roman" w:hAnsi="Times New Roman"/>
          <w:color w:val="000000"/>
          <w:sz w:val="24"/>
          <w:szCs w:val="24"/>
          <w:lang w:val="en-GB"/>
        </w:rPr>
        <w:tab/>
        <w:t xml:space="preserve">A protection area shall provide: </w:t>
      </w:r>
    </w:p>
    <w:p w14:paraId="5CAF9E66"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p>
    <w:p w14:paraId="5CAF9E67"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(a) </w:t>
      </w:r>
      <w:r w:rsidRPr="009D2CF1">
        <w:rPr>
          <w:rFonts w:ascii="Times New Roman" w:hAnsi="Times New Roman"/>
          <w:color w:val="000000"/>
          <w:sz w:val="24"/>
          <w:szCs w:val="24"/>
          <w:lang w:val="en-GB"/>
        </w:rPr>
        <w:tab/>
        <w:t xml:space="preserve">an area free of obstacles, except for essential objects which because of their function are located on it; and </w:t>
      </w:r>
    </w:p>
    <w:p w14:paraId="5CAF9E68"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p>
    <w:p w14:paraId="5CAF9E69"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lastRenderedPageBreak/>
        <w:t xml:space="preserve">(b) </w:t>
      </w:r>
      <w:r w:rsidRPr="009D2CF1">
        <w:rPr>
          <w:rFonts w:ascii="Times New Roman" w:hAnsi="Times New Roman"/>
          <w:color w:val="000000"/>
          <w:sz w:val="24"/>
          <w:szCs w:val="24"/>
          <w:lang w:val="en-GB"/>
        </w:rPr>
        <w:tab/>
        <w:t xml:space="preserve">when solid, a surface which is contiguous and flush with the stand; is resistant to the effects of rotor downwash; and ensures effective drainage. </w:t>
      </w:r>
    </w:p>
    <w:p w14:paraId="5CAF9E6A" w14:textId="77777777" w:rsidR="004B6B45" w:rsidRPr="009D2CF1" w:rsidRDefault="004B6B45" w:rsidP="004B6B45">
      <w:pPr>
        <w:autoSpaceDE w:val="0"/>
        <w:autoSpaceDN w:val="0"/>
        <w:adjustRightInd w:val="0"/>
        <w:ind w:left="709" w:hanging="709"/>
        <w:jc w:val="both"/>
        <w:rPr>
          <w:rFonts w:ascii="Times New Roman" w:hAnsi="Times New Roman"/>
          <w:color w:val="000000"/>
          <w:sz w:val="24"/>
          <w:szCs w:val="24"/>
          <w:lang w:val="en-GB"/>
        </w:rPr>
      </w:pPr>
    </w:p>
    <w:p w14:paraId="5CAF9E6B" w14:textId="77777777" w:rsidR="004B6B45" w:rsidRPr="009D2CF1" w:rsidRDefault="004B6B45" w:rsidP="004B6B45">
      <w:pPr>
        <w:autoSpaceDE w:val="0"/>
        <w:autoSpaceDN w:val="0"/>
        <w:adjustRightInd w:val="0"/>
        <w:ind w:left="709"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3.1.50</w:t>
      </w:r>
      <w:r w:rsidRPr="009D2CF1">
        <w:rPr>
          <w:rFonts w:ascii="Times New Roman" w:hAnsi="Times New Roman"/>
          <w:color w:val="000000"/>
          <w:sz w:val="24"/>
          <w:szCs w:val="24"/>
          <w:lang w:val="en-GB"/>
        </w:rPr>
        <w:tab/>
        <w:t xml:space="preserve">When associated with a stand designed for turning, the protection area shall extend outwards from the periphery of the stand for a distance of 0.4D. (See Figure 3.5). </w:t>
      </w:r>
    </w:p>
    <w:p w14:paraId="5CAF9E6C" w14:textId="77777777" w:rsidR="004B6B45" w:rsidRPr="009D2CF1" w:rsidRDefault="004B6B45" w:rsidP="004B6B45">
      <w:pPr>
        <w:pStyle w:val="ListParagraph"/>
        <w:ind w:left="709" w:hanging="709"/>
        <w:jc w:val="both"/>
        <w:rPr>
          <w:rFonts w:ascii="Times New Roman" w:hAnsi="Times New Roman"/>
          <w:color w:val="000000"/>
          <w:sz w:val="24"/>
          <w:szCs w:val="24"/>
          <w:lang w:val="en-GB"/>
        </w:rPr>
      </w:pPr>
    </w:p>
    <w:p w14:paraId="5CAF9E6D" w14:textId="77777777" w:rsidR="004B6B45" w:rsidRPr="009D2CF1" w:rsidRDefault="004B6B45" w:rsidP="004B6B45">
      <w:pPr>
        <w:pStyle w:val="ListParagraph"/>
        <w:ind w:left="709"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3.1.51</w:t>
      </w:r>
      <w:r w:rsidRPr="009D2CF1">
        <w:rPr>
          <w:rFonts w:ascii="Times New Roman" w:hAnsi="Times New Roman"/>
          <w:color w:val="000000"/>
          <w:sz w:val="24"/>
          <w:szCs w:val="24"/>
          <w:lang w:val="en-GB"/>
        </w:rPr>
        <w:tab/>
        <w:t>When associated with a stand designed for taxi-through, the minimum width of the stand and protection area shall not be less than the width of the associated taxi-route (see Figures 3.6 and 3.7).</w:t>
      </w:r>
    </w:p>
    <w:p w14:paraId="7E2758F9" w14:textId="77777777" w:rsidR="00A558B4" w:rsidRPr="009D2CF1" w:rsidRDefault="00A558B4" w:rsidP="004B6B45">
      <w:pPr>
        <w:autoSpaceDE w:val="0"/>
        <w:autoSpaceDN w:val="0"/>
        <w:adjustRightInd w:val="0"/>
        <w:ind w:left="709" w:hanging="709"/>
        <w:jc w:val="both"/>
        <w:rPr>
          <w:rFonts w:ascii="Times New Roman" w:hAnsi="Times New Roman"/>
          <w:color w:val="000000"/>
          <w:sz w:val="24"/>
          <w:szCs w:val="24"/>
          <w:lang w:val="en-GB"/>
        </w:rPr>
      </w:pPr>
    </w:p>
    <w:p w14:paraId="5CAF9E6E" w14:textId="53083D5F" w:rsidR="004B6B45" w:rsidRPr="009D2CF1" w:rsidRDefault="004B6B45" w:rsidP="004B6B45">
      <w:pPr>
        <w:autoSpaceDE w:val="0"/>
        <w:autoSpaceDN w:val="0"/>
        <w:adjustRightInd w:val="0"/>
        <w:ind w:left="709"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3.1.52</w:t>
      </w:r>
      <w:r w:rsidRPr="009D2CF1">
        <w:rPr>
          <w:rFonts w:ascii="Times New Roman" w:hAnsi="Times New Roman"/>
          <w:color w:val="000000"/>
          <w:sz w:val="24"/>
          <w:szCs w:val="24"/>
          <w:lang w:val="en-GB"/>
        </w:rPr>
        <w:tab/>
        <w:t xml:space="preserve">When associated with a stand designed for non-simultaneous use (see Figures 3.8 and 3.9): </w:t>
      </w:r>
    </w:p>
    <w:p w14:paraId="5CAF9E6F"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p>
    <w:p w14:paraId="5CAF9E70"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(a) </w:t>
      </w:r>
      <w:r w:rsidRPr="009D2CF1">
        <w:rPr>
          <w:rFonts w:ascii="Times New Roman" w:hAnsi="Times New Roman"/>
          <w:color w:val="000000"/>
          <w:sz w:val="24"/>
          <w:szCs w:val="24"/>
          <w:lang w:val="en-GB"/>
        </w:rPr>
        <w:tab/>
        <w:t xml:space="preserve">the protection area of adjacent stands may overlap but shall not be less than the required protection area for the larger of the adjacent stands; and </w:t>
      </w:r>
    </w:p>
    <w:p w14:paraId="5CAF9E71"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p>
    <w:p w14:paraId="5CAF9E72"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(b)</w:t>
      </w:r>
      <w:r w:rsidRPr="009D2CF1">
        <w:rPr>
          <w:rFonts w:ascii="Times New Roman" w:hAnsi="Times New Roman"/>
          <w:color w:val="000000"/>
          <w:sz w:val="24"/>
          <w:szCs w:val="24"/>
          <w:lang w:val="en-GB"/>
        </w:rPr>
        <w:tab/>
        <w:t xml:space="preserve"> the adjacent non-active stand may contain a static object but it shall be wholly within the boundary of the stand. </w:t>
      </w:r>
    </w:p>
    <w:p w14:paraId="5CAF9E73" w14:textId="77777777" w:rsidR="004B6B45" w:rsidRPr="009D2CF1" w:rsidRDefault="004B6B45" w:rsidP="004B6B45">
      <w:pPr>
        <w:autoSpaceDE w:val="0"/>
        <w:autoSpaceDN w:val="0"/>
        <w:adjustRightInd w:val="0"/>
        <w:ind w:left="709" w:hanging="709"/>
        <w:jc w:val="both"/>
        <w:rPr>
          <w:rFonts w:ascii="Times New Roman" w:hAnsi="Times New Roman"/>
          <w:color w:val="000000"/>
          <w:sz w:val="24"/>
          <w:szCs w:val="24"/>
          <w:lang w:val="en-GB"/>
        </w:rPr>
      </w:pPr>
    </w:p>
    <w:p w14:paraId="5CAF9E74" w14:textId="77777777" w:rsidR="004B6B45" w:rsidRPr="009D2CF1" w:rsidRDefault="004B6B45" w:rsidP="004B6B45">
      <w:pPr>
        <w:autoSpaceDE w:val="0"/>
        <w:autoSpaceDN w:val="0"/>
        <w:adjustRightInd w:val="0"/>
        <w:ind w:left="1418" w:hanging="709"/>
        <w:jc w:val="both"/>
        <w:rPr>
          <w:rFonts w:ascii="Times New Roman" w:hAnsi="Times New Roman"/>
          <w:i/>
          <w:color w:val="000000"/>
          <w:sz w:val="24"/>
          <w:szCs w:val="24"/>
          <w:lang w:val="en-GB"/>
        </w:rPr>
      </w:pPr>
      <w:r w:rsidRPr="009D2CF1">
        <w:rPr>
          <w:rFonts w:ascii="Times New Roman" w:hAnsi="Times New Roman"/>
          <w:i/>
          <w:iCs/>
          <w:color w:val="000000"/>
          <w:sz w:val="24"/>
          <w:szCs w:val="24"/>
          <w:lang w:val="en-GB"/>
        </w:rPr>
        <w:t>Note:</w:t>
      </w:r>
      <w:r w:rsidRPr="009D2CF1">
        <w:rPr>
          <w:rFonts w:ascii="Times New Roman" w:hAnsi="Times New Roman"/>
          <w:i/>
          <w:iCs/>
          <w:color w:val="000000"/>
          <w:sz w:val="24"/>
          <w:szCs w:val="24"/>
          <w:lang w:val="en-GB"/>
        </w:rPr>
        <w:tab/>
        <w:t xml:space="preserve">To ensure that only one of the adjacent stands is active at a time, instruction to pilots in the AIP make clear that a limitation on the use of the stands is in force. </w:t>
      </w:r>
    </w:p>
    <w:p w14:paraId="5CAF9E75" w14:textId="77777777" w:rsidR="004B6B45" w:rsidRPr="009D2CF1" w:rsidRDefault="004B6B45" w:rsidP="004B6B45">
      <w:pPr>
        <w:pStyle w:val="ListParagraph"/>
        <w:ind w:left="709" w:hanging="709"/>
        <w:jc w:val="both"/>
        <w:rPr>
          <w:rFonts w:ascii="Times New Roman" w:hAnsi="Times New Roman"/>
          <w:color w:val="000000"/>
          <w:sz w:val="24"/>
          <w:szCs w:val="24"/>
          <w:lang w:val="en-GB"/>
        </w:rPr>
      </w:pPr>
    </w:p>
    <w:p w14:paraId="5CAF9E76" w14:textId="77777777" w:rsidR="004B6B45" w:rsidRPr="009D2CF1" w:rsidRDefault="004B6B45" w:rsidP="004B6B45">
      <w:pPr>
        <w:pStyle w:val="ListParagraph"/>
        <w:ind w:left="709"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3.1.53</w:t>
      </w:r>
      <w:r w:rsidRPr="009D2CF1">
        <w:rPr>
          <w:rFonts w:ascii="Times New Roman" w:hAnsi="Times New Roman"/>
          <w:color w:val="000000"/>
          <w:sz w:val="24"/>
          <w:szCs w:val="24"/>
          <w:lang w:val="en-GB"/>
        </w:rPr>
        <w:tab/>
        <w:t>No mobile object shall be permitted in a protection area during helicopter operations.</w:t>
      </w:r>
    </w:p>
    <w:p w14:paraId="5CAF9E77" w14:textId="77777777" w:rsidR="004B6B45" w:rsidRPr="009D2CF1" w:rsidRDefault="004B6B45" w:rsidP="004B6B45">
      <w:pPr>
        <w:pStyle w:val="ListParagraph"/>
        <w:ind w:left="709" w:hanging="709"/>
        <w:jc w:val="both"/>
        <w:rPr>
          <w:rFonts w:ascii="Times New Roman" w:hAnsi="Times New Roman"/>
          <w:color w:val="000000"/>
          <w:sz w:val="24"/>
          <w:szCs w:val="24"/>
          <w:lang w:val="en-GB"/>
        </w:rPr>
      </w:pPr>
    </w:p>
    <w:p w14:paraId="5CAF9E78" w14:textId="77777777" w:rsidR="004B6B45" w:rsidRPr="009D2CF1" w:rsidRDefault="004B6B45" w:rsidP="004B6B45">
      <w:pPr>
        <w:autoSpaceDE w:val="0"/>
        <w:autoSpaceDN w:val="0"/>
        <w:adjustRightInd w:val="0"/>
        <w:ind w:left="709"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3.1.54</w:t>
      </w:r>
      <w:r w:rsidRPr="009D2CF1">
        <w:rPr>
          <w:rFonts w:ascii="Times New Roman" w:hAnsi="Times New Roman"/>
          <w:color w:val="000000"/>
          <w:sz w:val="24"/>
          <w:szCs w:val="24"/>
          <w:lang w:val="en-GB"/>
        </w:rPr>
        <w:tab/>
        <w:t xml:space="preserve">Essential objects located in the protection area shall not: </w:t>
      </w:r>
    </w:p>
    <w:p w14:paraId="5CAF9E79" w14:textId="77777777" w:rsidR="004B6B45" w:rsidRPr="009D2CF1" w:rsidRDefault="004B6B45" w:rsidP="004B6B45">
      <w:pPr>
        <w:autoSpaceDE w:val="0"/>
        <w:autoSpaceDN w:val="0"/>
        <w:adjustRightInd w:val="0"/>
        <w:ind w:left="709" w:hanging="709"/>
        <w:jc w:val="both"/>
        <w:rPr>
          <w:rFonts w:ascii="Times New Roman" w:hAnsi="Times New Roman"/>
          <w:color w:val="000000"/>
          <w:sz w:val="24"/>
          <w:szCs w:val="24"/>
          <w:lang w:val="en-GB"/>
        </w:rPr>
      </w:pPr>
    </w:p>
    <w:p w14:paraId="5CAF9E7A"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(a) </w:t>
      </w:r>
      <w:r w:rsidRPr="009D2CF1">
        <w:rPr>
          <w:rFonts w:ascii="Times New Roman" w:hAnsi="Times New Roman"/>
          <w:color w:val="000000"/>
          <w:sz w:val="24"/>
          <w:szCs w:val="24"/>
          <w:lang w:val="en-GB"/>
        </w:rPr>
        <w:tab/>
        <w:t xml:space="preserve">if located at a distance of less than 0.75 D from the centre of the helicopter stand, penetrate a surface at a height of 5 cm above the surface of the central zone; and </w:t>
      </w:r>
    </w:p>
    <w:p w14:paraId="5CAF9E7B"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p>
    <w:p w14:paraId="5CAF9E7C" w14:textId="77777777" w:rsidR="004B6B45" w:rsidRPr="009D2CF1" w:rsidRDefault="004B6B45" w:rsidP="004B6B45">
      <w:pPr>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(b) </w:t>
      </w:r>
      <w:r w:rsidRPr="009D2CF1">
        <w:rPr>
          <w:rFonts w:ascii="Times New Roman" w:hAnsi="Times New Roman"/>
          <w:color w:val="000000"/>
          <w:sz w:val="24"/>
          <w:szCs w:val="24"/>
          <w:lang w:val="en-GB"/>
        </w:rPr>
        <w:tab/>
        <w:t xml:space="preserve">if located at a distance of 0.75 D or more from the centre of the helicopter stand, penetrate a surface at a height of 25 cm above the plane of the central zone and sloping upwards and outwards at a gradient of 5 per cent. </w:t>
      </w:r>
    </w:p>
    <w:p w14:paraId="5CAF9E7D" w14:textId="77777777" w:rsidR="004B6B45" w:rsidRPr="009D2CF1" w:rsidRDefault="004B6B45" w:rsidP="004B6B45">
      <w:pPr>
        <w:autoSpaceDE w:val="0"/>
        <w:autoSpaceDN w:val="0"/>
        <w:adjustRightInd w:val="0"/>
        <w:ind w:left="709" w:hanging="709"/>
        <w:jc w:val="both"/>
        <w:rPr>
          <w:rFonts w:ascii="Times New Roman" w:hAnsi="Times New Roman"/>
          <w:color w:val="000000"/>
          <w:sz w:val="24"/>
          <w:szCs w:val="24"/>
          <w:lang w:val="en-GB"/>
        </w:rPr>
      </w:pPr>
    </w:p>
    <w:p w14:paraId="5CAF9E7E" w14:textId="77777777" w:rsidR="004B6B45" w:rsidRPr="009D2CF1" w:rsidRDefault="004B6B45" w:rsidP="004B6B45">
      <w:pPr>
        <w:pStyle w:val="ListParagraph"/>
        <w:ind w:left="709" w:hanging="709"/>
        <w:jc w:val="both"/>
        <w:rPr>
          <w:rFonts w:ascii="Times New Roman" w:hAnsi="Times New Roman"/>
          <w:iCs/>
          <w:color w:val="000000"/>
          <w:sz w:val="24"/>
          <w:szCs w:val="24"/>
          <w:lang w:val="en-GB"/>
        </w:rPr>
      </w:pPr>
      <w:r w:rsidRPr="009D2CF1">
        <w:rPr>
          <w:rFonts w:ascii="Times New Roman" w:hAnsi="Times New Roman"/>
          <w:color w:val="000000"/>
          <w:sz w:val="24"/>
          <w:szCs w:val="24"/>
          <w:lang w:val="en-GB"/>
        </w:rPr>
        <w:t>3.1.55</w:t>
      </w:r>
      <w:r w:rsidRPr="009D2CF1">
        <w:rPr>
          <w:rFonts w:ascii="Times New Roman" w:hAnsi="Times New Roman"/>
          <w:color w:val="000000"/>
          <w:sz w:val="24"/>
          <w:szCs w:val="24"/>
          <w:lang w:val="en-GB"/>
        </w:rPr>
        <w:tab/>
      </w:r>
      <w:r w:rsidRPr="009D2CF1">
        <w:rPr>
          <w:rFonts w:ascii="Times New Roman" w:hAnsi="Times New Roman"/>
          <w:iCs/>
          <w:color w:val="000000"/>
          <w:sz w:val="24"/>
          <w:szCs w:val="24"/>
          <w:lang w:val="en-GB"/>
        </w:rPr>
        <w:t>When solid, the slope of a protection area should not exceed an upward slope of 4 per cent outwards from the edge of the stand.</w:t>
      </w:r>
    </w:p>
    <w:p w14:paraId="5CAF9E7F" w14:textId="77777777" w:rsidR="004B6B45" w:rsidRPr="009D2CF1" w:rsidRDefault="004B6B45" w:rsidP="004B6B45">
      <w:pPr>
        <w:pStyle w:val="ListParagraph"/>
        <w:jc w:val="both"/>
        <w:rPr>
          <w:rFonts w:ascii="Times New Roman" w:eastAsia="Times New Roman" w:hAnsi="Times New Roman"/>
          <w:sz w:val="24"/>
          <w:szCs w:val="24"/>
          <w:lang w:val="en-GB"/>
        </w:rPr>
      </w:pPr>
    </w:p>
    <w:p w14:paraId="5CAF9E80" w14:textId="77777777" w:rsidR="00E70C70" w:rsidRPr="009D2CF1" w:rsidRDefault="00E70C70" w:rsidP="00E70C70">
      <w:pPr>
        <w:pStyle w:val="Heading5"/>
        <w:tabs>
          <w:tab w:val="left" w:pos="709"/>
        </w:tabs>
        <w:ind w:left="715" w:right="-1" w:hanging="675"/>
        <w:jc w:val="both"/>
        <w:rPr>
          <w:b w:val="0"/>
          <w:bCs w:val="0"/>
          <w:i w:val="0"/>
          <w:sz w:val="24"/>
          <w:szCs w:val="24"/>
          <w:lang w:val="en-GB"/>
        </w:rPr>
      </w:pPr>
      <w:r w:rsidRPr="009D2CF1">
        <w:rPr>
          <w:sz w:val="24"/>
          <w:szCs w:val="24"/>
          <w:lang w:val="en-GB"/>
        </w:rPr>
        <w:t>Location of a final approach and take-off area in relation to a runway or</w:t>
      </w:r>
      <w:r w:rsidRPr="009D2CF1">
        <w:rPr>
          <w:spacing w:val="-15"/>
          <w:sz w:val="24"/>
          <w:szCs w:val="24"/>
          <w:lang w:val="en-GB"/>
        </w:rPr>
        <w:t xml:space="preserve"> </w:t>
      </w:r>
      <w:r w:rsidRPr="009D2CF1">
        <w:rPr>
          <w:sz w:val="24"/>
          <w:szCs w:val="24"/>
          <w:lang w:val="en-GB"/>
        </w:rPr>
        <w:t>taxiway</w:t>
      </w:r>
    </w:p>
    <w:p w14:paraId="5CAF9E81" w14:textId="77777777" w:rsidR="00E70C70" w:rsidRPr="009D2CF1" w:rsidRDefault="00E70C70" w:rsidP="00E70C70">
      <w:pPr>
        <w:tabs>
          <w:tab w:val="left" w:pos="709"/>
        </w:tabs>
        <w:ind w:left="715" w:right="-1" w:hanging="675"/>
        <w:jc w:val="both"/>
        <w:rPr>
          <w:rFonts w:ascii="Times New Roman" w:eastAsia="Times New Roman" w:hAnsi="Times New Roman"/>
          <w:b/>
          <w:bCs/>
          <w:i/>
          <w:sz w:val="24"/>
          <w:szCs w:val="24"/>
          <w:lang w:val="en-GB"/>
        </w:rPr>
      </w:pPr>
    </w:p>
    <w:p w14:paraId="5CAF9E82" w14:textId="77777777" w:rsidR="00E70C70" w:rsidRPr="009D2CF1" w:rsidRDefault="00E70C70" w:rsidP="00E70C70">
      <w:pPr>
        <w:pStyle w:val="ListParagraph"/>
        <w:numPr>
          <w:ilvl w:val="2"/>
          <w:numId w:val="83"/>
        </w:numPr>
        <w:tabs>
          <w:tab w:val="left" w:pos="709"/>
        </w:tabs>
        <w:ind w:right="-1"/>
        <w:jc w:val="both"/>
        <w:rPr>
          <w:rFonts w:ascii="Times New Roman" w:eastAsia="Times New Roman" w:hAnsi="Times New Roman"/>
          <w:sz w:val="24"/>
          <w:szCs w:val="24"/>
          <w:lang w:val="en-GB"/>
        </w:rPr>
      </w:pPr>
      <w:r w:rsidRPr="009D2CF1">
        <w:rPr>
          <w:rFonts w:ascii="Times New Roman" w:hAnsi="Times New Roman"/>
          <w:sz w:val="24"/>
          <w:szCs w:val="24"/>
          <w:lang w:val="en-GB"/>
        </w:rPr>
        <w:t>Where a FATO is located near a runway or taxiway, and where simultaneous operations are planned, the separation distance between the edge of a runway or taxiway and the edge of a FATO shall not be less than the appropriate dimension in Table</w:t>
      </w:r>
      <w:r w:rsidRPr="009D2CF1">
        <w:rPr>
          <w:rFonts w:ascii="Times New Roman" w:hAnsi="Times New Roman"/>
          <w:spacing w:val="-11"/>
          <w:sz w:val="24"/>
          <w:szCs w:val="24"/>
          <w:lang w:val="en-GB"/>
        </w:rPr>
        <w:t xml:space="preserve"> </w:t>
      </w:r>
      <w:r w:rsidRPr="009D2CF1">
        <w:rPr>
          <w:rFonts w:ascii="Times New Roman" w:hAnsi="Times New Roman"/>
          <w:sz w:val="24"/>
          <w:szCs w:val="24"/>
          <w:lang w:val="en-GB"/>
        </w:rPr>
        <w:t>3-1.</w:t>
      </w:r>
    </w:p>
    <w:p w14:paraId="5CAF9E83" w14:textId="77777777" w:rsidR="00E70C70" w:rsidRPr="009D2CF1" w:rsidRDefault="00E70C70" w:rsidP="00E70C70">
      <w:pPr>
        <w:pStyle w:val="ListParagraph"/>
        <w:tabs>
          <w:tab w:val="left" w:pos="709"/>
        </w:tabs>
        <w:ind w:left="720" w:right="-1"/>
        <w:jc w:val="both"/>
        <w:rPr>
          <w:rFonts w:ascii="Times New Roman" w:eastAsia="Times New Roman" w:hAnsi="Times New Roman"/>
          <w:sz w:val="24"/>
          <w:szCs w:val="24"/>
          <w:lang w:val="en-GB"/>
        </w:rPr>
      </w:pPr>
    </w:p>
    <w:p w14:paraId="5CAF9E84" w14:textId="77777777" w:rsidR="00E70C70" w:rsidRPr="009D2CF1" w:rsidRDefault="00E70C70" w:rsidP="00E70C70">
      <w:pPr>
        <w:pStyle w:val="ListParagraph"/>
        <w:numPr>
          <w:ilvl w:val="2"/>
          <w:numId w:val="83"/>
        </w:numPr>
        <w:tabs>
          <w:tab w:val="left" w:pos="709"/>
        </w:tabs>
        <w:ind w:right="-1"/>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A FATO should not be</w:t>
      </w:r>
      <w:r w:rsidRPr="009D2CF1">
        <w:rPr>
          <w:rFonts w:ascii="Times New Roman" w:eastAsia="Times New Roman" w:hAnsi="Times New Roman"/>
          <w:spacing w:val="-16"/>
          <w:sz w:val="24"/>
          <w:szCs w:val="24"/>
          <w:lang w:val="en-GB"/>
        </w:rPr>
        <w:t xml:space="preserve"> </w:t>
      </w:r>
      <w:r w:rsidRPr="009D2CF1">
        <w:rPr>
          <w:rFonts w:ascii="Times New Roman" w:eastAsia="Times New Roman" w:hAnsi="Times New Roman"/>
          <w:sz w:val="24"/>
          <w:szCs w:val="24"/>
          <w:lang w:val="en-GB"/>
        </w:rPr>
        <w:t>located:</w:t>
      </w:r>
    </w:p>
    <w:p w14:paraId="5CAF9E85" w14:textId="77777777" w:rsidR="00E70C70" w:rsidRPr="009D2CF1" w:rsidRDefault="00E70C70" w:rsidP="00E70C70">
      <w:pPr>
        <w:tabs>
          <w:tab w:val="left" w:pos="1418"/>
        </w:tabs>
        <w:ind w:left="1418" w:right="-1" w:hanging="709"/>
        <w:jc w:val="both"/>
        <w:rPr>
          <w:rFonts w:ascii="Times New Roman" w:eastAsia="Times New Roman" w:hAnsi="Times New Roman"/>
          <w:sz w:val="24"/>
          <w:szCs w:val="24"/>
          <w:lang w:val="en-GB"/>
        </w:rPr>
      </w:pPr>
    </w:p>
    <w:p w14:paraId="5CAF9E86" w14:textId="77777777" w:rsidR="00E70C70" w:rsidRPr="009D2CF1" w:rsidRDefault="00E70C70" w:rsidP="00E70C70">
      <w:pPr>
        <w:pStyle w:val="ListParagraph"/>
        <w:numPr>
          <w:ilvl w:val="0"/>
          <w:numId w:val="34"/>
        </w:numPr>
        <w:tabs>
          <w:tab w:val="left" w:pos="861"/>
          <w:tab w:val="left" w:pos="1418"/>
        </w:tabs>
        <w:ind w:left="1418" w:right="-1"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near</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taxiway</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intersections</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or</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holding</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points</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where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jet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engine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efflux</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is</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likely</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to</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cause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high</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turbulence;</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or</w:t>
      </w:r>
    </w:p>
    <w:p w14:paraId="5CAF9E87" w14:textId="77777777" w:rsidR="00E70C70" w:rsidRPr="009D2CF1" w:rsidRDefault="00E70C70" w:rsidP="00E70C70">
      <w:pPr>
        <w:tabs>
          <w:tab w:val="left" w:pos="1418"/>
        </w:tabs>
        <w:ind w:left="1418" w:right="-1" w:hanging="709"/>
        <w:jc w:val="both"/>
        <w:rPr>
          <w:rFonts w:ascii="Times New Roman" w:eastAsia="Times New Roman" w:hAnsi="Times New Roman"/>
          <w:sz w:val="24"/>
          <w:szCs w:val="24"/>
          <w:lang w:val="en-GB"/>
        </w:rPr>
      </w:pPr>
    </w:p>
    <w:p w14:paraId="5CAF9E88" w14:textId="77777777" w:rsidR="00E70C70" w:rsidRPr="009D2CF1" w:rsidRDefault="00E70C70" w:rsidP="00E70C70">
      <w:pPr>
        <w:pStyle w:val="ListParagraph"/>
        <w:numPr>
          <w:ilvl w:val="0"/>
          <w:numId w:val="34"/>
        </w:numPr>
        <w:tabs>
          <w:tab w:val="left" w:pos="860"/>
          <w:tab w:val="left" w:pos="1418"/>
        </w:tabs>
        <w:ind w:left="1418" w:right="-1"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near areas where aeroplane vortex wake generation is likely to</w:t>
      </w:r>
      <w:r w:rsidRPr="009D2CF1">
        <w:rPr>
          <w:rFonts w:ascii="Times New Roman" w:hAnsi="Times New Roman"/>
          <w:spacing w:val="-31"/>
          <w:sz w:val="24"/>
          <w:szCs w:val="24"/>
          <w:lang w:val="en-GB"/>
        </w:rPr>
        <w:t xml:space="preserve"> </w:t>
      </w:r>
      <w:r w:rsidRPr="009D2CF1">
        <w:rPr>
          <w:rFonts w:ascii="Times New Roman" w:hAnsi="Times New Roman"/>
          <w:sz w:val="24"/>
          <w:szCs w:val="24"/>
          <w:lang w:val="en-GB"/>
        </w:rPr>
        <w:t>exist.</w:t>
      </w:r>
    </w:p>
    <w:p w14:paraId="5CAF9E89" w14:textId="77777777" w:rsidR="00E70C70" w:rsidRPr="009D2CF1" w:rsidRDefault="00E70C70" w:rsidP="00E70C70">
      <w:pPr>
        <w:tabs>
          <w:tab w:val="left" w:pos="1418"/>
        </w:tabs>
        <w:ind w:left="1418" w:right="-1" w:hanging="709"/>
        <w:jc w:val="both"/>
        <w:rPr>
          <w:rFonts w:ascii="Times New Roman" w:eastAsia="Times New Roman" w:hAnsi="Times New Roman"/>
          <w:i/>
          <w:sz w:val="24"/>
          <w:szCs w:val="24"/>
          <w:lang w:val="en-GB"/>
        </w:rPr>
      </w:pPr>
    </w:p>
    <w:p w14:paraId="34A23325" w14:textId="77777777" w:rsidR="00A558B4" w:rsidRPr="009D2CF1" w:rsidRDefault="00A558B4" w:rsidP="00E70C70">
      <w:pPr>
        <w:pStyle w:val="Heading4"/>
        <w:spacing w:before="0"/>
        <w:ind w:left="715" w:right="-1" w:hanging="675"/>
        <w:jc w:val="center"/>
        <w:rPr>
          <w:sz w:val="24"/>
          <w:szCs w:val="24"/>
          <w:lang w:val="en-GB"/>
        </w:rPr>
      </w:pPr>
    </w:p>
    <w:p w14:paraId="4BFBF55F" w14:textId="77777777" w:rsidR="00A558B4" w:rsidRPr="009D2CF1" w:rsidRDefault="00A558B4" w:rsidP="00E70C70">
      <w:pPr>
        <w:pStyle w:val="Heading4"/>
        <w:spacing w:before="0"/>
        <w:ind w:left="715" w:right="-1" w:hanging="675"/>
        <w:jc w:val="center"/>
        <w:rPr>
          <w:sz w:val="24"/>
          <w:szCs w:val="24"/>
          <w:lang w:val="en-GB"/>
        </w:rPr>
      </w:pPr>
    </w:p>
    <w:p w14:paraId="709C0CDB" w14:textId="77777777" w:rsidR="00A558B4" w:rsidRPr="009D2CF1" w:rsidRDefault="00A558B4" w:rsidP="00E70C70">
      <w:pPr>
        <w:pStyle w:val="Heading4"/>
        <w:spacing w:before="0"/>
        <w:ind w:left="715" w:right="-1" w:hanging="675"/>
        <w:jc w:val="center"/>
        <w:rPr>
          <w:sz w:val="24"/>
          <w:szCs w:val="24"/>
          <w:lang w:val="en-GB"/>
        </w:rPr>
      </w:pPr>
    </w:p>
    <w:p w14:paraId="5A928B08" w14:textId="77777777" w:rsidR="00A558B4" w:rsidRPr="009D2CF1" w:rsidRDefault="00A558B4" w:rsidP="00E70C70">
      <w:pPr>
        <w:pStyle w:val="Heading4"/>
        <w:spacing w:before="0"/>
        <w:ind w:left="715" w:right="-1" w:hanging="675"/>
        <w:jc w:val="center"/>
        <w:rPr>
          <w:sz w:val="24"/>
          <w:szCs w:val="24"/>
          <w:lang w:val="en-GB"/>
        </w:rPr>
      </w:pPr>
    </w:p>
    <w:p w14:paraId="0A7470A3" w14:textId="77777777" w:rsidR="00A558B4" w:rsidRPr="009D2CF1" w:rsidRDefault="00A558B4" w:rsidP="00E70C70">
      <w:pPr>
        <w:pStyle w:val="Heading4"/>
        <w:spacing w:before="0"/>
        <w:ind w:left="715" w:right="-1" w:hanging="675"/>
        <w:jc w:val="center"/>
        <w:rPr>
          <w:sz w:val="24"/>
          <w:szCs w:val="24"/>
          <w:lang w:val="en-GB"/>
        </w:rPr>
      </w:pPr>
    </w:p>
    <w:p w14:paraId="5CAF9E8C" w14:textId="77777777" w:rsidR="00E70C70" w:rsidRPr="009D2CF1" w:rsidRDefault="004E4EE2" w:rsidP="00E70C70">
      <w:pPr>
        <w:pStyle w:val="ListParagraph"/>
        <w:jc w:val="center"/>
        <w:rPr>
          <w:rFonts w:ascii="Times New Roman" w:eastAsia="Times New Roman" w:hAnsi="Times New Roman"/>
          <w:sz w:val="24"/>
          <w:szCs w:val="24"/>
          <w:lang w:val="en-GB"/>
        </w:rPr>
      </w:pPr>
      <w:r w:rsidRPr="009D2CF1">
        <w:rPr>
          <w:rFonts w:ascii="Times New Roman" w:eastAsia="Times New Roman" w:hAnsi="Times New Roman"/>
          <w:b/>
          <w:noProof/>
          <w:sz w:val="21"/>
          <w:szCs w:val="21"/>
        </w:rPr>
        <w:lastRenderedPageBreak/>
        <w:drawing>
          <wp:inline distT="0" distB="0" distL="0" distR="0" wp14:anchorId="5CAFA47E" wp14:editId="5CAFA47F">
            <wp:extent cx="4311015" cy="1937385"/>
            <wp:effectExtent l="0" t="0" r="0" b="5715"/>
            <wp:docPr id="472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1015" cy="1937385"/>
                    </a:xfrm>
                    <a:prstGeom prst="rect">
                      <a:avLst/>
                    </a:prstGeom>
                    <a:noFill/>
                    <a:ln>
                      <a:noFill/>
                    </a:ln>
                  </pic:spPr>
                </pic:pic>
              </a:graphicData>
            </a:graphic>
          </wp:inline>
        </w:drawing>
      </w:r>
    </w:p>
    <w:p w14:paraId="5CAF9E8D" w14:textId="77777777" w:rsidR="00E70C70" w:rsidRPr="009D2CF1" w:rsidRDefault="00E70C70" w:rsidP="004B6B45">
      <w:pPr>
        <w:pStyle w:val="ListParagraph"/>
        <w:jc w:val="both"/>
        <w:rPr>
          <w:rFonts w:ascii="Times New Roman" w:eastAsia="Times New Roman" w:hAnsi="Times New Roman"/>
          <w:sz w:val="24"/>
          <w:szCs w:val="24"/>
          <w:lang w:val="en-GB"/>
        </w:rPr>
      </w:pPr>
    </w:p>
    <w:p w14:paraId="5CD2A0C7" w14:textId="77777777" w:rsidR="00C13820" w:rsidRPr="009D2CF1" w:rsidRDefault="00C13820" w:rsidP="00C13820">
      <w:pPr>
        <w:pStyle w:val="Heading4"/>
        <w:spacing w:before="0"/>
        <w:ind w:left="715" w:right="-1" w:hanging="675"/>
        <w:jc w:val="center"/>
        <w:rPr>
          <w:b w:val="0"/>
          <w:bCs w:val="0"/>
          <w:sz w:val="24"/>
          <w:szCs w:val="24"/>
          <w:lang w:val="en-GB"/>
        </w:rPr>
      </w:pPr>
      <w:r w:rsidRPr="009D2CF1">
        <w:rPr>
          <w:sz w:val="24"/>
          <w:szCs w:val="24"/>
          <w:lang w:val="en-GB"/>
        </w:rPr>
        <w:t>Table 3-1. FATO minimum separation</w:t>
      </w:r>
      <w:r w:rsidRPr="009D2CF1">
        <w:rPr>
          <w:spacing w:val="-31"/>
          <w:sz w:val="24"/>
          <w:szCs w:val="24"/>
          <w:lang w:val="en-GB"/>
        </w:rPr>
        <w:t xml:space="preserve"> </w:t>
      </w:r>
      <w:r w:rsidRPr="009D2CF1">
        <w:rPr>
          <w:sz w:val="24"/>
          <w:szCs w:val="24"/>
          <w:lang w:val="en-GB"/>
        </w:rPr>
        <w:t>distance for simultaneous operations</w:t>
      </w:r>
    </w:p>
    <w:p w14:paraId="7698BE8A" w14:textId="77777777" w:rsidR="00C13820" w:rsidRPr="009D2CF1" w:rsidRDefault="00C13820" w:rsidP="004B6B45">
      <w:pPr>
        <w:pStyle w:val="ListParagraph"/>
        <w:jc w:val="both"/>
        <w:rPr>
          <w:rFonts w:ascii="Times New Roman" w:eastAsia="Times New Roman" w:hAnsi="Times New Roman"/>
          <w:sz w:val="24"/>
          <w:szCs w:val="24"/>
          <w:lang w:val="en-GB"/>
        </w:rPr>
      </w:pPr>
    </w:p>
    <w:p w14:paraId="5CAF9E8E" w14:textId="77777777" w:rsidR="004B6B45" w:rsidRPr="009D2CF1" w:rsidRDefault="004E4EE2" w:rsidP="003D1406">
      <w:pPr>
        <w:ind w:left="709"/>
        <w:jc w:val="center"/>
        <w:rPr>
          <w:rFonts w:ascii="Times New Roman" w:eastAsia="Times New Roman" w:hAnsi="Times New Roman"/>
          <w:sz w:val="20"/>
          <w:szCs w:val="20"/>
          <w:lang w:val="en-GB"/>
        </w:rPr>
      </w:pPr>
      <w:r w:rsidRPr="009D2CF1">
        <w:rPr>
          <w:rFonts w:ascii="Times New Roman" w:eastAsia="Times New Roman" w:hAnsi="Times New Roman"/>
          <w:noProof/>
          <w:sz w:val="20"/>
          <w:szCs w:val="20"/>
        </w:rPr>
        <w:drawing>
          <wp:inline distT="0" distB="0" distL="0" distR="0" wp14:anchorId="5CAFA480" wp14:editId="6B9D2F92">
            <wp:extent cx="4982034" cy="3324749"/>
            <wp:effectExtent l="0" t="0" r="0" b="9525"/>
            <wp:docPr id="47246" name="Picture 4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2447" cy="3331698"/>
                    </a:xfrm>
                    <a:prstGeom prst="rect">
                      <a:avLst/>
                    </a:prstGeom>
                    <a:noFill/>
                    <a:ln>
                      <a:noFill/>
                    </a:ln>
                  </pic:spPr>
                </pic:pic>
              </a:graphicData>
            </a:graphic>
          </wp:inline>
        </w:drawing>
      </w:r>
    </w:p>
    <w:p w14:paraId="5CAF9E8F" w14:textId="77777777" w:rsidR="004B6B45" w:rsidRPr="009D2CF1" w:rsidRDefault="004B6B45" w:rsidP="004B6B45">
      <w:pPr>
        <w:ind w:left="709" w:hanging="672"/>
        <w:jc w:val="both"/>
        <w:rPr>
          <w:rFonts w:ascii="Times New Roman" w:eastAsia="Times New Roman" w:hAnsi="Times New Roman"/>
          <w:b/>
          <w:bCs/>
          <w:i/>
          <w:sz w:val="16"/>
          <w:szCs w:val="16"/>
          <w:lang w:val="en-GB"/>
        </w:rPr>
      </w:pPr>
    </w:p>
    <w:p w14:paraId="5CAF9E90" w14:textId="77777777" w:rsidR="004B6B45" w:rsidRPr="009D2CF1" w:rsidRDefault="004E4EE2" w:rsidP="004B6B45">
      <w:pPr>
        <w:ind w:left="709" w:right="-1" w:hanging="672"/>
        <w:jc w:val="center"/>
        <w:rPr>
          <w:rFonts w:ascii="Times New Roman" w:eastAsia="Times New Roman" w:hAnsi="Times New Roman"/>
          <w:sz w:val="20"/>
          <w:szCs w:val="20"/>
          <w:lang w:val="en-GB"/>
        </w:rPr>
      </w:pPr>
      <w:r w:rsidRPr="009D2CF1">
        <w:rPr>
          <w:noProof/>
        </w:rPr>
        <mc:AlternateContent>
          <mc:Choice Requires="wpg">
            <w:drawing>
              <wp:anchor distT="0" distB="0" distL="114300" distR="114300" simplePos="0" relativeHeight="251655168" behindDoc="1" locked="0" layoutInCell="1" allowOverlap="1" wp14:anchorId="5CAFA482" wp14:editId="5CAFA483">
                <wp:simplePos x="0" y="0"/>
                <wp:positionH relativeFrom="page">
                  <wp:posOffset>4826000</wp:posOffset>
                </wp:positionH>
                <wp:positionV relativeFrom="paragraph">
                  <wp:posOffset>-582295</wp:posOffset>
                </wp:positionV>
                <wp:extent cx="1200150" cy="76200"/>
                <wp:effectExtent l="0" t="0" r="0" b="0"/>
                <wp:wrapNone/>
                <wp:docPr id="48459" name="Group 8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0" cy="76200"/>
                          <a:chOff x="7600" y="-917"/>
                          <a:chExt cx="1890" cy="120"/>
                        </a:xfrm>
                      </wpg:grpSpPr>
                      <wps:wsp>
                        <wps:cNvPr id="48460" name="Freeform 8842"/>
                        <wps:cNvSpPr>
                          <a:spLocks/>
                        </wps:cNvSpPr>
                        <wps:spPr bwMode="auto">
                          <a:xfrm>
                            <a:off x="7600" y="-917"/>
                            <a:ext cx="1890" cy="120"/>
                          </a:xfrm>
                          <a:custGeom>
                            <a:avLst/>
                            <a:gdLst>
                              <a:gd name="T0" fmla="+- 0 7739 7600"/>
                              <a:gd name="T1" fmla="*/ T0 w 1890"/>
                              <a:gd name="T2" fmla="+- 0 -917 -917"/>
                              <a:gd name="T3" fmla="*/ -917 h 120"/>
                              <a:gd name="T4" fmla="+- 0 7600 7600"/>
                              <a:gd name="T5" fmla="*/ T4 w 1890"/>
                              <a:gd name="T6" fmla="+- 0 -854 -917"/>
                              <a:gd name="T7" fmla="*/ -854 h 120"/>
                              <a:gd name="T8" fmla="+- 0 7739 7600"/>
                              <a:gd name="T9" fmla="*/ T8 w 1890"/>
                              <a:gd name="T10" fmla="+- 0 -797 -917"/>
                              <a:gd name="T11" fmla="*/ -797 h 120"/>
                              <a:gd name="T12" fmla="+- 0 7739 7600"/>
                              <a:gd name="T13" fmla="*/ T12 w 1890"/>
                              <a:gd name="T14" fmla="+- 0 -801 -917"/>
                              <a:gd name="T15" fmla="*/ -801 h 120"/>
                              <a:gd name="T16" fmla="+- 0 7734 7600"/>
                              <a:gd name="T17" fmla="*/ T16 w 1890"/>
                              <a:gd name="T18" fmla="+- 0 -801 -917"/>
                              <a:gd name="T19" fmla="*/ -801 h 120"/>
                              <a:gd name="T20" fmla="+- 0 7734 7600"/>
                              <a:gd name="T21" fmla="*/ T20 w 1890"/>
                              <a:gd name="T22" fmla="+- 0 -811 -917"/>
                              <a:gd name="T23" fmla="*/ -811 h 120"/>
                              <a:gd name="T24" fmla="+- 0 7729 7600"/>
                              <a:gd name="T25" fmla="*/ T24 w 1890"/>
                              <a:gd name="T26" fmla="+- 0 -811 -917"/>
                              <a:gd name="T27" fmla="*/ -811 h 120"/>
                              <a:gd name="T28" fmla="+- 0 7729 7600"/>
                              <a:gd name="T29" fmla="*/ T28 w 1890"/>
                              <a:gd name="T30" fmla="+- 0 -830 -917"/>
                              <a:gd name="T31" fmla="*/ -830 h 120"/>
                              <a:gd name="T32" fmla="+- 0 7724 7600"/>
                              <a:gd name="T33" fmla="*/ T32 w 1890"/>
                              <a:gd name="T34" fmla="+- 0 -830 -917"/>
                              <a:gd name="T35" fmla="*/ -830 h 120"/>
                              <a:gd name="T36" fmla="+- 0 7724 7600"/>
                              <a:gd name="T37" fmla="*/ T36 w 1890"/>
                              <a:gd name="T38" fmla="+- 0 -849 -917"/>
                              <a:gd name="T39" fmla="*/ -849 h 120"/>
                              <a:gd name="T40" fmla="+- 0 7667 7600"/>
                              <a:gd name="T41" fmla="*/ T40 w 1890"/>
                              <a:gd name="T42" fmla="+- 0 -849 -917"/>
                              <a:gd name="T43" fmla="*/ -849 h 120"/>
                              <a:gd name="T44" fmla="+- 0 7667 7600"/>
                              <a:gd name="T45" fmla="*/ T44 w 1890"/>
                              <a:gd name="T46" fmla="+- 0 -859 -917"/>
                              <a:gd name="T47" fmla="*/ -859 h 120"/>
                              <a:gd name="T48" fmla="+- 0 7724 7600"/>
                              <a:gd name="T49" fmla="*/ T48 w 1890"/>
                              <a:gd name="T50" fmla="+- 0 -859 -917"/>
                              <a:gd name="T51" fmla="*/ -859 h 120"/>
                              <a:gd name="T52" fmla="+- 0 7724 7600"/>
                              <a:gd name="T53" fmla="*/ T52 w 1890"/>
                              <a:gd name="T54" fmla="+- 0 -878 -917"/>
                              <a:gd name="T55" fmla="*/ -878 h 120"/>
                              <a:gd name="T56" fmla="+- 0 7729 7600"/>
                              <a:gd name="T57" fmla="*/ T56 w 1890"/>
                              <a:gd name="T58" fmla="+- 0 -883 -917"/>
                              <a:gd name="T59" fmla="*/ -883 h 120"/>
                              <a:gd name="T60" fmla="+- 0 7729 7600"/>
                              <a:gd name="T61" fmla="*/ T60 w 1890"/>
                              <a:gd name="T62" fmla="+- 0 -897 -917"/>
                              <a:gd name="T63" fmla="*/ -897 h 120"/>
                              <a:gd name="T64" fmla="+- 0 7734 7600"/>
                              <a:gd name="T65" fmla="*/ T64 w 1890"/>
                              <a:gd name="T66" fmla="+- 0 -897 -917"/>
                              <a:gd name="T67" fmla="*/ -897 h 120"/>
                              <a:gd name="T68" fmla="+- 0 7734 7600"/>
                              <a:gd name="T69" fmla="*/ T68 w 1890"/>
                              <a:gd name="T70" fmla="+- 0 -907 -917"/>
                              <a:gd name="T71" fmla="*/ -907 h 120"/>
                              <a:gd name="T72" fmla="+- 0 7739 7600"/>
                              <a:gd name="T73" fmla="*/ T72 w 1890"/>
                              <a:gd name="T74" fmla="+- 0 -912 -917"/>
                              <a:gd name="T75" fmla="*/ -912 h 120"/>
                              <a:gd name="T76" fmla="+- 0 7739 7600"/>
                              <a:gd name="T77" fmla="*/ T76 w 1890"/>
                              <a:gd name="T78" fmla="+- 0 -917 -917"/>
                              <a:gd name="T79" fmla="*/ -91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890" h="120">
                                <a:moveTo>
                                  <a:pt x="139" y="0"/>
                                </a:moveTo>
                                <a:lnTo>
                                  <a:pt x="0" y="63"/>
                                </a:lnTo>
                                <a:lnTo>
                                  <a:pt x="139" y="120"/>
                                </a:lnTo>
                                <a:lnTo>
                                  <a:pt x="139" y="116"/>
                                </a:lnTo>
                                <a:lnTo>
                                  <a:pt x="134" y="116"/>
                                </a:lnTo>
                                <a:lnTo>
                                  <a:pt x="134" y="106"/>
                                </a:lnTo>
                                <a:lnTo>
                                  <a:pt x="129" y="106"/>
                                </a:lnTo>
                                <a:lnTo>
                                  <a:pt x="129" y="87"/>
                                </a:lnTo>
                                <a:lnTo>
                                  <a:pt x="124" y="87"/>
                                </a:lnTo>
                                <a:lnTo>
                                  <a:pt x="124" y="68"/>
                                </a:lnTo>
                                <a:lnTo>
                                  <a:pt x="67" y="68"/>
                                </a:lnTo>
                                <a:lnTo>
                                  <a:pt x="67" y="58"/>
                                </a:lnTo>
                                <a:lnTo>
                                  <a:pt x="124" y="58"/>
                                </a:lnTo>
                                <a:lnTo>
                                  <a:pt x="124" y="39"/>
                                </a:lnTo>
                                <a:lnTo>
                                  <a:pt x="129" y="34"/>
                                </a:lnTo>
                                <a:lnTo>
                                  <a:pt x="129" y="20"/>
                                </a:lnTo>
                                <a:lnTo>
                                  <a:pt x="134" y="20"/>
                                </a:lnTo>
                                <a:lnTo>
                                  <a:pt x="134" y="10"/>
                                </a:lnTo>
                                <a:lnTo>
                                  <a:pt x="139" y="5"/>
                                </a:lnTo>
                                <a:lnTo>
                                  <a:pt x="139" y="0"/>
                                </a:lnTo>
                                <a:close/>
                              </a:path>
                            </a:pathLst>
                          </a:custGeom>
                          <a:solidFill>
                            <a:srgbClr val="3834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61" name="Freeform 8841"/>
                        <wps:cNvSpPr>
                          <a:spLocks/>
                        </wps:cNvSpPr>
                        <wps:spPr bwMode="auto">
                          <a:xfrm>
                            <a:off x="7600" y="-917"/>
                            <a:ext cx="1890" cy="120"/>
                          </a:xfrm>
                          <a:custGeom>
                            <a:avLst/>
                            <a:gdLst>
                              <a:gd name="T0" fmla="+- 0 9350 7600"/>
                              <a:gd name="T1" fmla="*/ T0 w 1890"/>
                              <a:gd name="T2" fmla="+- 0 -798 -917"/>
                              <a:gd name="T3" fmla="*/ -798 h 120"/>
                              <a:gd name="T4" fmla="+- 0 9346 7600"/>
                              <a:gd name="T5" fmla="*/ T4 w 1890"/>
                              <a:gd name="T6" fmla="+- 0 -797 -917"/>
                              <a:gd name="T7" fmla="*/ -797 h 120"/>
                              <a:gd name="T8" fmla="+- 0 9350 7600"/>
                              <a:gd name="T9" fmla="*/ T8 w 1890"/>
                              <a:gd name="T10" fmla="+- 0 -797 -917"/>
                              <a:gd name="T11" fmla="*/ -797 h 120"/>
                              <a:gd name="T12" fmla="+- 0 9350 7600"/>
                              <a:gd name="T13" fmla="*/ T12 w 1890"/>
                              <a:gd name="T14" fmla="+- 0 -798 -917"/>
                              <a:gd name="T15" fmla="*/ -798 h 120"/>
                            </a:gdLst>
                            <a:ahLst/>
                            <a:cxnLst>
                              <a:cxn ang="0">
                                <a:pos x="T1" y="T3"/>
                              </a:cxn>
                              <a:cxn ang="0">
                                <a:pos x="T5" y="T7"/>
                              </a:cxn>
                              <a:cxn ang="0">
                                <a:pos x="T9" y="T11"/>
                              </a:cxn>
                              <a:cxn ang="0">
                                <a:pos x="T13" y="T15"/>
                              </a:cxn>
                            </a:cxnLst>
                            <a:rect l="0" t="0" r="r" b="b"/>
                            <a:pathLst>
                              <a:path w="1890" h="120">
                                <a:moveTo>
                                  <a:pt x="1750" y="119"/>
                                </a:moveTo>
                                <a:lnTo>
                                  <a:pt x="1746" y="120"/>
                                </a:lnTo>
                                <a:lnTo>
                                  <a:pt x="1750" y="120"/>
                                </a:lnTo>
                                <a:lnTo>
                                  <a:pt x="1750" y="119"/>
                                </a:lnTo>
                                <a:close/>
                              </a:path>
                            </a:pathLst>
                          </a:custGeom>
                          <a:solidFill>
                            <a:srgbClr val="3834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62" name="Freeform 8840"/>
                        <wps:cNvSpPr>
                          <a:spLocks/>
                        </wps:cNvSpPr>
                        <wps:spPr bwMode="auto">
                          <a:xfrm>
                            <a:off x="7600" y="-917"/>
                            <a:ext cx="1890" cy="120"/>
                          </a:xfrm>
                          <a:custGeom>
                            <a:avLst/>
                            <a:gdLst>
                              <a:gd name="T0" fmla="+- 0 9479 7600"/>
                              <a:gd name="T1" fmla="*/ T0 w 1890"/>
                              <a:gd name="T2" fmla="+- 0 -859 -917"/>
                              <a:gd name="T3" fmla="*/ -859 h 120"/>
                              <a:gd name="T4" fmla="+- 0 9418 7600"/>
                              <a:gd name="T5" fmla="*/ T4 w 1890"/>
                              <a:gd name="T6" fmla="+- 0 -859 -917"/>
                              <a:gd name="T7" fmla="*/ -859 h 120"/>
                              <a:gd name="T8" fmla="+- 0 9418 7600"/>
                              <a:gd name="T9" fmla="*/ T8 w 1890"/>
                              <a:gd name="T10" fmla="+- 0 -849 -917"/>
                              <a:gd name="T11" fmla="*/ -849 h 120"/>
                              <a:gd name="T12" fmla="+- 0 9360 7600"/>
                              <a:gd name="T13" fmla="*/ T12 w 1890"/>
                              <a:gd name="T14" fmla="+- 0 -849 -917"/>
                              <a:gd name="T15" fmla="*/ -849 h 120"/>
                              <a:gd name="T16" fmla="+- 0 9360 7600"/>
                              <a:gd name="T17" fmla="*/ T16 w 1890"/>
                              <a:gd name="T18" fmla="+- 0 -821 -917"/>
                              <a:gd name="T19" fmla="*/ -821 h 120"/>
                              <a:gd name="T20" fmla="+- 0 9355 7600"/>
                              <a:gd name="T21" fmla="*/ T20 w 1890"/>
                              <a:gd name="T22" fmla="+- 0 -821 -917"/>
                              <a:gd name="T23" fmla="*/ -821 h 120"/>
                              <a:gd name="T24" fmla="+- 0 9355 7600"/>
                              <a:gd name="T25" fmla="*/ T24 w 1890"/>
                              <a:gd name="T26" fmla="+- 0 -806 -917"/>
                              <a:gd name="T27" fmla="*/ -806 h 120"/>
                              <a:gd name="T28" fmla="+- 0 9350 7600"/>
                              <a:gd name="T29" fmla="*/ T28 w 1890"/>
                              <a:gd name="T30" fmla="+- 0 -806 -917"/>
                              <a:gd name="T31" fmla="*/ -806 h 120"/>
                              <a:gd name="T32" fmla="+- 0 9350 7600"/>
                              <a:gd name="T33" fmla="*/ T32 w 1890"/>
                              <a:gd name="T34" fmla="+- 0 -798 -917"/>
                              <a:gd name="T35" fmla="*/ -798 h 120"/>
                              <a:gd name="T36" fmla="+- 0 9490 7600"/>
                              <a:gd name="T37" fmla="*/ T36 w 1890"/>
                              <a:gd name="T38" fmla="+- 0 -854 -917"/>
                              <a:gd name="T39" fmla="*/ -854 h 120"/>
                              <a:gd name="T40" fmla="+- 0 9479 7600"/>
                              <a:gd name="T41" fmla="*/ T40 w 1890"/>
                              <a:gd name="T42" fmla="+- 0 -859 -917"/>
                              <a:gd name="T43" fmla="*/ -85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890" h="120">
                                <a:moveTo>
                                  <a:pt x="1879" y="58"/>
                                </a:moveTo>
                                <a:lnTo>
                                  <a:pt x="1818" y="58"/>
                                </a:lnTo>
                                <a:lnTo>
                                  <a:pt x="1818" y="68"/>
                                </a:lnTo>
                                <a:lnTo>
                                  <a:pt x="1760" y="68"/>
                                </a:lnTo>
                                <a:lnTo>
                                  <a:pt x="1760" y="96"/>
                                </a:lnTo>
                                <a:lnTo>
                                  <a:pt x="1755" y="96"/>
                                </a:lnTo>
                                <a:lnTo>
                                  <a:pt x="1755" y="111"/>
                                </a:lnTo>
                                <a:lnTo>
                                  <a:pt x="1750" y="111"/>
                                </a:lnTo>
                                <a:lnTo>
                                  <a:pt x="1750" y="119"/>
                                </a:lnTo>
                                <a:lnTo>
                                  <a:pt x="1890" y="63"/>
                                </a:lnTo>
                                <a:lnTo>
                                  <a:pt x="1879" y="58"/>
                                </a:lnTo>
                                <a:close/>
                              </a:path>
                            </a:pathLst>
                          </a:custGeom>
                          <a:solidFill>
                            <a:srgbClr val="3834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63" name="Freeform 8839"/>
                        <wps:cNvSpPr>
                          <a:spLocks/>
                        </wps:cNvSpPr>
                        <wps:spPr bwMode="auto">
                          <a:xfrm>
                            <a:off x="7600" y="-917"/>
                            <a:ext cx="1890" cy="120"/>
                          </a:xfrm>
                          <a:custGeom>
                            <a:avLst/>
                            <a:gdLst>
                              <a:gd name="T0" fmla="+- 0 7724 7600"/>
                              <a:gd name="T1" fmla="*/ T0 w 1890"/>
                              <a:gd name="T2" fmla="+- 0 -859 -917"/>
                              <a:gd name="T3" fmla="*/ -859 h 120"/>
                              <a:gd name="T4" fmla="+- 0 7667 7600"/>
                              <a:gd name="T5" fmla="*/ T4 w 1890"/>
                              <a:gd name="T6" fmla="+- 0 -859 -917"/>
                              <a:gd name="T7" fmla="*/ -859 h 120"/>
                              <a:gd name="T8" fmla="+- 0 7667 7600"/>
                              <a:gd name="T9" fmla="*/ T8 w 1890"/>
                              <a:gd name="T10" fmla="+- 0 -849 -917"/>
                              <a:gd name="T11" fmla="*/ -849 h 120"/>
                              <a:gd name="T12" fmla="+- 0 7724 7600"/>
                              <a:gd name="T13" fmla="*/ T12 w 1890"/>
                              <a:gd name="T14" fmla="+- 0 -849 -917"/>
                              <a:gd name="T15" fmla="*/ -849 h 120"/>
                              <a:gd name="T16" fmla="+- 0 7724 7600"/>
                              <a:gd name="T17" fmla="*/ T16 w 1890"/>
                              <a:gd name="T18" fmla="+- 0 -859 -917"/>
                              <a:gd name="T19" fmla="*/ -859 h 120"/>
                            </a:gdLst>
                            <a:ahLst/>
                            <a:cxnLst>
                              <a:cxn ang="0">
                                <a:pos x="T1" y="T3"/>
                              </a:cxn>
                              <a:cxn ang="0">
                                <a:pos x="T5" y="T7"/>
                              </a:cxn>
                              <a:cxn ang="0">
                                <a:pos x="T9" y="T11"/>
                              </a:cxn>
                              <a:cxn ang="0">
                                <a:pos x="T13" y="T15"/>
                              </a:cxn>
                              <a:cxn ang="0">
                                <a:pos x="T17" y="T19"/>
                              </a:cxn>
                            </a:cxnLst>
                            <a:rect l="0" t="0" r="r" b="b"/>
                            <a:pathLst>
                              <a:path w="1890" h="120">
                                <a:moveTo>
                                  <a:pt x="124" y="58"/>
                                </a:moveTo>
                                <a:lnTo>
                                  <a:pt x="67" y="58"/>
                                </a:lnTo>
                                <a:lnTo>
                                  <a:pt x="67" y="68"/>
                                </a:lnTo>
                                <a:lnTo>
                                  <a:pt x="124" y="68"/>
                                </a:lnTo>
                                <a:lnTo>
                                  <a:pt x="124" y="58"/>
                                </a:lnTo>
                                <a:close/>
                              </a:path>
                            </a:pathLst>
                          </a:custGeom>
                          <a:solidFill>
                            <a:srgbClr val="3834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64" name="Freeform 8838"/>
                        <wps:cNvSpPr>
                          <a:spLocks/>
                        </wps:cNvSpPr>
                        <wps:spPr bwMode="auto">
                          <a:xfrm>
                            <a:off x="7600" y="-917"/>
                            <a:ext cx="1890" cy="120"/>
                          </a:xfrm>
                          <a:custGeom>
                            <a:avLst/>
                            <a:gdLst>
                              <a:gd name="T0" fmla="+- 0 9365 7600"/>
                              <a:gd name="T1" fmla="*/ T0 w 1890"/>
                              <a:gd name="T2" fmla="+- 0 -859 -917"/>
                              <a:gd name="T3" fmla="*/ -859 h 120"/>
                              <a:gd name="T4" fmla="+- 0 7724 7600"/>
                              <a:gd name="T5" fmla="*/ T4 w 1890"/>
                              <a:gd name="T6" fmla="+- 0 -859 -917"/>
                              <a:gd name="T7" fmla="*/ -859 h 120"/>
                              <a:gd name="T8" fmla="+- 0 7724 7600"/>
                              <a:gd name="T9" fmla="*/ T8 w 1890"/>
                              <a:gd name="T10" fmla="+- 0 -849 -917"/>
                              <a:gd name="T11" fmla="*/ -849 h 120"/>
                              <a:gd name="T12" fmla="+- 0 9365 7600"/>
                              <a:gd name="T13" fmla="*/ T12 w 1890"/>
                              <a:gd name="T14" fmla="+- 0 -849 -917"/>
                              <a:gd name="T15" fmla="*/ -849 h 120"/>
                              <a:gd name="T16" fmla="+- 0 9365 7600"/>
                              <a:gd name="T17" fmla="*/ T16 w 1890"/>
                              <a:gd name="T18" fmla="+- 0 -859 -917"/>
                              <a:gd name="T19" fmla="*/ -859 h 120"/>
                            </a:gdLst>
                            <a:ahLst/>
                            <a:cxnLst>
                              <a:cxn ang="0">
                                <a:pos x="T1" y="T3"/>
                              </a:cxn>
                              <a:cxn ang="0">
                                <a:pos x="T5" y="T7"/>
                              </a:cxn>
                              <a:cxn ang="0">
                                <a:pos x="T9" y="T11"/>
                              </a:cxn>
                              <a:cxn ang="0">
                                <a:pos x="T13" y="T15"/>
                              </a:cxn>
                              <a:cxn ang="0">
                                <a:pos x="T17" y="T19"/>
                              </a:cxn>
                            </a:cxnLst>
                            <a:rect l="0" t="0" r="r" b="b"/>
                            <a:pathLst>
                              <a:path w="1890" h="120">
                                <a:moveTo>
                                  <a:pt x="1765" y="58"/>
                                </a:moveTo>
                                <a:lnTo>
                                  <a:pt x="124" y="58"/>
                                </a:lnTo>
                                <a:lnTo>
                                  <a:pt x="124" y="68"/>
                                </a:lnTo>
                                <a:lnTo>
                                  <a:pt x="1765" y="68"/>
                                </a:lnTo>
                                <a:lnTo>
                                  <a:pt x="1765" y="58"/>
                                </a:lnTo>
                                <a:close/>
                              </a:path>
                            </a:pathLst>
                          </a:custGeom>
                          <a:solidFill>
                            <a:srgbClr val="3834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65" name="Freeform 8837"/>
                        <wps:cNvSpPr>
                          <a:spLocks/>
                        </wps:cNvSpPr>
                        <wps:spPr bwMode="auto">
                          <a:xfrm>
                            <a:off x="7600" y="-917"/>
                            <a:ext cx="1890" cy="120"/>
                          </a:xfrm>
                          <a:custGeom>
                            <a:avLst/>
                            <a:gdLst>
                              <a:gd name="T0" fmla="+- 0 9346 7600"/>
                              <a:gd name="T1" fmla="*/ T0 w 1890"/>
                              <a:gd name="T2" fmla="+- 0 -917 -917"/>
                              <a:gd name="T3" fmla="*/ -917 h 120"/>
                              <a:gd name="T4" fmla="+- 0 9350 7600"/>
                              <a:gd name="T5" fmla="*/ T4 w 1890"/>
                              <a:gd name="T6" fmla="+- 0 -912 -917"/>
                              <a:gd name="T7" fmla="*/ -912 h 120"/>
                              <a:gd name="T8" fmla="+- 0 9350 7600"/>
                              <a:gd name="T9" fmla="*/ T8 w 1890"/>
                              <a:gd name="T10" fmla="+- 0 -902 -917"/>
                              <a:gd name="T11" fmla="*/ -902 h 120"/>
                              <a:gd name="T12" fmla="+- 0 9355 7600"/>
                              <a:gd name="T13" fmla="*/ T12 w 1890"/>
                              <a:gd name="T14" fmla="+- 0 -902 -917"/>
                              <a:gd name="T15" fmla="*/ -902 h 120"/>
                              <a:gd name="T16" fmla="+- 0 9355 7600"/>
                              <a:gd name="T17" fmla="*/ T16 w 1890"/>
                              <a:gd name="T18" fmla="+- 0 -893 -917"/>
                              <a:gd name="T19" fmla="*/ -893 h 120"/>
                              <a:gd name="T20" fmla="+- 0 9360 7600"/>
                              <a:gd name="T21" fmla="*/ T20 w 1890"/>
                              <a:gd name="T22" fmla="+- 0 -888 -917"/>
                              <a:gd name="T23" fmla="*/ -888 h 120"/>
                              <a:gd name="T24" fmla="+- 0 9360 7600"/>
                              <a:gd name="T25" fmla="*/ T24 w 1890"/>
                              <a:gd name="T26" fmla="+- 0 -864 -917"/>
                              <a:gd name="T27" fmla="*/ -864 h 120"/>
                              <a:gd name="T28" fmla="+- 0 9365 7600"/>
                              <a:gd name="T29" fmla="*/ T28 w 1890"/>
                              <a:gd name="T30" fmla="+- 0 -859 -917"/>
                              <a:gd name="T31" fmla="*/ -859 h 120"/>
                              <a:gd name="T32" fmla="+- 0 9365 7600"/>
                              <a:gd name="T33" fmla="*/ T32 w 1890"/>
                              <a:gd name="T34" fmla="+- 0 -849 -917"/>
                              <a:gd name="T35" fmla="*/ -849 h 120"/>
                              <a:gd name="T36" fmla="+- 0 9418 7600"/>
                              <a:gd name="T37" fmla="*/ T36 w 1890"/>
                              <a:gd name="T38" fmla="+- 0 -849 -917"/>
                              <a:gd name="T39" fmla="*/ -849 h 120"/>
                              <a:gd name="T40" fmla="+- 0 9418 7600"/>
                              <a:gd name="T41" fmla="*/ T40 w 1890"/>
                              <a:gd name="T42" fmla="+- 0 -859 -917"/>
                              <a:gd name="T43" fmla="*/ -859 h 120"/>
                              <a:gd name="T44" fmla="+- 0 9479 7600"/>
                              <a:gd name="T45" fmla="*/ T44 w 1890"/>
                              <a:gd name="T46" fmla="+- 0 -859 -917"/>
                              <a:gd name="T47" fmla="*/ -859 h 120"/>
                              <a:gd name="T48" fmla="+- 0 9346 7600"/>
                              <a:gd name="T49" fmla="*/ T48 w 1890"/>
                              <a:gd name="T50" fmla="+- 0 -917 -917"/>
                              <a:gd name="T51" fmla="*/ -91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890" h="120">
                                <a:moveTo>
                                  <a:pt x="1746" y="0"/>
                                </a:moveTo>
                                <a:lnTo>
                                  <a:pt x="1750" y="5"/>
                                </a:lnTo>
                                <a:lnTo>
                                  <a:pt x="1750" y="15"/>
                                </a:lnTo>
                                <a:lnTo>
                                  <a:pt x="1755" y="15"/>
                                </a:lnTo>
                                <a:lnTo>
                                  <a:pt x="1755" y="24"/>
                                </a:lnTo>
                                <a:lnTo>
                                  <a:pt x="1760" y="29"/>
                                </a:lnTo>
                                <a:lnTo>
                                  <a:pt x="1760" y="53"/>
                                </a:lnTo>
                                <a:lnTo>
                                  <a:pt x="1765" y="58"/>
                                </a:lnTo>
                                <a:lnTo>
                                  <a:pt x="1765" y="68"/>
                                </a:lnTo>
                                <a:lnTo>
                                  <a:pt x="1818" y="68"/>
                                </a:lnTo>
                                <a:lnTo>
                                  <a:pt x="1818" y="58"/>
                                </a:lnTo>
                                <a:lnTo>
                                  <a:pt x="1879" y="58"/>
                                </a:lnTo>
                                <a:lnTo>
                                  <a:pt x="1746" y="0"/>
                                </a:lnTo>
                                <a:close/>
                              </a:path>
                            </a:pathLst>
                          </a:custGeom>
                          <a:solidFill>
                            <a:srgbClr val="3834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718C71" id="Group 8836" o:spid="_x0000_s1026" style="position:absolute;margin-left:380pt;margin-top:-45.85pt;width:94.5pt;height:6pt;z-index:-251661312;mso-position-horizontal-relative:page" coordorigin="7600,-917" coordsize="189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">
                <v:shape id="Freeform 8842" o:spid="_x0000_s1027" style="position:absolute;left:7600;top:-917;width:1890;height:120;visibility:visible;mso-wrap-style:square;v-text-anchor:top" coordsize="18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" path="m139,l,63r139,57l139,116r-5,l134,106r-5,l129,87r-5,l124,68r-57,l67,58r57,l124,39r5,-5l129,20r5,l134,10r5,-5l139,xe" fillcolor="#383431" stroked="f">
                  <v:path arrowok="t" o:connecttype="custom" o:connectlocs="139,-917;0,-854;139,-797;139,-801;134,-801;134,-811;129,-811;129,-830;124,-830;124,-849;67,-849;67,-859;124,-859;124,-878;129,-883;129,-897;134,-897;134,-907;139,-912;139,-917" o:connectangles="0,0,0,0,0,0,0,0,0,0,0,0,0,0,0,0,0,0,0,0"/>
                </v:shape>
                <v:shape id="Freeform 8841" o:spid="_x0000_s1028" style="position:absolute;left:7600;top:-917;width:1890;height:120;visibility:visible;mso-wrap-style:square;v-text-anchor:top" coordsize="18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" path="m1750,119r-4,1l1750,120r,-1xe" fillcolor="#383431" stroked="f">
                  <v:path arrowok="t" o:connecttype="custom" o:connectlocs="1750,-798;1746,-797;1750,-797;1750,-798" o:connectangles="0,0,0,0"/>
                </v:shape>
                <v:shape id="Freeform 8840" o:spid="_x0000_s1029" style="position:absolute;left:7600;top:-917;width:1890;height:120;visibility:visible;mso-wrap-style:square;v-text-anchor:top" coordsize="18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" path="m1879,58r-61,l1818,68r-58,l1760,96r-5,l1755,111r-5,l1750,119,1890,63r-11,-5xe" fillcolor="#383431" stroked="f">
                  <v:path arrowok="t" o:connecttype="custom" o:connectlocs="1879,-859;1818,-859;1818,-849;1760,-849;1760,-821;1755,-821;1755,-806;1750,-806;1750,-798;1890,-854;1879,-859" o:connectangles="0,0,0,0,0,0,0,0,0,0,0"/>
                </v:shape>
                <v:shape id="Freeform 8839" o:spid="_x0000_s1030" style="position:absolute;left:7600;top:-917;width:1890;height:120;visibility:visible;mso-wrap-style:square;v-text-anchor:top" coordsize="18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" path="m124,58r-57,l67,68r57,l124,58xe" fillcolor="#383431" stroked="f">
                  <v:path arrowok="t" o:connecttype="custom" o:connectlocs="124,-859;67,-859;67,-849;124,-849;124,-859" o:connectangles="0,0,0,0,0"/>
                </v:shape>
                <v:shape id="Freeform 8838" o:spid="_x0000_s1031" style="position:absolute;left:7600;top:-917;width:1890;height:120;visibility:visible;mso-wrap-style:square;v-text-anchor:top" coordsize="18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" path="m1765,58l124,58r,10l1765,68r,-10xe" fillcolor="#383431" stroked="f">
                  <v:path arrowok="t" o:connecttype="custom" o:connectlocs="1765,-859;124,-859;124,-849;1765,-849;1765,-859" o:connectangles="0,0,0,0,0"/>
                </v:shape>
                <v:shape id="Freeform 8837" o:spid="_x0000_s1032" style="position:absolute;left:7600;top:-917;width:1890;height:120;visibility:visible;mso-wrap-style:square;v-text-anchor:top" coordsize="189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" path="m1746,r4,5l1750,15r5,l1755,24r5,5l1760,53r5,5l1765,68r53,l1818,58r61,l1746,xe" fillcolor="#383431" stroked="f">
                  <v:path arrowok="t" o:connecttype="custom" o:connectlocs="1746,-917;1750,-912;1750,-902;1755,-902;1755,-893;1760,-888;1760,-864;1765,-859;1765,-849;1818,-849;1818,-859;1879,-859;1746,-917" o:connectangles="0,0,0,0,0,0,0,0,0,0,0,0,0"/>
                </v:shape>
                <w10:wrap anchorx="page"/>
              </v:group>
            </w:pict>
          </mc:Fallback>
        </mc:AlternateContent>
      </w:r>
      <w:r w:rsidR="004B6B45" w:rsidRPr="009D2CF1">
        <w:rPr>
          <w:rFonts w:ascii="Times New Roman" w:eastAsia="Times New Roman" w:hAnsi="Times New Roman"/>
          <w:b/>
          <w:bCs/>
          <w:sz w:val="24"/>
          <w:szCs w:val="24"/>
          <w:lang w:val="en-GB"/>
        </w:rPr>
        <w:t>Figure 3-5. Turning stands (with air taxi-routes) — simultaneous</w:t>
      </w:r>
      <w:r w:rsidR="004B6B45" w:rsidRPr="009D2CF1">
        <w:rPr>
          <w:rFonts w:ascii="Times New Roman" w:eastAsia="Times New Roman" w:hAnsi="Times New Roman"/>
          <w:b/>
          <w:bCs/>
          <w:spacing w:val="-17"/>
          <w:sz w:val="24"/>
          <w:szCs w:val="24"/>
          <w:lang w:val="en-GB"/>
        </w:rPr>
        <w:t xml:space="preserve"> </w:t>
      </w:r>
      <w:r w:rsidR="004B6B45" w:rsidRPr="009D2CF1">
        <w:rPr>
          <w:rFonts w:ascii="Times New Roman" w:eastAsia="Times New Roman" w:hAnsi="Times New Roman"/>
          <w:b/>
          <w:bCs/>
          <w:sz w:val="24"/>
          <w:szCs w:val="24"/>
          <w:lang w:val="en-GB"/>
        </w:rPr>
        <w:t>use</w:t>
      </w:r>
    </w:p>
    <w:p w14:paraId="5CAF9E91" w14:textId="77777777" w:rsidR="004B6B45" w:rsidRPr="009D2CF1" w:rsidRDefault="004B6B45" w:rsidP="004B6B45">
      <w:pPr>
        <w:ind w:left="709" w:hanging="672"/>
        <w:jc w:val="both"/>
        <w:rPr>
          <w:rFonts w:ascii="Times New Roman" w:eastAsia="Times New Roman" w:hAnsi="Times New Roman"/>
          <w:b/>
          <w:bCs/>
          <w:lang w:val="en-GB"/>
        </w:rPr>
      </w:pPr>
    </w:p>
    <w:p w14:paraId="5CAF9E92" w14:textId="77777777" w:rsidR="004B6B45" w:rsidRPr="009D2CF1" w:rsidRDefault="004E4EE2" w:rsidP="004B6B45">
      <w:pPr>
        <w:ind w:left="709" w:hanging="672"/>
        <w:jc w:val="center"/>
        <w:rPr>
          <w:rFonts w:ascii="Times New Roman" w:eastAsia="Times New Roman" w:hAnsi="Times New Roman"/>
          <w:b/>
          <w:bCs/>
          <w:lang w:val="en-GB"/>
        </w:rPr>
      </w:pPr>
      <w:r w:rsidRPr="009D2CF1">
        <w:rPr>
          <w:rFonts w:ascii="Times New Roman" w:eastAsia="Times New Roman" w:hAnsi="Times New Roman"/>
          <w:b/>
          <w:noProof/>
        </w:rPr>
        <w:drawing>
          <wp:inline distT="0" distB="0" distL="0" distR="0" wp14:anchorId="5CAFA484" wp14:editId="789320B0">
            <wp:extent cx="3796665" cy="2765373"/>
            <wp:effectExtent l="0" t="0" r="0" b="0"/>
            <wp:docPr id="47245" name="Picture 4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6886" cy="2772818"/>
                    </a:xfrm>
                    <a:prstGeom prst="rect">
                      <a:avLst/>
                    </a:prstGeom>
                    <a:noFill/>
                    <a:ln>
                      <a:noFill/>
                    </a:ln>
                  </pic:spPr>
                </pic:pic>
              </a:graphicData>
            </a:graphic>
          </wp:inline>
        </w:drawing>
      </w:r>
    </w:p>
    <w:p w14:paraId="5CAF9E94" w14:textId="77777777" w:rsidR="004B6B45" w:rsidRPr="009D2CF1" w:rsidRDefault="004B6B45" w:rsidP="004B6B45">
      <w:pPr>
        <w:ind w:left="715" w:right="-1" w:hanging="675"/>
        <w:jc w:val="center"/>
        <w:rPr>
          <w:rFonts w:ascii="Times New Roman" w:hAnsi="Times New Roman"/>
          <w:b/>
          <w:bCs/>
          <w:sz w:val="24"/>
          <w:szCs w:val="24"/>
          <w:lang w:val="en-GB"/>
        </w:rPr>
      </w:pPr>
      <w:r w:rsidRPr="009D2CF1">
        <w:rPr>
          <w:rFonts w:ascii="Times New Roman" w:eastAsia="Times New Roman" w:hAnsi="Times New Roman"/>
          <w:b/>
          <w:bCs/>
          <w:sz w:val="24"/>
          <w:szCs w:val="24"/>
          <w:lang w:val="en-GB"/>
        </w:rPr>
        <w:t xml:space="preserve">Figure 3-6. </w:t>
      </w:r>
      <w:r w:rsidRPr="009D2CF1">
        <w:rPr>
          <w:rFonts w:ascii="Times New Roman" w:hAnsi="Times New Roman"/>
          <w:b/>
          <w:bCs/>
          <w:sz w:val="24"/>
          <w:szCs w:val="24"/>
          <w:lang w:val="en-GB"/>
        </w:rPr>
        <w:t>Ground taxi-through stands (with taxiway/ground taxi-route) simultaneous use</w:t>
      </w:r>
    </w:p>
    <w:p w14:paraId="5CAF9E95" w14:textId="77777777" w:rsidR="004B6B45" w:rsidRPr="009D2CF1" w:rsidRDefault="004B6B45" w:rsidP="004B6B45">
      <w:pPr>
        <w:ind w:left="715" w:right="-1" w:hanging="675"/>
        <w:jc w:val="center"/>
        <w:rPr>
          <w:rFonts w:ascii="Times New Roman" w:eastAsia="Times New Roman" w:hAnsi="Times New Roman"/>
          <w:sz w:val="24"/>
          <w:szCs w:val="24"/>
          <w:lang w:val="en-GB"/>
        </w:rPr>
      </w:pPr>
    </w:p>
    <w:p w14:paraId="5CAF9E96" w14:textId="77777777" w:rsidR="004B6B45" w:rsidRPr="009D2CF1" w:rsidRDefault="004E4EE2" w:rsidP="004B6B45">
      <w:pPr>
        <w:ind w:left="715" w:right="-1" w:hanging="675"/>
        <w:jc w:val="center"/>
        <w:rPr>
          <w:rFonts w:ascii="Times New Roman" w:eastAsia="Times New Roman" w:hAnsi="Times New Roman"/>
          <w:sz w:val="24"/>
          <w:szCs w:val="24"/>
          <w:lang w:val="en-GB"/>
        </w:rPr>
      </w:pPr>
      <w:r w:rsidRPr="009D2CF1">
        <w:rPr>
          <w:rFonts w:ascii="Times New Roman" w:eastAsia="Times New Roman" w:hAnsi="Times New Roman"/>
          <w:noProof/>
          <w:sz w:val="24"/>
          <w:szCs w:val="24"/>
        </w:rPr>
        <w:lastRenderedPageBreak/>
        <w:drawing>
          <wp:inline distT="0" distB="0" distL="0" distR="0" wp14:anchorId="5CAFA486" wp14:editId="413C945B">
            <wp:extent cx="3581152" cy="2696486"/>
            <wp:effectExtent l="0" t="0" r="635" b="8890"/>
            <wp:docPr id="47244" name="Picture 4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97675" cy="2708927"/>
                    </a:xfrm>
                    <a:prstGeom prst="rect">
                      <a:avLst/>
                    </a:prstGeom>
                    <a:noFill/>
                    <a:ln>
                      <a:noFill/>
                    </a:ln>
                  </pic:spPr>
                </pic:pic>
              </a:graphicData>
            </a:graphic>
          </wp:inline>
        </w:drawing>
      </w:r>
    </w:p>
    <w:p w14:paraId="5CAF9E97" w14:textId="77777777" w:rsidR="004B6B45" w:rsidRPr="009D2CF1" w:rsidRDefault="004B6B45" w:rsidP="004B6B45">
      <w:pPr>
        <w:ind w:left="715" w:right="-1" w:hanging="675"/>
        <w:jc w:val="center"/>
        <w:rPr>
          <w:rFonts w:ascii="Times New Roman" w:eastAsia="Times New Roman" w:hAnsi="Times New Roman"/>
          <w:sz w:val="24"/>
          <w:szCs w:val="24"/>
          <w:lang w:val="en-GB"/>
        </w:rPr>
      </w:pPr>
    </w:p>
    <w:p w14:paraId="5CAF9E98" w14:textId="77777777" w:rsidR="004B6B45" w:rsidRPr="009D2CF1" w:rsidRDefault="004B6B45" w:rsidP="004B6B45">
      <w:pPr>
        <w:ind w:left="715" w:right="-1" w:hanging="675"/>
        <w:jc w:val="center"/>
        <w:rPr>
          <w:rFonts w:ascii="Times New Roman" w:hAnsi="Times New Roman"/>
          <w:b/>
          <w:bCs/>
          <w:sz w:val="24"/>
          <w:szCs w:val="24"/>
          <w:lang w:val="en-GB"/>
        </w:rPr>
      </w:pPr>
      <w:r w:rsidRPr="009D2CF1">
        <w:rPr>
          <w:rFonts w:ascii="Times New Roman" w:eastAsia="Times New Roman" w:hAnsi="Times New Roman"/>
          <w:b/>
          <w:bCs/>
          <w:sz w:val="24"/>
          <w:szCs w:val="24"/>
          <w:lang w:val="en-GB"/>
        </w:rPr>
        <w:t xml:space="preserve">Figure 3-7. </w:t>
      </w:r>
      <w:r w:rsidRPr="009D2CF1">
        <w:rPr>
          <w:rFonts w:ascii="Times New Roman" w:hAnsi="Times New Roman"/>
          <w:b/>
          <w:bCs/>
          <w:sz w:val="24"/>
          <w:szCs w:val="24"/>
          <w:lang w:val="en-GB"/>
        </w:rPr>
        <w:t>Air taxi-through stands (with air taxi-route) simultaneous use</w:t>
      </w:r>
    </w:p>
    <w:p w14:paraId="5CAF9E99" w14:textId="77777777" w:rsidR="004B6B45" w:rsidRPr="009D2CF1" w:rsidRDefault="004B6B45" w:rsidP="004B6B45">
      <w:pPr>
        <w:ind w:left="715" w:right="-1" w:hanging="675"/>
        <w:jc w:val="center"/>
        <w:rPr>
          <w:rFonts w:ascii="Times New Roman" w:eastAsia="Times New Roman" w:hAnsi="Times New Roman"/>
          <w:sz w:val="24"/>
          <w:szCs w:val="24"/>
          <w:lang w:val="en-GB"/>
        </w:rPr>
      </w:pPr>
    </w:p>
    <w:p w14:paraId="5CAF9E9A" w14:textId="77777777" w:rsidR="004B6B45" w:rsidRPr="009D2CF1" w:rsidRDefault="004E4EE2" w:rsidP="004B6B45">
      <w:pPr>
        <w:ind w:left="715" w:right="-1" w:hanging="675"/>
        <w:jc w:val="center"/>
        <w:rPr>
          <w:rFonts w:ascii="Times New Roman" w:eastAsia="Times New Roman" w:hAnsi="Times New Roman"/>
          <w:sz w:val="24"/>
          <w:szCs w:val="24"/>
          <w:lang w:val="en-GB"/>
        </w:rPr>
      </w:pPr>
      <w:r w:rsidRPr="009D2CF1">
        <w:rPr>
          <w:rFonts w:ascii="Times New Roman" w:eastAsia="Times New Roman" w:hAnsi="Times New Roman"/>
          <w:noProof/>
          <w:sz w:val="24"/>
          <w:szCs w:val="24"/>
        </w:rPr>
        <w:drawing>
          <wp:inline distT="0" distB="0" distL="0" distR="0" wp14:anchorId="5CAFA488" wp14:editId="3FFFB67A">
            <wp:extent cx="3601023" cy="2655735"/>
            <wp:effectExtent l="0" t="0" r="0" b="0"/>
            <wp:docPr id="47243" name="Picture 4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8526" cy="2668643"/>
                    </a:xfrm>
                    <a:prstGeom prst="rect">
                      <a:avLst/>
                    </a:prstGeom>
                    <a:noFill/>
                    <a:ln>
                      <a:noFill/>
                    </a:ln>
                  </pic:spPr>
                </pic:pic>
              </a:graphicData>
            </a:graphic>
          </wp:inline>
        </w:drawing>
      </w:r>
    </w:p>
    <w:p w14:paraId="5CAF9E9B" w14:textId="77777777" w:rsidR="004B6B45" w:rsidRPr="009D2CF1" w:rsidRDefault="004B6B45" w:rsidP="004B6B45">
      <w:pPr>
        <w:ind w:left="715" w:right="-1" w:hanging="675"/>
        <w:jc w:val="center"/>
        <w:rPr>
          <w:rFonts w:ascii="Times New Roman" w:eastAsia="Times New Roman" w:hAnsi="Times New Roman"/>
          <w:sz w:val="24"/>
          <w:szCs w:val="24"/>
          <w:lang w:val="en-GB"/>
        </w:rPr>
      </w:pPr>
    </w:p>
    <w:p w14:paraId="5CAF9E9C" w14:textId="77777777" w:rsidR="004B6B45" w:rsidRPr="009D2CF1" w:rsidRDefault="004B6B45" w:rsidP="004B6B45">
      <w:pPr>
        <w:ind w:left="715" w:right="-1" w:hanging="675"/>
        <w:jc w:val="center"/>
        <w:rPr>
          <w:rFonts w:ascii="Times New Roman" w:hAnsi="Times New Roman"/>
          <w:b/>
          <w:bCs/>
          <w:sz w:val="24"/>
          <w:szCs w:val="24"/>
          <w:lang w:val="en-GB"/>
        </w:rPr>
      </w:pPr>
      <w:r w:rsidRPr="009D2CF1">
        <w:rPr>
          <w:rFonts w:ascii="Times New Roman" w:eastAsia="Times New Roman" w:hAnsi="Times New Roman"/>
          <w:b/>
          <w:bCs/>
          <w:sz w:val="24"/>
          <w:szCs w:val="24"/>
          <w:lang w:val="en-GB"/>
        </w:rPr>
        <w:t xml:space="preserve">Figure 3-8. </w:t>
      </w:r>
      <w:r w:rsidRPr="009D2CF1">
        <w:rPr>
          <w:rFonts w:ascii="Times New Roman" w:hAnsi="Times New Roman"/>
          <w:b/>
          <w:bCs/>
          <w:sz w:val="24"/>
          <w:szCs w:val="24"/>
          <w:lang w:val="en-GB"/>
        </w:rPr>
        <w:t>Turning stands (with air taxi-route) – non-simultaneous use – outer stands active</w:t>
      </w:r>
    </w:p>
    <w:p w14:paraId="5CAF9E9E" w14:textId="77777777" w:rsidR="004B6B45" w:rsidRPr="009D2CF1" w:rsidRDefault="004E4EE2" w:rsidP="004B6B45">
      <w:pPr>
        <w:ind w:left="715" w:right="-1" w:hanging="675"/>
        <w:jc w:val="center"/>
        <w:rPr>
          <w:rFonts w:ascii="Times New Roman" w:eastAsia="Times New Roman" w:hAnsi="Times New Roman"/>
          <w:sz w:val="24"/>
          <w:szCs w:val="24"/>
          <w:lang w:val="en-GB"/>
        </w:rPr>
      </w:pPr>
      <w:r w:rsidRPr="009D2CF1">
        <w:rPr>
          <w:rFonts w:ascii="Times New Roman" w:eastAsia="Times New Roman" w:hAnsi="Times New Roman"/>
          <w:noProof/>
          <w:sz w:val="24"/>
          <w:szCs w:val="24"/>
        </w:rPr>
        <w:drawing>
          <wp:inline distT="0" distB="0" distL="0" distR="0" wp14:anchorId="5CAFA48A" wp14:editId="3BBB8EB8">
            <wp:extent cx="3368643" cy="2524165"/>
            <wp:effectExtent l="0" t="0" r="3810" b="0"/>
            <wp:docPr id="47242" name="Picture 4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5112" cy="2536505"/>
                    </a:xfrm>
                    <a:prstGeom prst="rect">
                      <a:avLst/>
                    </a:prstGeom>
                    <a:noFill/>
                    <a:ln>
                      <a:noFill/>
                    </a:ln>
                  </pic:spPr>
                </pic:pic>
              </a:graphicData>
            </a:graphic>
          </wp:inline>
        </w:drawing>
      </w:r>
    </w:p>
    <w:p w14:paraId="76C90116" w14:textId="77777777" w:rsidR="003D1406" w:rsidRPr="009D2CF1" w:rsidRDefault="003D1406" w:rsidP="004B6B45">
      <w:pPr>
        <w:ind w:left="715" w:right="-1" w:hanging="675"/>
        <w:jc w:val="center"/>
        <w:rPr>
          <w:rFonts w:ascii="Times New Roman" w:eastAsia="Times New Roman" w:hAnsi="Times New Roman"/>
          <w:b/>
          <w:bCs/>
          <w:sz w:val="24"/>
          <w:szCs w:val="24"/>
          <w:lang w:val="en-GB"/>
        </w:rPr>
      </w:pPr>
    </w:p>
    <w:p w14:paraId="5CAF9E9F" w14:textId="0EE4B38E" w:rsidR="004B6B45" w:rsidRPr="009D2CF1" w:rsidRDefault="004B6B45" w:rsidP="004B6B45">
      <w:pPr>
        <w:ind w:left="715" w:right="-1" w:hanging="675"/>
        <w:jc w:val="center"/>
        <w:rPr>
          <w:rFonts w:ascii="Times New Roman" w:hAnsi="Times New Roman"/>
          <w:b/>
          <w:bCs/>
          <w:sz w:val="24"/>
          <w:szCs w:val="24"/>
          <w:lang w:val="en-GB"/>
        </w:rPr>
      </w:pPr>
      <w:r w:rsidRPr="009D2CF1">
        <w:rPr>
          <w:rFonts w:ascii="Times New Roman" w:eastAsia="Times New Roman" w:hAnsi="Times New Roman"/>
          <w:b/>
          <w:bCs/>
          <w:sz w:val="24"/>
          <w:szCs w:val="24"/>
          <w:lang w:val="en-GB"/>
        </w:rPr>
        <w:t xml:space="preserve">Figure 3-9. </w:t>
      </w:r>
      <w:r w:rsidRPr="009D2CF1">
        <w:rPr>
          <w:rFonts w:ascii="Times New Roman" w:hAnsi="Times New Roman"/>
          <w:b/>
          <w:bCs/>
          <w:sz w:val="24"/>
          <w:szCs w:val="24"/>
          <w:lang w:val="en-GB"/>
        </w:rPr>
        <w:t>Turning stands (with air taxi-route) – non-simultaneous use – inner stands active</w:t>
      </w:r>
    </w:p>
    <w:p w14:paraId="5CAF9EA0" w14:textId="77777777" w:rsidR="004B6B45" w:rsidRPr="009D2CF1" w:rsidRDefault="004B6B45" w:rsidP="004B6B45">
      <w:pPr>
        <w:ind w:left="715" w:right="-1" w:hanging="675"/>
        <w:jc w:val="center"/>
        <w:rPr>
          <w:rFonts w:ascii="Times New Roman" w:eastAsia="Times New Roman" w:hAnsi="Times New Roman"/>
          <w:sz w:val="24"/>
          <w:szCs w:val="24"/>
          <w:lang w:val="en-GB"/>
        </w:rPr>
      </w:pPr>
    </w:p>
    <w:p w14:paraId="5CAF9EA1" w14:textId="77777777" w:rsidR="004B6B45" w:rsidRPr="009D2CF1" w:rsidRDefault="004B6B45" w:rsidP="004B6B45">
      <w:pPr>
        <w:pStyle w:val="Heading4"/>
        <w:tabs>
          <w:tab w:val="left" w:pos="709"/>
          <w:tab w:val="left" w:pos="4988"/>
        </w:tabs>
        <w:spacing w:before="0"/>
        <w:ind w:left="709" w:right="-1" w:hanging="672"/>
        <w:jc w:val="both"/>
        <w:rPr>
          <w:b w:val="0"/>
          <w:bCs w:val="0"/>
          <w:sz w:val="24"/>
          <w:szCs w:val="24"/>
          <w:lang w:val="en-GB"/>
        </w:rPr>
      </w:pPr>
      <w:r w:rsidRPr="009D2CF1">
        <w:rPr>
          <w:spacing w:val="-1"/>
          <w:sz w:val="24"/>
          <w:szCs w:val="24"/>
          <w:lang w:val="en-GB"/>
        </w:rPr>
        <w:lastRenderedPageBreak/>
        <w:t>3.</w:t>
      </w:r>
      <w:r w:rsidR="00E70C70" w:rsidRPr="009D2CF1">
        <w:rPr>
          <w:spacing w:val="-1"/>
          <w:sz w:val="24"/>
          <w:szCs w:val="24"/>
          <w:lang w:val="en-GB"/>
        </w:rPr>
        <w:t>2</w:t>
      </w:r>
      <w:r w:rsidRPr="009D2CF1">
        <w:rPr>
          <w:spacing w:val="-1"/>
          <w:sz w:val="24"/>
          <w:szCs w:val="24"/>
          <w:lang w:val="en-GB"/>
        </w:rPr>
        <w:tab/>
        <w:t>Helidecks</w:t>
      </w:r>
    </w:p>
    <w:p w14:paraId="5CAF9EA2" w14:textId="77777777" w:rsidR="004B6B45" w:rsidRPr="009D2CF1" w:rsidRDefault="004B6B45" w:rsidP="004B6B45">
      <w:pPr>
        <w:tabs>
          <w:tab w:val="left" w:pos="709"/>
        </w:tabs>
        <w:ind w:left="709" w:right="-1" w:hanging="672"/>
        <w:jc w:val="both"/>
        <w:rPr>
          <w:rFonts w:ascii="Times New Roman" w:eastAsia="Times New Roman" w:hAnsi="Times New Roman"/>
          <w:b/>
          <w:bCs/>
          <w:sz w:val="24"/>
          <w:szCs w:val="24"/>
          <w:lang w:val="en-GB"/>
        </w:rPr>
      </w:pPr>
    </w:p>
    <w:p w14:paraId="5CAF9EA3" w14:textId="77777777" w:rsidR="004B6B45" w:rsidRPr="009D2CF1" w:rsidRDefault="004B6B45" w:rsidP="004B6B45">
      <w:pPr>
        <w:tabs>
          <w:tab w:val="left" w:pos="709"/>
        </w:tabs>
        <w:ind w:left="1381" w:right="-1" w:hanging="672"/>
        <w:jc w:val="both"/>
        <w:rPr>
          <w:rFonts w:ascii="Times New Roman" w:eastAsia="Times New Roman" w:hAnsi="Times New Roman"/>
          <w:sz w:val="24"/>
          <w:szCs w:val="24"/>
          <w:lang w:val="en-GB"/>
        </w:rPr>
      </w:pPr>
      <w:r w:rsidRPr="009D2CF1">
        <w:rPr>
          <w:rFonts w:ascii="Times New Roman" w:eastAsia="Times New Roman" w:hAnsi="Times New Roman"/>
          <w:i/>
          <w:sz w:val="24"/>
          <w:szCs w:val="24"/>
          <w:lang w:val="en-GB"/>
        </w:rPr>
        <w:t>Note:</w:t>
      </w:r>
      <w:r w:rsidRPr="009D2CF1">
        <w:rPr>
          <w:rFonts w:ascii="Times New Roman" w:eastAsia="Times New Roman" w:hAnsi="Times New Roman"/>
          <w:i/>
          <w:sz w:val="24"/>
          <w:szCs w:val="24"/>
          <w:lang w:val="en-GB"/>
        </w:rPr>
        <w:tab/>
        <w:t>The following specifications are for helidecks located on structures engaged in such activities as mineral exploitation,</w:t>
      </w:r>
      <w:r w:rsidRPr="009D2CF1">
        <w:rPr>
          <w:rFonts w:ascii="Times New Roman" w:eastAsia="Times New Roman" w:hAnsi="Times New Roman"/>
          <w:i/>
          <w:spacing w:val="-5"/>
          <w:sz w:val="24"/>
          <w:szCs w:val="24"/>
          <w:lang w:val="en-GB"/>
        </w:rPr>
        <w:t xml:space="preserve"> </w:t>
      </w:r>
      <w:r w:rsidRPr="009D2CF1">
        <w:rPr>
          <w:rFonts w:ascii="Times New Roman" w:eastAsia="Times New Roman" w:hAnsi="Times New Roman"/>
          <w:i/>
          <w:sz w:val="24"/>
          <w:szCs w:val="24"/>
          <w:lang w:val="en-GB"/>
        </w:rPr>
        <w:t>research</w:t>
      </w:r>
      <w:r w:rsidRPr="009D2CF1">
        <w:rPr>
          <w:rFonts w:ascii="Times New Roman" w:eastAsia="Times New Roman" w:hAnsi="Times New Roman"/>
          <w:i/>
          <w:spacing w:val="-5"/>
          <w:sz w:val="24"/>
          <w:szCs w:val="24"/>
          <w:lang w:val="en-GB"/>
        </w:rPr>
        <w:t xml:space="preserve"> </w:t>
      </w:r>
      <w:r w:rsidRPr="009D2CF1">
        <w:rPr>
          <w:rFonts w:ascii="Times New Roman" w:eastAsia="Times New Roman" w:hAnsi="Times New Roman"/>
          <w:i/>
          <w:sz w:val="24"/>
          <w:szCs w:val="24"/>
          <w:lang w:val="en-GB"/>
        </w:rPr>
        <w:t>or</w:t>
      </w:r>
      <w:r w:rsidRPr="009D2CF1">
        <w:rPr>
          <w:rFonts w:ascii="Times New Roman" w:eastAsia="Times New Roman" w:hAnsi="Times New Roman"/>
          <w:i/>
          <w:spacing w:val="-4"/>
          <w:sz w:val="24"/>
          <w:szCs w:val="24"/>
          <w:lang w:val="en-GB"/>
        </w:rPr>
        <w:t xml:space="preserve"> </w:t>
      </w:r>
      <w:r w:rsidRPr="009D2CF1">
        <w:rPr>
          <w:rFonts w:ascii="Times New Roman" w:eastAsia="Times New Roman" w:hAnsi="Times New Roman"/>
          <w:i/>
          <w:sz w:val="24"/>
          <w:szCs w:val="24"/>
          <w:lang w:val="en-GB"/>
        </w:rPr>
        <w:t>construction.</w:t>
      </w:r>
      <w:r w:rsidRPr="009D2CF1">
        <w:rPr>
          <w:rFonts w:ascii="Times New Roman" w:eastAsia="Times New Roman" w:hAnsi="Times New Roman"/>
          <w:i/>
          <w:spacing w:val="-5"/>
          <w:sz w:val="24"/>
          <w:szCs w:val="24"/>
          <w:lang w:val="en-GB"/>
        </w:rPr>
        <w:t xml:space="preserve"> </w:t>
      </w:r>
      <w:r w:rsidRPr="009D2CF1">
        <w:rPr>
          <w:rFonts w:ascii="Times New Roman" w:eastAsia="Times New Roman" w:hAnsi="Times New Roman"/>
          <w:i/>
          <w:sz w:val="24"/>
          <w:szCs w:val="24"/>
          <w:lang w:val="en-GB"/>
        </w:rPr>
        <w:t>See</w:t>
      </w:r>
      <w:r w:rsidRPr="009D2CF1">
        <w:rPr>
          <w:rFonts w:ascii="Times New Roman" w:eastAsia="Times New Roman" w:hAnsi="Times New Roman"/>
          <w:i/>
          <w:spacing w:val="-5"/>
          <w:sz w:val="24"/>
          <w:szCs w:val="24"/>
          <w:lang w:val="en-GB"/>
        </w:rPr>
        <w:t xml:space="preserve"> </w:t>
      </w:r>
      <w:r w:rsidRPr="009D2CF1">
        <w:rPr>
          <w:rFonts w:ascii="Times New Roman" w:eastAsia="Times New Roman" w:hAnsi="Times New Roman"/>
          <w:i/>
          <w:sz w:val="24"/>
          <w:szCs w:val="24"/>
          <w:lang w:val="en-GB"/>
        </w:rPr>
        <w:t>3.4</w:t>
      </w:r>
      <w:r w:rsidRPr="009D2CF1">
        <w:rPr>
          <w:rFonts w:ascii="Times New Roman" w:eastAsia="Times New Roman" w:hAnsi="Times New Roman"/>
          <w:i/>
          <w:spacing w:val="-4"/>
          <w:sz w:val="24"/>
          <w:szCs w:val="24"/>
          <w:lang w:val="en-GB"/>
        </w:rPr>
        <w:t xml:space="preserve"> </w:t>
      </w:r>
      <w:r w:rsidRPr="009D2CF1">
        <w:rPr>
          <w:rFonts w:ascii="Times New Roman" w:eastAsia="Times New Roman" w:hAnsi="Times New Roman"/>
          <w:i/>
          <w:sz w:val="24"/>
          <w:szCs w:val="24"/>
          <w:lang w:val="en-GB"/>
        </w:rPr>
        <w:t>for</w:t>
      </w:r>
      <w:r w:rsidRPr="009D2CF1">
        <w:rPr>
          <w:rFonts w:ascii="Times New Roman" w:eastAsia="Times New Roman" w:hAnsi="Times New Roman"/>
          <w:i/>
          <w:spacing w:val="-4"/>
          <w:sz w:val="24"/>
          <w:szCs w:val="24"/>
          <w:lang w:val="en-GB"/>
        </w:rPr>
        <w:t xml:space="preserve"> </w:t>
      </w:r>
      <w:r w:rsidRPr="009D2CF1">
        <w:rPr>
          <w:rFonts w:ascii="Times New Roman" w:eastAsia="Times New Roman" w:hAnsi="Times New Roman"/>
          <w:i/>
          <w:sz w:val="24"/>
          <w:szCs w:val="24"/>
          <w:lang w:val="en-GB"/>
        </w:rPr>
        <w:t>shipboard</w:t>
      </w:r>
      <w:r w:rsidRPr="009D2CF1">
        <w:rPr>
          <w:rFonts w:ascii="Times New Roman" w:eastAsia="Times New Roman" w:hAnsi="Times New Roman"/>
          <w:i/>
          <w:spacing w:val="-5"/>
          <w:sz w:val="24"/>
          <w:szCs w:val="24"/>
          <w:lang w:val="en-GB"/>
        </w:rPr>
        <w:t xml:space="preserve"> </w:t>
      </w:r>
      <w:r w:rsidRPr="009D2CF1">
        <w:rPr>
          <w:rFonts w:ascii="Times New Roman" w:eastAsia="Times New Roman" w:hAnsi="Times New Roman"/>
          <w:i/>
          <w:sz w:val="24"/>
          <w:szCs w:val="24"/>
          <w:lang w:val="en-GB"/>
        </w:rPr>
        <w:t>heliport</w:t>
      </w:r>
      <w:r w:rsidRPr="009D2CF1">
        <w:rPr>
          <w:rFonts w:ascii="Times New Roman" w:eastAsia="Times New Roman" w:hAnsi="Times New Roman"/>
          <w:i/>
          <w:spacing w:val="-5"/>
          <w:sz w:val="24"/>
          <w:szCs w:val="24"/>
          <w:lang w:val="en-GB"/>
        </w:rPr>
        <w:t xml:space="preserve"> </w:t>
      </w:r>
      <w:r w:rsidRPr="009D2CF1">
        <w:rPr>
          <w:rFonts w:ascii="Times New Roman" w:eastAsia="Times New Roman" w:hAnsi="Times New Roman"/>
          <w:i/>
          <w:sz w:val="24"/>
          <w:szCs w:val="24"/>
          <w:lang w:val="en-GB"/>
        </w:rPr>
        <w:t>provisions.</w:t>
      </w:r>
    </w:p>
    <w:p w14:paraId="5CAF9EA4" w14:textId="77777777" w:rsidR="004B6B45" w:rsidRPr="009D2CF1" w:rsidRDefault="004B6B45" w:rsidP="004B6B45">
      <w:pPr>
        <w:tabs>
          <w:tab w:val="left" w:pos="709"/>
        </w:tabs>
        <w:ind w:left="709" w:right="-1" w:hanging="672"/>
        <w:jc w:val="both"/>
        <w:rPr>
          <w:rFonts w:ascii="Times New Roman" w:eastAsia="Times New Roman" w:hAnsi="Times New Roman"/>
          <w:i/>
          <w:sz w:val="24"/>
          <w:szCs w:val="24"/>
          <w:lang w:val="en-GB"/>
        </w:rPr>
      </w:pPr>
    </w:p>
    <w:p w14:paraId="5CAF9EA5" w14:textId="77777777" w:rsidR="004B6B45" w:rsidRPr="009D2CF1" w:rsidRDefault="004B6B45" w:rsidP="004B6B45">
      <w:pPr>
        <w:pStyle w:val="Heading5"/>
        <w:tabs>
          <w:tab w:val="left" w:pos="709"/>
        </w:tabs>
        <w:ind w:left="709" w:right="-1" w:hanging="672"/>
        <w:jc w:val="both"/>
        <w:rPr>
          <w:b w:val="0"/>
          <w:bCs w:val="0"/>
          <w:i w:val="0"/>
          <w:sz w:val="24"/>
          <w:szCs w:val="24"/>
          <w:lang w:val="en-GB"/>
        </w:rPr>
      </w:pPr>
      <w:r w:rsidRPr="009D2CF1">
        <w:rPr>
          <w:sz w:val="24"/>
          <w:szCs w:val="24"/>
          <w:lang w:val="en-GB"/>
        </w:rPr>
        <w:t>Final approach and take-off areas and touchdown and lift-off</w:t>
      </w:r>
      <w:r w:rsidRPr="009D2CF1">
        <w:rPr>
          <w:spacing w:val="-10"/>
          <w:sz w:val="24"/>
          <w:szCs w:val="24"/>
          <w:lang w:val="en-GB"/>
        </w:rPr>
        <w:t xml:space="preserve"> </w:t>
      </w:r>
      <w:r w:rsidRPr="009D2CF1">
        <w:rPr>
          <w:sz w:val="24"/>
          <w:szCs w:val="24"/>
          <w:lang w:val="en-GB"/>
        </w:rPr>
        <w:t>areas</w:t>
      </w:r>
    </w:p>
    <w:p w14:paraId="5CAF9EA6" w14:textId="77777777" w:rsidR="004B6B45" w:rsidRPr="009D2CF1" w:rsidRDefault="004B6B45" w:rsidP="004B6B45">
      <w:pPr>
        <w:tabs>
          <w:tab w:val="left" w:pos="709"/>
        </w:tabs>
        <w:ind w:left="709" w:right="-1" w:hanging="672"/>
        <w:jc w:val="both"/>
        <w:rPr>
          <w:rFonts w:ascii="Times New Roman" w:eastAsia="Times New Roman" w:hAnsi="Times New Roman"/>
          <w:b/>
          <w:bCs/>
          <w:i/>
          <w:sz w:val="24"/>
          <w:szCs w:val="24"/>
          <w:lang w:val="en-GB"/>
        </w:rPr>
      </w:pPr>
    </w:p>
    <w:p w14:paraId="5CAF9EA7" w14:textId="77777777" w:rsidR="004B6B45" w:rsidRPr="009D2CF1" w:rsidRDefault="004B6B45" w:rsidP="004B6B45">
      <w:pPr>
        <w:tabs>
          <w:tab w:val="left" w:pos="709"/>
        </w:tabs>
        <w:ind w:left="1381" w:right="-1" w:hanging="672"/>
        <w:jc w:val="both"/>
        <w:rPr>
          <w:rFonts w:ascii="Times New Roman" w:eastAsia="Times New Roman" w:hAnsi="Times New Roman"/>
          <w:i/>
          <w:sz w:val="24"/>
          <w:szCs w:val="24"/>
          <w:lang w:val="en-GB"/>
        </w:rPr>
      </w:pPr>
      <w:r w:rsidRPr="009D2CF1">
        <w:rPr>
          <w:rFonts w:ascii="Times New Roman" w:eastAsia="Times New Roman" w:hAnsi="Times New Roman"/>
          <w:i/>
          <w:sz w:val="24"/>
          <w:szCs w:val="24"/>
          <w:lang w:val="en-GB"/>
        </w:rPr>
        <w:t>Note 1:</w:t>
      </w:r>
      <w:r w:rsidRPr="009D2CF1">
        <w:rPr>
          <w:rFonts w:ascii="Times New Roman" w:eastAsia="Times New Roman" w:hAnsi="Times New Roman"/>
          <w:i/>
          <w:sz w:val="24"/>
          <w:szCs w:val="24"/>
          <w:lang w:val="en-GB"/>
        </w:rPr>
        <w:tab/>
        <w:t xml:space="preserve">For helidecks that have a 1 D or larger FATO it is presumed that the FATO and the TLOF will always occupy the same space and have the same load bearing characteristics so as to be coincidental. </w:t>
      </w:r>
    </w:p>
    <w:p w14:paraId="5CAF9EA8" w14:textId="77777777" w:rsidR="004B6B45" w:rsidRPr="009D2CF1" w:rsidRDefault="004B6B45" w:rsidP="004B6B45">
      <w:pPr>
        <w:tabs>
          <w:tab w:val="left" w:pos="709"/>
        </w:tabs>
        <w:ind w:left="1381" w:right="-1" w:hanging="672"/>
        <w:jc w:val="both"/>
        <w:rPr>
          <w:rFonts w:ascii="Times New Roman" w:eastAsia="Times New Roman" w:hAnsi="Times New Roman"/>
          <w:i/>
          <w:sz w:val="24"/>
          <w:szCs w:val="24"/>
          <w:lang w:val="en-GB"/>
        </w:rPr>
      </w:pPr>
    </w:p>
    <w:p w14:paraId="5CAF9EA9" w14:textId="77777777" w:rsidR="004B6B45" w:rsidRPr="009D2CF1" w:rsidRDefault="004B6B45" w:rsidP="004B6B45">
      <w:pPr>
        <w:tabs>
          <w:tab w:val="left" w:pos="709"/>
        </w:tabs>
        <w:ind w:left="1381" w:right="-1" w:hanging="672"/>
        <w:jc w:val="both"/>
        <w:rPr>
          <w:rFonts w:ascii="Times New Roman" w:eastAsia="Times New Roman" w:hAnsi="Times New Roman"/>
          <w:sz w:val="24"/>
          <w:szCs w:val="24"/>
          <w:lang w:val="en-GB"/>
        </w:rPr>
      </w:pPr>
      <w:r w:rsidRPr="009D2CF1">
        <w:rPr>
          <w:rFonts w:ascii="Times New Roman" w:eastAsia="Times New Roman" w:hAnsi="Times New Roman"/>
          <w:i/>
          <w:sz w:val="24"/>
          <w:szCs w:val="24"/>
          <w:lang w:val="en-GB"/>
        </w:rPr>
        <w:t>Note 2:</w:t>
      </w:r>
      <w:r w:rsidRPr="009D2CF1">
        <w:rPr>
          <w:rFonts w:ascii="Times New Roman" w:eastAsia="Times New Roman" w:hAnsi="Times New Roman"/>
          <w:i/>
          <w:sz w:val="24"/>
          <w:szCs w:val="24"/>
          <w:lang w:val="en-GB"/>
        </w:rPr>
        <w:tab/>
        <w:t>For helidecks that are less than 1 D, the reduction in size is only applied to the TLOF which is a load bearing area. In this case, the FATO remains at 1 D but the portion extending beyond the TLOF perimeter need not be load bearing for helicopters. The TLOF and the FATO may be assumed to be</w:t>
      </w:r>
      <w:r w:rsidRPr="009D2CF1">
        <w:rPr>
          <w:rFonts w:ascii="Times New Roman" w:eastAsia="Times New Roman" w:hAnsi="Times New Roman"/>
          <w:i/>
          <w:spacing w:val="-10"/>
          <w:sz w:val="24"/>
          <w:szCs w:val="24"/>
          <w:lang w:val="en-GB"/>
        </w:rPr>
        <w:t xml:space="preserve"> </w:t>
      </w:r>
      <w:r w:rsidRPr="009D2CF1">
        <w:rPr>
          <w:rFonts w:ascii="Times New Roman" w:eastAsia="Times New Roman" w:hAnsi="Times New Roman"/>
          <w:i/>
          <w:sz w:val="24"/>
          <w:szCs w:val="24"/>
          <w:lang w:val="en-GB"/>
        </w:rPr>
        <w:t>collocated.</w:t>
      </w:r>
    </w:p>
    <w:p w14:paraId="5CAF9EAA" w14:textId="77777777" w:rsidR="004B6B45" w:rsidRPr="009D2CF1" w:rsidRDefault="004B6B45" w:rsidP="004B6B45">
      <w:pPr>
        <w:tabs>
          <w:tab w:val="left" w:pos="709"/>
        </w:tabs>
        <w:ind w:left="709" w:right="-1" w:hanging="672"/>
        <w:jc w:val="both"/>
        <w:rPr>
          <w:rFonts w:ascii="Times New Roman" w:eastAsia="Times New Roman" w:hAnsi="Times New Roman"/>
          <w:i/>
          <w:sz w:val="24"/>
          <w:szCs w:val="24"/>
          <w:lang w:val="en-GB"/>
        </w:rPr>
      </w:pPr>
    </w:p>
    <w:p w14:paraId="5CAF9EAB" w14:textId="70AEC282" w:rsidR="004B6B45" w:rsidRPr="009D2CF1" w:rsidRDefault="004A7645" w:rsidP="00E70C70">
      <w:pPr>
        <w:pStyle w:val="ListParagraph"/>
        <w:numPr>
          <w:ilvl w:val="2"/>
          <w:numId w:val="84"/>
        </w:numPr>
        <w:tabs>
          <w:tab w:val="left" w:pos="709"/>
        </w:tabs>
        <w:ind w:right="-1"/>
        <w:jc w:val="both"/>
        <w:rPr>
          <w:rFonts w:ascii="Times New Roman" w:eastAsia="Times New Roman" w:hAnsi="Times New Roman"/>
          <w:sz w:val="24"/>
          <w:szCs w:val="24"/>
          <w:lang w:val="en-GB"/>
        </w:rPr>
      </w:pPr>
      <w:r w:rsidRPr="009D2CF1">
        <w:rPr>
          <w:rFonts w:ascii="Times New Roman" w:hAnsi="Times New Roman"/>
          <w:sz w:val="24"/>
          <w:szCs w:val="24"/>
          <w:lang w:val="en-GB"/>
        </w:rPr>
        <w:t>[</w:t>
      </w:r>
      <w:r w:rsidR="004B6B45" w:rsidRPr="009D2CF1">
        <w:rPr>
          <w:rFonts w:ascii="Times New Roman" w:hAnsi="Times New Roman"/>
          <w:sz w:val="24"/>
          <w:szCs w:val="24"/>
          <w:lang w:val="en-GB"/>
        </w:rPr>
        <w:t>The specifications in paragraphs 3.</w:t>
      </w:r>
      <w:r w:rsidRPr="009D2CF1">
        <w:rPr>
          <w:rFonts w:ascii="Times New Roman" w:hAnsi="Times New Roman"/>
          <w:sz w:val="24"/>
          <w:szCs w:val="24"/>
          <w:lang w:val="en-GB"/>
        </w:rPr>
        <w:t>2</w:t>
      </w:r>
      <w:r w:rsidR="004B6B45" w:rsidRPr="009D2CF1">
        <w:rPr>
          <w:rFonts w:ascii="Times New Roman" w:hAnsi="Times New Roman"/>
          <w:sz w:val="24"/>
          <w:szCs w:val="24"/>
          <w:lang w:val="en-GB"/>
        </w:rPr>
        <w:t>.14 and 3.</w:t>
      </w:r>
      <w:r w:rsidRPr="009D2CF1">
        <w:rPr>
          <w:rFonts w:ascii="Times New Roman" w:hAnsi="Times New Roman"/>
          <w:sz w:val="24"/>
          <w:szCs w:val="24"/>
          <w:lang w:val="en-GB"/>
        </w:rPr>
        <w:t>2</w:t>
      </w:r>
      <w:r w:rsidR="004B6B45" w:rsidRPr="009D2CF1">
        <w:rPr>
          <w:rFonts w:ascii="Times New Roman" w:hAnsi="Times New Roman"/>
          <w:sz w:val="24"/>
          <w:szCs w:val="24"/>
          <w:lang w:val="en-GB"/>
        </w:rPr>
        <w:t>.15 shall be applicable for helidecks completed on or after 01 January</w:t>
      </w:r>
      <w:r w:rsidR="004B6B45" w:rsidRPr="009D2CF1">
        <w:rPr>
          <w:rFonts w:ascii="Times New Roman" w:hAnsi="Times New Roman"/>
          <w:spacing w:val="-8"/>
          <w:sz w:val="24"/>
          <w:szCs w:val="24"/>
          <w:lang w:val="en-GB"/>
        </w:rPr>
        <w:t xml:space="preserve"> </w:t>
      </w:r>
      <w:r w:rsidR="004B6B45" w:rsidRPr="009D2CF1">
        <w:rPr>
          <w:rFonts w:ascii="Times New Roman" w:hAnsi="Times New Roman"/>
          <w:sz w:val="24"/>
          <w:szCs w:val="24"/>
          <w:lang w:val="en-GB"/>
        </w:rPr>
        <w:t>2012.</w:t>
      </w:r>
      <w:r w:rsidRPr="009D2CF1">
        <w:rPr>
          <w:rFonts w:ascii="Times New Roman" w:hAnsi="Times New Roman"/>
          <w:sz w:val="24"/>
          <w:szCs w:val="24"/>
          <w:lang w:val="en-GB"/>
        </w:rPr>
        <w:t>]</w:t>
      </w:r>
    </w:p>
    <w:p w14:paraId="5CAF9EAC" w14:textId="77777777" w:rsidR="004B6B45" w:rsidRPr="009D2CF1" w:rsidRDefault="004B6B45" w:rsidP="004B6B45">
      <w:pPr>
        <w:tabs>
          <w:tab w:val="left" w:pos="709"/>
        </w:tabs>
        <w:ind w:left="709" w:right="-1" w:hanging="672"/>
        <w:jc w:val="both"/>
        <w:rPr>
          <w:rFonts w:ascii="Times New Roman" w:eastAsia="Times New Roman" w:hAnsi="Times New Roman"/>
          <w:sz w:val="24"/>
          <w:szCs w:val="24"/>
          <w:lang w:val="en-GB"/>
        </w:rPr>
      </w:pPr>
    </w:p>
    <w:p w14:paraId="5CAF9EAD" w14:textId="77777777" w:rsidR="004B6B45" w:rsidRPr="009D2CF1" w:rsidRDefault="004B6B45" w:rsidP="00E70C70">
      <w:pPr>
        <w:pStyle w:val="ListParagraph"/>
        <w:numPr>
          <w:ilvl w:val="2"/>
          <w:numId w:val="84"/>
        </w:numPr>
        <w:tabs>
          <w:tab w:val="left" w:pos="709"/>
        </w:tabs>
        <w:ind w:right="-1"/>
        <w:jc w:val="both"/>
        <w:rPr>
          <w:rFonts w:ascii="Times New Roman" w:eastAsia="Times New Roman" w:hAnsi="Times New Roman"/>
          <w:sz w:val="24"/>
          <w:szCs w:val="24"/>
          <w:lang w:val="en-GB"/>
        </w:rPr>
      </w:pPr>
      <w:r w:rsidRPr="009D2CF1">
        <w:rPr>
          <w:rFonts w:ascii="Times New Roman" w:hAnsi="Times New Roman"/>
          <w:sz w:val="24"/>
          <w:szCs w:val="24"/>
          <w:lang w:val="en-GB"/>
        </w:rPr>
        <w:t>A helideck shall be provided with one FATO and one coincident or collocated</w:t>
      </w:r>
      <w:r w:rsidRPr="009D2CF1">
        <w:rPr>
          <w:rFonts w:ascii="Times New Roman" w:hAnsi="Times New Roman"/>
          <w:spacing w:val="-30"/>
          <w:sz w:val="24"/>
          <w:szCs w:val="24"/>
          <w:lang w:val="en-GB"/>
        </w:rPr>
        <w:t xml:space="preserve"> </w:t>
      </w:r>
      <w:r w:rsidRPr="009D2CF1">
        <w:rPr>
          <w:rFonts w:ascii="Times New Roman" w:hAnsi="Times New Roman"/>
          <w:sz w:val="24"/>
          <w:szCs w:val="24"/>
          <w:lang w:val="en-GB"/>
        </w:rPr>
        <w:t>TLOF.</w:t>
      </w:r>
    </w:p>
    <w:p w14:paraId="5CAF9EAE" w14:textId="77777777" w:rsidR="004B6B45" w:rsidRPr="009D2CF1" w:rsidRDefault="004B6B45" w:rsidP="004B6B45">
      <w:pPr>
        <w:tabs>
          <w:tab w:val="left" w:pos="709"/>
        </w:tabs>
        <w:ind w:left="709" w:right="-1" w:hanging="672"/>
        <w:jc w:val="both"/>
        <w:rPr>
          <w:rFonts w:ascii="Times New Roman" w:eastAsia="Times New Roman" w:hAnsi="Times New Roman"/>
          <w:sz w:val="24"/>
          <w:szCs w:val="24"/>
          <w:lang w:val="en-GB"/>
        </w:rPr>
      </w:pPr>
    </w:p>
    <w:p w14:paraId="5CAF9EAF" w14:textId="77777777" w:rsidR="004B6B45" w:rsidRPr="009D2CF1" w:rsidRDefault="004B6B45" w:rsidP="00E70C70">
      <w:pPr>
        <w:pStyle w:val="ListParagraph"/>
        <w:numPr>
          <w:ilvl w:val="2"/>
          <w:numId w:val="84"/>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 FATO may be any shape but shall be of sufficient size to contain an area within which can be accommodated a circle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diameter</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not</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less</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than</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1</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largest</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helicopter</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helideck</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is</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intended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to</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serve.</w:t>
      </w:r>
    </w:p>
    <w:p w14:paraId="5CAF9EB0" w14:textId="77777777" w:rsidR="004B6B45" w:rsidRPr="009D2CF1" w:rsidRDefault="004B6B45" w:rsidP="004B6B45">
      <w:pPr>
        <w:tabs>
          <w:tab w:val="left" w:pos="709"/>
        </w:tabs>
        <w:ind w:left="709" w:right="-1" w:hanging="672"/>
        <w:jc w:val="both"/>
        <w:rPr>
          <w:rFonts w:ascii="Times New Roman" w:eastAsia="Times New Roman" w:hAnsi="Times New Roman"/>
          <w:sz w:val="24"/>
          <w:szCs w:val="24"/>
          <w:lang w:val="en-GB"/>
        </w:rPr>
      </w:pPr>
    </w:p>
    <w:p w14:paraId="5CAF9EB6" w14:textId="09112731" w:rsidR="004B6B45" w:rsidRPr="009D2CF1" w:rsidRDefault="00981D47" w:rsidP="00FC201B">
      <w:pPr>
        <w:pStyle w:val="ListParagraph"/>
        <w:numPr>
          <w:ilvl w:val="2"/>
          <w:numId w:val="84"/>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w:t>
      </w:r>
      <w:r w:rsidR="004B6B45" w:rsidRPr="009D2CF1">
        <w:rPr>
          <w:rFonts w:ascii="Times New Roman" w:hAnsi="Times New Roman"/>
          <w:sz w:val="24"/>
          <w:szCs w:val="24"/>
          <w:lang w:val="en-GB"/>
        </w:rPr>
        <w:t>A TLOF may be any shape but</w:t>
      </w:r>
      <w:r w:rsidRPr="009D2CF1">
        <w:rPr>
          <w:rFonts w:ascii="Times New Roman" w:hAnsi="Times New Roman"/>
          <w:sz w:val="24"/>
          <w:szCs w:val="24"/>
          <w:lang w:val="en-GB"/>
        </w:rPr>
        <w:t xml:space="preserve">, subject to an appropriate risk assessment, </w:t>
      </w:r>
      <w:r w:rsidR="004B6B45" w:rsidRPr="009D2CF1">
        <w:rPr>
          <w:rFonts w:ascii="Times New Roman" w:hAnsi="Times New Roman"/>
          <w:sz w:val="24"/>
          <w:szCs w:val="24"/>
          <w:lang w:val="en-GB"/>
        </w:rPr>
        <w:t>shall be of sufficient size to</w:t>
      </w:r>
      <w:r w:rsidR="004B6B45" w:rsidRPr="009D2CF1">
        <w:rPr>
          <w:rFonts w:ascii="Times New Roman" w:hAnsi="Times New Roman"/>
          <w:spacing w:val="-24"/>
          <w:sz w:val="24"/>
          <w:szCs w:val="24"/>
          <w:lang w:val="en-GB"/>
        </w:rPr>
        <w:t xml:space="preserve"> </w:t>
      </w:r>
      <w:r w:rsidR="004B6B45" w:rsidRPr="009D2CF1">
        <w:rPr>
          <w:rFonts w:ascii="Times New Roman" w:hAnsi="Times New Roman"/>
          <w:sz w:val="24"/>
          <w:szCs w:val="24"/>
          <w:lang w:val="en-GB"/>
        </w:rPr>
        <w:t>contain</w:t>
      </w:r>
      <w:r w:rsidR="00FC201B" w:rsidRPr="009D2CF1">
        <w:rPr>
          <w:rFonts w:ascii="Times New Roman" w:hAnsi="Times New Roman"/>
          <w:sz w:val="24"/>
          <w:szCs w:val="24"/>
          <w:lang w:val="en-GB"/>
        </w:rPr>
        <w:t xml:space="preserve"> </w:t>
      </w:r>
      <w:r w:rsidR="004B6B45" w:rsidRPr="009D2CF1">
        <w:rPr>
          <w:rFonts w:ascii="Times New Roman" w:hAnsi="Times New Roman"/>
          <w:sz w:val="24"/>
          <w:szCs w:val="24"/>
          <w:lang w:val="en-GB"/>
        </w:rPr>
        <w:t>an area within which can be accommodated a circle of diameter not</w:t>
      </w:r>
      <w:r w:rsidR="004B6B45" w:rsidRPr="009D2CF1">
        <w:rPr>
          <w:rFonts w:ascii="Times New Roman" w:hAnsi="Times New Roman"/>
          <w:spacing w:val="-3"/>
          <w:sz w:val="24"/>
          <w:szCs w:val="24"/>
          <w:lang w:val="en-GB"/>
        </w:rPr>
        <w:t xml:space="preserve"> </w:t>
      </w:r>
      <w:r w:rsidR="004B6B45" w:rsidRPr="009D2CF1">
        <w:rPr>
          <w:rFonts w:ascii="Times New Roman" w:hAnsi="Times New Roman"/>
          <w:sz w:val="24"/>
          <w:szCs w:val="24"/>
          <w:lang w:val="en-GB"/>
        </w:rPr>
        <w:t>less</w:t>
      </w:r>
      <w:r w:rsidR="004B6B45" w:rsidRPr="009D2CF1">
        <w:rPr>
          <w:rFonts w:ascii="Times New Roman" w:hAnsi="Times New Roman"/>
          <w:spacing w:val="-4"/>
          <w:sz w:val="24"/>
          <w:szCs w:val="24"/>
          <w:lang w:val="en-GB"/>
        </w:rPr>
        <w:t xml:space="preserve"> </w:t>
      </w:r>
      <w:r w:rsidR="004B6B45" w:rsidRPr="009D2CF1">
        <w:rPr>
          <w:rFonts w:ascii="Times New Roman" w:hAnsi="Times New Roman"/>
          <w:sz w:val="24"/>
          <w:szCs w:val="24"/>
          <w:lang w:val="en-GB"/>
        </w:rPr>
        <w:t>than</w:t>
      </w:r>
      <w:r w:rsidR="004B6B45" w:rsidRPr="009D2CF1">
        <w:rPr>
          <w:rFonts w:ascii="Times New Roman" w:hAnsi="Times New Roman"/>
          <w:spacing w:val="-4"/>
          <w:sz w:val="24"/>
          <w:szCs w:val="24"/>
          <w:lang w:val="en-GB"/>
        </w:rPr>
        <w:t xml:space="preserve"> </w:t>
      </w:r>
      <w:r w:rsidR="004B6B45" w:rsidRPr="009D2CF1">
        <w:rPr>
          <w:rFonts w:ascii="Times New Roman" w:hAnsi="Times New Roman"/>
          <w:sz w:val="24"/>
          <w:szCs w:val="24"/>
          <w:lang w:val="en-GB"/>
        </w:rPr>
        <w:t>0.83</w:t>
      </w:r>
      <w:r w:rsidR="004B6B45" w:rsidRPr="009D2CF1">
        <w:rPr>
          <w:rFonts w:ascii="Times New Roman" w:hAnsi="Times New Roman"/>
          <w:spacing w:val="-4"/>
          <w:sz w:val="24"/>
          <w:szCs w:val="24"/>
          <w:lang w:val="en-GB"/>
        </w:rPr>
        <w:t xml:space="preserve"> </w:t>
      </w:r>
      <w:r w:rsidR="004B6B45" w:rsidRPr="009D2CF1">
        <w:rPr>
          <w:rFonts w:ascii="Times New Roman" w:hAnsi="Times New Roman"/>
          <w:sz w:val="24"/>
          <w:szCs w:val="24"/>
          <w:lang w:val="en-GB"/>
        </w:rPr>
        <w:t>D</w:t>
      </w:r>
      <w:r w:rsidR="004B6B45" w:rsidRPr="009D2CF1">
        <w:rPr>
          <w:rFonts w:ascii="Times New Roman" w:hAnsi="Times New Roman"/>
          <w:spacing w:val="-3"/>
          <w:sz w:val="24"/>
          <w:szCs w:val="24"/>
          <w:lang w:val="en-GB"/>
        </w:rPr>
        <w:t xml:space="preserve"> </w:t>
      </w:r>
      <w:r w:rsidR="004B6B45" w:rsidRPr="009D2CF1">
        <w:rPr>
          <w:rFonts w:ascii="Times New Roman" w:hAnsi="Times New Roman"/>
          <w:sz w:val="24"/>
          <w:szCs w:val="24"/>
          <w:lang w:val="en-GB"/>
        </w:rPr>
        <w:t>of</w:t>
      </w:r>
      <w:r w:rsidR="004B6B45" w:rsidRPr="009D2CF1">
        <w:rPr>
          <w:rFonts w:ascii="Times New Roman" w:hAnsi="Times New Roman"/>
          <w:spacing w:val="-3"/>
          <w:sz w:val="24"/>
          <w:szCs w:val="24"/>
          <w:lang w:val="en-GB"/>
        </w:rPr>
        <w:t xml:space="preserve"> </w:t>
      </w:r>
      <w:r w:rsidR="004B6B45" w:rsidRPr="009D2CF1">
        <w:rPr>
          <w:rFonts w:ascii="Times New Roman" w:hAnsi="Times New Roman"/>
          <w:sz w:val="24"/>
          <w:szCs w:val="24"/>
          <w:lang w:val="en-GB"/>
        </w:rPr>
        <w:t>the</w:t>
      </w:r>
      <w:r w:rsidR="004B6B45" w:rsidRPr="009D2CF1">
        <w:rPr>
          <w:rFonts w:ascii="Times New Roman" w:hAnsi="Times New Roman"/>
          <w:spacing w:val="-3"/>
          <w:sz w:val="24"/>
          <w:szCs w:val="24"/>
          <w:lang w:val="en-GB"/>
        </w:rPr>
        <w:t xml:space="preserve"> </w:t>
      </w:r>
      <w:r w:rsidR="004B6B45" w:rsidRPr="009D2CF1">
        <w:rPr>
          <w:rFonts w:ascii="Times New Roman" w:hAnsi="Times New Roman"/>
          <w:sz w:val="24"/>
          <w:szCs w:val="24"/>
          <w:lang w:val="en-GB"/>
        </w:rPr>
        <w:t>largest</w:t>
      </w:r>
      <w:r w:rsidR="004B6B45" w:rsidRPr="009D2CF1">
        <w:rPr>
          <w:rFonts w:ascii="Times New Roman" w:hAnsi="Times New Roman"/>
          <w:spacing w:val="-4"/>
          <w:sz w:val="24"/>
          <w:szCs w:val="24"/>
          <w:lang w:val="en-GB"/>
        </w:rPr>
        <w:t xml:space="preserve"> </w:t>
      </w:r>
      <w:r w:rsidR="004B6B45" w:rsidRPr="009D2CF1">
        <w:rPr>
          <w:rFonts w:ascii="Times New Roman" w:hAnsi="Times New Roman"/>
          <w:sz w:val="24"/>
          <w:szCs w:val="24"/>
          <w:lang w:val="en-GB"/>
        </w:rPr>
        <w:t>helicopter</w:t>
      </w:r>
      <w:r w:rsidR="004B6B45" w:rsidRPr="009D2CF1">
        <w:rPr>
          <w:rFonts w:ascii="Times New Roman" w:hAnsi="Times New Roman"/>
          <w:spacing w:val="-4"/>
          <w:sz w:val="24"/>
          <w:szCs w:val="24"/>
          <w:lang w:val="en-GB"/>
        </w:rPr>
        <w:t xml:space="preserve"> </w:t>
      </w:r>
      <w:r w:rsidR="004B6B45" w:rsidRPr="009D2CF1">
        <w:rPr>
          <w:rFonts w:ascii="Times New Roman" w:hAnsi="Times New Roman"/>
          <w:sz w:val="24"/>
          <w:szCs w:val="24"/>
          <w:lang w:val="en-GB"/>
        </w:rPr>
        <w:t>the</w:t>
      </w:r>
      <w:r w:rsidR="004B6B45" w:rsidRPr="009D2CF1">
        <w:rPr>
          <w:rFonts w:ascii="Times New Roman" w:hAnsi="Times New Roman"/>
          <w:spacing w:val="-3"/>
          <w:sz w:val="24"/>
          <w:szCs w:val="24"/>
          <w:lang w:val="en-GB"/>
        </w:rPr>
        <w:t xml:space="preserve"> </w:t>
      </w:r>
      <w:r w:rsidR="004B6B45" w:rsidRPr="009D2CF1">
        <w:rPr>
          <w:rFonts w:ascii="Times New Roman" w:hAnsi="Times New Roman"/>
          <w:sz w:val="24"/>
          <w:szCs w:val="24"/>
          <w:lang w:val="en-GB"/>
        </w:rPr>
        <w:t>helideck</w:t>
      </w:r>
      <w:r w:rsidR="004B6B45" w:rsidRPr="009D2CF1">
        <w:rPr>
          <w:rFonts w:ascii="Times New Roman" w:hAnsi="Times New Roman"/>
          <w:spacing w:val="-4"/>
          <w:sz w:val="24"/>
          <w:szCs w:val="24"/>
          <w:lang w:val="en-GB"/>
        </w:rPr>
        <w:t xml:space="preserve"> </w:t>
      </w:r>
      <w:r w:rsidR="004B6B45" w:rsidRPr="009D2CF1">
        <w:rPr>
          <w:rFonts w:ascii="Times New Roman" w:hAnsi="Times New Roman"/>
          <w:sz w:val="24"/>
          <w:szCs w:val="24"/>
          <w:lang w:val="en-GB"/>
        </w:rPr>
        <w:t>is</w:t>
      </w:r>
      <w:r w:rsidR="004B6B45" w:rsidRPr="009D2CF1">
        <w:rPr>
          <w:rFonts w:ascii="Times New Roman" w:hAnsi="Times New Roman"/>
          <w:spacing w:val="-4"/>
          <w:sz w:val="24"/>
          <w:szCs w:val="24"/>
          <w:lang w:val="en-GB"/>
        </w:rPr>
        <w:t xml:space="preserve"> </w:t>
      </w:r>
      <w:r w:rsidR="004B6B45" w:rsidRPr="009D2CF1">
        <w:rPr>
          <w:rFonts w:ascii="Times New Roman" w:hAnsi="Times New Roman"/>
          <w:sz w:val="24"/>
          <w:szCs w:val="24"/>
          <w:lang w:val="en-GB"/>
        </w:rPr>
        <w:t>intended</w:t>
      </w:r>
      <w:r w:rsidR="004B6B45" w:rsidRPr="009D2CF1">
        <w:rPr>
          <w:rFonts w:ascii="Times New Roman" w:hAnsi="Times New Roman"/>
          <w:spacing w:val="-2"/>
          <w:sz w:val="24"/>
          <w:szCs w:val="24"/>
          <w:lang w:val="en-GB"/>
        </w:rPr>
        <w:t xml:space="preserve"> </w:t>
      </w:r>
      <w:r w:rsidR="004B6B45" w:rsidRPr="009D2CF1">
        <w:rPr>
          <w:rFonts w:ascii="Times New Roman" w:hAnsi="Times New Roman"/>
          <w:sz w:val="24"/>
          <w:szCs w:val="24"/>
          <w:lang w:val="en-GB"/>
        </w:rPr>
        <w:t>to</w:t>
      </w:r>
      <w:r w:rsidR="004B6B45" w:rsidRPr="009D2CF1">
        <w:rPr>
          <w:rFonts w:ascii="Times New Roman" w:hAnsi="Times New Roman"/>
          <w:spacing w:val="-2"/>
          <w:sz w:val="24"/>
          <w:szCs w:val="24"/>
          <w:lang w:val="en-GB"/>
        </w:rPr>
        <w:t xml:space="preserve"> </w:t>
      </w:r>
      <w:r w:rsidR="004B6B45" w:rsidRPr="009D2CF1">
        <w:rPr>
          <w:rFonts w:ascii="Times New Roman" w:hAnsi="Times New Roman"/>
          <w:sz w:val="24"/>
          <w:szCs w:val="24"/>
          <w:lang w:val="en-GB"/>
        </w:rPr>
        <w:t>serve.</w:t>
      </w:r>
    </w:p>
    <w:p w14:paraId="5CAF9EB7" w14:textId="77777777" w:rsidR="004B6B45" w:rsidRPr="009D2CF1" w:rsidRDefault="004B6B45" w:rsidP="004B6B45">
      <w:pPr>
        <w:tabs>
          <w:tab w:val="left" w:pos="709"/>
        </w:tabs>
        <w:ind w:left="709" w:right="-1" w:hanging="672"/>
        <w:jc w:val="both"/>
        <w:rPr>
          <w:rFonts w:ascii="Times New Roman" w:eastAsia="Times New Roman" w:hAnsi="Times New Roman"/>
          <w:sz w:val="24"/>
          <w:szCs w:val="24"/>
          <w:lang w:val="en-GB"/>
        </w:rPr>
      </w:pPr>
    </w:p>
    <w:p w14:paraId="5CAF9EB8" w14:textId="68D2177E" w:rsidR="004B6B45" w:rsidRPr="009D2CF1" w:rsidRDefault="00FC201B" w:rsidP="00E70C70">
      <w:pPr>
        <w:pStyle w:val="ListParagraph"/>
        <w:numPr>
          <w:ilvl w:val="2"/>
          <w:numId w:val="84"/>
        </w:numPr>
        <w:tabs>
          <w:tab w:val="left" w:pos="709"/>
        </w:tabs>
        <w:ind w:left="709" w:right="-1"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T</w:t>
      </w:r>
      <w:r w:rsidR="004B6B45" w:rsidRPr="009D2CF1">
        <w:rPr>
          <w:rFonts w:ascii="Times New Roman" w:eastAsia="Times New Roman" w:hAnsi="Times New Roman"/>
          <w:sz w:val="24"/>
          <w:szCs w:val="24"/>
          <w:lang w:val="en-GB"/>
        </w:rPr>
        <w:t>he TLOF should be of sufficient size to contain an area within which can be accommodated a circle of diameter of not less than 1 D of the largest helicopter the helideck is intended to</w:t>
      </w:r>
      <w:r w:rsidR="004B6B45" w:rsidRPr="009D2CF1">
        <w:rPr>
          <w:rFonts w:ascii="Times New Roman" w:eastAsia="Times New Roman" w:hAnsi="Times New Roman"/>
          <w:spacing w:val="-3"/>
          <w:sz w:val="24"/>
          <w:szCs w:val="24"/>
          <w:lang w:val="en-GB"/>
        </w:rPr>
        <w:t xml:space="preserve"> </w:t>
      </w:r>
      <w:r w:rsidR="004B6B45" w:rsidRPr="009D2CF1">
        <w:rPr>
          <w:rFonts w:ascii="Times New Roman" w:eastAsia="Times New Roman" w:hAnsi="Times New Roman"/>
          <w:sz w:val="24"/>
          <w:szCs w:val="24"/>
          <w:lang w:val="en-GB"/>
        </w:rPr>
        <w:t>serve.</w:t>
      </w:r>
      <w:r w:rsidR="00846C60" w:rsidRPr="009D2CF1">
        <w:rPr>
          <w:rFonts w:ascii="Times New Roman" w:eastAsia="Times New Roman" w:hAnsi="Times New Roman"/>
          <w:sz w:val="24"/>
          <w:szCs w:val="24"/>
          <w:lang w:val="en-GB"/>
        </w:rPr>
        <w:t>]</w:t>
      </w:r>
    </w:p>
    <w:p w14:paraId="5CAF9EB9" w14:textId="77777777" w:rsidR="004B6B45" w:rsidRPr="009D2CF1" w:rsidRDefault="004B6B45" w:rsidP="004B6B45">
      <w:pPr>
        <w:tabs>
          <w:tab w:val="left" w:pos="709"/>
        </w:tabs>
        <w:ind w:left="709" w:right="-1" w:hanging="672"/>
        <w:jc w:val="both"/>
        <w:rPr>
          <w:rFonts w:ascii="Times New Roman" w:eastAsia="Times New Roman" w:hAnsi="Times New Roman"/>
          <w:sz w:val="24"/>
          <w:szCs w:val="24"/>
          <w:lang w:val="en-GB"/>
        </w:rPr>
      </w:pPr>
    </w:p>
    <w:p w14:paraId="5CAF9EBA" w14:textId="77777777" w:rsidR="004B6B45" w:rsidRPr="009D2CF1" w:rsidRDefault="004B6B45" w:rsidP="00E70C70">
      <w:pPr>
        <w:pStyle w:val="ListParagraph"/>
        <w:numPr>
          <w:ilvl w:val="2"/>
          <w:numId w:val="84"/>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 helideck shall be arranged to ensure that a sufficient and unobstructed air-gap is provided which encompasses the full dimensions of the</w:t>
      </w:r>
      <w:r w:rsidRPr="009D2CF1">
        <w:rPr>
          <w:rFonts w:ascii="Times New Roman" w:hAnsi="Times New Roman"/>
          <w:spacing w:val="-18"/>
          <w:sz w:val="24"/>
          <w:szCs w:val="24"/>
          <w:lang w:val="en-GB"/>
        </w:rPr>
        <w:t xml:space="preserve"> </w:t>
      </w:r>
      <w:r w:rsidRPr="009D2CF1">
        <w:rPr>
          <w:rFonts w:ascii="Times New Roman" w:hAnsi="Times New Roman"/>
          <w:sz w:val="24"/>
          <w:szCs w:val="24"/>
          <w:lang w:val="en-GB"/>
        </w:rPr>
        <w:t>FATO.</w:t>
      </w:r>
    </w:p>
    <w:p w14:paraId="5CAF9EBB" w14:textId="77777777" w:rsidR="004B6B45" w:rsidRPr="009D2CF1" w:rsidRDefault="004B6B45" w:rsidP="004B6B45">
      <w:pPr>
        <w:tabs>
          <w:tab w:val="left" w:pos="709"/>
        </w:tabs>
        <w:ind w:left="709" w:right="-1" w:hanging="672"/>
        <w:jc w:val="both"/>
        <w:rPr>
          <w:rFonts w:ascii="Times New Roman" w:eastAsia="Times New Roman" w:hAnsi="Times New Roman"/>
          <w:sz w:val="24"/>
          <w:szCs w:val="24"/>
          <w:lang w:val="en-GB"/>
        </w:rPr>
      </w:pPr>
    </w:p>
    <w:p w14:paraId="5CAF9EBC" w14:textId="77777777" w:rsidR="004B6B45" w:rsidRPr="009D2CF1" w:rsidRDefault="004B6B45" w:rsidP="00E70C70">
      <w:pPr>
        <w:pStyle w:val="ListParagraph"/>
        <w:numPr>
          <w:ilvl w:val="2"/>
          <w:numId w:val="84"/>
        </w:numPr>
        <w:tabs>
          <w:tab w:val="left" w:pos="709"/>
        </w:tabs>
        <w:ind w:left="709" w:right="-1"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The FATO shall be located so as to avoid, as far as is practicable, the influence of environmental effects, including turbulence, over the FATO, which could have an adverse impact on helicopter</w:t>
      </w:r>
      <w:r w:rsidRPr="009D2CF1">
        <w:rPr>
          <w:rFonts w:ascii="Times New Roman" w:eastAsia="Times New Roman" w:hAnsi="Times New Roman"/>
          <w:spacing w:val="-33"/>
          <w:sz w:val="24"/>
          <w:szCs w:val="24"/>
          <w:lang w:val="en-GB"/>
        </w:rPr>
        <w:t xml:space="preserve"> </w:t>
      </w:r>
      <w:r w:rsidRPr="009D2CF1">
        <w:rPr>
          <w:rFonts w:ascii="Times New Roman" w:eastAsia="Times New Roman" w:hAnsi="Times New Roman"/>
          <w:sz w:val="24"/>
          <w:szCs w:val="24"/>
          <w:lang w:val="en-GB"/>
        </w:rPr>
        <w:t>operations</w:t>
      </w:r>
      <w:r w:rsidRPr="009D2CF1">
        <w:rPr>
          <w:rFonts w:ascii="Times New Roman" w:eastAsia="Times New Roman" w:hAnsi="Times New Roman"/>
          <w:i/>
          <w:sz w:val="24"/>
          <w:szCs w:val="24"/>
          <w:lang w:val="en-GB"/>
        </w:rPr>
        <w:t>.</w:t>
      </w:r>
    </w:p>
    <w:p w14:paraId="5CAF9EBD" w14:textId="77777777" w:rsidR="004B6B45" w:rsidRPr="009D2CF1" w:rsidRDefault="004B6B45" w:rsidP="004B6B45">
      <w:pPr>
        <w:tabs>
          <w:tab w:val="left" w:pos="709"/>
        </w:tabs>
        <w:ind w:left="709" w:right="-1" w:hanging="672"/>
        <w:jc w:val="both"/>
        <w:rPr>
          <w:rFonts w:ascii="Times New Roman" w:eastAsia="Times New Roman" w:hAnsi="Times New Roman"/>
          <w:i/>
          <w:sz w:val="24"/>
          <w:szCs w:val="24"/>
          <w:lang w:val="en-GB"/>
        </w:rPr>
      </w:pPr>
    </w:p>
    <w:p w14:paraId="5CAF9EBE" w14:textId="77777777" w:rsidR="004B6B45" w:rsidRPr="009D2CF1" w:rsidRDefault="004B6B45" w:rsidP="00E70C70">
      <w:pPr>
        <w:pStyle w:val="ListParagraph"/>
        <w:numPr>
          <w:ilvl w:val="2"/>
          <w:numId w:val="84"/>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TLOF shall be dynamic</w:t>
      </w:r>
      <w:r w:rsidRPr="009D2CF1">
        <w:rPr>
          <w:rFonts w:ascii="Times New Roman" w:hAnsi="Times New Roman"/>
          <w:spacing w:val="-16"/>
          <w:sz w:val="24"/>
          <w:szCs w:val="24"/>
          <w:lang w:val="en-GB"/>
        </w:rPr>
        <w:t xml:space="preserve"> </w:t>
      </w:r>
      <w:r w:rsidRPr="009D2CF1">
        <w:rPr>
          <w:rFonts w:ascii="Times New Roman" w:hAnsi="Times New Roman"/>
          <w:sz w:val="24"/>
          <w:szCs w:val="24"/>
          <w:lang w:val="en-GB"/>
        </w:rPr>
        <w:t>load-bearing.</w:t>
      </w:r>
    </w:p>
    <w:p w14:paraId="5CAF9EBF" w14:textId="77777777" w:rsidR="004B6B45" w:rsidRPr="009D2CF1" w:rsidRDefault="004B6B45" w:rsidP="004B6B45">
      <w:pPr>
        <w:tabs>
          <w:tab w:val="left" w:pos="709"/>
        </w:tabs>
        <w:ind w:left="709" w:right="-1" w:hanging="672"/>
        <w:jc w:val="both"/>
        <w:rPr>
          <w:rFonts w:ascii="Times New Roman" w:eastAsia="Times New Roman" w:hAnsi="Times New Roman"/>
          <w:sz w:val="24"/>
          <w:szCs w:val="24"/>
          <w:lang w:val="en-GB"/>
        </w:rPr>
      </w:pPr>
    </w:p>
    <w:p w14:paraId="5CAF9EC0" w14:textId="77777777" w:rsidR="004B6B45" w:rsidRPr="009D2CF1" w:rsidRDefault="004B6B45" w:rsidP="00E70C70">
      <w:pPr>
        <w:pStyle w:val="ListParagraph"/>
        <w:numPr>
          <w:ilvl w:val="2"/>
          <w:numId w:val="84"/>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TLOF shall provide ground</w:t>
      </w:r>
      <w:r w:rsidRPr="009D2CF1">
        <w:rPr>
          <w:rFonts w:ascii="Times New Roman" w:hAnsi="Times New Roman"/>
          <w:spacing w:val="-18"/>
          <w:sz w:val="24"/>
          <w:szCs w:val="24"/>
          <w:lang w:val="en-GB"/>
        </w:rPr>
        <w:t xml:space="preserve"> </w:t>
      </w:r>
      <w:r w:rsidRPr="009D2CF1">
        <w:rPr>
          <w:rFonts w:ascii="Times New Roman" w:hAnsi="Times New Roman"/>
          <w:sz w:val="24"/>
          <w:szCs w:val="24"/>
          <w:lang w:val="en-GB"/>
        </w:rPr>
        <w:t>effect.</w:t>
      </w:r>
    </w:p>
    <w:p w14:paraId="5CAF9EC1" w14:textId="77777777" w:rsidR="004B6B45" w:rsidRPr="009D2CF1" w:rsidRDefault="004B6B45" w:rsidP="004B6B45">
      <w:pPr>
        <w:tabs>
          <w:tab w:val="left" w:pos="709"/>
        </w:tabs>
        <w:ind w:left="709" w:right="-1" w:hanging="672"/>
        <w:jc w:val="both"/>
        <w:rPr>
          <w:rFonts w:ascii="Times New Roman" w:eastAsia="Times New Roman" w:hAnsi="Times New Roman"/>
          <w:sz w:val="24"/>
          <w:szCs w:val="24"/>
          <w:lang w:val="en-GB"/>
        </w:rPr>
      </w:pPr>
    </w:p>
    <w:p w14:paraId="5CAF9EC2" w14:textId="77777777" w:rsidR="004B6B45" w:rsidRPr="009D2CF1" w:rsidRDefault="004B6B45" w:rsidP="00E70C70">
      <w:pPr>
        <w:pStyle w:val="ListParagraph"/>
        <w:numPr>
          <w:ilvl w:val="2"/>
          <w:numId w:val="84"/>
        </w:numPr>
        <w:tabs>
          <w:tab w:val="left" w:pos="709"/>
          <w:tab w:val="left" w:pos="1202"/>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No fixed object shall be permitted around the edge of the TLOF except for frangible objects, which, because of their function, must be located</w:t>
      </w:r>
      <w:r w:rsidRPr="009D2CF1">
        <w:rPr>
          <w:rFonts w:ascii="Times New Roman" w:hAnsi="Times New Roman"/>
          <w:spacing w:val="-19"/>
          <w:sz w:val="24"/>
          <w:szCs w:val="24"/>
          <w:lang w:val="en-GB"/>
        </w:rPr>
        <w:t xml:space="preserve"> </w:t>
      </w:r>
      <w:r w:rsidRPr="009D2CF1">
        <w:rPr>
          <w:rFonts w:ascii="Times New Roman" w:hAnsi="Times New Roman"/>
          <w:sz w:val="24"/>
          <w:szCs w:val="24"/>
          <w:lang w:val="en-GB"/>
        </w:rPr>
        <w:t>thereon.</w:t>
      </w:r>
    </w:p>
    <w:p w14:paraId="5CAF9EC3" w14:textId="77777777" w:rsidR="004B6B45" w:rsidRPr="009D2CF1" w:rsidRDefault="004B6B45" w:rsidP="004B6B45">
      <w:pPr>
        <w:tabs>
          <w:tab w:val="left" w:pos="709"/>
        </w:tabs>
        <w:ind w:left="709" w:right="-1" w:hanging="672"/>
        <w:jc w:val="both"/>
        <w:rPr>
          <w:rFonts w:ascii="Times New Roman" w:eastAsia="Times New Roman" w:hAnsi="Times New Roman"/>
          <w:sz w:val="24"/>
          <w:szCs w:val="24"/>
          <w:lang w:val="en-GB"/>
        </w:rPr>
      </w:pPr>
    </w:p>
    <w:p w14:paraId="5CAF9EC4" w14:textId="77777777" w:rsidR="004B6B45" w:rsidRPr="009D2CF1" w:rsidRDefault="004B6B45" w:rsidP="00E70C70">
      <w:pPr>
        <w:pStyle w:val="ListParagraph"/>
        <w:numPr>
          <w:ilvl w:val="2"/>
          <w:numId w:val="84"/>
        </w:numPr>
        <w:tabs>
          <w:tab w:val="left" w:pos="709"/>
          <w:tab w:val="left" w:pos="1150"/>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For any TLOF ID or greater and any TLOF designed for use by helicopters having a D-value of greater than 16.0 m, objects installed in the obstacle-free sector whose function requires them to be located on the edge of the TLOF shall not exceed a height of 25</w:t>
      </w:r>
      <w:r w:rsidRPr="009D2CF1">
        <w:rPr>
          <w:rFonts w:ascii="Times New Roman" w:hAnsi="Times New Roman"/>
          <w:spacing w:val="-31"/>
          <w:sz w:val="24"/>
          <w:szCs w:val="24"/>
          <w:lang w:val="en-GB"/>
        </w:rPr>
        <w:t xml:space="preserve"> </w:t>
      </w:r>
      <w:r w:rsidRPr="009D2CF1">
        <w:rPr>
          <w:rFonts w:ascii="Times New Roman" w:hAnsi="Times New Roman"/>
          <w:sz w:val="24"/>
          <w:szCs w:val="24"/>
          <w:lang w:val="en-GB"/>
        </w:rPr>
        <w:t>cm.</w:t>
      </w:r>
    </w:p>
    <w:p w14:paraId="5CAF9EC5" w14:textId="77777777" w:rsidR="004B6B45" w:rsidRPr="009D2CF1" w:rsidRDefault="004B6B45" w:rsidP="004B6B45">
      <w:pPr>
        <w:tabs>
          <w:tab w:val="left" w:pos="709"/>
        </w:tabs>
        <w:ind w:left="709" w:right="-1" w:hanging="672"/>
        <w:jc w:val="both"/>
        <w:rPr>
          <w:rFonts w:ascii="Times New Roman" w:eastAsia="Times New Roman" w:hAnsi="Times New Roman"/>
          <w:sz w:val="24"/>
          <w:szCs w:val="24"/>
          <w:lang w:val="en-GB"/>
        </w:rPr>
      </w:pPr>
    </w:p>
    <w:p w14:paraId="03111246" w14:textId="77777777" w:rsidR="00846C60" w:rsidRPr="009D2CF1" w:rsidRDefault="00846C60" w:rsidP="004B6B45">
      <w:pPr>
        <w:tabs>
          <w:tab w:val="left" w:pos="709"/>
        </w:tabs>
        <w:ind w:left="709" w:right="-1" w:hanging="672"/>
        <w:jc w:val="both"/>
        <w:rPr>
          <w:rFonts w:ascii="Times New Roman" w:eastAsia="Times New Roman" w:hAnsi="Times New Roman"/>
          <w:sz w:val="24"/>
          <w:szCs w:val="24"/>
          <w:lang w:val="en-GB"/>
        </w:rPr>
      </w:pPr>
    </w:p>
    <w:p w14:paraId="55C058B2" w14:textId="77777777" w:rsidR="00846C60" w:rsidRPr="009D2CF1" w:rsidRDefault="00846C60" w:rsidP="004B6B45">
      <w:pPr>
        <w:tabs>
          <w:tab w:val="left" w:pos="709"/>
        </w:tabs>
        <w:ind w:left="709" w:right="-1" w:hanging="672"/>
        <w:jc w:val="both"/>
        <w:rPr>
          <w:rFonts w:ascii="Times New Roman" w:eastAsia="Times New Roman" w:hAnsi="Times New Roman"/>
          <w:sz w:val="24"/>
          <w:szCs w:val="24"/>
          <w:lang w:val="en-GB"/>
        </w:rPr>
      </w:pPr>
    </w:p>
    <w:p w14:paraId="5CAF9EC6" w14:textId="77777777" w:rsidR="004B6B45" w:rsidRPr="009D2CF1" w:rsidRDefault="004B6B45" w:rsidP="00E70C70">
      <w:pPr>
        <w:pStyle w:val="ListParagraph"/>
        <w:numPr>
          <w:ilvl w:val="2"/>
          <w:numId w:val="84"/>
        </w:numPr>
        <w:tabs>
          <w:tab w:val="left" w:pos="709"/>
          <w:tab w:val="left" w:pos="1200"/>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lastRenderedPageBreak/>
        <w:t>For any TLOF ID or greater and any TLOF designed for use by helicopters having a D-value of greater than 16.0 m, objects installed in the obstacle-free sector</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whose</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function</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requires</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them</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to</w:t>
      </w:r>
      <w:r w:rsidRPr="009D2CF1">
        <w:rPr>
          <w:rFonts w:ascii="Times New Roman" w:hAnsi="Times New Roman"/>
          <w:spacing w:val="-1"/>
          <w:sz w:val="24"/>
          <w:szCs w:val="24"/>
          <w:lang w:val="en-GB"/>
        </w:rPr>
        <w:t xml:space="preserve"> </w:t>
      </w:r>
      <w:r w:rsidRPr="009D2CF1">
        <w:rPr>
          <w:rFonts w:ascii="Times New Roman" w:hAnsi="Times New Roman"/>
          <w:sz w:val="24"/>
          <w:szCs w:val="24"/>
          <w:lang w:val="en-GB"/>
        </w:rPr>
        <w:t>be</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located</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on</w:t>
      </w:r>
      <w:r w:rsidRPr="009D2CF1">
        <w:rPr>
          <w:rFonts w:ascii="Times New Roman" w:hAnsi="Times New Roman"/>
          <w:spacing w:val="-1"/>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edge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TLOF,</w:t>
      </w:r>
      <w:r w:rsidRPr="009D2CF1">
        <w:rPr>
          <w:rFonts w:ascii="Times New Roman" w:hAnsi="Times New Roman"/>
          <w:spacing w:val="-2"/>
          <w:sz w:val="24"/>
          <w:szCs w:val="24"/>
          <w:lang w:val="en-GB"/>
        </w:rPr>
        <w:t xml:space="preserve"> shall </w:t>
      </w:r>
      <w:r w:rsidRPr="009D2CF1">
        <w:rPr>
          <w:rFonts w:ascii="Times New Roman" w:hAnsi="Times New Roman"/>
          <w:sz w:val="24"/>
          <w:szCs w:val="24"/>
          <w:lang w:val="en-GB"/>
        </w:rPr>
        <w:t>not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exceed</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height</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3"/>
          <w:sz w:val="24"/>
          <w:szCs w:val="24"/>
          <w:lang w:val="en-GB"/>
        </w:rPr>
        <w:t xml:space="preserve"> 1</w:t>
      </w:r>
      <w:r w:rsidRPr="009D2CF1">
        <w:rPr>
          <w:rFonts w:ascii="Times New Roman" w:hAnsi="Times New Roman"/>
          <w:sz w:val="24"/>
          <w:szCs w:val="24"/>
          <w:lang w:val="en-GB"/>
        </w:rPr>
        <w:t>5</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cm.</w:t>
      </w:r>
    </w:p>
    <w:p w14:paraId="5CAF9EC7" w14:textId="77777777" w:rsidR="004B6B45" w:rsidRPr="009D2CF1" w:rsidRDefault="004B6B45" w:rsidP="004B6B45">
      <w:pPr>
        <w:tabs>
          <w:tab w:val="left" w:pos="709"/>
        </w:tabs>
        <w:ind w:left="709" w:right="-1" w:hanging="672"/>
        <w:jc w:val="both"/>
        <w:rPr>
          <w:rFonts w:ascii="Times New Roman" w:eastAsia="Times New Roman" w:hAnsi="Times New Roman"/>
          <w:sz w:val="24"/>
          <w:szCs w:val="24"/>
          <w:lang w:val="en-GB"/>
        </w:rPr>
      </w:pPr>
    </w:p>
    <w:p w14:paraId="5CAF9EC8" w14:textId="77777777" w:rsidR="004B6B45" w:rsidRPr="009D2CF1" w:rsidRDefault="004B6B45" w:rsidP="00E70C70">
      <w:pPr>
        <w:pStyle w:val="ListParagraph"/>
        <w:numPr>
          <w:ilvl w:val="2"/>
          <w:numId w:val="84"/>
        </w:numPr>
        <w:tabs>
          <w:tab w:val="left" w:pos="709"/>
          <w:tab w:val="left" w:pos="1200"/>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For any TLOF designed for use by helicopters having a D value of 16 m or less, and any TLOF having dimensions of less than 1 D, objects installed in the obstacle-free sector whose function requires them to be located on the edge of the TLOF shall not exceed a height of 5</w:t>
      </w:r>
      <w:r w:rsidRPr="009D2CF1">
        <w:rPr>
          <w:rFonts w:ascii="Times New Roman" w:hAnsi="Times New Roman"/>
          <w:spacing w:val="-27"/>
          <w:sz w:val="24"/>
          <w:szCs w:val="24"/>
          <w:lang w:val="en-GB"/>
        </w:rPr>
        <w:t xml:space="preserve"> </w:t>
      </w:r>
      <w:r w:rsidRPr="009D2CF1">
        <w:rPr>
          <w:rFonts w:ascii="Times New Roman" w:hAnsi="Times New Roman"/>
          <w:sz w:val="24"/>
          <w:szCs w:val="24"/>
          <w:lang w:val="en-GB"/>
        </w:rPr>
        <w:t>cm.</w:t>
      </w:r>
    </w:p>
    <w:p w14:paraId="5CAF9EC9" w14:textId="77777777" w:rsidR="004B6B45" w:rsidRPr="009D2CF1" w:rsidRDefault="004B6B45" w:rsidP="004B6B45">
      <w:pPr>
        <w:pStyle w:val="ListParagraph"/>
        <w:tabs>
          <w:tab w:val="left" w:pos="709"/>
          <w:tab w:val="left" w:pos="1200"/>
        </w:tabs>
        <w:ind w:left="709" w:right="-1"/>
        <w:jc w:val="both"/>
        <w:rPr>
          <w:rFonts w:ascii="Times New Roman" w:eastAsia="Times New Roman" w:hAnsi="Times New Roman"/>
          <w:sz w:val="24"/>
          <w:szCs w:val="24"/>
          <w:lang w:val="en-GB"/>
        </w:rPr>
      </w:pPr>
    </w:p>
    <w:p w14:paraId="5CAF9ECA" w14:textId="77777777" w:rsidR="004B6B45" w:rsidRPr="009D2CF1" w:rsidRDefault="004B6B45" w:rsidP="00E70C70">
      <w:pPr>
        <w:pStyle w:val="ListParagraph"/>
        <w:numPr>
          <w:ilvl w:val="2"/>
          <w:numId w:val="84"/>
        </w:numPr>
        <w:tabs>
          <w:tab w:val="left" w:pos="709"/>
          <w:tab w:val="left" w:pos="1200"/>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Objects whose function requires them to be located within the TLOF (such as lighting or nets) shall not exceed a height</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2.5</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cm.</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Such</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objects</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only</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be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present</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if</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they</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do</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not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represent</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hazard</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to</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helicopters.</w:t>
      </w:r>
    </w:p>
    <w:p w14:paraId="5CAF9ECB" w14:textId="77777777" w:rsidR="004B6B45" w:rsidRPr="009D2CF1" w:rsidRDefault="004B6B45" w:rsidP="004B6B45">
      <w:pPr>
        <w:tabs>
          <w:tab w:val="left" w:pos="709"/>
        </w:tabs>
        <w:ind w:left="709" w:right="-1" w:hanging="672"/>
        <w:jc w:val="both"/>
        <w:rPr>
          <w:rFonts w:ascii="Times New Roman" w:eastAsia="Times New Roman" w:hAnsi="Times New Roman"/>
          <w:sz w:val="24"/>
          <w:szCs w:val="24"/>
          <w:lang w:val="en-GB"/>
        </w:rPr>
      </w:pPr>
    </w:p>
    <w:p w14:paraId="5CAF9ECC" w14:textId="77777777" w:rsidR="004B6B45" w:rsidRPr="009D2CF1" w:rsidRDefault="004B6B45" w:rsidP="004B6B45">
      <w:pPr>
        <w:tabs>
          <w:tab w:val="left" w:pos="709"/>
        </w:tabs>
        <w:ind w:left="1381" w:right="-1" w:hanging="672"/>
        <w:jc w:val="both"/>
        <w:rPr>
          <w:rFonts w:ascii="Times New Roman" w:eastAsia="Times New Roman" w:hAnsi="Times New Roman"/>
          <w:sz w:val="24"/>
          <w:szCs w:val="24"/>
          <w:lang w:val="en-GB"/>
        </w:rPr>
      </w:pPr>
      <w:r w:rsidRPr="009D2CF1">
        <w:rPr>
          <w:rFonts w:ascii="Times New Roman" w:eastAsia="Times New Roman" w:hAnsi="Times New Roman"/>
          <w:i/>
          <w:sz w:val="24"/>
          <w:szCs w:val="24"/>
          <w:lang w:val="en-GB"/>
        </w:rPr>
        <w:t>Note:</w:t>
      </w:r>
      <w:r w:rsidRPr="009D2CF1">
        <w:rPr>
          <w:rFonts w:ascii="Times New Roman" w:eastAsia="Times New Roman" w:hAnsi="Times New Roman"/>
          <w:i/>
          <w:sz w:val="24"/>
          <w:szCs w:val="24"/>
          <w:lang w:val="en-GB"/>
        </w:rPr>
        <w:tab/>
        <w:t>Examples of potential hazards include nets or raised fittings on the deck that might induce dynamic rollover for helicopters equipped with</w:t>
      </w:r>
      <w:r w:rsidRPr="009D2CF1">
        <w:rPr>
          <w:rFonts w:ascii="Times New Roman" w:eastAsia="Times New Roman" w:hAnsi="Times New Roman"/>
          <w:i/>
          <w:spacing w:val="-13"/>
          <w:sz w:val="24"/>
          <w:szCs w:val="24"/>
          <w:lang w:val="en-GB"/>
        </w:rPr>
        <w:t xml:space="preserve"> </w:t>
      </w:r>
      <w:r w:rsidRPr="009D2CF1">
        <w:rPr>
          <w:rFonts w:ascii="Times New Roman" w:eastAsia="Times New Roman" w:hAnsi="Times New Roman"/>
          <w:i/>
          <w:sz w:val="24"/>
          <w:szCs w:val="24"/>
          <w:lang w:val="en-GB"/>
        </w:rPr>
        <w:t>skids.</w:t>
      </w:r>
    </w:p>
    <w:p w14:paraId="5CAF9ECD" w14:textId="77777777" w:rsidR="004B6B45" w:rsidRPr="009D2CF1" w:rsidRDefault="004B6B45" w:rsidP="004B6B45">
      <w:pPr>
        <w:tabs>
          <w:tab w:val="left" w:pos="709"/>
        </w:tabs>
        <w:ind w:left="709" w:right="-1" w:hanging="672"/>
        <w:jc w:val="both"/>
        <w:rPr>
          <w:rFonts w:ascii="Times New Roman" w:eastAsia="Times New Roman" w:hAnsi="Times New Roman"/>
          <w:i/>
          <w:sz w:val="24"/>
          <w:szCs w:val="24"/>
          <w:lang w:val="en-GB"/>
        </w:rPr>
      </w:pPr>
    </w:p>
    <w:p w14:paraId="5CAF9ECE" w14:textId="77777777" w:rsidR="004B6B45" w:rsidRPr="009D2CF1" w:rsidRDefault="004B6B45" w:rsidP="00E70C70">
      <w:pPr>
        <w:pStyle w:val="ListParagraph"/>
        <w:numPr>
          <w:ilvl w:val="2"/>
          <w:numId w:val="84"/>
        </w:numPr>
        <w:tabs>
          <w:tab w:val="left" w:pos="709"/>
          <w:tab w:val="left" w:pos="1200"/>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Safety devices such as safety nets or safety shelves shall be located around the edge of a helideck but shall not exceed the height of the</w:t>
      </w:r>
      <w:r w:rsidRPr="009D2CF1">
        <w:rPr>
          <w:rFonts w:ascii="Times New Roman" w:hAnsi="Times New Roman"/>
          <w:spacing w:val="-21"/>
          <w:sz w:val="24"/>
          <w:szCs w:val="24"/>
          <w:lang w:val="en-GB"/>
        </w:rPr>
        <w:t xml:space="preserve"> </w:t>
      </w:r>
      <w:r w:rsidRPr="009D2CF1">
        <w:rPr>
          <w:rFonts w:ascii="Times New Roman" w:hAnsi="Times New Roman"/>
          <w:sz w:val="24"/>
          <w:szCs w:val="24"/>
          <w:lang w:val="en-GB"/>
        </w:rPr>
        <w:t>TLOF.</w:t>
      </w:r>
    </w:p>
    <w:p w14:paraId="5CAF9ECF" w14:textId="77777777" w:rsidR="004B6B45" w:rsidRPr="009D2CF1" w:rsidRDefault="004B6B45" w:rsidP="004B6B45">
      <w:pPr>
        <w:tabs>
          <w:tab w:val="left" w:pos="709"/>
        </w:tabs>
        <w:ind w:left="709" w:right="-1" w:hanging="672"/>
        <w:jc w:val="both"/>
        <w:rPr>
          <w:rFonts w:ascii="Times New Roman" w:eastAsia="Times New Roman" w:hAnsi="Times New Roman"/>
          <w:sz w:val="24"/>
          <w:szCs w:val="24"/>
          <w:lang w:val="en-GB"/>
        </w:rPr>
      </w:pPr>
    </w:p>
    <w:p w14:paraId="5CAF9ED0" w14:textId="77777777" w:rsidR="004B6B45" w:rsidRPr="009D2CF1" w:rsidRDefault="004B6B45" w:rsidP="00E70C70">
      <w:pPr>
        <w:pStyle w:val="ListParagraph"/>
        <w:numPr>
          <w:ilvl w:val="2"/>
          <w:numId w:val="84"/>
        </w:numPr>
        <w:tabs>
          <w:tab w:val="left" w:pos="709"/>
          <w:tab w:val="left" w:pos="1150"/>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surface of the TLOF shall be skid-resistant to both helicopters and persons and be sloped to prevent pooling of</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water.</w:t>
      </w:r>
    </w:p>
    <w:p w14:paraId="5CAF9ED1" w14:textId="77777777" w:rsidR="004B6B45" w:rsidRPr="009D2CF1" w:rsidRDefault="004B6B45" w:rsidP="004B6B45">
      <w:pPr>
        <w:tabs>
          <w:tab w:val="left" w:pos="709"/>
        </w:tabs>
        <w:ind w:left="709" w:right="-1" w:hanging="672"/>
        <w:jc w:val="both"/>
        <w:rPr>
          <w:rFonts w:ascii="Times New Roman" w:eastAsia="Times New Roman" w:hAnsi="Times New Roman"/>
          <w:sz w:val="24"/>
          <w:szCs w:val="24"/>
          <w:lang w:val="en-GB"/>
        </w:rPr>
      </w:pPr>
    </w:p>
    <w:p w14:paraId="5CAF9ED2" w14:textId="77777777" w:rsidR="004B6B45" w:rsidRPr="009D2CF1" w:rsidRDefault="004B6B45" w:rsidP="00E70C70">
      <w:pPr>
        <w:pStyle w:val="Heading4"/>
        <w:numPr>
          <w:ilvl w:val="1"/>
          <w:numId w:val="84"/>
        </w:numPr>
        <w:tabs>
          <w:tab w:val="left" w:pos="709"/>
          <w:tab w:val="left" w:pos="4551"/>
        </w:tabs>
        <w:spacing w:before="0"/>
        <w:ind w:right="-1"/>
        <w:jc w:val="both"/>
        <w:rPr>
          <w:b w:val="0"/>
          <w:bCs w:val="0"/>
          <w:sz w:val="24"/>
          <w:szCs w:val="24"/>
          <w:lang w:val="en-GB"/>
        </w:rPr>
      </w:pPr>
      <w:r w:rsidRPr="009D2CF1">
        <w:rPr>
          <w:spacing w:val="-1"/>
          <w:sz w:val="24"/>
          <w:szCs w:val="24"/>
          <w:lang w:val="en-GB"/>
        </w:rPr>
        <w:t>Shipboard</w:t>
      </w:r>
      <w:r w:rsidRPr="009D2CF1">
        <w:rPr>
          <w:spacing w:val="10"/>
          <w:sz w:val="24"/>
          <w:szCs w:val="24"/>
          <w:lang w:val="en-GB"/>
        </w:rPr>
        <w:t xml:space="preserve"> </w:t>
      </w:r>
      <w:r w:rsidRPr="009D2CF1">
        <w:rPr>
          <w:spacing w:val="-1"/>
          <w:sz w:val="24"/>
          <w:szCs w:val="24"/>
          <w:lang w:val="en-GB"/>
        </w:rPr>
        <w:t>heliports</w:t>
      </w:r>
    </w:p>
    <w:p w14:paraId="5CAF9ED3" w14:textId="77777777" w:rsidR="004B6B45" w:rsidRPr="009D2CF1" w:rsidRDefault="004B6B45" w:rsidP="004B6B45">
      <w:pPr>
        <w:tabs>
          <w:tab w:val="left" w:pos="709"/>
        </w:tabs>
        <w:ind w:left="709" w:right="-1" w:hanging="672"/>
        <w:jc w:val="both"/>
        <w:rPr>
          <w:rFonts w:ascii="Times New Roman" w:eastAsia="Times New Roman" w:hAnsi="Times New Roman"/>
          <w:b/>
          <w:bCs/>
          <w:sz w:val="24"/>
          <w:szCs w:val="24"/>
          <w:lang w:val="en-GB"/>
        </w:rPr>
      </w:pPr>
    </w:p>
    <w:p w14:paraId="5CAF9ED4" w14:textId="77777777" w:rsidR="004B6B45" w:rsidRPr="009D2CF1" w:rsidRDefault="00E70C70" w:rsidP="00E70C70">
      <w:pPr>
        <w:pStyle w:val="ListParagraph"/>
        <w:tabs>
          <w:tab w:val="left" w:pos="709"/>
        </w:tabs>
        <w:ind w:left="709" w:right="-1"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3.3.1</w:t>
      </w:r>
      <w:r w:rsidRPr="009D2CF1">
        <w:rPr>
          <w:rFonts w:ascii="Times New Roman" w:hAnsi="Times New Roman"/>
          <w:sz w:val="24"/>
          <w:szCs w:val="24"/>
          <w:lang w:val="en-GB"/>
        </w:rPr>
        <w:tab/>
      </w:r>
      <w:r w:rsidR="004B6B45" w:rsidRPr="009D2CF1">
        <w:rPr>
          <w:rFonts w:ascii="Times New Roman" w:hAnsi="Times New Roman"/>
          <w:sz w:val="24"/>
          <w:szCs w:val="24"/>
          <w:lang w:val="en-GB"/>
        </w:rPr>
        <w:t xml:space="preserve">The specifications in paragraph 3.4.16 and 3.4.17 shall be applicable to shipboard heliports completed on or after </w:t>
      </w:r>
      <w:r w:rsidR="00A93859" w:rsidRPr="009D2CF1">
        <w:rPr>
          <w:rFonts w:ascii="Times New Roman" w:hAnsi="Times New Roman"/>
          <w:sz w:val="24"/>
          <w:szCs w:val="24"/>
          <w:lang w:val="en-GB"/>
        </w:rPr>
        <w:t>0</w:t>
      </w:r>
      <w:r w:rsidR="004B6B45" w:rsidRPr="009D2CF1">
        <w:rPr>
          <w:rFonts w:ascii="Times New Roman" w:hAnsi="Times New Roman"/>
          <w:sz w:val="24"/>
          <w:szCs w:val="24"/>
          <w:lang w:val="en-GB"/>
        </w:rPr>
        <w:t xml:space="preserve">1 January 2012 and </w:t>
      </w:r>
      <w:r w:rsidR="00A93859" w:rsidRPr="009D2CF1">
        <w:rPr>
          <w:rFonts w:ascii="Times New Roman" w:hAnsi="Times New Roman"/>
          <w:sz w:val="24"/>
          <w:szCs w:val="24"/>
          <w:lang w:val="en-GB"/>
        </w:rPr>
        <w:t>0</w:t>
      </w:r>
      <w:r w:rsidR="004B6B45" w:rsidRPr="009D2CF1">
        <w:rPr>
          <w:rFonts w:ascii="Times New Roman" w:hAnsi="Times New Roman"/>
          <w:sz w:val="24"/>
          <w:szCs w:val="24"/>
          <w:lang w:val="en-GB"/>
        </w:rPr>
        <w:t>1 January 2015,</w:t>
      </w:r>
      <w:r w:rsidR="004B6B45" w:rsidRPr="009D2CF1">
        <w:rPr>
          <w:rFonts w:ascii="Times New Roman" w:hAnsi="Times New Roman"/>
          <w:spacing w:val="-26"/>
          <w:sz w:val="24"/>
          <w:szCs w:val="24"/>
          <w:lang w:val="en-GB"/>
        </w:rPr>
        <w:t xml:space="preserve"> </w:t>
      </w:r>
      <w:r w:rsidR="004B6B45" w:rsidRPr="009D2CF1">
        <w:rPr>
          <w:rFonts w:ascii="Times New Roman" w:hAnsi="Times New Roman"/>
          <w:sz w:val="24"/>
          <w:szCs w:val="24"/>
          <w:lang w:val="en-GB"/>
        </w:rPr>
        <w:t>respectively.</w:t>
      </w:r>
    </w:p>
    <w:p w14:paraId="5CAF9ED5" w14:textId="77777777" w:rsidR="004B6B45" w:rsidRPr="009D2CF1" w:rsidRDefault="004B6B45" w:rsidP="004B6B45">
      <w:pPr>
        <w:tabs>
          <w:tab w:val="left" w:pos="709"/>
        </w:tabs>
        <w:ind w:left="709" w:right="-1" w:hanging="672"/>
        <w:jc w:val="both"/>
        <w:rPr>
          <w:rFonts w:ascii="Times New Roman" w:eastAsia="Times New Roman" w:hAnsi="Times New Roman"/>
          <w:sz w:val="24"/>
          <w:szCs w:val="24"/>
          <w:lang w:val="en-GB"/>
        </w:rPr>
      </w:pPr>
    </w:p>
    <w:p w14:paraId="5CAF9ED7" w14:textId="77777777" w:rsidR="004B6B45" w:rsidRPr="009D2CF1" w:rsidRDefault="004B6B45" w:rsidP="00E70C70">
      <w:pPr>
        <w:pStyle w:val="ListParagraph"/>
        <w:numPr>
          <w:ilvl w:val="2"/>
          <w:numId w:val="85"/>
        </w:numPr>
        <w:tabs>
          <w:tab w:val="left" w:pos="709"/>
        </w:tabs>
        <w:ind w:right="-1"/>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When helicopter operating areas are provided in the bow or stern of a ship or are purpose-built above the ship’s structure,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they</w:t>
      </w:r>
      <w:r w:rsidRPr="009D2CF1">
        <w:rPr>
          <w:rFonts w:ascii="Times New Roman" w:eastAsia="Times New Roman" w:hAnsi="Times New Roman"/>
          <w:spacing w:val="-6"/>
          <w:sz w:val="24"/>
          <w:szCs w:val="24"/>
          <w:lang w:val="en-GB"/>
        </w:rPr>
        <w:t xml:space="preserve"> </w:t>
      </w:r>
      <w:r w:rsidRPr="009D2CF1">
        <w:rPr>
          <w:rFonts w:ascii="Times New Roman" w:eastAsia="Times New Roman" w:hAnsi="Times New Roman"/>
          <w:sz w:val="24"/>
          <w:szCs w:val="24"/>
          <w:lang w:val="en-GB"/>
        </w:rPr>
        <w:t>shall</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be</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regarded</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as</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purpose-built</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shipboard</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heliports.</w:t>
      </w:r>
    </w:p>
    <w:p w14:paraId="5CAF9ED8" w14:textId="77777777" w:rsidR="004B6B45" w:rsidRPr="009D2CF1" w:rsidRDefault="004B6B45" w:rsidP="004B6B45">
      <w:pPr>
        <w:tabs>
          <w:tab w:val="left" w:pos="709"/>
        </w:tabs>
        <w:ind w:left="709" w:right="-1" w:hanging="672"/>
        <w:jc w:val="both"/>
        <w:rPr>
          <w:rFonts w:ascii="Times New Roman" w:eastAsia="Times New Roman" w:hAnsi="Times New Roman"/>
          <w:sz w:val="24"/>
          <w:szCs w:val="24"/>
          <w:lang w:val="en-GB"/>
        </w:rPr>
      </w:pPr>
    </w:p>
    <w:p w14:paraId="5CAF9ED9" w14:textId="77777777" w:rsidR="004B6B45" w:rsidRPr="009D2CF1" w:rsidRDefault="004B6B45" w:rsidP="004B6B45">
      <w:pPr>
        <w:pStyle w:val="Heading5"/>
        <w:tabs>
          <w:tab w:val="left" w:pos="709"/>
        </w:tabs>
        <w:ind w:left="709" w:right="-1" w:hanging="672"/>
        <w:jc w:val="both"/>
        <w:rPr>
          <w:b w:val="0"/>
          <w:bCs w:val="0"/>
          <w:i w:val="0"/>
          <w:sz w:val="24"/>
          <w:szCs w:val="24"/>
          <w:lang w:val="en-GB"/>
        </w:rPr>
      </w:pPr>
      <w:r w:rsidRPr="009D2CF1">
        <w:rPr>
          <w:sz w:val="24"/>
          <w:szCs w:val="24"/>
          <w:lang w:val="en-GB"/>
        </w:rPr>
        <w:t>Final approach and take-off areas and touchdown and lift-off</w:t>
      </w:r>
      <w:r w:rsidRPr="009D2CF1">
        <w:rPr>
          <w:spacing w:val="-10"/>
          <w:sz w:val="24"/>
          <w:szCs w:val="24"/>
          <w:lang w:val="en-GB"/>
        </w:rPr>
        <w:t xml:space="preserve"> </w:t>
      </w:r>
      <w:r w:rsidRPr="009D2CF1">
        <w:rPr>
          <w:sz w:val="24"/>
          <w:szCs w:val="24"/>
          <w:lang w:val="en-GB"/>
        </w:rPr>
        <w:t>areas</w:t>
      </w:r>
    </w:p>
    <w:p w14:paraId="5CAF9EDA" w14:textId="77777777" w:rsidR="004B6B45" w:rsidRPr="009D2CF1" w:rsidRDefault="004B6B45" w:rsidP="004B6B45">
      <w:pPr>
        <w:tabs>
          <w:tab w:val="left" w:pos="709"/>
        </w:tabs>
        <w:ind w:left="709" w:right="-1" w:hanging="672"/>
        <w:jc w:val="both"/>
        <w:rPr>
          <w:rFonts w:ascii="Times New Roman" w:eastAsia="Times New Roman" w:hAnsi="Times New Roman"/>
          <w:b/>
          <w:bCs/>
          <w:i/>
          <w:sz w:val="24"/>
          <w:szCs w:val="24"/>
          <w:lang w:val="en-GB"/>
        </w:rPr>
      </w:pPr>
    </w:p>
    <w:p w14:paraId="5CAF9EDB" w14:textId="77777777" w:rsidR="004B6B45" w:rsidRPr="009D2CF1" w:rsidRDefault="004B6B45" w:rsidP="00E70C70">
      <w:pPr>
        <w:pStyle w:val="ListParagraph"/>
        <w:numPr>
          <w:ilvl w:val="2"/>
          <w:numId w:val="85"/>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shipboard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heliport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be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provided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with</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one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FATO</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and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one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coincidental</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or</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collocated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TLOF.</w:t>
      </w:r>
    </w:p>
    <w:p w14:paraId="5CAF9EDC" w14:textId="77777777" w:rsidR="004B6B45" w:rsidRPr="009D2CF1" w:rsidRDefault="004B6B45" w:rsidP="004B6B45">
      <w:pPr>
        <w:tabs>
          <w:tab w:val="left" w:pos="709"/>
        </w:tabs>
        <w:ind w:left="709" w:right="-1" w:hanging="672"/>
        <w:jc w:val="both"/>
        <w:rPr>
          <w:rFonts w:ascii="Times New Roman" w:eastAsia="Times New Roman" w:hAnsi="Times New Roman"/>
          <w:sz w:val="24"/>
          <w:szCs w:val="24"/>
          <w:lang w:val="en-GB"/>
        </w:rPr>
      </w:pPr>
    </w:p>
    <w:p w14:paraId="5CAF9EDD" w14:textId="77777777" w:rsidR="004B6B45" w:rsidRPr="009D2CF1" w:rsidRDefault="004B6B45" w:rsidP="00E70C70">
      <w:pPr>
        <w:pStyle w:val="ListParagraph"/>
        <w:numPr>
          <w:ilvl w:val="2"/>
          <w:numId w:val="85"/>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 FATO shall be circular, square or octagonal and of sufficient size to contain an area within which can be accommodated a circle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diameter</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not</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less</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than</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1</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largest</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helicopter</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heliport</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is</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intended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to</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serve.</w:t>
      </w:r>
    </w:p>
    <w:p w14:paraId="5CAF9EDE" w14:textId="77777777" w:rsidR="004B6B45" w:rsidRPr="009D2CF1" w:rsidRDefault="004B6B45" w:rsidP="004B6B45">
      <w:pPr>
        <w:tabs>
          <w:tab w:val="left" w:pos="709"/>
        </w:tabs>
        <w:ind w:left="709" w:right="-1" w:hanging="672"/>
        <w:jc w:val="both"/>
        <w:rPr>
          <w:rFonts w:ascii="Times New Roman" w:eastAsia="Times New Roman" w:hAnsi="Times New Roman"/>
          <w:sz w:val="24"/>
          <w:szCs w:val="24"/>
          <w:lang w:val="en-GB"/>
        </w:rPr>
      </w:pPr>
    </w:p>
    <w:p w14:paraId="5CAF9EDF" w14:textId="77777777" w:rsidR="004B6B45" w:rsidRPr="009D2CF1" w:rsidRDefault="004B6B45" w:rsidP="00E70C70">
      <w:pPr>
        <w:pStyle w:val="ListParagraph"/>
        <w:numPr>
          <w:ilvl w:val="2"/>
          <w:numId w:val="85"/>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TLOF of a shipboard heliport shall be dynamic</w:t>
      </w:r>
      <w:r w:rsidRPr="009D2CF1">
        <w:rPr>
          <w:rFonts w:ascii="Times New Roman" w:hAnsi="Times New Roman"/>
          <w:spacing w:val="-28"/>
          <w:sz w:val="24"/>
          <w:szCs w:val="24"/>
          <w:lang w:val="en-GB"/>
        </w:rPr>
        <w:t xml:space="preserve"> </w:t>
      </w:r>
      <w:r w:rsidRPr="009D2CF1">
        <w:rPr>
          <w:rFonts w:ascii="Times New Roman" w:hAnsi="Times New Roman"/>
          <w:sz w:val="24"/>
          <w:szCs w:val="24"/>
          <w:lang w:val="en-GB"/>
        </w:rPr>
        <w:t>load-bearing.</w:t>
      </w:r>
    </w:p>
    <w:p w14:paraId="5CAF9EE0" w14:textId="77777777" w:rsidR="004B6B45" w:rsidRPr="009D2CF1" w:rsidRDefault="004B6B45" w:rsidP="004B6B45">
      <w:pPr>
        <w:tabs>
          <w:tab w:val="left" w:pos="709"/>
        </w:tabs>
        <w:ind w:left="709" w:right="-1" w:hanging="672"/>
        <w:jc w:val="both"/>
        <w:rPr>
          <w:rFonts w:ascii="Times New Roman" w:eastAsia="Times New Roman" w:hAnsi="Times New Roman"/>
          <w:sz w:val="24"/>
          <w:szCs w:val="24"/>
          <w:lang w:val="en-GB"/>
        </w:rPr>
      </w:pPr>
    </w:p>
    <w:p w14:paraId="5CAF9EE1" w14:textId="77777777" w:rsidR="004B6B45" w:rsidRPr="009D2CF1" w:rsidRDefault="004B6B45" w:rsidP="00E70C70">
      <w:pPr>
        <w:pStyle w:val="ListParagraph"/>
        <w:numPr>
          <w:ilvl w:val="2"/>
          <w:numId w:val="85"/>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TLOF of a shipboard heliport shall provide ground</w:t>
      </w:r>
      <w:r w:rsidRPr="009D2CF1">
        <w:rPr>
          <w:rFonts w:ascii="Times New Roman" w:hAnsi="Times New Roman"/>
          <w:spacing w:val="-27"/>
          <w:sz w:val="24"/>
          <w:szCs w:val="24"/>
          <w:lang w:val="en-GB"/>
        </w:rPr>
        <w:t xml:space="preserve"> </w:t>
      </w:r>
      <w:r w:rsidRPr="009D2CF1">
        <w:rPr>
          <w:rFonts w:ascii="Times New Roman" w:hAnsi="Times New Roman"/>
          <w:sz w:val="24"/>
          <w:szCs w:val="24"/>
          <w:lang w:val="en-GB"/>
        </w:rPr>
        <w:t>effect.</w:t>
      </w:r>
    </w:p>
    <w:p w14:paraId="5CAF9EE2" w14:textId="77777777" w:rsidR="004B6B45" w:rsidRPr="009D2CF1" w:rsidRDefault="004B6B45" w:rsidP="004B6B45">
      <w:pPr>
        <w:tabs>
          <w:tab w:val="left" w:pos="709"/>
        </w:tabs>
        <w:ind w:left="709" w:right="-1" w:hanging="672"/>
        <w:jc w:val="both"/>
        <w:rPr>
          <w:rFonts w:ascii="Times New Roman" w:eastAsia="Times New Roman" w:hAnsi="Times New Roman"/>
          <w:sz w:val="24"/>
          <w:szCs w:val="24"/>
          <w:lang w:val="en-GB"/>
        </w:rPr>
      </w:pPr>
    </w:p>
    <w:p w14:paraId="5CAF9EE3" w14:textId="77777777" w:rsidR="004B6B45" w:rsidRPr="009D2CF1" w:rsidRDefault="004B6B45" w:rsidP="00E70C70">
      <w:pPr>
        <w:pStyle w:val="ListParagraph"/>
        <w:numPr>
          <w:ilvl w:val="2"/>
          <w:numId w:val="85"/>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For purpose-built shipboard heliports provided in a location other than the bow or stern, the TLOF shall be of sufficient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size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to</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contain</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circle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with</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diameter</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not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less</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than</w:t>
      </w:r>
      <w:r w:rsidRPr="009D2CF1">
        <w:rPr>
          <w:rFonts w:ascii="Times New Roman" w:hAnsi="Times New Roman"/>
          <w:spacing w:val="-6"/>
          <w:sz w:val="24"/>
          <w:szCs w:val="24"/>
          <w:lang w:val="en-GB"/>
        </w:rPr>
        <w:t xml:space="preserve"> </w:t>
      </w:r>
      <w:r w:rsidRPr="009D2CF1">
        <w:rPr>
          <w:rFonts w:ascii="Times New Roman" w:hAnsi="Times New Roman"/>
          <w:sz w:val="24"/>
          <w:szCs w:val="24"/>
          <w:lang w:val="en-GB"/>
        </w:rPr>
        <w:t>1</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D</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largest</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helicopter</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heliport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is</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intended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to</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serve.</w:t>
      </w:r>
    </w:p>
    <w:p w14:paraId="5CAF9EE4" w14:textId="77777777" w:rsidR="004B6B45" w:rsidRPr="009D2CF1" w:rsidRDefault="004B6B45" w:rsidP="004B6B45">
      <w:pPr>
        <w:tabs>
          <w:tab w:val="left" w:pos="709"/>
        </w:tabs>
        <w:ind w:left="709" w:right="-1" w:hanging="672"/>
        <w:jc w:val="both"/>
        <w:rPr>
          <w:rFonts w:ascii="Times New Roman" w:eastAsia="Times New Roman" w:hAnsi="Times New Roman"/>
          <w:sz w:val="24"/>
          <w:szCs w:val="24"/>
          <w:lang w:val="en-GB"/>
        </w:rPr>
      </w:pPr>
    </w:p>
    <w:p w14:paraId="5CAF9EE5" w14:textId="77777777" w:rsidR="004B6B45" w:rsidRPr="009D2CF1" w:rsidRDefault="004B6B45" w:rsidP="00E70C70">
      <w:pPr>
        <w:pStyle w:val="ListParagraph"/>
        <w:numPr>
          <w:ilvl w:val="2"/>
          <w:numId w:val="85"/>
        </w:numPr>
        <w:tabs>
          <w:tab w:val="left" w:pos="709"/>
        </w:tabs>
        <w:ind w:left="709" w:right="-1" w:hanging="672"/>
        <w:jc w:val="both"/>
        <w:rPr>
          <w:sz w:val="24"/>
          <w:szCs w:val="24"/>
          <w:lang w:val="en-GB"/>
        </w:rPr>
      </w:pPr>
      <w:r w:rsidRPr="009D2CF1">
        <w:rPr>
          <w:rFonts w:ascii="Times New Roman" w:hAnsi="Times New Roman"/>
          <w:sz w:val="24"/>
          <w:szCs w:val="24"/>
          <w:lang w:val="en-GB"/>
        </w:rPr>
        <w:t xml:space="preserve">For purpose-built shipboard heliports provided in the bow or stern of a ship, the TLOF shall be of sufficient size </w:t>
      </w:r>
      <w:r w:rsidRPr="009D2CF1">
        <w:rPr>
          <w:sz w:val="24"/>
          <w:szCs w:val="24"/>
          <w:lang w:val="en-GB"/>
        </w:rPr>
        <w:t>to:</w:t>
      </w:r>
    </w:p>
    <w:p w14:paraId="5CAF9EE6" w14:textId="77777777" w:rsidR="004B6B45" w:rsidRPr="009D2CF1" w:rsidRDefault="004B6B45" w:rsidP="004B6B45">
      <w:pPr>
        <w:tabs>
          <w:tab w:val="left" w:pos="709"/>
        </w:tabs>
        <w:ind w:left="709" w:right="-1" w:hanging="672"/>
        <w:jc w:val="both"/>
        <w:rPr>
          <w:rFonts w:ascii="Times New Roman" w:eastAsia="Times New Roman" w:hAnsi="Times New Roman"/>
          <w:sz w:val="24"/>
          <w:szCs w:val="24"/>
          <w:lang w:val="en-GB"/>
        </w:rPr>
      </w:pPr>
    </w:p>
    <w:p w14:paraId="5CAF9EE7" w14:textId="77777777" w:rsidR="004B6B45" w:rsidRPr="009D2CF1" w:rsidRDefault="004B6B45" w:rsidP="00030155">
      <w:pPr>
        <w:pStyle w:val="ListParagraph"/>
        <w:numPr>
          <w:ilvl w:val="0"/>
          <w:numId w:val="36"/>
        </w:numPr>
        <w:tabs>
          <w:tab w:val="left" w:pos="1418"/>
        </w:tabs>
        <w:ind w:left="1418" w:right="-1"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contain</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circle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with</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diameter</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not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less</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than</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1</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D</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largest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helicopter</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heliport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is</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intended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to</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serve;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or</w:t>
      </w:r>
    </w:p>
    <w:p w14:paraId="5CAF9EE8" w14:textId="77777777" w:rsidR="004B6B45" w:rsidRPr="009D2CF1" w:rsidRDefault="004B6B45" w:rsidP="004B6B45">
      <w:pPr>
        <w:tabs>
          <w:tab w:val="left" w:pos="1418"/>
        </w:tabs>
        <w:ind w:left="1418" w:right="-1" w:hanging="709"/>
        <w:jc w:val="both"/>
        <w:rPr>
          <w:rFonts w:ascii="Times New Roman" w:eastAsia="Times New Roman" w:hAnsi="Times New Roman"/>
          <w:sz w:val="24"/>
          <w:szCs w:val="24"/>
          <w:lang w:val="en-GB"/>
        </w:rPr>
      </w:pPr>
    </w:p>
    <w:p w14:paraId="7C4B4B43" w14:textId="77777777" w:rsidR="00030D93" w:rsidRPr="009D2CF1" w:rsidRDefault="00030D93" w:rsidP="004B6B45">
      <w:pPr>
        <w:tabs>
          <w:tab w:val="left" w:pos="1418"/>
        </w:tabs>
        <w:ind w:left="1418" w:right="-1" w:hanging="709"/>
        <w:jc w:val="both"/>
        <w:rPr>
          <w:rFonts w:ascii="Times New Roman" w:eastAsia="Times New Roman" w:hAnsi="Times New Roman"/>
          <w:sz w:val="24"/>
          <w:szCs w:val="24"/>
          <w:lang w:val="en-GB"/>
        </w:rPr>
      </w:pPr>
    </w:p>
    <w:p w14:paraId="7F5C97F8" w14:textId="77777777" w:rsidR="00030D93" w:rsidRPr="009D2CF1" w:rsidRDefault="00030D93" w:rsidP="004B6B45">
      <w:pPr>
        <w:tabs>
          <w:tab w:val="left" w:pos="1418"/>
        </w:tabs>
        <w:ind w:left="1418" w:right="-1" w:hanging="709"/>
        <w:jc w:val="both"/>
        <w:rPr>
          <w:rFonts w:ascii="Times New Roman" w:eastAsia="Times New Roman" w:hAnsi="Times New Roman"/>
          <w:sz w:val="24"/>
          <w:szCs w:val="24"/>
          <w:lang w:val="en-GB"/>
        </w:rPr>
      </w:pPr>
    </w:p>
    <w:p w14:paraId="5CAF9EE9" w14:textId="77777777" w:rsidR="004B6B45" w:rsidRPr="009D2CF1" w:rsidRDefault="004B6B45" w:rsidP="00030155">
      <w:pPr>
        <w:pStyle w:val="ListParagraph"/>
        <w:numPr>
          <w:ilvl w:val="0"/>
          <w:numId w:val="36"/>
        </w:numPr>
        <w:tabs>
          <w:tab w:val="left" w:pos="1418"/>
        </w:tabs>
        <w:ind w:left="1418" w:right="-1" w:hanging="709"/>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lastRenderedPageBreak/>
        <w:t>for operations with limited touchdown directions, contain an area within which can be accommodated two opposing arcs of a circle with a diameter of not less than 1 D in the helicopter’s longitudinal direction. The minimum width of the heliport shall be not less than 0.83 D. (See Figure</w:t>
      </w:r>
      <w:r w:rsidRPr="009D2CF1">
        <w:rPr>
          <w:rFonts w:ascii="Times New Roman" w:eastAsia="Times New Roman" w:hAnsi="Times New Roman"/>
          <w:spacing w:val="-27"/>
          <w:sz w:val="24"/>
          <w:szCs w:val="24"/>
          <w:lang w:val="en-GB"/>
        </w:rPr>
        <w:t xml:space="preserve"> </w:t>
      </w:r>
      <w:r w:rsidR="00472C7A" w:rsidRPr="009D2CF1">
        <w:rPr>
          <w:rFonts w:ascii="Times New Roman" w:eastAsia="Times New Roman" w:hAnsi="Times New Roman"/>
          <w:sz w:val="24"/>
          <w:szCs w:val="24"/>
          <w:lang w:val="en-GB"/>
        </w:rPr>
        <w:t>3-10</w:t>
      </w:r>
      <w:r w:rsidRPr="009D2CF1">
        <w:rPr>
          <w:rFonts w:ascii="Times New Roman" w:eastAsia="Times New Roman" w:hAnsi="Times New Roman"/>
          <w:sz w:val="24"/>
          <w:szCs w:val="24"/>
          <w:lang w:val="en-GB"/>
        </w:rPr>
        <w:t>.)</w:t>
      </w:r>
    </w:p>
    <w:p w14:paraId="5CAF9EEA" w14:textId="77777777" w:rsidR="004B6B45" w:rsidRPr="009D2CF1" w:rsidRDefault="004B6B45" w:rsidP="004B6B45">
      <w:pPr>
        <w:pStyle w:val="ListParagraph"/>
        <w:rPr>
          <w:rFonts w:ascii="Times New Roman" w:eastAsia="Times New Roman" w:hAnsi="Times New Roman"/>
          <w:sz w:val="24"/>
          <w:szCs w:val="24"/>
          <w:lang w:val="en-GB"/>
        </w:rPr>
      </w:pPr>
    </w:p>
    <w:p w14:paraId="5CAF9EEB" w14:textId="77777777" w:rsidR="004B6B45" w:rsidRPr="009D2CF1" w:rsidRDefault="004B6B45" w:rsidP="00030155">
      <w:pPr>
        <w:pStyle w:val="ListParagraph"/>
        <w:numPr>
          <w:ilvl w:val="0"/>
          <w:numId w:val="36"/>
        </w:numPr>
        <w:tabs>
          <w:tab w:val="left" w:pos="1418"/>
        </w:tabs>
        <w:ind w:left="1418" w:right="-1" w:hanging="709"/>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The ship should be manoeuvred to ensure that the relative wind is appropriate to the direction of the helicopter touchdown</w:t>
      </w:r>
      <w:r w:rsidRPr="009D2CF1">
        <w:rPr>
          <w:rFonts w:ascii="Times New Roman" w:eastAsia="Times New Roman" w:hAnsi="Times New Roman"/>
          <w:spacing w:val="-13"/>
          <w:sz w:val="24"/>
          <w:szCs w:val="24"/>
          <w:lang w:val="en-GB"/>
        </w:rPr>
        <w:t xml:space="preserve"> </w:t>
      </w:r>
      <w:r w:rsidRPr="009D2CF1">
        <w:rPr>
          <w:rFonts w:ascii="Times New Roman" w:eastAsia="Times New Roman" w:hAnsi="Times New Roman"/>
          <w:sz w:val="24"/>
          <w:szCs w:val="24"/>
          <w:lang w:val="en-GB"/>
        </w:rPr>
        <w:t>heading.</w:t>
      </w:r>
    </w:p>
    <w:p w14:paraId="5CAF9EEC" w14:textId="77777777" w:rsidR="004B6B45" w:rsidRPr="009D2CF1" w:rsidRDefault="004B6B45" w:rsidP="004B6B45">
      <w:pPr>
        <w:pStyle w:val="ListParagraph"/>
        <w:rPr>
          <w:rFonts w:ascii="Times New Roman" w:eastAsia="Times New Roman" w:hAnsi="Times New Roman"/>
          <w:sz w:val="24"/>
          <w:szCs w:val="24"/>
          <w:lang w:val="en-GB"/>
        </w:rPr>
      </w:pPr>
    </w:p>
    <w:p w14:paraId="5CAF9EED" w14:textId="77777777" w:rsidR="004B6B45" w:rsidRPr="009D2CF1" w:rsidRDefault="004B6B45" w:rsidP="00030155">
      <w:pPr>
        <w:pStyle w:val="ListParagraph"/>
        <w:numPr>
          <w:ilvl w:val="0"/>
          <w:numId w:val="36"/>
        </w:numPr>
        <w:tabs>
          <w:tab w:val="left" w:pos="1418"/>
        </w:tabs>
        <w:ind w:left="1418" w:right="-1" w:hanging="709"/>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The touchdown heading of the helicopter should be limited to the angular distance subtended by the 1 D arc headings, minus</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the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angular</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distance</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which</w:t>
      </w:r>
      <w:r w:rsidRPr="009D2CF1">
        <w:rPr>
          <w:rFonts w:ascii="Times New Roman" w:eastAsia="Times New Roman" w:hAnsi="Times New Roman"/>
          <w:spacing w:val="-2"/>
          <w:sz w:val="24"/>
          <w:szCs w:val="24"/>
          <w:lang w:val="en-GB"/>
        </w:rPr>
        <w:t xml:space="preserve"> </w:t>
      </w:r>
      <w:r w:rsidRPr="009D2CF1">
        <w:rPr>
          <w:rFonts w:ascii="Times New Roman" w:eastAsia="Times New Roman" w:hAnsi="Times New Roman"/>
          <w:sz w:val="24"/>
          <w:szCs w:val="24"/>
          <w:lang w:val="en-GB"/>
        </w:rPr>
        <w:t>corresponds</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to</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15</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degrees</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at</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each</w:t>
      </w:r>
      <w:r w:rsidRPr="009D2CF1">
        <w:rPr>
          <w:rFonts w:ascii="Times New Roman" w:eastAsia="Times New Roman" w:hAnsi="Times New Roman"/>
          <w:spacing w:val="-2"/>
          <w:sz w:val="24"/>
          <w:szCs w:val="24"/>
          <w:lang w:val="en-GB"/>
        </w:rPr>
        <w:t xml:space="preserve"> </w:t>
      </w:r>
      <w:r w:rsidRPr="009D2CF1">
        <w:rPr>
          <w:rFonts w:ascii="Times New Roman" w:eastAsia="Times New Roman" w:hAnsi="Times New Roman"/>
          <w:sz w:val="24"/>
          <w:szCs w:val="24"/>
          <w:lang w:val="en-GB"/>
        </w:rPr>
        <w:t>end</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of</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the</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arc.</w:t>
      </w:r>
    </w:p>
    <w:p w14:paraId="5CAF9EEE" w14:textId="77777777" w:rsidR="004B6B45" w:rsidRPr="009D2CF1" w:rsidRDefault="004B6B45" w:rsidP="004B6B45">
      <w:pPr>
        <w:tabs>
          <w:tab w:val="left" w:pos="709"/>
        </w:tabs>
        <w:ind w:left="709" w:right="-1" w:hanging="672"/>
        <w:jc w:val="both"/>
        <w:rPr>
          <w:rFonts w:ascii="Times New Roman" w:eastAsia="Times New Roman" w:hAnsi="Times New Roman"/>
          <w:sz w:val="24"/>
          <w:szCs w:val="24"/>
          <w:lang w:val="en-GB"/>
        </w:rPr>
      </w:pPr>
    </w:p>
    <w:p w14:paraId="5CAF9EEF" w14:textId="77777777" w:rsidR="004B6B45" w:rsidRPr="009D2CF1" w:rsidRDefault="004B6B45" w:rsidP="00E70C70">
      <w:pPr>
        <w:pStyle w:val="ListParagraph"/>
        <w:numPr>
          <w:ilvl w:val="2"/>
          <w:numId w:val="85"/>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For non-purpose-built shipboard heliports, the TLOF shall be of sufficient size to contain a circle with a diameter not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less</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than</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1</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largest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helicopter</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heliport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is</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intended</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to</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serve.</w:t>
      </w:r>
    </w:p>
    <w:p w14:paraId="5CAF9EF0" w14:textId="77777777" w:rsidR="004B6B45" w:rsidRPr="009D2CF1" w:rsidRDefault="004B6B45" w:rsidP="004B6B45">
      <w:pPr>
        <w:tabs>
          <w:tab w:val="left" w:pos="709"/>
        </w:tabs>
        <w:ind w:left="709" w:right="-1" w:hanging="672"/>
        <w:jc w:val="both"/>
        <w:rPr>
          <w:rFonts w:ascii="Times New Roman" w:eastAsia="Times New Roman" w:hAnsi="Times New Roman"/>
          <w:sz w:val="24"/>
          <w:szCs w:val="24"/>
          <w:lang w:val="en-GB"/>
        </w:rPr>
      </w:pPr>
    </w:p>
    <w:p w14:paraId="5CAF9EF1" w14:textId="77777777" w:rsidR="004B6B45" w:rsidRPr="009D2CF1" w:rsidRDefault="004B6B45" w:rsidP="00E70C70">
      <w:pPr>
        <w:pStyle w:val="ListParagraph"/>
        <w:numPr>
          <w:ilvl w:val="2"/>
          <w:numId w:val="85"/>
        </w:numPr>
        <w:tabs>
          <w:tab w:val="left" w:pos="709"/>
          <w:tab w:val="left" w:pos="1200"/>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 shipboard heliport shall be arranged to ensure that a sufficient and unobstructed air-gap is provided which encompasses the full dimensions of the</w:t>
      </w:r>
      <w:r w:rsidRPr="009D2CF1">
        <w:rPr>
          <w:rFonts w:ascii="Times New Roman" w:hAnsi="Times New Roman"/>
          <w:spacing w:val="-10"/>
          <w:sz w:val="24"/>
          <w:szCs w:val="24"/>
          <w:lang w:val="en-GB"/>
        </w:rPr>
        <w:t xml:space="preserve"> </w:t>
      </w:r>
      <w:r w:rsidRPr="009D2CF1">
        <w:rPr>
          <w:rFonts w:ascii="Times New Roman" w:hAnsi="Times New Roman"/>
          <w:sz w:val="24"/>
          <w:szCs w:val="24"/>
          <w:lang w:val="en-GB"/>
        </w:rPr>
        <w:t>FATO.</w:t>
      </w:r>
    </w:p>
    <w:p w14:paraId="5CAF9EF2" w14:textId="77777777" w:rsidR="004B6B45" w:rsidRPr="009D2CF1" w:rsidRDefault="004B6B45" w:rsidP="004B6B45">
      <w:pPr>
        <w:tabs>
          <w:tab w:val="left" w:pos="709"/>
        </w:tabs>
        <w:ind w:left="709" w:right="-1" w:hanging="672"/>
        <w:jc w:val="both"/>
        <w:rPr>
          <w:rFonts w:ascii="Times New Roman" w:eastAsia="Times New Roman" w:hAnsi="Times New Roman"/>
          <w:sz w:val="24"/>
          <w:szCs w:val="24"/>
          <w:lang w:val="en-GB"/>
        </w:rPr>
      </w:pPr>
    </w:p>
    <w:p w14:paraId="5CAF9EF3" w14:textId="77777777" w:rsidR="004B6B45" w:rsidRPr="009D2CF1" w:rsidRDefault="004B6B45" w:rsidP="00E70C70">
      <w:pPr>
        <w:pStyle w:val="ListParagraph"/>
        <w:numPr>
          <w:ilvl w:val="2"/>
          <w:numId w:val="85"/>
        </w:numPr>
        <w:tabs>
          <w:tab w:val="left" w:pos="709"/>
          <w:tab w:val="left" w:pos="1201"/>
        </w:tabs>
        <w:ind w:left="709" w:right="-1"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The FATO shall be located to avoid the influence of environmental effects, including turbulence, over the FATO, which could have an adverse impact on helicopter</w:t>
      </w:r>
      <w:r w:rsidRPr="009D2CF1">
        <w:rPr>
          <w:rFonts w:ascii="Times New Roman" w:eastAsia="Times New Roman" w:hAnsi="Times New Roman"/>
          <w:spacing w:val="-33"/>
          <w:sz w:val="24"/>
          <w:szCs w:val="24"/>
          <w:lang w:val="en-GB"/>
        </w:rPr>
        <w:t xml:space="preserve"> </w:t>
      </w:r>
      <w:r w:rsidRPr="009D2CF1">
        <w:rPr>
          <w:rFonts w:ascii="Times New Roman" w:eastAsia="Times New Roman" w:hAnsi="Times New Roman"/>
          <w:sz w:val="24"/>
          <w:szCs w:val="24"/>
          <w:lang w:val="en-GB"/>
        </w:rPr>
        <w:t>operations.</w:t>
      </w:r>
    </w:p>
    <w:p w14:paraId="5CAF9EF4" w14:textId="77777777" w:rsidR="004B6B45" w:rsidRPr="009D2CF1" w:rsidRDefault="004B6B45" w:rsidP="004B6B45">
      <w:pPr>
        <w:tabs>
          <w:tab w:val="left" w:pos="709"/>
        </w:tabs>
        <w:ind w:left="709" w:right="-1" w:hanging="672"/>
        <w:jc w:val="both"/>
        <w:rPr>
          <w:rFonts w:ascii="Times New Roman" w:eastAsia="Times New Roman" w:hAnsi="Times New Roman"/>
          <w:sz w:val="24"/>
          <w:szCs w:val="24"/>
          <w:lang w:val="en-GB"/>
        </w:rPr>
      </w:pPr>
    </w:p>
    <w:p w14:paraId="5CAF9EF5" w14:textId="57204668" w:rsidR="004B6B45" w:rsidRPr="009D2CF1" w:rsidRDefault="00030D93" w:rsidP="00E70C70">
      <w:pPr>
        <w:pStyle w:val="ListParagraph"/>
        <w:numPr>
          <w:ilvl w:val="2"/>
          <w:numId w:val="85"/>
        </w:numPr>
        <w:tabs>
          <w:tab w:val="left" w:pos="709"/>
          <w:tab w:val="left" w:pos="1201"/>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w:t>
      </w:r>
      <w:r w:rsidR="004B6B45" w:rsidRPr="009D2CF1">
        <w:rPr>
          <w:rFonts w:ascii="Times New Roman" w:hAnsi="Times New Roman"/>
          <w:sz w:val="24"/>
          <w:szCs w:val="24"/>
          <w:lang w:val="en-GB"/>
        </w:rPr>
        <w:t>No fixed object shall be permitted around the edge of the TLOF except for objects, which, because of their function, must be located</w:t>
      </w:r>
      <w:r w:rsidR="004B6B45" w:rsidRPr="009D2CF1">
        <w:rPr>
          <w:rFonts w:ascii="Times New Roman" w:hAnsi="Times New Roman"/>
          <w:spacing w:val="-19"/>
          <w:sz w:val="24"/>
          <w:szCs w:val="24"/>
          <w:lang w:val="en-GB"/>
        </w:rPr>
        <w:t xml:space="preserve"> </w:t>
      </w:r>
      <w:r w:rsidR="004B6B45" w:rsidRPr="009D2CF1">
        <w:rPr>
          <w:rFonts w:ascii="Times New Roman" w:hAnsi="Times New Roman"/>
          <w:sz w:val="24"/>
          <w:szCs w:val="24"/>
          <w:lang w:val="en-GB"/>
        </w:rPr>
        <w:t>thereon.</w:t>
      </w:r>
      <w:r w:rsidRPr="009D2CF1">
        <w:rPr>
          <w:rFonts w:ascii="Times New Roman" w:hAnsi="Times New Roman"/>
          <w:sz w:val="24"/>
          <w:szCs w:val="24"/>
          <w:lang w:val="en-GB"/>
        </w:rPr>
        <w:t>]</w:t>
      </w:r>
    </w:p>
    <w:p w14:paraId="5CAF9EF6" w14:textId="77777777" w:rsidR="004B6B45" w:rsidRPr="009D2CF1" w:rsidRDefault="004B6B45" w:rsidP="004B6B45">
      <w:pPr>
        <w:tabs>
          <w:tab w:val="left" w:pos="709"/>
        </w:tabs>
        <w:ind w:left="709" w:right="-1" w:hanging="672"/>
        <w:jc w:val="both"/>
        <w:rPr>
          <w:rFonts w:ascii="Times New Roman" w:eastAsia="Times New Roman" w:hAnsi="Times New Roman"/>
          <w:sz w:val="24"/>
          <w:szCs w:val="24"/>
          <w:lang w:val="en-GB"/>
        </w:rPr>
      </w:pPr>
    </w:p>
    <w:p w14:paraId="5CAF9EF7" w14:textId="77C56303" w:rsidR="004B6B45" w:rsidRPr="009D2CF1" w:rsidRDefault="004B6B45" w:rsidP="00E70C70">
      <w:pPr>
        <w:pStyle w:val="ListParagraph"/>
        <w:numPr>
          <w:ilvl w:val="2"/>
          <w:numId w:val="85"/>
        </w:numPr>
        <w:tabs>
          <w:tab w:val="left" w:pos="709"/>
          <w:tab w:val="left" w:pos="1200"/>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For any TLOF ID or greater and any TLOF designed for use by helicopters having a D-value of greater than 16.0 m, objects installed in the obstacl</w:t>
      </w:r>
      <w:r w:rsidR="00287785">
        <w:rPr>
          <w:rFonts w:ascii="Times New Roman" w:hAnsi="Times New Roman"/>
          <w:sz w:val="24"/>
          <w:szCs w:val="24"/>
          <w:lang w:val="en-GB"/>
        </w:rPr>
        <w:t>e</w:t>
      </w:r>
      <w:r w:rsidRPr="009D2CF1">
        <w:rPr>
          <w:rFonts w:ascii="Times New Roman" w:hAnsi="Times New Roman"/>
          <w:sz w:val="24"/>
          <w:szCs w:val="24"/>
          <w:lang w:val="en-GB"/>
        </w:rPr>
        <w:t>- free sector whose function requires them to be located on the edge of the TLOF shall not exceed a height of 25</w:t>
      </w:r>
      <w:r w:rsidRPr="009D2CF1">
        <w:rPr>
          <w:rFonts w:ascii="Times New Roman" w:hAnsi="Times New Roman"/>
          <w:spacing w:val="-31"/>
          <w:sz w:val="24"/>
          <w:szCs w:val="24"/>
          <w:lang w:val="en-GB"/>
        </w:rPr>
        <w:t xml:space="preserve"> </w:t>
      </w:r>
      <w:r w:rsidRPr="009D2CF1">
        <w:rPr>
          <w:rFonts w:ascii="Times New Roman" w:hAnsi="Times New Roman"/>
          <w:sz w:val="24"/>
          <w:szCs w:val="24"/>
          <w:lang w:val="en-GB"/>
        </w:rPr>
        <w:t>cm.</w:t>
      </w:r>
    </w:p>
    <w:p w14:paraId="5CAF9EF8" w14:textId="77777777" w:rsidR="004B6B45" w:rsidRPr="009D2CF1" w:rsidRDefault="004B6B45" w:rsidP="004B6B45">
      <w:pPr>
        <w:pStyle w:val="ListParagraph"/>
        <w:rPr>
          <w:rFonts w:ascii="Times New Roman" w:eastAsia="Times New Roman" w:hAnsi="Times New Roman"/>
          <w:sz w:val="24"/>
          <w:szCs w:val="24"/>
          <w:lang w:val="en-GB"/>
        </w:rPr>
      </w:pPr>
    </w:p>
    <w:p w14:paraId="5CAF9EF9" w14:textId="77777777" w:rsidR="004B6B45" w:rsidRPr="009D2CF1" w:rsidRDefault="004B6B45" w:rsidP="00E70C70">
      <w:pPr>
        <w:pStyle w:val="ListParagraph"/>
        <w:numPr>
          <w:ilvl w:val="2"/>
          <w:numId w:val="85"/>
        </w:numPr>
        <w:tabs>
          <w:tab w:val="left" w:pos="709"/>
          <w:tab w:val="left" w:pos="1200"/>
        </w:tabs>
        <w:ind w:left="709" w:right="-1" w:hanging="672"/>
        <w:jc w:val="both"/>
        <w:rPr>
          <w:rFonts w:ascii="Times New Roman" w:eastAsia="Times New Roman" w:hAnsi="Times New Roman"/>
          <w:sz w:val="24"/>
          <w:szCs w:val="24"/>
          <w:lang w:val="en-GB"/>
        </w:rPr>
      </w:pPr>
      <w:r w:rsidRPr="009D2CF1">
        <w:rPr>
          <w:rFonts w:ascii="Times New Roman" w:hAnsi="Times New Roman"/>
          <w:iCs/>
          <w:sz w:val="24"/>
          <w:szCs w:val="24"/>
          <w:lang w:val="en-GB"/>
        </w:rPr>
        <w:t>For any TLOF 1D or greater and any TLOF designed for use by helicopters having a D-value of greater than 16.0 m, objects installed in the obstacle-free sector whose function requires them to be located on the edge of the TLOF shall not exceed a height of 15 cm.</w:t>
      </w:r>
    </w:p>
    <w:p w14:paraId="5CAF9EFA" w14:textId="77777777" w:rsidR="004B6B45" w:rsidRPr="009D2CF1" w:rsidRDefault="004B6B45" w:rsidP="004B6B45">
      <w:pPr>
        <w:tabs>
          <w:tab w:val="left" w:pos="709"/>
        </w:tabs>
        <w:ind w:left="709" w:right="-1" w:hanging="672"/>
        <w:jc w:val="both"/>
        <w:rPr>
          <w:rFonts w:ascii="Times New Roman" w:eastAsia="Times New Roman" w:hAnsi="Times New Roman"/>
          <w:sz w:val="24"/>
          <w:szCs w:val="24"/>
          <w:lang w:val="en-GB"/>
        </w:rPr>
      </w:pPr>
    </w:p>
    <w:p w14:paraId="5CAF9EFB" w14:textId="77777777" w:rsidR="004B6B45" w:rsidRPr="009D2CF1" w:rsidRDefault="004B6B45" w:rsidP="00E70C70">
      <w:pPr>
        <w:pStyle w:val="ListParagraph"/>
        <w:numPr>
          <w:ilvl w:val="2"/>
          <w:numId w:val="85"/>
        </w:numPr>
        <w:tabs>
          <w:tab w:val="left" w:pos="709"/>
          <w:tab w:val="left" w:pos="1200"/>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For any TLOF designed for use by helicopters having a D-value of 16.0 m or less, and any TLOF having dimensions of less than 1D, objects in the obstacle-free sector,</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whose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function</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requires</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them</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to</w:t>
      </w:r>
      <w:r w:rsidRPr="009D2CF1">
        <w:rPr>
          <w:rFonts w:ascii="Times New Roman" w:hAnsi="Times New Roman"/>
          <w:spacing w:val="-1"/>
          <w:sz w:val="24"/>
          <w:szCs w:val="24"/>
          <w:lang w:val="en-GB"/>
        </w:rPr>
        <w:t xml:space="preserve"> </w:t>
      </w:r>
      <w:r w:rsidRPr="009D2CF1">
        <w:rPr>
          <w:rFonts w:ascii="Times New Roman" w:hAnsi="Times New Roman"/>
          <w:sz w:val="24"/>
          <w:szCs w:val="24"/>
          <w:lang w:val="en-GB"/>
        </w:rPr>
        <w:t>be</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located</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on</w:t>
      </w:r>
      <w:r w:rsidRPr="009D2CF1">
        <w:rPr>
          <w:rFonts w:ascii="Times New Roman" w:hAnsi="Times New Roman"/>
          <w:spacing w:val="-1"/>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edge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TLOF,</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not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exceed</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height</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5</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cm.</w:t>
      </w:r>
    </w:p>
    <w:p w14:paraId="5CAF9EFC" w14:textId="77777777" w:rsidR="004B6B45" w:rsidRPr="009D2CF1" w:rsidRDefault="004B6B45" w:rsidP="004B6B45">
      <w:pPr>
        <w:pStyle w:val="ListParagraph"/>
        <w:rPr>
          <w:rFonts w:ascii="Times New Roman" w:eastAsia="Times New Roman" w:hAnsi="Times New Roman"/>
          <w:sz w:val="24"/>
          <w:szCs w:val="24"/>
          <w:lang w:val="en-GB"/>
        </w:rPr>
      </w:pPr>
    </w:p>
    <w:p w14:paraId="5CAF9EFD" w14:textId="77777777" w:rsidR="00E70C70" w:rsidRPr="009D2CF1" w:rsidRDefault="004B6B45" w:rsidP="00E70C70">
      <w:pPr>
        <w:pStyle w:val="ListParagraph"/>
        <w:numPr>
          <w:ilvl w:val="2"/>
          <w:numId w:val="85"/>
        </w:numPr>
        <w:tabs>
          <w:tab w:val="left" w:pos="709"/>
          <w:tab w:val="left" w:pos="1200"/>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Objects whose function requires them to be located within the TLOF (such as lighting or nets) shall not exceed a height of 2.5 cm. Such objects shall only be present if they do not represent a hazard to helicopters.</w:t>
      </w:r>
    </w:p>
    <w:p w14:paraId="5CAF9EFE" w14:textId="77777777" w:rsidR="00E70C70" w:rsidRPr="009D2CF1" w:rsidRDefault="00E70C70" w:rsidP="00E70C70">
      <w:pPr>
        <w:pStyle w:val="ListParagraph"/>
        <w:rPr>
          <w:rFonts w:ascii="Times New Roman" w:hAnsi="Times New Roman"/>
          <w:sz w:val="24"/>
          <w:szCs w:val="24"/>
          <w:lang w:val="en-GB"/>
        </w:rPr>
      </w:pPr>
    </w:p>
    <w:p w14:paraId="5CAF9EFF" w14:textId="77777777" w:rsidR="00E70C70" w:rsidRPr="009D2CF1" w:rsidRDefault="00E70C70" w:rsidP="00E70C70">
      <w:pPr>
        <w:pStyle w:val="ListParagraph"/>
        <w:numPr>
          <w:ilvl w:val="2"/>
          <w:numId w:val="85"/>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Safety devices such as safety nets or safety shelves shall be located around the edge of a shipboard heliport, except where structural protection exists, but shall not exceed the height of the</w:t>
      </w:r>
      <w:r w:rsidRPr="009D2CF1">
        <w:rPr>
          <w:rFonts w:ascii="Times New Roman" w:hAnsi="Times New Roman"/>
          <w:spacing w:val="-26"/>
          <w:sz w:val="24"/>
          <w:szCs w:val="24"/>
          <w:lang w:val="en-GB"/>
        </w:rPr>
        <w:t xml:space="preserve"> </w:t>
      </w:r>
      <w:r w:rsidRPr="009D2CF1">
        <w:rPr>
          <w:rFonts w:ascii="Times New Roman" w:hAnsi="Times New Roman"/>
          <w:sz w:val="24"/>
          <w:szCs w:val="24"/>
          <w:lang w:val="en-GB"/>
        </w:rPr>
        <w:t>TLOF.</w:t>
      </w:r>
    </w:p>
    <w:p w14:paraId="5CAF9F00" w14:textId="77777777" w:rsidR="00E70C70" w:rsidRPr="009D2CF1" w:rsidRDefault="00E70C70" w:rsidP="00E70C70">
      <w:pPr>
        <w:tabs>
          <w:tab w:val="left" w:pos="709"/>
        </w:tabs>
        <w:ind w:left="709" w:right="-1" w:hanging="672"/>
        <w:jc w:val="both"/>
        <w:rPr>
          <w:rFonts w:ascii="Times New Roman" w:eastAsia="Times New Roman" w:hAnsi="Times New Roman"/>
          <w:sz w:val="24"/>
          <w:szCs w:val="24"/>
          <w:lang w:val="en-GB"/>
        </w:rPr>
      </w:pPr>
    </w:p>
    <w:p w14:paraId="5CAF9F01" w14:textId="40E8961A" w:rsidR="004B6B45" w:rsidRPr="009D2CF1" w:rsidRDefault="00E70C70" w:rsidP="00E70C70">
      <w:pPr>
        <w:pStyle w:val="ListParagraph"/>
        <w:numPr>
          <w:ilvl w:val="2"/>
          <w:numId w:val="85"/>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surface</w:t>
      </w:r>
      <w:r w:rsidRPr="009D2CF1">
        <w:rPr>
          <w:rFonts w:ascii="Times New Roman" w:hAnsi="Times New Roman"/>
          <w:spacing w:val="-6"/>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6"/>
          <w:sz w:val="24"/>
          <w:szCs w:val="24"/>
          <w:lang w:val="en-GB"/>
        </w:rPr>
        <w:t xml:space="preserve"> </w:t>
      </w:r>
      <w:r w:rsidRPr="009D2CF1">
        <w:rPr>
          <w:rFonts w:ascii="Times New Roman" w:hAnsi="Times New Roman"/>
          <w:sz w:val="24"/>
          <w:szCs w:val="24"/>
          <w:lang w:val="en-GB"/>
        </w:rPr>
        <w:t>TLOF</w:t>
      </w:r>
      <w:r w:rsidRPr="009D2CF1">
        <w:rPr>
          <w:rFonts w:ascii="Times New Roman" w:hAnsi="Times New Roman"/>
          <w:spacing w:val="-6"/>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6"/>
          <w:sz w:val="24"/>
          <w:szCs w:val="24"/>
          <w:lang w:val="en-GB"/>
        </w:rPr>
        <w:t xml:space="preserve"> </w:t>
      </w:r>
      <w:r w:rsidRPr="009D2CF1">
        <w:rPr>
          <w:rFonts w:ascii="Times New Roman" w:hAnsi="Times New Roman"/>
          <w:sz w:val="24"/>
          <w:szCs w:val="24"/>
          <w:lang w:val="en-GB"/>
        </w:rPr>
        <w:t>be</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skid-resistant</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to</w:t>
      </w:r>
      <w:r w:rsidRPr="009D2CF1">
        <w:rPr>
          <w:rFonts w:ascii="Times New Roman" w:hAnsi="Times New Roman"/>
          <w:spacing w:val="-6"/>
          <w:sz w:val="24"/>
          <w:szCs w:val="24"/>
          <w:lang w:val="en-GB"/>
        </w:rPr>
        <w:t xml:space="preserve"> </w:t>
      </w:r>
      <w:r w:rsidRPr="009D2CF1">
        <w:rPr>
          <w:rFonts w:ascii="Times New Roman" w:hAnsi="Times New Roman"/>
          <w:sz w:val="24"/>
          <w:szCs w:val="24"/>
          <w:lang w:val="en-GB"/>
        </w:rPr>
        <w:t>both</w:t>
      </w:r>
      <w:r w:rsidRPr="009D2CF1">
        <w:rPr>
          <w:rFonts w:ascii="Times New Roman" w:hAnsi="Times New Roman"/>
          <w:spacing w:val="-6"/>
          <w:sz w:val="24"/>
          <w:szCs w:val="24"/>
          <w:lang w:val="en-GB"/>
        </w:rPr>
        <w:t xml:space="preserve"> </w:t>
      </w:r>
      <w:r w:rsidRPr="009D2CF1">
        <w:rPr>
          <w:rFonts w:ascii="Times New Roman" w:hAnsi="Times New Roman"/>
          <w:sz w:val="24"/>
          <w:szCs w:val="24"/>
          <w:lang w:val="en-GB"/>
        </w:rPr>
        <w:t>helicopters</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and</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persons.</w:t>
      </w:r>
    </w:p>
    <w:p w14:paraId="5CAF9F02" w14:textId="77777777" w:rsidR="004B6B45" w:rsidRPr="009D2CF1" w:rsidRDefault="004B6B45" w:rsidP="004B6B45">
      <w:pPr>
        <w:tabs>
          <w:tab w:val="left" w:pos="709"/>
        </w:tabs>
        <w:ind w:left="709" w:right="-1" w:hanging="672"/>
        <w:jc w:val="both"/>
        <w:rPr>
          <w:rFonts w:ascii="Times New Roman" w:eastAsia="Times New Roman" w:hAnsi="Times New Roman"/>
          <w:sz w:val="24"/>
          <w:szCs w:val="24"/>
          <w:lang w:val="en-GB"/>
        </w:rPr>
      </w:pPr>
    </w:p>
    <w:p w14:paraId="5CAF9F03" w14:textId="77777777" w:rsidR="0005547F" w:rsidRPr="009D2CF1" w:rsidRDefault="004E4EE2" w:rsidP="000B0655">
      <w:pPr>
        <w:ind w:left="709" w:right="-1"/>
        <w:jc w:val="both"/>
        <w:rPr>
          <w:rFonts w:ascii="Times New Roman" w:eastAsia="Times New Roman" w:hAnsi="Times New Roman"/>
          <w:sz w:val="24"/>
          <w:szCs w:val="24"/>
          <w:lang w:val="en-GB"/>
        </w:rPr>
      </w:pPr>
      <w:r w:rsidRPr="009D2CF1">
        <w:rPr>
          <w:noProof/>
        </w:rPr>
        <w:lastRenderedPageBreak/>
        <mc:AlternateContent>
          <mc:Choice Requires="wpg">
            <w:drawing>
              <wp:inline distT="0" distB="0" distL="0" distR="0" wp14:anchorId="5CAFA48C" wp14:editId="5CAFA48D">
                <wp:extent cx="5911850" cy="5622290"/>
                <wp:effectExtent l="0" t="0" r="12700" b="16510"/>
                <wp:docPr id="48158" name="Group 8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1850" cy="5622290"/>
                          <a:chOff x="0" y="0"/>
                          <a:chExt cx="9310" cy="8854"/>
                        </a:xfrm>
                      </wpg:grpSpPr>
                      <wpg:grpSp>
                        <wpg:cNvPr id="48159" name="Group 8415"/>
                        <wpg:cNvGrpSpPr>
                          <a:grpSpLocks/>
                        </wpg:cNvGrpSpPr>
                        <wpg:grpSpPr bwMode="auto">
                          <a:xfrm>
                            <a:off x="4597" y="1726"/>
                            <a:ext cx="172" cy="4559"/>
                            <a:chOff x="4597" y="1726"/>
                            <a:chExt cx="172" cy="4559"/>
                          </a:xfrm>
                        </wpg:grpSpPr>
                        <wps:wsp>
                          <wps:cNvPr id="48160" name="Freeform 8421"/>
                          <wps:cNvSpPr>
                            <a:spLocks/>
                          </wps:cNvSpPr>
                          <wps:spPr bwMode="auto">
                            <a:xfrm>
                              <a:off x="4597" y="1726"/>
                              <a:ext cx="172" cy="4559"/>
                            </a:xfrm>
                            <a:custGeom>
                              <a:avLst/>
                              <a:gdLst>
                                <a:gd name="T0" fmla="*/ 10 w 172"/>
                                <a:gd name="T1" fmla="*/ 6145 h 4559"/>
                                <a:gd name="T2" fmla="*/ 2 w 172"/>
                                <a:gd name="T3" fmla="*/ 6145 h 4559"/>
                                <a:gd name="T4" fmla="*/ 58 w 172"/>
                                <a:gd name="T5" fmla="*/ 6285 h 4559"/>
                                <a:gd name="T6" fmla="*/ 90 w 172"/>
                                <a:gd name="T7" fmla="*/ 6213 h 4559"/>
                                <a:gd name="T8" fmla="*/ 53 w 172"/>
                                <a:gd name="T9" fmla="*/ 6213 h 4559"/>
                                <a:gd name="T10" fmla="*/ 54 w 172"/>
                                <a:gd name="T11" fmla="*/ 6160 h 4559"/>
                                <a:gd name="T12" fmla="*/ 48 w 172"/>
                                <a:gd name="T13" fmla="*/ 6160 h 4559"/>
                                <a:gd name="T14" fmla="*/ 48 w 172"/>
                                <a:gd name="T15" fmla="*/ 6155 h 4559"/>
                                <a:gd name="T16" fmla="*/ 24 w 172"/>
                                <a:gd name="T17" fmla="*/ 6155 h 4559"/>
                                <a:gd name="T18" fmla="*/ 24 w 172"/>
                                <a:gd name="T19" fmla="*/ 6150 h 4559"/>
                                <a:gd name="T20" fmla="*/ 15 w 172"/>
                                <a:gd name="T21" fmla="*/ 6150 h 4559"/>
                                <a:gd name="T22" fmla="*/ 10 w 172"/>
                                <a:gd name="T23" fmla="*/ 6145 h 455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2" h="4559">
                                  <a:moveTo>
                                    <a:pt x="10" y="4419"/>
                                  </a:moveTo>
                                  <a:lnTo>
                                    <a:pt x="2" y="4419"/>
                                  </a:lnTo>
                                  <a:lnTo>
                                    <a:pt x="58" y="4559"/>
                                  </a:lnTo>
                                  <a:lnTo>
                                    <a:pt x="90" y="4487"/>
                                  </a:lnTo>
                                  <a:lnTo>
                                    <a:pt x="53" y="4487"/>
                                  </a:lnTo>
                                  <a:lnTo>
                                    <a:pt x="54" y="4434"/>
                                  </a:lnTo>
                                  <a:lnTo>
                                    <a:pt x="48" y="4434"/>
                                  </a:lnTo>
                                  <a:lnTo>
                                    <a:pt x="48" y="4429"/>
                                  </a:lnTo>
                                  <a:lnTo>
                                    <a:pt x="24" y="4429"/>
                                  </a:lnTo>
                                  <a:lnTo>
                                    <a:pt x="24" y="4424"/>
                                  </a:lnTo>
                                  <a:lnTo>
                                    <a:pt x="15" y="4424"/>
                                  </a:lnTo>
                                  <a:lnTo>
                                    <a:pt x="10" y="44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61" name="Freeform 8420"/>
                          <wps:cNvSpPr>
                            <a:spLocks/>
                          </wps:cNvSpPr>
                          <wps:spPr bwMode="auto">
                            <a:xfrm>
                              <a:off x="4597" y="1726"/>
                              <a:ext cx="172" cy="4559"/>
                            </a:xfrm>
                            <a:custGeom>
                              <a:avLst/>
                              <a:gdLst>
                                <a:gd name="T0" fmla="*/ 120 w 172"/>
                                <a:gd name="T1" fmla="*/ 1793 h 4559"/>
                                <a:gd name="T2" fmla="*/ 111 w 172"/>
                                <a:gd name="T3" fmla="*/ 1793 h 4559"/>
                                <a:gd name="T4" fmla="*/ 53 w 172"/>
                                <a:gd name="T5" fmla="*/ 6213 h 4559"/>
                                <a:gd name="T6" fmla="*/ 63 w 172"/>
                                <a:gd name="T7" fmla="*/ 6213 h 4559"/>
                                <a:gd name="T8" fmla="*/ 120 w 172"/>
                                <a:gd name="T9" fmla="*/ 1793 h 455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72" h="4559">
                                  <a:moveTo>
                                    <a:pt x="120" y="67"/>
                                  </a:moveTo>
                                  <a:lnTo>
                                    <a:pt x="111" y="67"/>
                                  </a:lnTo>
                                  <a:lnTo>
                                    <a:pt x="53" y="4487"/>
                                  </a:lnTo>
                                  <a:lnTo>
                                    <a:pt x="63" y="4487"/>
                                  </a:lnTo>
                                  <a:lnTo>
                                    <a:pt x="120"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62" name="Freeform 8419"/>
                          <wps:cNvSpPr>
                            <a:spLocks/>
                          </wps:cNvSpPr>
                          <wps:spPr bwMode="auto">
                            <a:xfrm>
                              <a:off x="4597" y="1726"/>
                              <a:ext cx="172" cy="4559"/>
                            </a:xfrm>
                            <a:custGeom>
                              <a:avLst/>
                              <a:gdLst>
                                <a:gd name="T0" fmla="*/ 120 w 172"/>
                                <a:gd name="T1" fmla="*/ 6145 h 4559"/>
                                <a:gd name="T2" fmla="*/ 111 w 172"/>
                                <a:gd name="T3" fmla="*/ 6145 h 4559"/>
                                <a:gd name="T4" fmla="*/ 111 w 172"/>
                                <a:gd name="T5" fmla="*/ 6150 h 4559"/>
                                <a:gd name="T6" fmla="*/ 101 w 172"/>
                                <a:gd name="T7" fmla="*/ 6150 h 4559"/>
                                <a:gd name="T8" fmla="*/ 96 w 172"/>
                                <a:gd name="T9" fmla="*/ 6155 h 4559"/>
                                <a:gd name="T10" fmla="*/ 72 w 172"/>
                                <a:gd name="T11" fmla="*/ 6155 h 4559"/>
                                <a:gd name="T12" fmla="*/ 72 w 172"/>
                                <a:gd name="T13" fmla="*/ 6160 h 4559"/>
                                <a:gd name="T14" fmla="*/ 63 w 172"/>
                                <a:gd name="T15" fmla="*/ 6160 h 4559"/>
                                <a:gd name="T16" fmla="*/ 63 w 172"/>
                                <a:gd name="T17" fmla="*/ 6213 h 4559"/>
                                <a:gd name="T18" fmla="*/ 90 w 172"/>
                                <a:gd name="T19" fmla="*/ 6213 h 4559"/>
                                <a:gd name="T20" fmla="*/ 120 w 172"/>
                                <a:gd name="T21" fmla="*/ 6145 h 455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2" h="4559">
                                  <a:moveTo>
                                    <a:pt x="120" y="4419"/>
                                  </a:moveTo>
                                  <a:lnTo>
                                    <a:pt x="111" y="4419"/>
                                  </a:lnTo>
                                  <a:lnTo>
                                    <a:pt x="111" y="4424"/>
                                  </a:lnTo>
                                  <a:lnTo>
                                    <a:pt x="101" y="4424"/>
                                  </a:lnTo>
                                  <a:lnTo>
                                    <a:pt x="96" y="4429"/>
                                  </a:lnTo>
                                  <a:lnTo>
                                    <a:pt x="72" y="4429"/>
                                  </a:lnTo>
                                  <a:lnTo>
                                    <a:pt x="72" y="4434"/>
                                  </a:lnTo>
                                  <a:lnTo>
                                    <a:pt x="63" y="4434"/>
                                  </a:lnTo>
                                  <a:lnTo>
                                    <a:pt x="63" y="4487"/>
                                  </a:lnTo>
                                  <a:lnTo>
                                    <a:pt x="90" y="4487"/>
                                  </a:lnTo>
                                  <a:lnTo>
                                    <a:pt x="120" y="4419"/>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63" name="Freeform 8418"/>
                          <wps:cNvSpPr>
                            <a:spLocks/>
                          </wps:cNvSpPr>
                          <wps:spPr bwMode="auto">
                            <a:xfrm>
                              <a:off x="4597" y="1726"/>
                              <a:ext cx="172" cy="4559"/>
                            </a:xfrm>
                            <a:custGeom>
                              <a:avLst/>
                              <a:gdLst>
                                <a:gd name="T0" fmla="*/ 0 w 172"/>
                                <a:gd name="T1" fmla="*/ 6141 h 4559"/>
                                <a:gd name="T2" fmla="*/ 0 w 172"/>
                                <a:gd name="T3" fmla="*/ 6145 h 4559"/>
                                <a:gd name="T4" fmla="*/ 2 w 172"/>
                                <a:gd name="T5" fmla="*/ 6145 h 4559"/>
                                <a:gd name="T6" fmla="*/ 0 w 172"/>
                                <a:gd name="T7" fmla="*/ 6141 h 455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72" h="4559">
                                  <a:moveTo>
                                    <a:pt x="0" y="4415"/>
                                  </a:moveTo>
                                  <a:lnTo>
                                    <a:pt x="0" y="4419"/>
                                  </a:lnTo>
                                  <a:lnTo>
                                    <a:pt x="2" y="4419"/>
                                  </a:lnTo>
                                  <a:lnTo>
                                    <a:pt x="0" y="4415"/>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64" name="Freeform 8417"/>
                          <wps:cNvSpPr>
                            <a:spLocks/>
                          </wps:cNvSpPr>
                          <wps:spPr bwMode="auto">
                            <a:xfrm>
                              <a:off x="4597" y="1726"/>
                              <a:ext cx="172" cy="4559"/>
                            </a:xfrm>
                            <a:custGeom>
                              <a:avLst/>
                              <a:gdLst>
                                <a:gd name="T0" fmla="*/ 116 w 172"/>
                                <a:gd name="T1" fmla="*/ 1726 h 4559"/>
                                <a:gd name="T2" fmla="*/ 53 w 172"/>
                                <a:gd name="T3" fmla="*/ 1864 h 4559"/>
                                <a:gd name="T4" fmla="*/ 58 w 172"/>
                                <a:gd name="T5" fmla="*/ 1864 h 4559"/>
                                <a:gd name="T6" fmla="*/ 58 w 172"/>
                                <a:gd name="T7" fmla="*/ 1859 h 4559"/>
                                <a:gd name="T8" fmla="*/ 68 w 172"/>
                                <a:gd name="T9" fmla="*/ 1859 h 4559"/>
                                <a:gd name="T10" fmla="*/ 68 w 172"/>
                                <a:gd name="T11" fmla="*/ 1854 h 4559"/>
                                <a:gd name="T12" fmla="*/ 82 w 172"/>
                                <a:gd name="T13" fmla="*/ 1854 h 4559"/>
                                <a:gd name="T14" fmla="*/ 87 w 172"/>
                                <a:gd name="T15" fmla="*/ 1851 h 4559"/>
                                <a:gd name="T16" fmla="*/ 110 w 172"/>
                                <a:gd name="T17" fmla="*/ 1851 h 4559"/>
                                <a:gd name="T18" fmla="*/ 111 w 172"/>
                                <a:gd name="T19" fmla="*/ 1793 h 4559"/>
                                <a:gd name="T20" fmla="*/ 143 w 172"/>
                                <a:gd name="T21" fmla="*/ 1793 h 4559"/>
                                <a:gd name="T22" fmla="*/ 116 w 172"/>
                                <a:gd name="T23" fmla="*/ 1726 h 4559"/>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2" h="4559">
                                  <a:moveTo>
                                    <a:pt x="116" y="0"/>
                                  </a:moveTo>
                                  <a:lnTo>
                                    <a:pt x="53" y="138"/>
                                  </a:lnTo>
                                  <a:lnTo>
                                    <a:pt x="58" y="138"/>
                                  </a:lnTo>
                                  <a:lnTo>
                                    <a:pt x="58" y="133"/>
                                  </a:lnTo>
                                  <a:lnTo>
                                    <a:pt x="68" y="133"/>
                                  </a:lnTo>
                                  <a:lnTo>
                                    <a:pt x="68" y="128"/>
                                  </a:lnTo>
                                  <a:lnTo>
                                    <a:pt x="82" y="128"/>
                                  </a:lnTo>
                                  <a:lnTo>
                                    <a:pt x="87" y="125"/>
                                  </a:lnTo>
                                  <a:lnTo>
                                    <a:pt x="110" y="125"/>
                                  </a:lnTo>
                                  <a:lnTo>
                                    <a:pt x="111" y="67"/>
                                  </a:lnTo>
                                  <a:lnTo>
                                    <a:pt x="143" y="67"/>
                                  </a:lnTo>
                                  <a:lnTo>
                                    <a:pt x="116"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65" name="Freeform 8416"/>
                          <wps:cNvSpPr>
                            <a:spLocks/>
                          </wps:cNvSpPr>
                          <wps:spPr bwMode="auto">
                            <a:xfrm>
                              <a:off x="4597" y="1726"/>
                              <a:ext cx="172" cy="4559"/>
                            </a:xfrm>
                            <a:custGeom>
                              <a:avLst/>
                              <a:gdLst>
                                <a:gd name="T0" fmla="*/ 143 w 172"/>
                                <a:gd name="T1" fmla="*/ 1793 h 4559"/>
                                <a:gd name="T2" fmla="*/ 120 w 172"/>
                                <a:gd name="T3" fmla="*/ 1793 h 4559"/>
                                <a:gd name="T4" fmla="*/ 120 w 172"/>
                                <a:gd name="T5" fmla="*/ 1851 h 4559"/>
                                <a:gd name="T6" fmla="*/ 140 w 172"/>
                                <a:gd name="T7" fmla="*/ 1851 h 4559"/>
                                <a:gd name="T8" fmla="*/ 140 w 172"/>
                                <a:gd name="T9" fmla="*/ 1854 h 4559"/>
                                <a:gd name="T10" fmla="*/ 154 w 172"/>
                                <a:gd name="T11" fmla="*/ 1854 h 4559"/>
                                <a:gd name="T12" fmla="*/ 158 w 172"/>
                                <a:gd name="T13" fmla="*/ 1859 h 4559"/>
                                <a:gd name="T14" fmla="*/ 162 w 172"/>
                                <a:gd name="T15" fmla="*/ 1859 h 4559"/>
                                <a:gd name="T16" fmla="*/ 167 w 172"/>
                                <a:gd name="T17" fmla="*/ 1864 h 4559"/>
                                <a:gd name="T18" fmla="*/ 172 w 172"/>
                                <a:gd name="T19" fmla="*/ 1864 h 4559"/>
                                <a:gd name="T20" fmla="*/ 143 w 172"/>
                                <a:gd name="T21" fmla="*/ 1793 h 4559"/>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2" h="4559">
                                  <a:moveTo>
                                    <a:pt x="143" y="67"/>
                                  </a:moveTo>
                                  <a:lnTo>
                                    <a:pt x="120" y="67"/>
                                  </a:lnTo>
                                  <a:lnTo>
                                    <a:pt x="120" y="125"/>
                                  </a:lnTo>
                                  <a:lnTo>
                                    <a:pt x="140" y="125"/>
                                  </a:lnTo>
                                  <a:lnTo>
                                    <a:pt x="140" y="128"/>
                                  </a:lnTo>
                                  <a:lnTo>
                                    <a:pt x="154" y="128"/>
                                  </a:lnTo>
                                  <a:lnTo>
                                    <a:pt x="158" y="133"/>
                                  </a:lnTo>
                                  <a:lnTo>
                                    <a:pt x="162" y="133"/>
                                  </a:lnTo>
                                  <a:lnTo>
                                    <a:pt x="167" y="138"/>
                                  </a:lnTo>
                                  <a:lnTo>
                                    <a:pt x="172" y="138"/>
                                  </a:lnTo>
                                  <a:lnTo>
                                    <a:pt x="143" y="67"/>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66" name="Group 8413"/>
                        <wpg:cNvGrpSpPr>
                          <a:grpSpLocks/>
                        </wpg:cNvGrpSpPr>
                        <wpg:grpSpPr bwMode="auto">
                          <a:xfrm>
                            <a:off x="3220" y="1759"/>
                            <a:ext cx="2924" cy="4444"/>
                            <a:chOff x="3220" y="1759"/>
                            <a:chExt cx="2924" cy="4444"/>
                          </a:xfrm>
                        </wpg:grpSpPr>
                        <wps:wsp>
                          <wps:cNvPr id="48167" name="Freeform 8414"/>
                          <wps:cNvSpPr>
                            <a:spLocks/>
                          </wps:cNvSpPr>
                          <wps:spPr bwMode="auto">
                            <a:xfrm>
                              <a:off x="3220" y="1759"/>
                              <a:ext cx="2924" cy="4444"/>
                            </a:xfrm>
                            <a:custGeom>
                              <a:avLst/>
                              <a:gdLst>
                                <a:gd name="T0" fmla="*/ 9 w 2924"/>
                                <a:gd name="T1" fmla="*/ 1759 h 4444"/>
                                <a:gd name="T2" fmla="*/ 0 w 2924"/>
                                <a:gd name="T3" fmla="*/ 1769 h 4444"/>
                                <a:gd name="T4" fmla="*/ 2913 w 2924"/>
                                <a:gd name="T5" fmla="*/ 6203 h 4444"/>
                                <a:gd name="T6" fmla="*/ 2923 w 2924"/>
                                <a:gd name="T7" fmla="*/ 6198 h 4444"/>
                                <a:gd name="T8" fmla="*/ 9 w 2924"/>
                                <a:gd name="T9" fmla="*/ 1759 h 44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24" h="4444">
                                  <a:moveTo>
                                    <a:pt x="9" y="0"/>
                                  </a:moveTo>
                                  <a:lnTo>
                                    <a:pt x="0" y="10"/>
                                  </a:lnTo>
                                  <a:lnTo>
                                    <a:pt x="2913" y="4444"/>
                                  </a:lnTo>
                                  <a:lnTo>
                                    <a:pt x="2923" y="4439"/>
                                  </a:lnTo>
                                  <a:lnTo>
                                    <a:pt x="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68" name="Group 8411"/>
                        <wpg:cNvGrpSpPr>
                          <a:grpSpLocks/>
                        </wpg:cNvGrpSpPr>
                        <wpg:grpSpPr bwMode="auto">
                          <a:xfrm>
                            <a:off x="3215" y="1759"/>
                            <a:ext cx="2928" cy="4463"/>
                            <a:chOff x="3215" y="1759"/>
                            <a:chExt cx="2928" cy="4463"/>
                          </a:xfrm>
                        </wpg:grpSpPr>
                        <wps:wsp>
                          <wps:cNvPr id="48169" name="Freeform 8412"/>
                          <wps:cNvSpPr>
                            <a:spLocks/>
                          </wps:cNvSpPr>
                          <wps:spPr bwMode="auto">
                            <a:xfrm>
                              <a:off x="3215" y="1759"/>
                              <a:ext cx="2928" cy="4463"/>
                            </a:xfrm>
                            <a:custGeom>
                              <a:avLst/>
                              <a:gdLst>
                                <a:gd name="T0" fmla="*/ 2918 w 2928"/>
                                <a:gd name="T1" fmla="*/ 1759 h 4463"/>
                                <a:gd name="T2" fmla="*/ 0 w 2928"/>
                                <a:gd name="T3" fmla="*/ 6217 h 4463"/>
                                <a:gd name="T4" fmla="*/ 10 w 2928"/>
                                <a:gd name="T5" fmla="*/ 6222 h 4463"/>
                                <a:gd name="T6" fmla="*/ 2928 w 2928"/>
                                <a:gd name="T7" fmla="*/ 1769 h 4463"/>
                                <a:gd name="T8" fmla="*/ 2918 w 2928"/>
                                <a:gd name="T9" fmla="*/ 1759 h 446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928" h="4463">
                                  <a:moveTo>
                                    <a:pt x="2918" y="0"/>
                                  </a:moveTo>
                                  <a:lnTo>
                                    <a:pt x="0" y="4458"/>
                                  </a:lnTo>
                                  <a:lnTo>
                                    <a:pt x="10" y="4463"/>
                                  </a:lnTo>
                                  <a:lnTo>
                                    <a:pt x="2928" y="10"/>
                                  </a:lnTo>
                                  <a:lnTo>
                                    <a:pt x="291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70" name="Group 8403"/>
                        <wpg:cNvGrpSpPr>
                          <a:grpSpLocks/>
                        </wpg:cNvGrpSpPr>
                        <wpg:grpSpPr bwMode="auto">
                          <a:xfrm>
                            <a:off x="2542" y="949"/>
                            <a:ext cx="4274" cy="5507"/>
                            <a:chOff x="2542" y="949"/>
                            <a:chExt cx="4274" cy="5507"/>
                          </a:xfrm>
                        </wpg:grpSpPr>
                        <wps:wsp>
                          <wps:cNvPr id="48171" name="Freeform 8410"/>
                          <wps:cNvSpPr>
                            <a:spLocks/>
                          </wps:cNvSpPr>
                          <wps:spPr bwMode="auto">
                            <a:xfrm>
                              <a:off x="2542" y="949"/>
                              <a:ext cx="4274" cy="5507"/>
                            </a:xfrm>
                            <a:custGeom>
                              <a:avLst/>
                              <a:gdLst>
                                <a:gd name="T0" fmla="*/ 0 w 4274"/>
                                <a:gd name="T1" fmla="*/ 6423 h 5507"/>
                                <a:gd name="T2" fmla="*/ 0 w 4274"/>
                                <a:gd name="T3" fmla="*/ 6456 h 5507"/>
                                <a:gd name="T4" fmla="*/ 33 w 4274"/>
                                <a:gd name="T5" fmla="*/ 6456 h 5507"/>
                                <a:gd name="T6" fmla="*/ 0 w 4274"/>
                                <a:gd name="T7" fmla="*/ 6423 h 550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74" h="5507">
                                  <a:moveTo>
                                    <a:pt x="0" y="5474"/>
                                  </a:moveTo>
                                  <a:lnTo>
                                    <a:pt x="0" y="5507"/>
                                  </a:lnTo>
                                  <a:lnTo>
                                    <a:pt x="33" y="5507"/>
                                  </a:lnTo>
                                  <a:lnTo>
                                    <a:pt x="0" y="547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72" name="Freeform 8409"/>
                          <wps:cNvSpPr>
                            <a:spLocks/>
                          </wps:cNvSpPr>
                          <wps:spPr bwMode="auto">
                            <a:xfrm>
                              <a:off x="2542" y="949"/>
                              <a:ext cx="4274" cy="5507"/>
                            </a:xfrm>
                            <a:custGeom>
                              <a:avLst/>
                              <a:gdLst>
                                <a:gd name="T0" fmla="*/ 67 w 4274"/>
                                <a:gd name="T1" fmla="*/ 949 h 5507"/>
                                <a:gd name="T2" fmla="*/ 0 w 4274"/>
                                <a:gd name="T3" fmla="*/ 949 h 5507"/>
                                <a:gd name="T4" fmla="*/ 0 w 4274"/>
                                <a:gd name="T5" fmla="*/ 6423 h 5507"/>
                                <a:gd name="T6" fmla="*/ 33 w 4274"/>
                                <a:gd name="T7" fmla="*/ 6456 h 5507"/>
                                <a:gd name="T8" fmla="*/ 33 w 4274"/>
                                <a:gd name="T9" fmla="*/ 6389 h 5507"/>
                                <a:gd name="T10" fmla="*/ 67 w 4274"/>
                                <a:gd name="T11" fmla="*/ 6389 h 5507"/>
                                <a:gd name="T12" fmla="*/ 67 w 4274"/>
                                <a:gd name="T13" fmla="*/ 949 h 55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274" h="5507">
                                  <a:moveTo>
                                    <a:pt x="67" y="0"/>
                                  </a:moveTo>
                                  <a:lnTo>
                                    <a:pt x="0" y="0"/>
                                  </a:lnTo>
                                  <a:lnTo>
                                    <a:pt x="0" y="5474"/>
                                  </a:lnTo>
                                  <a:lnTo>
                                    <a:pt x="33" y="5507"/>
                                  </a:lnTo>
                                  <a:lnTo>
                                    <a:pt x="33" y="5440"/>
                                  </a:lnTo>
                                  <a:lnTo>
                                    <a:pt x="67" y="5440"/>
                                  </a:lnTo>
                                  <a:lnTo>
                                    <a:pt x="67"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73" name="Freeform 8408"/>
                          <wps:cNvSpPr>
                            <a:spLocks/>
                          </wps:cNvSpPr>
                          <wps:spPr bwMode="auto">
                            <a:xfrm>
                              <a:off x="2542" y="949"/>
                              <a:ext cx="4274" cy="5507"/>
                            </a:xfrm>
                            <a:custGeom>
                              <a:avLst/>
                              <a:gdLst>
                                <a:gd name="T0" fmla="*/ 67 w 4274"/>
                                <a:gd name="T1" fmla="*/ 6389 h 5507"/>
                                <a:gd name="T2" fmla="*/ 33 w 4274"/>
                                <a:gd name="T3" fmla="*/ 6389 h 5507"/>
                                <a:gd name="T4" fmla="*/ 33 w 4274"/>
                                <a:gd name="T5" fmla="*/ 6456 h 5507"/>
                                <a:gd name="T6" fmla="*/ 67 w 4274"/>
                                <a:gd name="T7" fmla="*/ 6423 h 5507"/>
                                <a:gd name="T8" fmla="*/ 67 w 4274"/>
                                <a:gd name="T9" fmla="*/ 6389 h 550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74" h="5507">
                                  <a:moveTo>
                                    <a:pt x="67" y="5440"/>
                                  </a:moveTo>
                                  <a:lnTo>
                                    <a:pt x="33" y="5440"/>
                                  </a:lnTo>
                                  <a:lnTo>
                                    <a:pt x="33" y="5507"/>
                                  </a:lnTo>
                                  <a:lnTo>
                                    <a:pt x="67" y="5474"/>
                                  </a:lnTo>
                                  <a:lnTo>
                                    <a:pt x="67" y="544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74" name="Freeform 8407"/>
                          <wps:cNvSpPr>
                            <a:spLocks/>
                          </wps:cNvSpPr>
                          <wps:spPr bwMode="auto">
                            <a:xfrm>
                              <a:off x="2542" y="949"/>
                              <a:ext cx="4274" cy="5507"/>
                            </a:xfrm>
                            <a:custGeom>
                              <a:avLst/>
                              <a:gdLst>
                                <a:gd name="T0" fmla="*/ 4207 w 4274"/>
                                <a:gd name="T1" fmla="*/ 6389 h 5507"/>
                                <a:gd name="T2" fmla="*/ 67 w 4274"/>
                                <a:gd name="T3" fmla="*/ 6389 h 5507"/>
                                <a:gd name="T4" fmla="*/ 67 w 4274"/>
                                <a:gd name="T5" fmla="*/ 6423 h 5507"/>
                                <a:gd name="T6" fmla="*/ 33 w 4274"/>
                                <a:gd name="T7" fmla="*/ 6456 h 5507"/>
                                <a:gd name="T8" fmla="*/ 4241 w 4274"/>
                                <a:gd name="T9" fmla="*/ 6456 h 5507"/>
                                <a:gd name="T10" fmla="*/ 4273 w 4274"/>
                                <a:gd name="T11" fmla="*/ 6423 h 5507"/>
                                <a:gd name="T12" fmla="*/ 4207 w 4274"/>
                                <a:gd name="T13" fmla="*/ 6423 h 5507"/>
                                <a:gd name="T14" fmla="*/ 4207 w 4274"/>
                                <a:gd name="T15" fmla="*/ 6389 h 550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274" h="5507">
                                  <a:moveTo>
                                    <a:pt x="4207" y="5440"/>
                                  </a:moveTo>
                                  <a:lnTo>
                                    <a:pt x="67" y="5440"/>
                                  </a:lnTo>
                                  <a:lnTo>
                                    <a:pt x="67" y="5474"/>
                                  </a:lnTo>
                                  <a:lnTo>
                                    <a:pt x="33" y="5507"/>
                                  </a:lnTo>
                                  <a:lnTo>
                                    <a:pt x="4241" y="5507"/>
                                  </a:lnTo>
                                  <a:lnTo>
                                    <a:pt x="4273" y="5474"/>
                                  </a:lnTo>
                                  <a:lnTo>
                                    <a:pt x="4207" y="5474"/>
                                  </a:lnTo>
                                  <a:lnTo>
                                    <a:pt x="4207" y="544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75" name="Freeform 8406"/>
                          <wps:cNvSpPr>
                            <a:spLocks/>
                          </wps:cNvSpPr>
                          <wps:spPr bwMode="auto">
                            <a:xfrm>
                              <a:off x="2542" y="949"/>
                              <a:ext cx="4274" cy="5507"/>
                            </a:xfrm>
                            <a:custGeom>
                              <a:avLst/>
                              <a:gdLst>
                                <a:gd name="T0" fmla="*/ 4273 w 4274"/>
                                <a:gd name="T1" fmla="*/ 6423 h 5507"/>
                                <a:gd name="T2" fmla="*/ 4241 w 4274"/>
                                <a:gd name="T3" fmla="*/ 6456 h 5507"/>
                                <a:gd name="T4" fmla="*/ 4273 w 4274"/>
                                <a:gd name="T5" fmla="*/ 6456 h 5507"/>
                                <a:gd name="T6" fmla="*/ 4273 w 4274"/>
                                <a:gd name="T7" fmla="*/ 6423 h 550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74" h="5507">
                                  <a:moveTo>
                                    <a:pt x="4273" y="5474"/>
                                  </a:moveTo>
                                  <a:lnTo>
                                    <a:pt x="4241" y="5507"/>
                                  </a:lnTo>
                                  <a:lnTo>
                                    <a:pt x="4273" y="5507"/>
                                  </a:lnTo>
                                  <a:lnTo>
                                    <a:pt x="4273" y="547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76" name="Freeform 8405"/>
                          <wps:cNvSpPr>
                            <a:spLocks/>
                          </wps:cNvSpPr>
                          <wps:spPr bwMode="auto">
                            <a:xfrm>
                              <a:off x="2542" y="949"/>
                              <a:ext cx="4274" cy="5507"/>
                            </a:xfrm>
                            <a:custGeom>
                              <a:avLst/>
                              <a:gdLst>
                                <a:gd name="T0" fmla="*/ 4273 w 4274"/>
                                <a:gd name="T1" fmla="*/ 949 h 5507"/>
                                <a:gd name="T2" fmla="*/ 4207 w 4274"/>
                                <a:gd name="T3" fmla="*/ 949 h 5507"/>
                                <a:gd name="T4" fmla="*/ 4207 w 4274"/>
                                <a:gd name="T5" fmla="*/ 6423 h 5507"/>
                                <a:gd name="T6" fmla="*/ 4273 w 4274"/>
                                <a:gd name="T7" fmla="*/ 6423 h 5507"/>
                                <a:gd name="T8" fmla="*/ 4241 w 4274"/>
                                <a:gd name="T9" fmla="*/ 6389 h 5507"/>
                                <a:gd name="T10" fmla="*/ 4273 w 4274"/>
                                <a:gd name="T11" fmla="*/ 6389 h 5507"/>
                                <a:gd name="T12" fmla="*/ 4273 w 4274"/>
                                <a:gd name="T13" fmla="*/ 949 h 550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274" h="5507">
                                  <a:moveTo>
                                    <a:pt x="4273" y="0"/>
                                  </a:moveTo>
                                  <a:lnTo>
                                    <a:pt x="4207" y="0"/>
                                  </a:lnTo>
                                  <a:lnTo>
                                    <a:pt x="4207" y="5474"/>
                                  </a:lnTo>
                                  <a:lnTo>
                                    <a:pt x="4273" y="5474"/>
                                  </a:lnTo>
                                  <a:lnTo>
                                    <a:pt x="4241" y="5440"/>
                                  </a:lnTo>
                                  <a:lnTo>
                                    <a:pt x="4273" y="5440"/>
                                  </a:lnTo>
                                  <a:lnTo>
                                    <a:pt x="427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77" name="Freeform 8404"/>
                          <wps:cNvSpPr>
                            <a:spLocks/>
                          </wps:cNvSpPr>
                          <wps:spPr bwMode="auto">
                            <a:xfrm>
                              <a:off x="2542" y="949"/>
                              <a:ext cx="4274" cy="5507"/>
                            </a:xfrm>
                            <a:custGeom>
                              <a:avLst/>
                              <a:gdLst>
                                <a:gd name="T0" fmla="*/ 4273 w 4274"/>
                                <a:gd name="T1" fmla="*/ 6389 h 5507"/>
                                <a:gd name="T2" fmla="*/ 4241 w 4274"/>
                                <a:gd name="T3" fmla="*/ 6389 h 5507"/>
                                <a:gd name="T4" fmla="*/ 4273 w 4274"/>
                                <a:gd name="T5" fmla="*/ 6423 h 5507"/>
                                <a:gd name="T6" fmla="*/ 4273 w 4274"/>
                                <a:gd name="T7" fmla="*/ 6389 h 550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74" h="5507">
                                  <a:moveTo>
                                    <a:pt x="4273" y="5440"/>
                                  </a:moveTo>
                                  <a:lnTo>
                                    <a:pt x="4241" y="5440"/>
                                  </a:lnTo>
                                  <a:lnTo>
                                    <a:pt x="4273" y="5474"/>
                                  </a:lnTo>
                                  <a:lnTo>
                                    <a:pt x="4273" y="544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78" name="Group 8400"/>
                        <wpg:cNvGrpSpPr>
                          <a:grpSpLocks/>
                        </wpg:cNvGrpSpPr>
                        <wpg:grpSpPr bwMode="auto">
                          <a:xfrm>
                            <a:off x="2571" y="5950"/>
                            <a:ext cx="4217" cy="492"/>
                            <a:chOff x="2571" y="5950"/>
                            <a:chExt cx="4217" cy="492"/>
                          </a:xfrm>
                        </wpg:grpSpPr>
                        <wps:wsp>
                          <wps:cNvPr id="48179" name="Freeform 8402"/>
                          <wps:cNvSpPr>
                            <a:spLocks/>
                          </wps:cNvSpPr>
                          <wps:spPr bwMode="auto">
                            <a:xfrm>
                              <a:off x="2571" y="5950"/>
                              <a:ext cx="4217" cy="492"/>
                            </a:xfrm>
                            <a:custGeom>
                              <a:avLst/>
                              <a:gdLst>
                                <a:gd name="T0" fmla="*/ 14 w 4217"/>
                                <a:gd name="T1" fmla="*/ 5974 h 492"/>
                                <a:gd name="T2" fmla="*/ 62 w 4217"/>
                                <a:gd name="T3" fmla="*/ 6036 h 492"/>
                                <a:gd name="T4" fmla="*/ 199 w 4217"/>
                                <a:gd name="T5" fmla="*/ 6088 h 492"/>
                                <a:gd name="T6" fmla="*/ 274 w 4217"/>
                                <a:gd name="T7" fmla="*/ 6116 h 492"/>
                                <a:gd name="T8" fmla="*/ 349 w 4217"/>
                                <a:gd name="T9" fmla="*/ 6142 h 492"/>
                                <a:gd name="T10" fmla="*/ 425 w 4217"/>
                                <a:gd name="T11" fmla="*/ 6168 h 492"/>
                                <a:gd name="T12" fmla="*/ 501 w 4217"/>
                                <a:gd name="T13" fmla="*/ 6193 h 492"/>
                                <a:gd name="T14" fmla="*/ 577 w 4217"/>
                                <a:gd name="T15" fmla="*/ 6217 h 492"/>
                                <a:gd name="T16" fmla="*/ 654 w 4217"/>
                                <a:gd name="T17" fmla="*/ 6240 h 492"/>
                                <a:gd name="T18" fmla="*/ 730 w 4217"/>
                                <a:gd name="T19" fmla="*/ 6261 h 492"/>
                                <a:gd name="T20" fmla="*/ 808 w 4217"/>
                                <a:gd name="T21" fmla="*/ 6281 h 492"/>
                                <a:gd name="T22" fmla="*/ 885 w 4217"/>
                                <a:gd name="T23" fmla="*/ 6300 h 492"/>
                                <a:gd name="T24" fmla="*/ 1164 w 4217"/>
                                <a:gd name="T25" fmla="*/ 6360 h 492"/>
                                <a:gd name="T26" fmla="*/ 1247 w 4217"/>
                                <a:gd name="T27" fmla="*/ 6374 h 492"/>
                                <a:gd name="T28" fmla="*/ 1330 w 4217"/>
                                <a:gd name="T29" fmla="*/ 6389 h 492"/>
                                <a:gd name="T30" fmla="*/ 1413 w 4217"/>
                                <a:gd name="T31" fmla="*/ 6401 h 492"/>
                                <a:gd name="T32" fmla="*/ 1497 w 4217"/>
                                <a:gd name="T33" fmla="*/ 6408 h 492"/>
                                <a:gd name="T34" fmla="*/ 1564 w 4217"/>
                                <a:gd name="T35" fmla="*/ 6418 h 492"/>
                                <a:gd name="T36" fmla="*/ 1903 w 4217"/>
                                <a:gd name="T37" fmla="*/ 6442 h 492"/>
                                <a:gd name="T38" fmla="*/ 2108 w 4217"/>
                                <a:gd name="T39" fmla="*/ 6442 h 492"/>
                                <a:gd name="T40" fmla="*/ 2108 w 4217"/>
                                <a:gd name="T41" fmla="*/ 6403 h 492"/>
                                <a:gd name="T42" fmla="*/ 1908 w 4217"/>
                                <a:gd name="T43" fmla="*/ 6403 h 492"/>
                                <a:gd name="T44" fmla="*/ 1840 w 4217"/>
                                <a:gd name="T45" fmla="*/ 6399 h 492"/>
                                <a:gd name="T46" fmla="*/ 1758 w 4217"/>
                                <a:gd name="T47" fmla="*/ 6398 h 492"/>
                                <a:gd name="T48" fmla="*/ 1672 w 4217"/>
                                <a:gd name="T49" fmla="*/ 6390 h 492"/>
                                <a:gd name="T50" fmla="*/ 1502 w 4217"/>
                                <a:gd name="T51" fmla="*/ 6370 h 492"/>
                                <a:gd name="T52" fmla="*/ 1435 w 4217"/>
                                <a:gd name="T53" fmla="*/ 6365 h 492"/>
                                <a:gd name="T54" fmla="*/ 1369 w 4217"/>
                                <a:gd name="T55" fmla="*/ 6355 h 492"/>
                                <a:gd name="T56" fmla="*/ 1288 w 4217"/>
                                <a:gd name="T57" fmla="*/ 6343 h 492"/>
                                <a:gd name="T58" fmla="*/ 1121 w 4217"/>
                                <a:gd name="T59" fmla="*/ 6311 h 492"/>
                                <a:gd name="T60" fmla="*/ 1040 w 4217"/>
                                <a:gd name="T61" fmla="*/ 6299 h 492"/>
                                <a:gd name="T62" fmla="*/ 973 w 4217"/>
                                <a:gd name="T63" fmla="*/ 6285 h 492"/>
                                <a:gd name="T64" fmla="*/ 906 w 4217"/>
                                <a:gd name="T65" fmla="*/ 6265 h 492"/>
                                <a:gd name="T66" fmla="*/ 821 w 4217"/>
                                <a:gd name="T67" fmla="*/ 6247 h 492"/>
                                <a:gd name="T68" fmla="*/ 742 w 4217"/>
                                <a:gd name="T69" fmla="*/ 6226 h 492"/>
                                <a:gd name="T70" fmla="*/ 582 w 4217"/>
                                <a:gd name="T71" fmla="*/ 6179 h 492"/>
                                <a:gd name="T72" fmla="*/ 519 w 4217"/>
                                <a:gd name="T73" fmla="*/ 6160 h 492"/>
                                <a:gd name="T74" fmla="*/ 453 w 4217"/>
                                <a:gd name="T75" fmla="*/ 6141 h 492"/>
                                <a:gd name="T76" fmla="*/ 391 w 4217"/>
                                <a:gd name="T77" fmla="*/ 6118 h 492"/>
                                <a:gd name="T78" fmla="*/ 328 w 4217"/>
                                <a:gd name="T79" fmla="*/ 6094 h 492"/>
                                <a:gd name="T80" fmla="*/ 262 w 4217"/>
                                <a:gd name="T81" fmla="*/ 6075 h 492"/>
                                <a:gd name="T82" fmla="*/ 138 w 4217"/>
                                <a:gd name="T83" fmla="*/ 6027 h 492"/>
                                <a:gd name="T84" fmla="*/ 76 w 4217"/>
                                <a:gd name="T85" fmla="*/ 5998 h 492"/>
                                <a:gd name="T86" fmla="*/ 14 w 4217"/>
                                <a:gd name="T87" fmla="*/ 5974 h 49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4217" h="492">
                                  <a:moveTo>
                                    <a:pt x="14" y="24"/>
                                  </a:moveTo>
                                  <a:lnTo>
                                    <a:pt x="62" y="86"/>
                                  </a:lnTo>
                                  <a:lnTo>
                                    <a:pt x="199" y="138"/>
                                  </a:lnTo>
                                  <a:lnTo>
                                    <a:pt x="274" y="166"/>
                                  </a:lnTo>
                                  <a:lnTo>
                                    <a:pt x="349" y="192"/>
                                  </a:lnTo>
                                  <a:lnTo>
                                    <a:pt x="425" y="218"/>
                                  </a:lnTo>
                                  <a:lnTo>
                                    <a:pt x="501" y="243"/>
                                  </a:lnTo>
                                  <a:lnTo>
                                    <a:pt x="577" y="267"/>
                                  </a:lnTo>
                                  <a:lnTo>
                                    <a:pt x="654" y="290"/>
                                  </a:lnTo>
                                  <a:lnTo>
                                    <a:pt x="730" y="311"/>
                                  </a:lnTo>
                                  <a:lnTo>
                                    <a:pt x="808" y="331"/>
                                  </a:lnTo>
                                  <a:lnTo>
                                    <a:pt x="885" y="350"/>
                                  </a:lnTo>
                                  <a:lnTo>
                                    <a:pt x="1164" y="410"/>
                                  </a:lnTo>
                                  <a:lnTo>
                                    <a:pt x="1247" y="424"/>
                                  </a:lnTo>
                                  <a:lnTo>
                                    <a:pt x="1330" y="439"/>
                                  </a:lnTo>
                                  <a:lnTo>
                                    <a:pt x="1413" y="451"/>
                                  </a:lnTo>
                                  <a:lnTo>
                                    <a:pt x="1497" y="458"/>
                                  </a:lnTo>
                                  <a:lnTo>
                                    <a:pt x="1564" y="468"/>
                                  </a:lnTo>
                                  <a:lnTo>
                                    <a:pt x="1903" y="492"/>
                                  </a:lnTo>
                                  <a:lnTo>
                                    <a:pt x="2108" y="492"/>
                                  </a:lnTo>
                                  <a:lnTo>
                                    <a:pt x="2108" y="453"/>
                                  </a:lnTo>
                                  <a:lnTo>
                                    <a:pt x="1908" y="453"/>
                                  </a:lnTo>
                                  <a:lnTo>
                                    <a:pt x="1840" y="449"/>
                                  </a:lnTo>
                                  <a:lnTo>
                                    <a:pt x="1758" y="448"/>
                                  </a:lnTo>
                                  <a:lnTo>
                                    <a:pt x="1672" y="440"/>
                                  </a:lnTo>
                                  <a:lnTo>
                                    <a:pt x="1502" y="420"/>
                                  </a:lnTo>
                                  <a:lnTo>
                                    <a:pt x="1435" y="415"/>
                                  </a:lnTo>
                                  <a:lnTo>
                                    <a:pt x="1369" y="405"/>
                                  </a:lnTo>
                                  <a:lnTo>
                                    <a:pt x="1288" y="393"/>
                                  </a:lnTo>
                                  <a:lnTo>
                                    <a:pt x="1121" y="361"/>
                                  </a:lnTo>
                                  <a:lnTo>
                                    <a:pt x="1040" y="349"/>
                                  </a:lnTo>
                                  <a:lnTo>
                                    <a:pt x="973" y="335"/>
                                  </a:lnTo>
                                  <a:lnTo>
                                    <a:pt x="906" y="315"/>
                                  </a:lnTo>
                                  <a:lnTo>
                                    <a:pt x="821" y="297"/>
                                  </a:lnTo>
                                  <a:lnTo>
                                    <a:pt x="742" y="276"/>
                                  </a:lnTo>
                                  <a:lnTo>
                                    <a:pt x="582" y="229"/>
                                  </a:lnTo>
                                  <a:lnTo>
                                    <a:pt x="519" y="210"/>
                                  </a:lnTo>
                                  <a:lnTo>
                                    <a:pt x="453" y="191"/>
                                  </a:lnTo>
                                  <a:lnTo>
                                    <a:pt x="391" y="168"/>
                                  </a:lnTo>
                                  <a:lnTo>
                                    <a:pt x="328" y="144"/>
                                  </a:lnTo>
                                  <a:lnTo>
                                    <a:pt x="262" y="125"/>
                                  </a:lnTo>
                                  <a:lnTo>
                                    <a:pt x="138" y="77"/>
                                  </a:lnTo>
                                  <a:lnTo>
                                    <a:pt x="76" y="48"/>
                                  </a:lnTo>
                                  <a:lnTo>
                                    <a:pt x="14" y="24"/>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80" name="Freeform 8401"/>
                          <wps:cNvSpPr>
                            <a:spLocks/>
                          </wps:cNvSpPr>
                          <wps:spPr bwMode="auto">
                            <a:xfrm>
                              <a:off x="2571" y="5950"/>
                              <a:ext cx="4217" cy="492"/>
                            </a:xfrm>
                            <a:custGeom>
                              <a:avLst/>
                              <a:gdLst>
                                <a:gd name="T0" fmla="*/ 4202 w 4217"/>
                                <a:gd name="T1" fmla="*/ 5950 h 492"/>
                                <a:gd name="T2" fmla="*/ 4016 w 4217"/>
                                <a:gd name="T3" fmla="*/ 6022 h 492"/>
                                <a:gd name="T4" fmla="*/ 3937 w 4217"/>
                                <a:gd name="T5" fmla="*/ 6051 h 492"/>
                                <a:gd name="T6" fmla="*/ 3855 w 4217"/>
                                <a:gd name="T7" fmla="*/ 6083 h 492"/>
                                <a:gd name="T8" fmla="*/ 3774 w 4217"/>
                                <a:gd name="T9" fmla="*/ 6113 h 492"/>
                                <a:gd name="T10" fmla="*/ 3696 w 4217"/>
                                <a:gd name="T11" fmla="*/ 6136 h 492"/>
                                <a:gd name="T12" fmla="*/ 3634 w 4217"/>
                                <a:gd name="T13" fmla="*/ 6155 h 492"/>
                                <a:gd name="T14" fmla="*/ 3406 w 4217"/>
                                <a:gd name="T15" fmla="*/ 6222 h 492"/>
                                <a:gd name="T16" fmla="*/ 3330 w 4217"/>
                                <a:gd name="T17" fmla="*/ 6242 h 492"/>
                                <a:gd name="T18" fmla="*/ 3253 w 4217"/>
                                <a:gd name="T19" fmla="*/ 6262 h 492"/>
                                <a:gd name="T20" fmla="*/ 3115 w 4217"/>
                                <a:gd name="T21" fmla="*/ 6294 h 492"/>
                                <a:gd name="T22" fmla="*/ 3037 w 4217"/>
                                <a:gd name="T23" fmla="*/ 6309 h 492"/>
                                <a:gd name="T24" fmla="*/ 2958 w 4217"/>
                                <a:gd name="T25" fmla="*/ 6323 h 492"/>
                                <a:gd name="T26" fmla="*/ 2879 w 4217"/>
                                <a:gd name="T27" fmla="*/ 6336 h 492"/>
                                <a:gd name="T28" fmla="*/ 2801 w 4217"/>
                                <a:gd name="T29" fmla="*/ 6348 h 492"/>
                                <a:gd name="T30" fmla="*/ 2722 w 4217"/>
                                <a:gd name="T31" fmla="*/ 6359 h 492"/>
                                <a:gd name="T32" fmla="*/ 2643 w 4217"/>
                                <a:gd name="T33" fmla="*/ 6369 h 492"/>
                                <a:gd name="T34" fmla="*/ 2564 w 4217"/>
                                <a:gd name="T35" fmla="*/ 6378 h 492"/>
                                <a:gd name="T36" fmla="*/ 2484 w 4217"/>
                                <a:gd name="T37" fmla="*/ 6386 h 492"/>
                                <a:gd name="T38" fmla="*/ 2405 w 4217"/>
                                <a:gd name="T39" fmla="*/ 6393 h 492"/>
                                <a:gd name="T40" fmla="*/ 2326 w 4217"/>
                                <a:gd name="T41" fmla="*/ 6399 h 492"/>
                                <a:gd name="T42" fmla="*/ 2246 w 4217"/>
                                <a:gd name="T43" fmla="*/ 6403 h 492"/>
                                <a:gd name="T44" fmla="*/ 2108 w 4217"/>
                                <a:gd name="T45" fmla="*/ 6403 h 492"/>
                                <a:gd name="T46" fmla="*/ 2108 w 4217"/>
                                <a:gd name="T47" fmla="*/ 6442 h 492"/>
                                <a:gd name="T48" fmla="*/ 2180 w 4217"/>
                                <a:gd name="T49" fmla="*/ 6442 h 492"/>
                                <a:gd name="T50" fmla="*/ 2246 w 4217"/>
                                <a:gd name="T51" fmla="*/ 6437 h 492"/>
                                <a:gd name="T52" fmla="*/ 2313 w 4217"/>
                                <a:gd name="T53" fmla="*/ 6437 h 492"/>
                                <a:gd name="T54" fmla="*/ 2399 w 4217"/>
                                <a:gd name="T55" fmla="*/ 6432 h 492"/>
                                <a:gd name="T56" fmla="*/ 2483 w 4217"/>
                                <a:gd name="T57" fmla="*/ 6424 h 492"/>
                                <a:gd name="T58" fmla="*/ 2652 w 4217"/>
                                <a:gd name="T59" fmla="*/ 6408 h 492"/>
                                <a:gd name="T60" fmla="*/ 2797 w 4217"/>
                                <a:gd name="T61" fmla="*/ 6387 h 492"/>
                                <a:gd name="T62" fmla="*/ 2875 w 4217"/>
                                <a:gd name="T63" fmla="*/ 6374 h 492"/>
                                <a:gd name="T64" fmla="*/ 2953 w 4217"/>
                                <a:gd name="T65" fmla="*/ 6360 h 492"/>
                                <a:gd name="T66" fmla="*/ 3031 w 4217"/>
                                <a:gd name="T67" fmla="*/ 6345 h 492"/>
                                <a:gd name="T68" fmla="*/ 3109 w 4217"/>
                                <a:gd name="T69" fmla="*/ 6329 h 492"/>
                                <a:gd name="T70" fmla="*/ 3186 w 4217"/>
                                <a:gd name="T71" fmla="*/ 6312 h 492"/>
                                <a:gd name="T72" fmla="*/ 3253 w 4217"/>
                                <a:gd name="T73" fmla="*/ 6299 h 492"/>
                                <a:gd name="T74" fmla="*/ 3331 w 4217"/>
                                <a:gd name="T75" fmla="*/ 6280 h 492"/>
                                <a:gd name="T76" fmla="*/ 3408 w 4217"/>
                                <a:gd name="T77" fmla="*/ 6261 h 492"/>
                                <a:gd name="T78" fmla="*/ 3485 w 4217"/>
                                <a:gd name="T79" fmla="*/ 6239 h 492"/>
                                <a:gd name="T80" fmla="*/ 3562 w 4217"/>
                                <a:gd name="T81" fmla="*/ 6217 h 492"/>
                                <a:gd name="T82" fmla="*/ 3638 w 4217"/>
                                <a:gd name="T83" fmla="*/ 6194 h 492"/>
                                <a:gd name="T84" fmla="*/ 3715 w 4217"/>
                                <a:gd name="T85" fmla="*/ 6170 h 492"/>
                                <a:gd name="T86" fmla="*/ 3791 w 4217"/>
                                <a:gd name="T87" fmla="*/ 6145 h 492"/>
                                <a:gd name="T88" fmla="*/ 3866 w 4217"/>
                                <a:gd name="T89" fmla="*/ 6118 h 492"/>
                                <a:gd name="T90" fmla="*/ 3942 w 4217"/>
                                <a:gd name="T91" fmla="*/ 6092 h 492"/>
                                <a:gd name="T92" fmla="*/ 4092 w 4217"/>
                                <a:gd name="T93" fmla="*/ 6036 h 492"/>
                                <a:gd name="T94" fmla="*/ 4154 w 4217"/>
                                <a:gd name="T95" fmla="*/ 6007 h 492"/>
                                <a:gd name="T96" fmla="*/ 4216 w 4217"/>
                                <a:gd name="T97" fmla="*/ 5983 h 492"/>
                                <a:gd name="T98" fmla="*/ 4202 w 4217"/>
                                <a:gd name="T99" fmla="*/ 5950 h 49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4217" h="492">
                                  <a:moveTo>
                                    <a:pt x="4202" y="0"/>
                                  </a:moveTo>
                                  <a:lnTo>
                                    <a:pt x="4016" y="72"/>
                                  </a:lnTo>
                                  <a:lnTo>
                                    <a:pt x="3937" y="101"/>
                                  </a:lnTo>
                                  <a:lnTo>
                                    <a:pt x="3855" y="133"/>
                                  </a:lnTo>
                                  <a:lnTo>
                                    <a:pt x="3774" y="163"/>
                                  </a:lnTo>
                                  <a:lnTo>
                                    <a:pt x="3696" y="186"/>
                                  </a:lnTo>
                                  <a:lnTo>
                                    <a:pt x="3634" y="205"/>
                                  </a:lnTo>
                                  <a:lnTo>
                                    <a:pt x="3406" y="272"/>
                                  </a:lnTo>
                                  <a:lnTo>
                                    <a:pt x="3330" y="292"/>
                                  </a:lnTo>
                                  <a:lnTo>
                                    <a:pt x="3253" y="312"/>
                                  </a:lnTo>
                                  <a:lnTo>
                                    <a:pt x="3115" y="344"/>
                                  </a:lnTo>
                                  <a:lnTo>
                                    <a:pt x="3037" y="359"/>
                                  </a:lnTo>
                                  <a:lnTo>
                                    <a:pt x="2958" y="373"/>
                                  </a:lnTo>
                                  <a:lnTo>
                                    <a:pt x="2879" y="386"/>
                                  </a:lnTo>
                                  <a:lnTo>
                                    <a:pt x="2801" y="398"/>
                                  </a:lnTo>
                                  <a:lnTo>
                                    <a:pt x="2722" y="409"/>
                                  </a:lnTo>
                                  <a:lnTo>
                                    <a:pt x="2643" y="419"/>
                                  </a:lnTo>
                                  <a:lnTo>
                                    <a:pt x="2564" y="428"/>
                                  </a:lnTo>
                                  <a:lnTo>
                                    <a:pt x="2484" y="436"/>
                                  </a:lnTo>
                                  <a:lnTo>
                                    <a:pt x="2405" y="443"/>
                                  </a:lnTo>
                                  <a:lnTo>
                                    <a:pt x="2326" y="449"/>
                                  </a:lnTo>
                                  <a:lnTo>
                                    <a:pt x="2246" y="453"/>
                                  </a:lnTo>
                                  <a:lnTo>
                                    <a:pt x="2108" y="453"/>
                                  </a:lnTo>
                                  <a:lnTo>
                                    <a:pt x="2108" y="492"/>
                                  </a:lnTo>
                                  <a:lnTo>
                                    <a:pt x="2180" y="492"/>
                                  </a:lnTo>
                                  <a:lnTo>
                                    <a:pt x="2246" y="487"/>
                                  </a:lnTo>
                                  <a:lnTo>
                                    <a:pt x="2313" y="487"/>
                                  </a:lnTo>
                                  <a:lnTo>
                                    <a:pt x="2399" y="482"/>
                                  </a:lnTo>
                                  <a:lnTo>
                                    <a:pt x="2483" y="474"/>
                                  </a:lnTo>
                                  <a:lnTo>
                                    <a:pt x="2652" y="458"/>
                                  </a:lnTo>
                                  <a:lnTo>
                                    <a:pt x="2797" y="437"/>
                                  </a:lnTo>
                                  <a:lnTo>
                                    <a:pt x="2875" y="424"/>
                                  </a:lnTo>
                                  <a:lnTo>
                                    <a:pt x="2953" y="410"/>
                                  </a:lnTo>
                                  <a:lnTo>
                                    <a:pt x="3031" y="395"/>
                                  </a:lnTo>
                                  <a:lnTo>
                                    <a:pt x="3109" y="379"/>
                                  </a:lnTo>
                                  <a:lnTo>
                                    <a:pt x="3186" y="362"/>
                                  </a:lnTo>
                                  <a:lnTo>
                                    <a:pt x="3253" y="349"/>
                                  </a:lnTo>
                                  <a:lnTo>
                                    <a:pt x="3331" y="330"/>
                                  </a:lnTo>
                                  <a:lnTo>
                                    <a:pt x="3408" y="311"/>
                                  </a:lnTo>
                                  <a:lnTo>
                                    <a:pt x="3485" y="289"/>
                                  </a:lnTo>
                                  <a:lnTo>
                                    <a:pt x="3562" y="267"/>
                                  </a:lnTo>
                                  <a:lnTo>
                                    <a:pt x="3638" y="244"/>
                                  </a:lnTo>
                                  <a:lnTo>
                                    <a:pt x="3715" y="220"/>
                                  </a:lnTo>
                                  <a:lnTo>
                                    <a:pt x="3791" y="195"/>
                                  </a:lnTo>
                                  <a:lnTo>
                                    <a:pt x="3866" y="168"/>
                                  </a:lnTo>
                                  <a:lnTo>
                                    <a:pt x="3942" y="142"/>
                                  </a:lnTo>
                                  <a:lnTo>
                                    <a:pt x="4092" y="86"/>
                                  </a:lnTo>
                                  <a:lnTo>
                                    <a:pt x="4154" y="57"/>
                                  </a:lnTo>
                                  <a:lnTo>
                                    <a:pt x="4216" y="33"/>
                                  </a:lnTo>
                                  <a:lnTo>
                                    <a:pt x="420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81" name="Group 8398"/>
                        <wpg:cNvGrpSpPr>
                          <a:grpSpLocks/>
                        </wpg:cNvGrpSpPr>
                        <wpg:grpSpPr bwMode="auto">
                          <a:xfrm>
                            <a:off x="2728" y="1011"/>
                            <a:ext cx="449" cy="687"/>
                            <a:chOff x="2728" y="1011"/>
                            <a:chExt cx="449" cy="687"/>
                          </a:xfrm>
                        </wpg:grpSpPr>
                        <wps:wsp>
                          <wps:cNvPr id="48182" name="Freeform 8399"/>
                          <wps:cNvSpPr>
                            <a:spLocks/>
                          </wps:cNvSpPr>
                          <wps:spPr bwMode="auto">
                            <a:xfrm>
                              <a:off x="2728" y="1011"/>
                              <a:ext cx="449" cy="687"/>
                            </a:xfrm>
                            <a:custGeom>
                              <a:avLst/>
                              <a:gdLst>
                                <a:gd name="T0" fmla="*/ 449 w 449"/>
                                <a:gd name="T1" fmla="*/ 1697 h 687"/>
                                <a:gd name="T2" fmla="*/ 0 w 449"/>
                                <a:gd name="T3" fmla="*/ 1011 h 687"/>
                                <a:gd name="T4" fmla="*/ 0 60000 65536"/>
                                <a:gd name="T5" fmla="*/ 0 60000 65536"/>
                              </a:gdLst>
                              <a:ahLst/>
                              <a:cxnLst>
                                <a:cxn ang="T4">
                                  <a:pos x="T0" y="T1"/>
                                </a:cxn>
                                <a:cxn ang="T5">
                                  <a:pos x="T2" y="T3"/>
                                </a:cxn>
                              </a:cxnLst>
                              <a:rect l="0" t="0" r="r" b="b"/>
                              <a:pathLst>
                                <a:path w="449" h="687">
                                  <a:moveTo>
                                    <a:pt x="449" y="686"/>
                                  </a:moveTo>
                                  <a:lnTo>
                                    <a:pt x="0" y="0"/>
                                  </a:lnTo>
                                </a:path>
                              </a:pathLst>
                            </a:custGeom>
                            <a:noFill/>
                            <a:ln w="9080">
                              <a:solidFill>
                                <a:srgbClr val="4956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83" name="Group 8396"/>
                        <wpg:cNvGrpSpPr>
                          <a:grpSpLocks/>
                        </wpg:cNvGrpSpPr>
                        <wpg:grpSpPr bwMode="auto">
                          <a:xfrm>
                            <a:off x="6181" y="1011"/>
                            <a:ext cx="448" cy="687"/>
                            <a:chOff x="6181" y="1011"/>
                            <a:chExt cx="448" cy="687"/>
                          </a:xfrm>
                        </wpg:grpSpPr>
                        <wps:wsp>
                          <wps:cNvPr id="48184" name="Freeform 8397"/>
                          <wps:cNvSpPr>
                            <a:spLocks/>
                          </wps:cNvSpPr>
                          <wps:spPr bwMode="auto">
                            <a:xfrm>
                              <a:off x="6181" y="1011"/>
                              <a:ext cx="448" cy="687"/>
                            </a:xfrm>
                            <a:custGeom>
                              <a:avLst/>
                              <a:gdLst>
                                <a:gd name="T0" fmla="*/ 0 w 448"/>
                                <a:gd name="T1" fmla="*/ 1697 h 687"/>
                                <a:gd name="T2" fmla="*/ 448 w 448"/>
                                <a:gd name="T3" fmla="*/ 1011 h 687"/>
                                <a:gd name="T4" fmla="*/ 0 60000 65536"/>
                                <a:gd name="T5" fmla="*/ 0 60000 65536"/>
                              </a:gdLst>
                              <a:ahLst/>
                              <a:cxnLst>
                                <a:cxn ang="T4">
                                  <a:pos x="T0" y="T1"/>
                                </a:cxn>
                                <a:cxn ang="T5">
                                  <a:pos x="T2" y="T3"/>
                                </a:cxn>
                              </a:cxnLst>
                              <a:rect l="0" t="0" r="r" b="b"/>
                              <a:pathLst>
                                <a:path w="448" h="687">
                                  <a:moveTo>
                                    <a:pt x="0" y="686"/>
                                  </a:moveTo>
                                  <a:lnTo>
                                    <a:pt x="448" y="0"/>
                                  </a:lnTo>
                                </a:path>
                              </a:pathLst>
                            </a:custGeom>
                            <a:noFill/>
                            <a:ln w="9080">
                              <a:solidFill>
                                <a:srgbClr val="4956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85" name="Group 8385"/>
                        <wpg:cNvGrpSpPr>
                          <a:grpSpLocks/>
                        </wpg:cNvGrpSpPr>
                        <wpg:grpSpPr bwMode="auto">
                          <a:xfrm>
                            <a:off x="2943" y="1006"/>
                            <a:ext cx="3473" cy="344"/>
                            <a:chOff x="2943" y="1006"/>
                            <a:chExt cx="3473" cy="344"/>
                          </a:xfrm>
                        </wpg:grpSpPr>
                        <wps:wsp>
                          <wps:cNvPr id="48186" name="Freeform 8395"/>
                          <wps:cNvSpPr>
                            <a:spLocks/>
                          </wps:cNvSpPr>
                          <wps:spPr bwMode="auto">
                            <a:xfrm>
                              <a:off x="2943" y="1006"/>
                              <a:ext cx="3473" cy="344"/>
                            </a:xfrm>
                            <a:custGeom>
                              <a:avLst/>
                              <a:gdLst>
                                <a:gd name="T0" fmla="*/ 110 w 3473"/>
                                <a:gd name="T1" fmla="*/ 1239 h 344"/>
                                <a:gd name="T2" fmla="*/ 0 w 3473"/>
                                <a:gd name="T3" fmla="*/ 1335 h 344"/>
                                <a:gd name="T4" fmla="*/ 152 w 3473"/>
                                <a:gd name="T5" fmla="*/ 1349 h 344"/>
                                <a:gd name="T6" fmla="*/ 147 w 3473"/>
                                <a:gd name="T7" fmla="*/ 1344 h 344"/>
                                <a:gd name="T8" fmla="*/ 142 w 3473"/>
                                <a:gd name="T9" fmla="*/ 1344 h 344"/>
                                <a:gd name="T10" fmla="*/ 142 w 3473"/>
                                <a:gd name="T11" fmla="*/ 1339 h 344"/>
                                <a:gd name="T12" fmla="*/ 138 w 3473"/>
                                <a:gd name="T13" fmla="*/ 1335 h 344"/>
                                <a:gd name="T14" fmla="*/ 138 w 3473"/>
                                <a:gd name="T15" fmla="*/ 1330 h 344"/>
                                <a:gd name="T16" fmla="*/ 133 w 3473"/>
                                <a:gd name="T17" fmla="*/ 1330 h 344"/>
                                <a:gd name="T18" fmla="*/ 133 w 3473"/>
                                <a:gd name="T19" fmla="*/ 1325 h 344"/>
                                <a:gd name="T20" fmla="*/ 128 w 3473"/>
                                <a:gd name="T21" fmla="*/ 1325 h 344"/>
                                <a:gd name="T22" fmla="*/ 128 w 3473"/>
                                <a:gd name="T23" fmla="*/ 1317 h 344"/>
                                <a:gd name="T24" fmla="*/ 67 w 3473"/>
                                <a:gd name="T25" fmla="*/ 1317 h 344"/>
                                <a:gd name="T26" fmla="*/ 62 w 3473"/>
                                <a:gd name="T27" fmla="*/ 1312 h 344"/>
                                <a:gd name="T28" fmla="*/ 115 w 3473"/>
                                <a:gd name="T29" fmla="*/ 1292 h 344"/>
                                <a:gd name="T30" fmla="*/ 115 w 3473"/>
                                <a:gd name="T31" fmla="*/ 1278 h 344"/>
                                <a:gd name="T32" fmla="*/ 110 w 3473"/>
                                <a:gd name="T33" fmla="*/ 1273 h 344"/>
                                <a:gd name="T34" fmla="*/ 110 w 3473"/>
                                <a:gd name="T35" fmla="*/ 1239 h 344"/>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3473" h="344">
                                  <a:moveTo>
                                    <a:pt x="110" y="233"/>
                                  </a:moveTo>
                                  <a:lnTo>
                                    <a:pt x="0" y="329"/>
                                  </a:lnTo>
                                  <a:lnTo>
                                    <a:pt x="152" y="343"/>
                                  </a:lnTo>
                                  <a:lnTo>
                                    <a:pt x="147" y="338"/>
                                  </a:lnTo>
                                  <a:lnTo>
                                    <a:pt x="142" y="338"/>
                                  </a:lnTo>
                                  <a:lnTo>
                                    <a:pt x="142" y="333"/>
                                  </a:lnTo>
                                  <a:lnTo>
                                    <a:pt x="138" y="329"/>
                                  </a:lnTo>
                                  <a:lnTo>
                                    <a:pt x="138" y="324"/>
                                  </a:lnTo>
                                  <a:lnTo>
                                    <a:pt x="133" y="324"/>
                                  </a:lnTo>
                                  <a:lnTo>
                                    <a:pt x="133" y="319"/>
                                  </a:lnTo>
                                  <a:lnTo>
                                    <a:pt x="128" y="319"/>
                                  </a:lnTo>
                                  <a:lnTo>
                                    <a:pt x="128" y="311"/>
                                  </a:lnTo>
                                  <a:lnTo>
                                    <a:pt x="67" y="311"/>
                                  </a:lnTo>
                                  <a:lnTo>
                                    <a:pt x="62" y="306"/>
                                  </a:lnTo>
                                  <a:lnTo>
                                    <a:pt x="115" y="286"/>
                                  </a:lnTo>
                                  <a:lnTo>
                                    <a:pt x="115" y="272"/>
                                  </a:lnTo>
                                  <a:lnTo>
                                    <a:pt x="110" y="267"/>
                                  </a:lnTo>
                                  <a:lnTo>
                                    <a:pt x="110" y="233"/>
                                  </a:lnTo>
                                  <a:close/>
                                </a:path>
                              </a:pathLst>
                            </a:custGeom>
                            <a:solidFill>
                              <a:srgbClr val="4956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87" name="Freeform 8394"/>
                          <wps:cNvSpPr>
                            <a:spLocks/>
                          </wps:cNvSpPr>
                          <wps:spPr bwMode="auto">
                            <a:xfrm>
                              <a:off x="2943" y="1006"/>
                              <a:ext cx="3473" cy="344"/>
                            </a:xfrm>
                            <a:custGeom>
                              <a:avLst/>
                              <a:gdLst>
                                <a:gd name="T0" fmla="*/ 3357 w 3473"/>
                                <a:gd name="T1" fmla="*/ 1230 h 344"/>
                                <a:gd name="T2" fmla="*/ 3357 w 3473"/>
                                <a:gd name="T3" fmla="*/ 1278 h 344"/>
                                <a:gd name="T4" fmla="*/ 3352 w 3473"/>
                                <a:gd name="T5" fmla="*/ 1283 h 344"/>
                                <a:gd name="T6" fmla="*/ 3352 w 3473"/>
                                <a:gd name="T7" fmla="*/ 1290 h 344"/>
                                <a:gd name="T8" fmla="*/ 3405 w 3473"/>
                                <a:gd name="T9" fmla="*/ 1307 h 344"/>
                                <a:gd name="T10" fmla="*/ 3400 w 3473"/>
                                <a:gd name="T11" fmla="*/ 1317 h 344"/>
                                <a:gd name="T12" fmla="*/ 3338 w 3473"/>
                                <a:gd name="T13" fmla="*/ 1317 h 344"/>
                                <a:gd name="T14" fmla="*/ 3338 w 3473"/>
                                <a:gd name="T15" fmla="*/ 1325 h 344"/>
                                <a:gd name="T16" fmla="*/ 3333 w 3473"/>
                                <a:gd name="T17" fmla="*/ 1325 h 344"/>
                                <a:gd name="T18" fmla="*/ 3333 w 3473"/>
                                <a:gd name="T19" fmla="*/ 1330 h 344"/>
                                <a:gd name="T20" fmla="*/ 3328 w 3473"/>
                                <a:gd name="T21" fmla="*/ 1330 h 344"/>
                                <a:gd name="T22" fmla="*/ 3328 w 3473"/>
                                <a:gd name="T23" fmla="*/ 1335 h 344"/>
                                <a:gd name="T24" fmla="*/ 3324 w 3473"/>
                                <a:gd name="T25" fmla="*/ 1335 h 344"/>
                                <a:gd name="T26" fmla="*/ 3324 w 3473"/>
                                <a:gd name="T27" fmla="*/ 1339 h 344"/>
                                <a:gd name="T28" fmla="*/ 3319 w 3473"/>
                                <a:gd name="T29" fmla="*/ 1344 h 344"/>
                                <a:gd name="T30" fmla="*/ 3472 w 3473"/>
                                <a:gd name="T31" fmla="*/ 1335 h 344"/>
                                <a:gd name="T32" fmla="*/ 3357 w 3473"/>
                                <a:gd name="T33" fmla="*/ 1230 h 34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473" h="344">
                                  <a:moveTo>
                                    <a:pt x="3357" y="224"/>
                                  </a:moveTo>
                                  <a:lnTo>
                                    <a:pt x="3357" y="272"/>
                                  </a:lnTo>
                                  <a:lnTo>
                                    <a:pt x="3352" y="277"/>
                                  </a:lnTo>
                                  <a:lnTo>
                                    <a:pt x="3352" y="284"/>
                                  </a:lnTo>
                                  <a:lnTo>
                                    <a:pt x="3405" y="301"/>
                                  </a:lnTo>
                                  <a:lnTo>
                                    <a:pt x="3400" y="311"/>
                                  </a:lnTo>
                                  <a:lnTo>
                                    <a:pt x="3338" y="311"/>
                                  </a:lnTo>
                                  <a:lnTo>
                                    <a:pt x="3338" y="319"/>
                                  </a:lnTo>
                                  <a:lnTo>
                                    <a:pt x="3333" y="319"/>
                                  </a:lnTo>
                                  <a:lnTo>
                                    <a:pt x="3333" y="324"/>
                                  </a:lnTo>
                                  <a:lnTo>
                                    <a:pt x="3328" y="324"/>
                                  </a:lnTo>
                                  <a:lnTo>
                                    <a:pt x="3328" y="329"/>
                                  </a:lnTo>
                                  <a:lnTo>
                                    <a:pt x="3324" y="329"/>
                                  </a:lnTo>
                                  <a:lnTo>
                                    <a:pt x="3324" y="333"/>
                                  </a:lnTo>
                                  <a:lnTo>
                                    <a:pt x="3319" y="338"/>
                                  </a:lnTo>
                                  <a:lnTo>
                                    <a:pt x="3472" y="329"/>
                                  </a:lnTo>
                                  <a:lnTo>
                                    <a:pt x="3357" y="224"/>
                                  </a:lnTo>
                                  <a:close/>
                                </a:path>
                              </a:pathLst>
                            </a:custGeom>
                            <a:solidFill>
                              <a:srgbClr val="4956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88" name="Freeform 8393"/>
                          <wps:cNvSpPr>
                            <a:spLocks/>
                          </wps:cNvSpPr>
                          <wps:spPr bwMode="auto">
                            <a:xfrm>
                              <a:off x="2943" y="1006"/>
                              <a:ext cx="3473" cy="344"/>
                            </a:xfrm>
                            <a:custGeom>
                              <a:avLst/>
                              <a:gdLst>
                                <a:gd name="T0" fmla="*/ 115 w 3473"/>
                                <a:gd name="T1" fmla="*/ 1292 h 344"/>
                                <a:gd name="T2" fmla="*/ 62 w 3473"/>
                                <a:gd name="T3" fmla="*/ 1312 h 344"/>
                                <a:gd name="T4" fmla="*/ 67 w 3473"/>
                                <a:gd name="T5" fmla="*/ 1317 h 344"/>
                                <a:gd name="T6" fmla="*/ 120 w 3473"/>
                                <a:gd name="T7" fmla="*/ 1300 h 344"/>
                                <a:gd name="T8" fmla="*/ 120 w 3473"/>
                                <a:gd name="T9" fmla="*/ 1297 h 344"/>
                                <a:gd name="T10" fmla="*/ 115 w 3473"/>
                                <a:gd name="T11" fmla="*/ 1293 h 344"/>
                                <a:gd name="T12" fmla="*/ 115 w 3473"/>
                                <a:gd name="T13" fmla="*/ 1292 h 34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73" h="344">
                                  <a:moveTo>
                                    <a:pt x="115" y="286"/>
                                  </a:moveTo>
                                  <a:lnTo>
                                    <a:pt x="62" y="306"/>
                                  </a:lnTo>
                                  <a:lnTo>
                                    <a:pt x="67" y="311"/>
                                  </a:lnTo>
                                  <a:lnTo>
                                    <a:pt x="120" y="294"/>
                                  </a:lnTo>
                                  <a:lnTo>
                                    <a:pt x="120" y="291"/>
                                  </a:lnTo>
                                  <a:lnTo>
                                    <a:pt x="115" y="287"/>
                                  </a:lnTo>
                                  <a:lnTo>
                                    <a:pt x="115" y="286"/>
                                  </a:lnTo>
                                  <a:close/>
                                </a:path>
                              </a:pathLst>
                            </a:custGeom>
                            <a:solidFill>
                              <a:srgbClr val="4956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89" name="Freeform 8392"/>
                          <wps:cNvSpPr>
                            <a:spLocks/>
                          </wps:cNvSpPr>
                          <wps:spPr bwMode="auto">
                            <a:xfrm>
                              <a:off x="2943" y="1006"/>
                              <a:ext cx="3473" cy="344"/>
                            </a:xfrm>
                            <a:custGeom>
                              <a:avLst/>
                              <a:gdLst>
                                <a:gd name="T0" fmla="*/ 120 w 3473"/>
                                <a:gd name="T1" fmla="*/ 1300 h 344"/>
                                <a:gd name="T2" fmla="*/ 67 w 3473"/>
                                <a:gd name="T3" fmla="*/ 1317 h 344"/>
                                <a:gd name="T4" fmla="*/ 124 w 3473"/>
                                <a:gd name="T5" fmla="*/ 1317 h 344"/>
                                <a:gd name="T6" fmla="*/ 124 w 3473"/>
                                <a:gd name="T7" fmla="*/ 1307 h 344"/>
                                <a:gd name="T8" fmla="*/ 120 w 3473"/>
                                <a:gd name="T9" fmla="*/ 1307 h 344"/>
                                <a:gd name="T10" fmla="*/ 120 w 3473"/>
                                <a:gd name="T11" fmla="*/ 1300 h 3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73" h="344">
                                  <a:moveTo>
                                    <a:pt x="120" y="294"/>
                                  </a:moveTo>
                                  <a:lnTo>
                                    <a:pt x="67" y="311"/>
                                  </a:lnTo>
                                  <a:lnTo>
                                    <a:pt x="124" y="311"/>
                                  </a:lnTo>
                                  <a:lnTo>
                                    <a:pt x="124" y="301"/>
                                  </a:lnTo>
                                  <a:lnTo>
                                    <a:pt x="120" y="301"/>
                                  </a:lnTo>
                                  <a:lnTo>
                                    <a:pt x="120" y="294"/>
                                  </a:lnTo>
                                  <a:close/>
                                </a:path>
                              </a:pathLst>
                            </a:custGeom>
                            <a:solidFill>
                              <a:srgbClr val="4956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90" name="Freeform 8391"/>
                          <wps:cNvSpPr>
                            <a:spLocks/>
                          </wps:cNvSpPr>
                          <wps:spPr bwMode="auto">
                            <a:xfrm>
                              <a:off x="2943" y="1006"/>
                              <a:ext cx="3473" cy="344"/>
                            </a:xfrm>
                            <a:custGeom>
                              <a:avLst/>
                              <a:gdLst>
                                <a:gd name="T0" fmla="*/ 3348 w 3473"/>
                                <a:gd name="T1" fmla="*/ 1300 h 344"/>
                                <a:gd name="T2" fmla="*/ 3348 w 3473"/>
                                <a:gd name="T3" fmla="*/ 1307 h 344"/>
                                <a:gd name="T4" fmla="*/ 3343 w 3473"/>
                                <a:gd name="T5" fmla="*/ 1312 h 344"/>
                                <a:gd name="T6" fmla="*/ 3343 w 3473"/>
                                <a:gd name="T7" fmla="*/ 1317 h 344"/>
                                <a:gd name="T8" fmla="*/ 3400 w 3473"/>
                                <a:gd name="T9" fmla="*/ 1317 h 344"/>
                                <a:gd name="T10" fmla="*/ 3348 w 3473"/>
                                <a:gd name="T11" fmla="*/ 1300 h 3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473" h="344">
                                  <a:moveTo>
                                    <a:pt x="3348" y="294"/>
                                  </a:moveTo>
                                  <a:lnTo>
                                    <a:pt x="3348" y="301"/>
                                  </a:lnTo>
                                  <a:lnTo>
                                    <a:pt x="3343" y="306"/>
                                  </a:lnTo>
                                  <a:lnTo>
                                    <a:pt x="3343" y="311"/>
                                  </a:lnTo>
                                  <a:lnTo>
                                    <a:pt x="3400" y="311"/>
                                  </a:lnTo>
                                  <a:lnTo>
                                    <a:pt x="3348" y="294"/>
                                  </a:lnTo>
                                  <a:close/>
                                </a:path>
                              </a:pathLst>
                            </a:custGeom>
                            <a:solidFill>
                              <a:srgbClr val="4956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91" name="Freeform 8390"/>
                          <wps:cNvSpPr>
                            <a:spLocks/>
                          </wps:cNvSpPr>
                          <wps:spPr bwMode="auto">
                            <a:xfrm>
                              <a:off x="2943" y="1006"/>
                              <a:ext cx="3473" cy="344"/>
                            </a:xfrm>
                            <a:custGeom>
                              <a:avLst/>
                              <a:gdLst>
                                <a:gd name="T0" fmla="*/ 3352 w 3473"/>
                                <a:gd name="T1" fmla="*/ 1290 h 344"/>
                                <a:gd name="T2" fmla="*/ 3352 w 3473"/>
                                <a:gd name="T3" fmla="*/ 1297 h 344"/>
                                <a:gd name="T4" fmla="*/ 3348 w 3473"/>
                                <a:gd name="T5" fmla="*/ 1297 h 344"/>
                                <a:gd name="T6" fmla="*/ 3348 w 3473"/>
                                <a:gd name="T7" fmla="*/ 1300 h 344"/>
                                <a:gd name="T8" fmla="*/ 3400 w 3473"/>
                                <a:gd name="T9" fmla="*/ 1317 h 344"/>
                                <a:gd name="T10" fmla="*/ 3405 w 3473"/>
                                <a:gd name="T11" fmla="*/ 1307 h 344"/>
                                <a:gd name="T12" fmla="*/ 3352 w 3473"/>
                                <a:gd name="T13" fmla="*/ 1290 h 34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73" h="344">
                                  <a:moveTo>
                                    <a:pt x="3352" y="284"/>
                                  </a:moveTo>
                                  <a:lnTo>
                                    <a:pt x="3352" y="291"/>
                                  </a:lnTo>
                                  <a:lnTo>
                                    <a:pt x="3348" y="291"/>
                                  </a:lnTo>
                                  <a:lnTo>
                                    <a:pt x="3348" y="294"/>
                                  </a:lnTo>
                                  <a:lnTo>
                                    <a:pt x="3400" y="311"/>
                                  </a:lnTo>
                                  <a:lnTo>
                                    <a:pt x="3405" y="301"/>
                                  </a:lnTo>
                                  <a:lnTo>
                                    <a:pt x="3352" y="284"/>
                                  </a:lnTo>
                                  <a:close/>
                                </a:path>
                              </a:pathLst>
                            </a:custGeom>
                            <a:solidFill>
                              <a:srgbClr val="4956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92" name="Freeform 8389"/>
                          <wps:cNvSpPr>
                            <a:spLocks/>
                          </wps:cNvSpPr>
                          <wps:spPr bwMode="auto">
                            <a:xfrm>
                              <a:off x="2943" y="1006"/>
                              <a:ext cx="3473" cy="344"/>
                            </a:xfrm>
                            <a:custGeom>
                              <a:avLst/>
                              <a:gdLst>
                                <a:gd name="T0" fmla="*/ 1722 w 3473"/>
                                <a:gd name="T1" fmla="*/ 1006 h 344"/>
                                <a:gd name="T2" fmla="*/ 1560 w 3473"/>
                                <a:gd name="T3" fmla="*/ 1006 h 344"/>
                                <a:gd name="T4" fmla="*/ 1507 w 3473"/>
                                <a:gd name="T5" fmla="*/ 1011 h 344"/>
                                <a:gd name="T6" fmla="*/ 1428 w 3473"/>
                                <a:gd name="T7" fmla="*/ 1014 h 344"/>
                                <a:gd name="T8" fmla="*/ 1349 w 3473"/>
                                <a:gd name="T9" fmla="*/ 1020 h 344"/>
                                <a:gd name="T10" fmla="*/ 1271 w 3473"/>
                                <a:gd name="T11" fmla="*/ 1028 h 344"/>
                                <a:gd name="T12" fmla="*/ 1193 w 3473"/>
                                <a:gd name="T13" fmla="*/ 1037 h 344"/>
                                <a:gd name="T14" fmla="*/ 1115 w 3473"/>
                                <a:gd name="T15" fmla="*/ 1048 h 344"/>
                                <a:gd name="T16" fmla="*/ 1037 w 3473"/>
                                <a:gd name="T17" fmla="*/ 1060 h 344"/>
                                <a:gd name="T18" fmla="*/ 959 w 3473"/>
                                <a:gd name="T19" fmla="*/ 1073 h 344"/>
                                <a:gd name="T20" fmla="*/ 777 w 3473"/>
                                <a:gd name="T21" fmla="*/ 1107 h 344"/>
                                <a:gd name="T22" fmla="*/ 729 w 3473"/>
                                <a:gd name="T23" fmla="*/ 1121 h 344"/>
                                <a:gd name="T24" fmla="*/ 678 w 3473"/>
                                <a:gd name="T25" fmla="*/ 1131 h 344"/>
                                <a:gd name="T26" fmla="*/ 625 w 3473"/>
                                <a:gd name="T27" fmla="*/ 1144 h 344"/>
                                <a:gd name="T28" fmla="*/ 577 w 3473"/>
                                <a:gd name="T29" fmla="*/ 1153 h 344"/>
                                <a:gd name="T30" fmla="*/ 472 w 3473"/>
                                <a:gd name="T31" fmla="*/ 1182 h 344"/>
                                <a:gd name="T32" fmla="*/ 424 w 3473"/>
                                <a:gd name="T33" fmla="*/ 1197 h 344"/>
                                <a:gd name="T34" fmla="*/ 319 w 3473"/>
                                <a:gd name="T35" fmla="*/ 1225 h 344"/>
                                <a:gd name="T36" fmla="*/ 272 w 3473"/>
                                <a:gd name="T37" fmla="*/ 1240 h 344"/>
                                <a:gd name="T38" fmla="*/ 166 w 3473"/>
                                <a:gd name="T39" fmla="*/ 1273 h 344"/>
                                <a:gd name="T40" fmla="*/ 115 w 3473"/>
                                <a:gd name="T41" fmla="*/ 1292 h 344"/>
                                <a:gd name="T42" fmla="*/ 115 w 3473"/>
                                <a:gd name="T43" fmla="*/ 1293 h 344"/>
                                <a:gd name="T44" fmla="*/ 120 w 3473"/>
                                <a:gd name="T45" fmla="*/ 1297 h 344"/>
                                <a:gd name="T46" fmla="*/ 120 w 3473"/>
                                <a:gd name="T47" fmla="*/ 1300 h 344"/>
                                <a:gd name="T48" fmla="*/ 171 w 3473"/>
                                <a:gd name="T49" fmla="*/ 1283 h 344"/>
                                <a:gd name="T50" fmla="*/ 272 w 3473"/>
                                <a:gd name="T51" fmla="*/ 1249 h 344"/>
                                <a:gd name="T52" fmla="*/ 376 w 3473"/>
                                <a:gd name="T53" fmla="*/ 1221 h 344"/>
                                <a:gd name="T54" fmla="*/ 424 w 3473"/>
                                <a:gd name="T55" fmla="*/ 1206 h 344"/>
                                <a:gd name="T56" fmla="*/ 529 w 3473"/>
                                <a:gd name="T57" fmla="*/ 1177 h 344"/>
                                <a:gd name="T58" fmla="*/ 577 w 3473"/>
                                <a:gd name="T59" fmla="*/ 1163 h 344"/>
                                <a:gd name="T60" fmla="*/ 630 w 3473"/>
                                <a:gd name="T61" fmla="*/ 1153 h 344"/>
                                <a:gd name="T62" fmla="*/ 678 w 3473"/>
                                <a:gd name="T63" fmla="*/ 1139 h 344"/>
                                <a:gd name="T64" fmla="*/ 729 w 3473"/>
                                <a:gd name="T65" fmla="*/ 1131 h 344"/>
                                <a:gd name="T66" fmla="*/ 830 w 3473"/>
                                <a:gd name="T67" fmla="*/ 1107 h 344"/>
                                <a:gd name="T68" fmla="*/ 1012 w 3473"/>
                                <a:gd name="T69" fmla="*/ 1074 h 344"/>
                                <a:gd name="T70" fmla="*/ 1090 w 3473"/>
                                <a:gd name="T71" fmla="*/ 1061 h 344"/>
                                <a:gd name="T72" fmla="*/ 1168 w 3473"/>
                                <a:gd name="T73" fmla="*/ 1050 h 344"/>
                                <a:gd name="T74" fmla="*/ 1246 w 3473"/>
                                <a:gd name="T75" fmla="*/ 1040 h 344"/>
                                <a:gd name="T76" fmla="*/ 1324 w 3473"/>
                                <a:gd name="T77" fmla="*/ 1032 h 344"/>
                                <a:gd name="T78" fmla="*/ 1402 w 3473"/>
                                <a:gd name="T79" fmla="*/ 1026 h 344"/>
                                <a:gd name="T80" fmla="*/ 1481 w 3473"/>
                                <a:gd name="T81" fmla="*/ 1022 h 344"/>
                                <a:gd name="T82" fmla="*/ 1560 w 3473"/>
                                <a:gd name="T83" fmla="*/ 1020 h 344"/>
                                <a:gd name="T84" fmla="*/ 1612 w 3473"/>
                                <a:gd name="T85" fmla="*/ 1015 h 344"/>
                                <a:gd name="T86" fmla="*/ 1722 w 3473"/>
                                <a:gd name="T87" fmla="*/ 1015 h 344"/>
                                <a:gd name="T88" fmla="*/ 1722 w 3473"/>
                                <a:gd name="T89" fmla="*/ 1006 h 34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3473" h="344">
                                  <a:moveTo>
                                    <a:pt x="1722" y="0"/>
                                  </a:moveTo>
                                  <a:lnTo>
                                    <a:pt x="1560" y="0"/>
                                  </a:lnTo>
                                  <a:lnTo>
                                    <a:pt x="1507" y="5"/>
                                  </a:lnTo>
                                  <a:lnTo>
                                    <a:pt x="1428" y="8"/>
                                  </a:lnTo>
                                  <a:lnTo>
                                    <a:pt x="1349" y="14"/>
                                  </a:lnTo>
                                  <a:lnTo>
                                    <a:pt x="1271" y="22"/>
                                  </a:lnTo>
                                  <a:lnTo>
                                    <a:pt x="1193" y="31"/>
                                  </a:lnTo>
                                  <a:lnTo>
                                    <a:pt x="1115" y="42"/>
                                  </a:lnTo>
                                  <a:lnTo>
                                    <a:pt x="1037" y="54"/>
                                  </a:lnTo>
                                  <a:lnTo>
                                    <a:pt x="959" y="67"/>
                                  </a:lnTo>
                                  <a:lnTo>
                                    <a:pt x="777" y="101"/>
                                  </a:lnTo>
                                  <a:lnTo>
                                    <a:pt x="729" y="115"/>
                                  </a:lnTo>
                                  <a:lnTo>
                                    <a:pt x="678" y="125"/>
                                  </a:lnTo>
                                  <a:lnTo>
                                    <a:pt x="625" y="138"/>
                                  </a:lnTo>
                                  <a:lnTo>
                                    <a:pt x="577" y="147"/>
                                  </a:lnTo>
                                  <a:lnTo>
                                    <a:pt x="472" y="176"/>
                                  </a:lnTo>
                                  <a:lnTo>
                                    <a:pt x="424" y="191"/>
                                  </a:lnTo>
                                  <a:lnTo>
                                    <a:pt x="319" y="219"/>
                                  </a:lnTo>
                                  <a:lnTo>
                                    <a:pt x="272" y="234"/>
                                  </a:lnTo>
                                  <a:lnTo>
                                    <a:pt x="166" y="267"/>
                                  </a:lnTo>
                                  <a:lnTo>
                                    <a:pt x="115" y="286"/>
                                  </a:lnTo>
                                  <a:lnTo>
                                    <a:pt x="115" y="287"/>
                                  </a:lnTo>
                                  <a:lnTo>
                                    <a:pt x="120" y="291"/>
                                  </a:lnTo>
                                  <a:lnTo>
                                    <a:pt x="120" y="294"/>
                                  </a:lnTo>
                                  <a:lnTo>
                                    <a:pt x="171" y="277"/>
                                  </a:lnTo>
                                  <a:lnTo>
                                    <a:pt x="272" y="243"/>
                                  </a:lnTo>
                                  <a:lnTo>
                                    <a:pt x="376" y="215"/>
                                  </a:lnTo>
                                  <a:lnTo>
                                    <a:pt x="424" y="200"/>
                                  </a:lnTo>
                                  <a:lnTo>
                                    <a:pt x="529" y="171"/>
                                  </a:lnTo>
                                  <a:lnTo>
                                    <a:pt x="577" y="157"/>
                                  </a:lnTo>
                                  <a:lnTo>
                                    <a:pt x="630" y="147"/>
                                  </a:lnTo>
                                  <a:lnTo>
                                    <a:pt x="678" y="133"/>
                                  </a:lnTo>
                                  <a:lnTo>
                                    <a:pt x="729" y="125"/>
                                  </a:lnTo>
                                  <a:lnTo>
                                    <a:pt x="830" y="101"/>
                                  </a:lnTo>
                                  <a:lnTo>
                                    <a:pt x="1012" y="68"/>
                                  </a:lnTo>
                                  <a:lnTo>
                                    <a:pt x="1090" y="55"/>
                                  </a:lnTo>
                                  <a:lnTo>
                                    <a:pt x="1168" y="44"/>
                                  </a:lnTo>
                                  <a:lnTo>
                                    <a:pt x="1246" y="34"/>
                                  </a:lnTo>
                                  <a:lnTo>
                                    <a:pt x="1324" y="26"/>
                                  </a:lnTo>
                                  <a:lnTo>
                                    <a:pt x="1402" y="20"/>
                                  </a:lnTo>
                                  <a:lnTo>
                                    <a:pt x="1481" y="16"/>
                                  </a:lnTo>
                                  <a:lnTo>
                                    <a:pt x="1560" y="14"/>
                                  </a:lnTo>
                                  <a:lnTo>
                                    <a:pt x="1612" y="9"/>
                                  </a:lnTo>
                                  <a:lnTo>
                                    <a:pt x="1722" y="9"/>
                                  </a:lnTo>
                                  <a:lnTo>
                                    <a:pt x="1722" y="0"/>
                                  </a:lnTo>
                                  <a:close/>
                                </a:path>
                              </a:pathLst>
                            </a:custGeom>
                            <a:solidFill>
                              <a:srgbClr val="4956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93" name="Freeform 8388"/>
                          <wps:cNvSpPr>
                            <a:spLocks/>
                          </wps:cNvSpPr>
                          <wps:spPr bwMode="auto">
                            <a:xfrm>
                              <a:off x="2943" y="1006"/>
                              <a:ext cx="3473" cy="344"/>
                            </a:xfrm>
                            <a:custGeom>
                              <a:avLst/>
                              <a:gdLst>
                                <a:gd name="T0" fmla="*/ 2050 w 3473"/>
                                <a:gd name="T1" fmla="*/ 1015 h 344"/>
                                <a:gd name="T2" fmla="*/ 1888 w 3473"/>
                                <a:gd name="T3" fmla="*/ 1015 h 344"/>
                                <a:gd name="T4" fmla="*/ 1994 w 3473"/>
                                <a:gd name="T5" fmla="*/ 1025 h 344"/>
                                <a:gd name="T6" fmla="*/ 2046 w 3473"/>
                                <a:gd name="T7" fmla="*/ 1025 h 344"/>
                                <a:gd name="T8" fmla="*/ 2208 w 3473"/>
                                <a:gd name="T9" fmla="*/ 1039 h 344"/>
                                <a:gd name="T10" fmla="*/ 2260 w 3473"/>
                                <a:gd name="T11" fmla="*/ 1049 h 344"/>
                                <a:gd name="T12" fmla="*/ 2366 w 3473"/>
                                <a:gd name="T13" fmla="*/ 1059 h 344"/>
                                <a:gd name="T14" fmla="*/ 2470 w 3473"/>
                                <a:gd name="T15" fmla="*/ 1078 h 344"/>
                                <a:gd name="T16" fmla="*/ 2518 w 3473"/>
                                <a:gd name="T17" fmla="*/ 1087 h 344"/>
                                <a:gd name="T18" fmla="*/ 2728 w 3473"/>
                                <a:gd name="T19" fmla="*/ 1126 h 344"/>
                                <a:gd name="T20" fmla="*/ 2780 w 3473"/>
                                <a:gd name="T21" fmla="*/ 1139 h 344"/>
                                <a:gd name="T22" fmla="*/ 2828 w 3473"/>
                                <a:gd name="T23" fmla="*/ 1149 h 344"/>
                                <a:gd name="T24" fmla="*/ 2934 w 3473"/>
                                <a:gd name="T25" fmla="*/ 1177 h 344"/>
                                <a:gd name="T26" fmla="*/ 2985 w 3473"/>
                                <a:gd name="T27" fmla="*/ 1187 h 344"/>
                                <a:gd name="T28" fmla="*/ 3091 w 3473"/>
                                <a:gd name="T29" fmla="*/ 1216 h 344"/>
                                <a:gd name="T30" fmla="*/ 3142 w 3473"/>
                                <a:gd name="T31" fmla="*/ 1235 h 344"/>
                                <a:gd name="T32" fmla="*/ 3190 w 3473"/>
                                <a:gd name="T33" fmla="*/ 1249 h 344"/>
                                <a:gd name="T34" fmla="*/ 3348 w 3473"/>
                                <a:gd name="T35" fmla="*/ 1300 h 344"/>
                                <a:gd name="T36" fmla="*/ 3348 w 3473"/>
                                <a:gd name="T37" fmla="*/ 1297 h 344"/>
                                <a:gd name="T38" fmla="*/ 3352 w 3473"/>
                                <a:gd name="T39" fmla="*/ 1297 h 344"/>
                                <a:gd name="T40" fmla="*/ 3352 w 3473"/>
                                <a:gd name="T41" fmla="*/ 1290 h 344"/>
                                <a:gd name="T42" fmla="*/ 3119 w 3473"/>
                                <a:gd name="T43" fmla="*/ 1216 h 344"/>
                                <a:gd name="T44" fmla="*/ 3042 w 3473"/>
                                <a:gd name="T45" fmla="*/ 1194 h 344"/>
                                <a:gd name="T46" fmla="*/ 2965 w 3473"/>
                                <a:gd name="T47" fmla="*/ 1173 h 344"/>
                                <a:gd name="T48" fmla="*/ 2888 w 3473"/>
                                <a:gd name="T49" fmla="*/ 1153 h 344"/>
                                <a:gd name="T50" fmla="*/ 2810 w 3473"/>
                                <a:gd name="T51" fmla="*/ 1135 h 344"/>
                                <a:gd name="T52" fmla="*/ 2732 w 3473"/>
                                <a:gd name="T53" fmla="*/ 1118 h 344"/>
                                <a:gd name="T54" fmla="*/ 2653 w 3473"/>
                                <a:gd name="T55" fmla="*/ 1102 h 344"/>
                                <a:gd name="T56" fmla="*/ 2366 w 3473"/>
                                <a:gd name="T57" fmla="*/ 1049 h 344"/>
                                <a:gd name="T58" fmla="*/ 2313 w 3473"/>
                                <a:gd name="T59" fmla="*/ 1044 h 344"/>
                                <a:gd name="T60" fmla="*/ 2260 w 3473"/>
                                <a:gd name="T61" fmla="*/ 1035 h 344"/>
                                <a:gd name="T62" fmla="*/ 2050 w 3473"/>
                                <a:gd name="T63" fmla="*/ 1015 h 344"/>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473" h="344">
                                  <a:moveTo>
                                    <a:pt x="2050" y="9"/>
                                  </a:moveTo>
                                  <a:lnTo>
                                    <a:pt x="1888" y="9"/>
                                  </a:lnTo>
                                  <a:lnTo>
                                    <a:pt x="1994" y="19"/>
                                  </a:lnTo>
                                  <a:lnTo>
                                    <a:pt x="2046" y="19"/>
                                  </a:lnTo>
                                  <a:lnTo>
                                    <a:pt x="2208" y="33"/>
                                  </a:lnTo>
                                  <a:lnTo>
                                    <a:pt x="2260" y="43"/>
                                  </a:lnTo>
                                  <a:lnTo>
                                    <a:pt x="2366" y="53"/>
                                  </a:lnTo>
                                  <a:lnTo>
                                    <a:pt x="2470" y="72"/>
                                  </a:lnTo>
                                  <a:lnTo>
                                    <a:pt x="2518" y="81"/>
                                  </a:lnTo>
                                  <a:lnTo>
                                    <a:pt x="2728" y="120"/>
                                  </a:lnTo>
                                  <a:lnTo>
                                    <a:pt x="2780" y="133"/>
                                  </a:lnTo>
                                  <a:lnTo>
                                    <a:pt x="2828" y="143"/>
                                  </a:lnTo>
                                  <a:lnTo>
                                    <a:pt x="2934" y="171"/>
                                  </a:lnTo>
                                  <a:lnTo>
                                    <a:pt x="2985" y="181"/>
                                  </a:lnTo>
                                  <a:lnTo>
                                    <a:pt x="3091" y="210"/>
                                  </a:lnTo>
                                  <a:lnTo>
                                    <a:pt x="3142" y="229"/>
                                  </a:lnTo>
                                  <a:lnTo>
                                    <a:pt x="3190" y="243"/>
                                  </a:lnTo>
                                  <a:lnTo>
                                    <a:pt x="3348" y="294"/>
                                  </a:lnTo>
                                  <a:lnTo>
                                    <a:pt x="3348" y="291"/>
                                  </a:lnTo>
                                  <a:lnTo>
                                    <a:pt x="3352" y="291"/>
                                  </a:lnTo>
                                  <a:lnTo>
                                    <a:pt x="3352" y="284"/>
                                  </a:lnTo>
                                  <a:lnTo>
                                    <a:pt x="3119" y="210"/>
                                  </a:lnTo>
                                  <a:lnTo>
                                    <a:pt x="3042" y="188"/>
                                  </a:lnTo>
                                  <a:lnTo>
                                    <a:pt x="2965" y="167"/>
                                  </a:lnTo>
                                  <a:lnTo>
                                    <a:pt x="2888" y="147"/>
                                  </a:lnTo>
                                  <a:lnTo>
                                    <a:pt x="2810" y="129"/>
                                  </a:lnTo>
                                  <a:lnTo>
                                    <a:pt x="2732" y="112"/>
                                  </a:lnTo>
                                  <a:lnTo>
                                    <a:pt x="2653" y="96"/>
                                  </a:lnTo>
                                  <a:lnTo>
                                    <a:pt x="2366" y="43"/>
                                  </a:lnTo>
                                  <a:lnTo>
                                    <a:pt x="2313" y="38"/>
                                  </a:lnTo>
                                  <a:lnTo>
                                    <a:pt x="2260" y="29"/>
                                  </a:lnTo>
                                  <a:lnTo>
                                    <a:pt x="2050" y="9"/>
                                  </a:lnTo>
                                  <a:close/>
                                </a:path>
                              </a:pathLst>
                            </a:custGeom>
                            <a:solidFill>
                              <a:srgbClr val="4956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94" name="Freeform 8387"/>
                          <wps:cNvSpPr>
                            <a:spLocks/>
                          </wps:cNvSpPr>
                          <wps:spPr bwMode="auto">
                            <a:xfrm>
                              <a:off x="2943" y="1006"/>
                              <a:ext cx="3473" cy="344"/>
                            </a:xfrm>
                            <a:custGeom>
                              <a:avLst/>
                              <a:gdLst>
                                <a:gd name="T0" fmla="*/ 115 w 3473"/>
                                <a:gd name="T1" fmla="*/ 1235 h 344"/>
                                <a:gd name="T2" fmla="*/ 110 w 3473"/>
                                <a:gd name="T3" fmla="*/ 1235 h 344"/>
                                <a:gd name="T4" fmla="*/ 110 w 3473"/>
                                <a:gd name="T5" fmla="*/ 1239 h 344"/>
                                <a:gd name="T6" fmla="*/ 115 w 3473"/>
                                <a:gd name="T7" fmla="*/ 1235 h 3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473" h="344">
                                  <a:moveTo>
                                    <a:pt x="115" y="229"/>
                                  </a:moveTo>
                                  <a:lnTo>
                                    <a:pt x="110" y="229"/>
                                  </a:lnTo>
                                  <a:lnTo>
                                    <a:pt x="110" y="233"/>
                                  </a:lnTo>
                                  <a:lnTo>
                                    <a:pt x="115" y="229"/>
                                  </a:lnTo>
                                  <a:close/>
                                </a:path>
                              </a:pathLst>
                            </a:custGeom>
                            <a:solidFill>
                              <a:srgbClr val="4956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95" name="Freeform 8386"/>
                          <wps:cNvSpPr>
                            <a:spLocks/>
                          </wps:cNvSpPr>
                          <wps:spPr bwMode="auto">
                            <a:xfrm>
                              <a:off x="2943" y="1006"/>
                              <a:ext cx="3473" cy="344"/>
                            </a:xfrm>
                            <a:custGeom>
                              <a:avLst/>
                              <a:gdLst>
                                <a:gd name="T0" fmla="*/ 1888 w 3473"/>
                                <a:gd name="T1" fmla="*/ 1006 h 344"/>
                                <a:gd name="T2" fmla="*/ 1722 w 3473"/>
                                <a:gd name="T3" fmla="*/ 1006 h 344"/>
                                <a:gd name="T4" fmla="*/ 1722 w 3473"/>
                                <a:gd name="T5" fmla="*/ 1015 h 344"/>
                                <a:gd name="T6" fmla="*/ 1994 w 3473"/>
                                <a:gd name="T7" fmla="*/ 1015 h 344"/>
                                <a:gd name="T8" fmla="*/ 1888 w 3473"/>
                                <a:gd name="T9" fmla="*/ 1006 h 3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473" h="344">
                                  <a:moveTo>
                                    <a:pt x="1888" y="0"/>
                                  </a:moveTo>
                                  <a:lnTo>
                                    <a:pt x="1722" y="0"/>
                                  </a:lnTo>
                                  <a:lnTo>
                                    <a:pt x="1722" y="9"/>
                                  </a:lnTo>
                                  <a:lnTo>
                                    <a:pt x="1994" y="9"/>
                                  </a:lnTo>
                                  <a:lnTo>
                                    <a:pt x="1888" y="0"/>
                                  </a:lnTo>
                                  <a:close/>
                                </a:path>
                              </a:pathLst>
                            </a:custGeom>
                            <a:solidFill>
                              <a:srgbClr val="4956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96" name="Group 8383"/>
                        <wpg:cNvGrpSpPr>
                          <a:grpSpLocks/>
                        </wpg:cNvGrpSpPr>
                        <wpg:grpSpPr bwMode="auto">
                          <a:xfrm>
                            <a:off x="2428" y="6217"/>
                            <a:ext cx="792" cy="1197"/>
                            <a:chOff x="2428" y="6217"/>
                            <a:chExt cx="792" cy="1197"/>
                          </a:xfrm>
                        </wpg:grpSpPr>
                        <wps:wsp>
                          <wps:cNvPr id="48197" name="Freeform 8384"/>
                          <wps:cNvSpPr>
                            <a:spLocks/>
                          </wps:cNvSpPr>
                          <wps:spPr bwMode="auto">
                            <a:xfrm>
                              <a:off x="2428" y="6217"/>
                              <a:ext cx="792" cy="1197"/>
                            </a:xfrm>
                            <a:custGeom>
                              <a:avLst/>
                              <a:gdLst>
                                <a:gd name="T0" fmla="*/ 792 w 792"/>
                                <a:gd name="T1" fmla="*/ 6217 h 1197"/>
                                <a:gd name="T2" fmla="*/ 0 w 792"/>
                                <a:gd name="T3" fmla="*/ 7414 h 1197"/>
                                <a:gd name="T4" fmla="*/ 0 60000 65536"/>
                                <a:gd name="T5" fmla="*/ 0 60000 65536"/>
                              </a:gdLst>
                              <a:ahLst/>
                              <a:cxnLst>
                                <a:cxn ang="T4">
                                  <a:pos x="T0" y="T1"/>
                                </a:cxn>
                                <a:cxn ang="T5">
                                  <a:pos x="T2" y="T3"/>
                                </a:cxn>
                              </a:cxnLst>
                              <a:rect l="0" t="0" r="r" b="b"/>
                              <a:pathLst>
                                <a:path w="792" h="1197">
                                  <a:moveTo>
                                    <a:pt x="792" y="0"/>
                                  </a:moveTo>
                                  <a:lnTo>
                                    <a:pt x="0" y="1197"/>
                                  </a:lnTo>
                                </a:path>
                              </a:pathLst>
                            </a:custGeom>
                            <a:noFill/>
                            <a:ln w="9080">
                              <a:solidFill>
                                <a:srgbClr val="4956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98" name="Group 8381"/>
                        <wpg:cNvGrpSpPr>
                          <a:grpSpLocks/>
                        </wpg:cNvGrpSpPr>
                        <wpg:grpSpPr bwMode="auto">
                          <a:xfrm>
                            <a:off x="6138" y="6203"/>
                            <a:ext cx="792" cy="1211"/>
                            <a:chOff x="6138" y="6203"/>
                            <a:chExt cx="792" cy="1211"/>
                          </a:xfrm>
                        </wpg:grpSpPr>
                        <wps:wsp>
                          <wps:cNvPr id="48199" name="Freeform 8382"/>
                          <wps:cNvSpPr>
                            <a:spLocks/>
                          </wps:cNvSpPr>
                          <wps:spPr bwMode="auto">
                            <a:xfrm>
                              <a:off x="6138" y="6203"/>
                              <a:ext cx="792" cy="1211"/>
                            </a:xfrm>
                            <a:custGeom>
                              <a:avLst/>
                              <a:gdLst>
                                <a:gd name="T0" fmla="*/ 0 w 792"/>
                                <a:gd name="T1" fmla="*/ 6203 h 1211"/>
                                <a:gd name="T2" fmla="*/ 792 w 792"/>
                                <a:gd name="T3" fmla="*/ 7414 h 1211"/>
                                <a:gd name="T4" fmla="*/ 0 60000 65536"/>
                                <a:gd name="T5" fmla="*/ 0 60000 65536"/>
                              </a:gdLst>
                              <a:ahLst/>
                              <a:cxnLst>
                                <a:cxn ang="T4">
                                  <a:pos x="T0" y="T1"/>
                                </a:cxn>
                                <a:cxn ang="T5">
                                  <a:pos x="T2" y="T3"/>
                                </a:cxn>
                              </a:cxnLst>
                              <a:rect l="0" t="0" r="r" b="b"/>
                              <a:pathLst>
                                <a:path w="792" h="1211">
                                  <a:moveTo>
                                    <a:pt x="0" y="0"/>
                                  </a:moveTo>
                                  <a:lnTo>
                                    <a:pt x="792" y="1211"/>
                                  </a:lnTo>
                                </a:path>
                              </a:pathLst>
                            </a:custGeom>
                            <a:noFill/>
                            <a:ln w="9080">
                              <a:solidFill>
                                <a:srgbClr val="49567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00" name="Group 8370"/>
                        <wpg:cNvGrpSpPr>
                          <a:grpSpLocks/>
                        </wpg:cNvGrpSpPr>
                        <wpg:grpSpPr bwMode="auto">
                          <a:xfrm>
                            <a:off x="2628" y="7095"/>
                            <a:ext cx="4088" cy="401"/>
                            <a:chOff x="2628" y="7095"/>
                            <a:chExt cx="4088" cy="401"/>
                          </a:xfrm>
                        </wpg:grpSpPr>
                        <wps:wsp>
                          <wps:cNvPr id="48201" name="Freeform 8380"/>
                          <wps:cNvSpPr>
                            <a:spLocks/>
                          </wps:cNvSpPr>
                          <wps:spPr bwMode="auto">
                            <a:xfrm>
                              <a:off x="2628" y="7095"/>
                              <a:ext cx="4088" cy="401"/>
                            </a:xfrm>
                            <a:custGeom>
                              <a:avLst/>
                              <a:gdLst>
                                <a:gd name="T0" fmla="*/ 122 w 4088"/>
                                <a:gd name="T1" fmla="*/ 7152 h 401"/>
                                <a:gd name="T2" fmla="*/ 119 w 4088"/>
                                <a:gd name="T3" fmla="*/ 7152 h 401"/>
                                <a:gd name="T4" fmla="*/ 119 w 4088"/>
                                <a:gd name="T5" fmla="*/ 7161 h 401"/>
                                <a:gd name="T6" fmla="*/ 191 w 4088"/>
                                <a:gd name="T7" fmla="*/ 7181 h 401"/>
                                <a:gd name="T8" fmla="*/ 267 w 4088"/>
                                <a:gd name="T9" fmla="*/ 7203 h 401"/>
                                <a:gd name="T10" fmla="*/ 420 w 4088"/>
                                <a:gd name="T11" fmla="*/ 7247 h 401"/>
                                <a:gd name="T12" fmla="*/ 574 w 4088"/>
                                <a:gd name="T13" fmla="*/ 7288 h 401"/>
                                <a:gd name="T14" fmla="*/ 729 w 4088"/>
                                <a:gd name="T15" fmla="*/ 7327 h 401"/>
                                <a:gd name="T16" fmla="*/ 806 w 4088"/>
                                <a:gd name="T17" fmla="*/ 7345 h 401"/>
                                <a:gd name="T18" fmla="*/ 884 w 4088"/>
                                <a:gd name="T19" fmla="*/ 7362 h 401"/>
                                <a:gd name="T20" fmla="*/ 962 w 4088"/>
                                <a:gd name="T21" fmla="*/ 7379 h 401"/>
                                <a:gd name="T22" fmla="*/ 1040 w 4088"/>
                                <a:gd name="T23" fmla="*/ 7394 h 401"/>
                                <a:gd name="T24" fmla="*/ 1118 w 4088"/>
                                <a:gd name="T25" fmla="*/ 7409 h 401"/>
                                <a:gd name="T26" fmla="*/ 1197 w 4088"/>
                                <a:gd name="T27" fmla="*/ 7423 h 401"/>
                                <a:gd name="T28" fmla="*/ 1275 w 4088"/>
                                <a:gd name="T29" fmla="*/ 7435 h 401"/>
                                <a:gd name="T30" fmla="*/ 1354 w 4088"/>
                                <a:gd name="T31" fmla="*/ 7447 h 401"/>
                                <a:gd name="T32" fmla="*/ 1433 w 4088"/>
                                <a:gd name="T33" fmla="*/ 7457 h 401"/>
                                <a:gd name="T34" fmla="*/ 1512 w 4088"/>
                                <a:gd name="T35" fmla="*/ 7467 h 401"/>
                                <a:gd name="T36" fmla="*/ 1591 w 4088"/>
                                <a:gd name="T37" fmla="*/ 7475 h 401"/>
                                <a:gd name="T38" fmla="*/ 1670 w 4088"/>
                                <a:gd name="T39" fmla="*/ 7482 h 401"/>
                                <a:gd name="T40" fmla="*/ 1750 w 4088"/>
                                <a:gd name="T41" fmla="*/ 7487 h 401"/>
                                <a:gd name="T42" fmla="*/ 1829 w 4088"/>
                                <a:gd name="T43" fmla="*/ 7491 h 401"/>
                                <a:gd name="T44" fmla="*/ 1909 w 4088"/>
                                <a:gd name="T45" fmla="*/ 7494 h 401"/>
                                <a:gd name="T46" fmla="*/ 1989 w 4088"/>
                                <a:gd name="T47" fmla="*/ 7495 h 401"/>
                                <a:gd name="T48" fmla="*/ 2056 w 4088"/>
                                <a:gd name="T49" fmla="*/ 7495 h 401"/>
                                <a:gd name="T50" fmla="*/ 2056 w 4088"/>
                                <a:gd name="T51" fmla="*/ 7486 h 401"/>
                                <a:gd name="T52" fmla="*/ 1989 w 4088"/>
                                <a:gd name="T53" fmla="*/ 7486 h 401"/>
                                <a:gd name="T54" fmla="*/ 1909 w 4088"/>
                                <a:gd name="T55" fmla="*/ 7484 h 401"/>
                                <a:gd name="T56" fmla="*/ 1829 w 4088"/>
                                <a:gd name="T57" fmla="*/ 7482 h 401"/>
                                <a:gd name="T58" fmla="*/ 1749 w 4088"/>
                                <a:gd name="T59" fmla="*/ 7477 h 401"/>
                                <a:gd name="T60" fmla="*/ 1670 w 4088"/>
                                <a:gd name="T61" fmla="*/ 7472 h 401"/>
                                <a:gd name="T62" fmla="*/ 1591 w 4088"/>
                                <a:gd name="T63" fmla="*/ 7465 h 401"/>
                                <a:gd name="T64" fmla="*/ 1511 w 4088"/>
                                <a:gd name="T65" fmla="*/ 7457 h 401"/>
                                <a:gd name="T66" fmla="*/ 1433 w 4088"/>
                                <a:gd name="T67" fmla="*/ 7448 h 401"/>
                                <a:gd name="T68" fmla="*/ 1354 w 4088"/>
                                <a:gd name="T69" fmla="*/ 7437 h 401"/>
                                <a:gd name="T70" fmla="*/ 1275 w 4088"/>
                                <a:gd name="T71" fmla="*/ 7425 h 401"/>
                                <a:gd name="T72" fmla="*/ 1197 w 4088"/>
                                <a:gd name="T73" fmla="*/ 7413 h 401"/>
                                <a:gd name="T74" fmla="*/ 1119 w 4088"/>
                                <a:gd name="T75" fmla="*/ 7399 h 401"/>
                                <a:gd name="T76" fmla="*/ 1040 w 4088"/>
                                <a:gd name="T77" fmla="*/ 7384 h 401"/>
                                <a:gd name="T78" fmla="*/ 962 w 4088"/>
                                <a:gd name="T79" fmla="*/ 7369 h 401"/>
                                <a:gd name="T80" fmla="*/ 885 w 4088"/>
                                <a:gd name="T81" fmla="*/ 7352 h 401"/>
                                <a:gd name="T82" fmla="*/ 807 w 4088"/>
                                <a:gd name="T83" fmla="*/ 7335 h 401"/>
                                <a:gd name="T84" fmla="*/ 729 w 4088"/>
                                <a:gd name="T85" fmla="*/ 7317 h 401"/>
                                <a:gd name="T86" fmla="*/ 575 w 4088"/>
                                <a:gd name="T87" fmla="*/ 7278 h 401"/>
                                <a:gd name="T88" fmla="*/ 421 w 4088"/>
                                <a:gd name="T89" fmla="*/ 7237 h 401"/>
                                <a:gd name="T90" fmla="*/ 268 w 4088"/>
                                <a:gd name="T91" fmla="*/ 7194 h 401"/>
                                <a:gd name="T92" fmla="*/ 191 w 4088"/>
                                <a:gd name="T93" fmla="*/ 7171 h 401"/>
                                <a:gd name="T94" fmla="*/ 122 w 4088"/>
                                <a:gd name="T95" fmla="*/ 7152 h 401"/>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088" h="401">
                                  <a:moveTo>
                                    <a:pt x="122" y="57"/>
                                  </a:moveTo>
                                  <a:lnTo>
                                    <a:pt x="119" y="57"/>
                                  </a:lnTo>
                                  <a:lnTo>
                                    <a:pt x="119" y="66"/>
                                  </a:lnTo>
                                  <a:lnTo>
                                    <a:pt x="191" y="86"/>
                                  </a:lnTo>
                                  <a:lnTo>
                                    <a:pt x="267" y="108"/>
                                  </a:lnTo>
                                  <a:lnTo>
                                    <a:pt x="420" y="152"/>
                                  </a:lnTo>
                                  <a:lnTo>
                                    <a:pt x="574" y="193"/>
                                  </a:lnTo>
                                  <a:lnTo>
                                    <a:pt x="729" y="232"/>
                                  </a:lnTo>
                                  <a:lnTo>
                                    <a:pt x="806" y="250"/>
                                  </a:lnTo>
                                  <a:lnTo>
                                    <a:pt x="884" y="267"/>
                                  </a:lnTo>
                                  <a:lnTo>
                                    <a:pt x="962" y="284"/>
                                  </a:lnTo>
                                  <a:lnTo>
                                    <a:pt x="1040" y="299"/>
                                  </a:lnTo>
                                  <a:lnTo>
                                    <a:pt x="1118" y="314"/>
                                  </a:lnTo>
                                  <a:lnTo>
                                    <a:pt x="1197" y="328"/>
                                  </a:lnTo>
                                  <a:lnTo>
                                    <a:pt x="1275" y="340"/>
                                  </a:lnTo>
                                  <a:lnTo>
                                    <a:pt x="1354" y="352"/>
                                  </a:lnTo>
                                  <a:lnTo>
                                    <a:pt x="1433" y="362"/>
                                  </a:lnTo>
                                  <a:lnTo>
                                    <a:pt x="1512" y="372"/>
                                  </a:lnTo>
                                  <a:lnTo>
                                    <a:pt x="1591" y="380"/>
                                  </a:lnTo>
                                  <a:lnTo>
                                    <a:pt x="1670" y="387"/>
                                  </a:lnTo>
                                  <a:lnTo>
                                    <a:pt x="1750" y="392"/>
                                  </a:lnTo>
                                  <a:lnTo>
                                    <a:pt x="1829" y="396"/>
                                  </a:lnTo>
                                  <a:lnTo>
                                    <a:pt x="1909" y="399"/>
                                  </a:lnTo>
                                  <a:lnTo>
                                    <a:pt x="1989" y="400"/>
                                  </a:lnTo>
                                  <a:lnTo>
                                    <a:pt x="2056" y="400"/>
                                  </a:lnTo>
                                  <a:lnTo>
                                    <a:pt x="2056" y="391"/>
                                  </a:lnTo>
                                  <a:lnTo>
                                    <a:pt x="1989" y="391"/>
                                  </a:lnTo>
                                  <a:lnTo>
                                    <a:pt x="1909" y="389"/>
                                  </a:lnTo>
                                  <a:lnTo>
                                    <a:pt x="1829" y="387"/>
                                  </a:lnTo>
                                  <a:lnTo>
                                    <a:pt x="1749" y="382"/>
                                  </a:lnTo>
                                  <a:lnTo>
                                    <a:pt x="1670" y="377"/>
                                  </a:lnTo>
                                  <a:lnTo>
                                    <a:pt x="1591" y="370"/>
                                  </a:lnTo>
                                  <a:lnTo>
                                    <a:pt x="1511" y="362"/>
                                  </a:lnTo>
                                  <a:lnTo>
                                    <a:pt x="1433" y="353"/>
                                  </a:lnTo>
                                  <a:lnTo>
                                    <a:pt x="1354" y="342"/>
                                  </a:lnTo>
                                  <a:lnTo>
                                    <a:pt x="1275" y="330"/>
                                  </a:lnTo>
                                  <a:lnTo>
                                    <a:pt x="1197" y="318"/>
                                  </a:lnTo>
                                  <a:lnTo>
                                    <a:pt x="1119" y="304"/>
                                  </a:lnTo>
                                  <a:lnTo>
                                    <a:pt x="1040" y="289"/>
                                  </a:lnTo>
                                  <a:lnTo>
                                    <a:pt x="962" y="274"/>
                                  </a:lnTo>
                                  <a:lnTo>
                                    <a:pt x="885" y="257"/>
                                  </a:lnTo>
                                  <a:lnTo>
                                    <a:pt x="807" y="240"/>
                                  </a:lnTo>
                                  <a:lnTo>
                                    <a:pt x="729" y="222"/>
                                  </a:lnTo>
                                  <a:lnTo>
                                    <a:pt x="575" y="183"/>
                                  </a:lnTo>
                                  <a:lnTo>
                                    <a:pt x="421" y="142"/>
                                  </a:lnTo>
                                  <a:lnTo>
                                    <a:pt x="268" y="99"/>
                                  </a:lnTo>
                                  <a:lnTo>
                                    <a:pt x="191" y="76"/>
                                  </a:lnTo>
                                  <a:lnTo>
                                    <a:pt x="122" y="57"/>
                                  </a:lnTo>
                                  <a:close/>
                                </a:path>
                              </a:pathLst>
                            </a:custGeom>
                            <a:solidFill>
                              <a:srgbClr val="4956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02" name="Freeform 8379"/>
                          <wps:cNvSpPr>
                            <a:spLocks/>
                          </wps:cNvSpPr>
                          <wps:spPr bwMode="auto">
                            <a:xfrm>
                              <a:off x="2628" y="7095"/>
                              <a:ext cx="4088" cy="401"/>
                            </a:xfrm>
                            <a:custGeom>
                              <a:avLst/>
                              <a:gdLst>
                                <a:gd name="T0" fmla="*/ 3971 w 4088"/>
                                <a:gd name="T1" fmla="*/ 7140 h 401"/>
                                <a:gd name="T2" fmla="*/ 3964 w 4088"/>
                                <a:gd name="T3" fmla="*/ 7143 h 401"/>
                                <a:gd name="T4" fmla="*/ 3901 w 4088"/>
                                <a:gd name="T5" fmla="*/ 7167 h 401"/>
                                <a:gd name="T6" fmla="*/ 3844 w 4088"/>
                                <a:gd name="T7" fmla="*/ 7186 h 401"/>
                                <a:gd name="T8" fmla="*/ 3769 w 4088"/>
                                <a:gd name="T9" fmla="*/ 7209 h 401"/>
                                <a:gd name="T10" fmla="*/ 3544 w 4088"/>
                                <a:gd name="T11" fmla="*/ 7281 h 401"/>
                                <a:gd name="T12" fmla="*/ 3420 w 4088"/>
                                <a:gd name="T13" fmla="*/ 7309 h 401"/>
                                <a:gd name="T14" fmla="*/ 3363 w 4088"/>
                                <a:gd name="T15" fmla="*/ 7329 h 401"/>
                                <a:gd name="T16" fmla="*/ 3239 w 4088"/>
                                <a:gd name="T17" fmla="*/ 7357 h 401"/>
                                <a:gd name="T18" fmla="*/ 3177 w 4088"/>
                                <a:gd name="T19" fmla="*/ 7367 h 401"/>
                                <a:gd name="T20" fmla="*/ 3114 w 4088"/>
                                <a:gd name="T21" fmla="*/ 7380 h 401"/>
                                <a:gd name="T22" fmla="*/ 3058 w 4088"/>
                                <a:gd name="T23" fmla="*/ 7395 h 401"/>
                                <a:gd name="T24" fmla="*/ 2995 w 4088"/>
                                <a:gd name="T25" fmla="*/ 7404 h 401"/>
                                <a:gd name="T26" fmla="*/ 2913 w 4088"/>
                                <a:gd name="T27" fmla="*/ 7418 h 401"/>
                                <a:gd name="T28" fmla="*/ 2832 w 4088"/>
                                <a:gd name="T29" fmla="*/ 7430 h 401"/>
                                <a:gd name="T30" fmla="*/ 2751 w 4088"/>
                                <a:gd name="T31" fmla="*/ 7441 h 401"/>
                                <a:gd name="T32" fmla="*/ 2670 w 4088"/>
                                <a:gd name="T33" fmla="*/ 7451 h 401"/>
                                <a:gd name="T34" fmla="*/ 2589 w 4088"/>
                                <a:gd name="T35" fmla="*/ 7459 h 401"/>
                                <a:gd name="T36" fmla="*/ 2508 w 4088"/>
                                <a:gd name="T37" fmla="*/ 7466 h 401"/>
                                <a:gd name="T38" fmla="*/ 2426 w 4088"/>
                                <a:gd name="T39" fmla="*/ 7472 h 401"/>
                                <a:gd name="T40" fmla="*/ 2345 w 4088"/>
                                <a:gd name="T41" fmla="*/ 7478 h 401"/>
                                <a:gd name="T42" fmla="*/ 2262 w 4088"/>
                                <a:gd name="T43" fmla="*/ 7482 h 401"/>
                                <a:gd name="T44" fmla="*/ 2179 w 4088"/>
                                <a:gd name="T45" fmla="*/ 7486 h 401"/>
                                <a:gd name="T46" fmla="*/ 2056 w 4088"/>
                                <a:gd name="T47" fmla="*/ 7486 h 401"/>
                                <a:gd name="T48" fmla="*/ 2056 w 4088"/>
                                <a:gd name="T49" fmla="*/ 7495 h 401"/>
                                <a:gd name="T50" fmla="*/ 2247 w 4088"/>
                                <a:gd name="T51" fmla="*/ 7495 h 401"/>
                                <a:gd name="T52" fmla="*/ 2623 w 4088"/>
                                <a:gd name="T53" fmla="*/ 7467 h 401"/>
                                <a:gd name="T54" fmla="*/ 2872 w 4088"/>
                                <a:gd name="T55" fmla="*/ 7433 h 401"/>
                                <a:gd name="T56" fmla="*/ 2955 w 4088"/>
                                <a:gd name="T57" fmla="*/ 7421 h 401"/>
                                <a:gd name="T58" fmla="*/ 3037 w 4088"/>
                                <a:gd name="T59" fmla="*/ 7407 h 401"/>
                                <a:gd name="T60" fmla="*/ 3119 w 4088"/>
                                <a:gd name="T61" fmla="*/ 7390 h 401"/>
                                <a:gd name="T62" fmla="*/ 3181 w 4088"/>
                                <a:gd name="T63" fmla="*/ 7375 h 401"/>
                                <a:gd name="T64" fmla="*/ 3259 w 4088"/>
                                <a:gd name="T65" fmla="*/ 7363 h 401"/>
                                <a:gd name="T66" fmla="*/ 3335 w 4088"/>
                                <a:gd name="T67" fmla="*/ 7344 h 401"/>
                                <a:gd name="T68" fmla="*/ 3410 w 4088"/>
                                <a:gd name="T69" fmla="*/ 7324 h 401"/>
                                <a:gd name="T70" fmla="*/ 3544 w 4088"/>
                                <a:gd name="T71" fmla="*/ 7290 h 401"/>
                                <a:gd name="T72" fmla="*/ 3667 w 4088"/>
                                <a:gd name="T73" fmla="*/ 7252 h 401"/>
                                <a:gd name="T74" fmla="*/ 3725 w 4088"/>
                                <a:gd name="T75" fmla="*/ 7233 h 401"/>
                                <a:gd name="T76" fmla="*/ 3787 w 4088"/>
                                <a:gd name="T77" fmla="*/ 7213 h 401"/>
                                <a:gd name="T78" fmla="*/ 3844 w 4088"/>
                                <a:gd name="T79" fmla="*/ 7194 h 401"/>
                                <a:gd name="T80" fmla="*/ 3906 w 4088"/>
                                <a:gd name="T81" fmla="*/ 7176 h 401"/>
                                <a:gd name="T82" fmla="*/ 3964 w 4088"/>
                                <a:gd name="T83" fmla="*/ 7152 h 401"/>
                                <a:gd name="T84" fmla="*/ 3973 w 4088"/>
                                <a:gd name="T85" fmla="*/ 7148 h 401"/>
                                <a:gd name="T86" fmla="*/ 3973 w 4088"/>
                                <a:gd name="T87" fmla="*/ 7143 h 401"/>
                                <a:gd name="T88" fmla="*/ 3971 w 4088"/>
                                <a:gd name="T89" fmla="*/ 7140 h 40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4088" h="401">
                                  <a:moveTo>
                                    <a:pt x="3971" y="45"/>
                                  </a:moveTo>
                                  <a:lnTo>
                                    <a:pt x="3964" y="48"/>
                                  </a:lnTo>
                                  <a:lnTo>
                                    <a:pt x="3901" y="72"/>
                                  </a:lnTo>
                                  <a:lnTo>
                                    <a:pt x="3844" y="91"/>
                                  </a:lnTo>
                                  <a:lnTo>
                                    <a:pt x="3769" y="114"/>
                                  </a:lnTo>
                                  <a:lnTo>
                                    <a:pt x="3544" y="186"/>
                                  </a:lnTo>
                                  <a:lnTo>
                                    <a:pt x="3420" y="214"/>
                                  </a:lnTo>
                                  <a:lnTo>
                                    <a:pt x="3363" y="234"/>
                                  </a:lnTo>
                                  <a:lnTo>
                                    <a:pt x="3239" y="262"/>
                                  </a:lnTo>
                                  <a:lnTo>
                                    <a:pt x="3177" y="272"/>
                                  </a:lnTo>
                                  <a:lnTo>
                                    <a:pt x="3114" y="285"/>
                                  </a:lnTo>
                                  <a:lnTo>
                                    <a:pt x="3058" y="300"/>
                                  </a:lnTo>
                                  <a:lnTo>
                                    <a:pt x="2995" y="309"/>
                                  </a:lnTo>
                                  <a:lnTo>
                                    <a:pt x="2913" y="323"/>
                                  </a:lnTo>
                                  <a:lnTo>
                                    <a:pt x="2832" y="335"/>
                                  </a:lnTo>
                                  <a:lnTo>
                                    <a:pt x="2751" y="346"/>
                                  </a:lnTo>
                                  <a:lnTo>
                                    <a:pt x="2670" y="356"/>
                                  </a:lnTo>
                                  <a:lnTo>
                                    <a:pt x="2589" y="364"/>
                                  </a:lnTo>
                                  <a:lnTo>
                                    <a:pt x="2508" y="371"/>
                                  </a:lnTo>
                                  <a:lnTo>
                                    <a:pt x="2426" y="377"/>
                                  </a:lnTo>
                                  <a:lnTo>
                                    <a:pt x="2345" y="383"/>
                                  </a:lnTo>
                                  <a:lnTo>
                                    <a:pt x="2262" y="387"/>
                                  </a:lnTo>
                                  <a:lnTo>
                                    <a:pt x="2179" y="391"/>
                                  </a:lnTo>
                                  <a:lnTo>
                                    <a:pt x="2056" y="391"/>
                                  </a:lnTo>
                                  <a:lnTo>
                                    <a:pt x="2056" y="400"/>
                                  </a:lnTo>
                                  <a:lnTo>
                                    <a:pt x="2247" y="400"/>
                                  </a:lnTo>
                                  <a:lnTo>
                                    <a:pt x="2623" y="372"/>
                                  </a:lnTo>
                                  <a:lnTo>
                                    <a:pt x="2872" y="338"/>
                                  </a:lnTo>
                                  <a:lnTo>
                                    <a:pt x="2955" y="326"/>
                                  </a:lnTo>
                                  <a:lnTo>
                                    <a:pt x="3037" y="312"/>
                                  </a:lnTo>
                                  <a:lnTo>
                                    <a:pt x="3119" y="295"/>
                                  </a:lnTo>
                                  <a:lnTo>
                                    <a:pt x="3181" y="280"/>
                                  </a:lnTo>
                                  <a:lnTo>
                                    <a:pt x="3259" y="268"/>
                                  </a:lnTo>
                                  <a:lnTo>
                                    <a:pt x="3335" y="249"/>
                                  </a:lnTo>
                                  <a:lnTo>
                                    <a:pt x="3410" y="229"/>
                                  </a:lnTo>
                                  <a:lnTo>
                                    <a:pt x="3544" y="195"/>
                                  </a:lnTo>
                                  <a:lnTo>
                                    <a:pt x="3667" y="157"/>
                                  </a:lnTo>
                                  <a:lnTo>
                                    <a:pt x="3725" y="138"/>
                                  </a:lnTo>
                                  <a:lnTo>
                                    <a:pt x="3787" y="118"/>
                                  </a:lnTo>
                                  <a:lnTo>
                                    <a:pt x="3844" y="99"/>
                                  </a:lnTo>
                                  <a:lnTo>
                                    <a:pt x="3906" y="81"/>
                                  </a:lnTo>
                                  <a:lnTo>
                                    <a:pt x="3964" y="57"/>
                                  </a:lnTo>
                                  <a:lnTo>
                                    <a:pt x="3973" y="53"/>
                                  </a:lnTo>
                                  <a:lnTo>
                                    <a:pt x="3973" y="48"/>
                                  </a:lnTo>
                                  <a:lnTo>
                                    <a:pt x="3971" y="45"/>
                                  </a:lnTo>
                                  <a:close/>
                                </a:path>
                              </a:pathLst>
                            </a:custGeom>
                            <a:solidFill>
                              <a:srgbClr val="4956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03" name="Freeform 8378"/>
                          <wps:cNvSpPr>
                            <a:spLocks/>
                          </wps:cNvSpPr>
                          <wps:spPr bwMode="auto">
                            <a:xfrm>
                              <a:off x="2628" y="7095"/>
                              <a:ext cx="4088" cy="401"/>
                            </a:xfrm>
                            <a:custGeom>
                              <a:avLst/>
                              <a:gdLst>
                                <a:gd name="T0" fmla="*/ 148 w 4088"/>
                                <a:gd name="T1" fmla="*/ 7105 h 401"/>
                                <a:gd name="T2" fmla="*/ 0 w 4088"/>
                                <a:gd name="T3" fmla="*/ 7119 h 401"/>
                                <a:gd name="T4" fmla="*/ 119 w 4088"/>
                                <a:gd name="T5" fmla="*/ 7218 h 401"/>
                                <a:gd name="T6" fmla="*/ 119 w 4088"/>
                                <a:gd name="T7" fmla="*/ 7213 h 401"/>
                                <a:gd name="T8" fmla="*/ 114 w 4088"/>
                                <a:gd name="T9" fmla="*/ 7213 h 401"/>
                                <a:gd name="T10" fmla="*/ 114 w 4088"/>
                                <a:gd name="T11" fmla="*/ 7176 h 401"/>
                                <a:gd name="T12" fmla="*/ 119 w 4088"/>
                                <a:gd name="T13" fmla="*/ 7171 h 401"/>
                                <a:gd name="T14" fmla="*/ 119 w 4088"/>
                                <a:gd name="T15" fmla="*/ 7161 h 401"/>
                                <a:gd name="T16" fmla="*/ 67 w 4088"/>
                                <a:gd name="T17" fmla="*/ 7147 h 401"/>
                                <a:gd name="T18" fmla="*/ 71 w 4088"/>
                                <a:gd name="T19" fmla="*/ 7138 h 401"/>
                                <a:gd name="T20" fmla="*/ 129 w 4088"/>
                                <a:gd name="T21" fmla="*/ 7138 h 401"/>
                                <a:gd name="T22" fmla="*/ 129 w 4088"/>
                                <a:gd name="T23" fmla="*/ 7133 h 401"/>
                                <a:gd name="T24" fmla="*/ 133 w 4088"/>
                                <a:gd name="T25" fmla="*/ 7128 h 401"/>
                                <a:gd name="T26" fmla="*/ 133 w 4088"/>
                                <a:gd name="T27" fmla="*/ 7123 h 401"/>
                                <a:gd name="T28" fmla="*/ 138 w 4088"/>
                                <a:gd name="T29" fmla="*/ 7123 h 401"/>
                                <a:gd name="T30" fmla="*/ 138 w 4088"/>
                                <a:gd name="T31" fmla="*/ 7119 h 401"/>
                                <a:gd name="T32" fmla="*/ 143 w 4088"/>
                                <a:gd name="T33" fmla="*/ 7119 h 401"/>
                                <a:gd name="T34" fmla="*/ 143 w 4088"/>
                                <a:gd name="T35" fmla="*/ 7114 h 401"/>
                                <a:gd name="T36" fmla="*/ 148 w 4088"/>
                                <a:gd name="T37" fmla="*/ 7109 h 401"/>
                                <a:gd name="T38" fmla="*/ 148 w 4088"/>
                                <a:gd name="T39" fmla="*/ 7105 h 40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088" h="401">
                                  <a:moveTo>
                                    <a:pt x="148" y="10"/>
                                  </a:moveTo>
                                  <a:lnTo>
                                    <a:pt x="0" y="24"/>
                                  </a:lnTo>
                                  <a:lnTo>
                                    <a:pt x="119" y="123"/>
                                  </a:lnTo>
                                  <a:lnTo>
                                    <a:pt x="119" y="118"/>
                                  </a:lnTo>
                                  <a:lnTo>
                                    <a:pt x="114" y="118"/>
                                  </a:lnTo>
                                  <a:lnTo>
                                    <a:pt x="114" y="81"/>
                                  </a:lnTo>
                                  <a:lnTo>
                                    <a:pt x="119" y="76"/>
                                  </a:lnTo>
                                  <a:lnTo>
                                    <a:pt x="119" y="66"/>
                                  </a:lnTo>
                                  <a:lnTo>
                                    <a:pt x="67" y="52"/>
                                  </a:lnTo>
                                  <a:lnTo>
                                    <a:pt x="71" y="43"/>
                                  </a:lnTo>
                                  <a:lnTo>
                                    <a:pt x="129" y="43"/>
                                  </a:lnTo>
                                  <a:lnTo>
                                    <a:pt x="129" y="38"/>
                                  </a:lnTo>
                                  <a:lnTo>
                                    <a:pt x="133" y="33"/>
                                  </a:lnTo>
                                  <a:lnTo>
                                    <a:pt x="133" y="28"/>
                                  </a:lnTo>
                                  <a:lnTo>
                                    <a:pt x="138" y="28"/>
                                  </a:lnTo>
                                  <a:lnTo>
                                    <a:pt x="138" y="24"/>
                                  </a:lnTo>
                                  <a:lnTo>
                                    <a:pt x="143" y="24"/>
                                  </a:lnTo>
                                  <a:lnTo>
                                    <a:pt x="143" y="19"/>
                                  </a:lnTo>
                                  <a:lnTo>
                                    <a:pt x="148" y="14"/>
                                  </a:lnTo>
                                  <a:lnTo>
                                    <a:pt x="148" y="10"/>
                                  </a:lnTo>
                                  <a:close/>
                                </a:path>
                              </a:pathLst>
                            </a:custGeom>
                            <a:solidFill>
                              <a:srgbClr val="4956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04" name="Freeform 8377"/>
                          <wps:cNvSpPr>
                            <a:spLocks/>
                          </wps:cNvSpPr>
                          <wps:spPr bwMode="auto">
                            <a:xfrm>
                              <a:off x="2628" y="7095"/>
                              <a:ext cx="4088" cy="401"/>
                            </a:xfrm>
                            <a:custGeom>
                              <a:avLst/>
                              <a:gdLst>
                                <a:gd name="T0" fmla="*/ 4067 w 4088"/>
                                <a:gd name="T1" fmla="*/ 7119 h 401"/>
                                <a:gd name="T2" fmla="*/ 4020 w 4088"/>
                                <a:gd name="T3" fmla="*/ 7119 h 401"/>
                                <a:gd name="T4" fmla="*/ 4025 w 4088"/>
                                <a:gd name="T5" fmla="*/ 7128 h 401"/>
                                <a:gd name="T6" fmla="*/ 3973 w 4088"/>
                                <a:gd name="T7" fmla="*/ 7148 h 401"/>
                                <a:gd name="T8" fmla="*/ 3973 w 4088"/>
                                <a:gd name="T9" fmla="*/ 7152 h 401"/>
                                <a:gd name="T10" fmla="*/ 3978 w 4088"/>
                                <a:gd name="T11" fmla="*/ 7157 h 401"/>
                                <a:gd name="T12" fmla="*/ 3978 w 4088"/>
                                <a:gd name="T13" fmla="*/ 7186 h 401"/>
                                <a:gd name="T14" fmla="*/ 3983 w 4088"/>
                                <a:gd name="T15" fmla="*/ 7186 h 401"/>
                                <a:gd name="T16" fmla="*/ 3983 w 4088"/>
                                <a:gd name="T17" fmla="*/ 7194 h 401"/>
                                <a:gd name="T18" fmla="*/ 3978 w 4088"/>
                                <a:gd name="T19" fmla="*/ 7194 h 401"/>
                                <a:gd name="T20" fmla="*/ 3978 w 4088"/>
                                <a:gd name="T21" fmla="*/ 7204 h 401"/>
                                <a:gd name="T22" fmla="*/ 4067 w 4088"/>
                                <a:gd name="T23" fmla="*/ 7119 h 40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088" h="401">
                                  <a:moveTo>
                                    <a:pt x="4067" y="24"/>
                                  </a:moveTo>
                                  <a:lnTo>
                                    <a:pt x="4020" y="24"/>
                                  </a:lnTo>
                                  <a:lnTo>
                                    <a:pt x="4025" y="33"/>
                                  </a:lnTo>
                                  <a:lnTo>
                                    <a:pt x="3973" y="53"/>
                                  </a:lnTo>
                                  <a:lnTo>
                                    <a:pt x="3973" y="57"/>
                                  </a:lnTo>
                                  <a:lnTo>
                                    <a:pt x="3978" y="62"/>
                                  </a:lnTo>
                                  <a:lnTo>
                                    <a:pt x="3978" y="91"/>
                                  </a:lnTo>
                                  <a:lnTo>
                                    <a:pt x="3983" y="91"/>
                                  </a:lnTo>
                                  <a:lnTo>
                                    <a:pt x="3983" y="99"/>
                                  </a:lnTo>
                                  <a:lnTo>
                                    <a:pt x="3978" y="99"/>
                                  </a:lnTo>
                                  <a:lnTo>
                                    <a:pt x="3978" y="109"/>
                                  </a:lnTo>
                                  <a:lnTo>
                                    <a:pt x="4067" y="24"/>
                                  </a:lnTo>
                                  <a:close/>
                                </a:path>
                              </a:pathLst>
                            </a:custGeom>
                            <a:solidFill>
                              <a:srgbClr val="4956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05" name="Freeform 8376"/>
                          <wps:cNvSpPr>
                            <a:spLocks/>
                          </wps:cNvSpPr>
                          <wps:spPr bwMode="auto">
                            <a:xfrm>
                              <a:off x="2628" y="7095"/>
                              <a:ext cx="4088" cy="401"/>
                            </a:xfrm>
                            <a:custGeom>
                              <a:avLst/>
                              <a:gdLst>
                                <a:gd name="T0" fmla="*/ 71 w 4088"/>
                                <a:gd name="T1" fmla="*/ 7138 h 401"/>
                                <a:gd name="T2" fmla="*/ 67 w 4088"/>
                                <a:gd name="T3" fmla="*/ 7147 h 401"/>
                                <a:gd name="T4" fmla="*/ 119 w 4088"/>
                                <a:gd name="T5" fmla="*/ 7161 h 401"/>
                                <a:gd name="T6" fmla="*/ 119 w 4088"/>
                                <a:gd name="T7" fmla="*/ 7152 h 401"/>
                                <a:gd name="T8" fmla="*/ 122 w 4088"/>
                                <a:gd name="T9" fmla="*/ 7152 h 401"/>
                                <a:gd name="T10" fmla="*/ 71 w 4088"/>
                                <a:gd name="T11" fmla="*/ 7138 h 40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88" h="401">
                                  <a:moveTo>
                                    <a:pt x="71" y="43"/>
                                  </a:moveTo>
                                  <a:lnTo>
                                    <a:pt x="67" y="52"/>
                                  </a:lnTo>
                                  <a:lnTo>
                                    <a:pt x="119" y="66"/>
                                  </a:lnTo>
                                  <a:lnTo>
                                    <a:pt x="119" y="57"/>
                                  </a:lnTo>
                                  <a:lnTo>
                                    <a:pt x="122" y="57"/>
                                  </a:lnTo>
                                  <a:lnTo>
                                    <a:pt x="71" y="43"/>
                                  </a:lnTo>
                                  <a:close/>
                                </a:path>
                              </a:pathLst>
                            </a:custGeom>
                            <a:solidFill>
                              <a:srgbClr val="4956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06" name="Freeform 8375"/>
                          <wps:cNvSpPr>
                            <a:spLocks/>
                          </wps:cNvSpPr>
                          <wps:spPr bwMode="auto">
                            <a:xfrm>
                              <a:off x="2628" y="7095"/>
                              <a:ext cx="4088" cy="401"/>
                            </a:xfrm>
                            <a:custGeom>
                              <a:avLst/>
                              <a:gdLst>
                                <a:gd name="T0" fmla="*/ 129 w 4088"/>
                                <a:gd name="T1" fmla="*/ 7138 h 401"/>
                                <a:gd name="T2" fmla="*/ 71 w 4088"/>
                                <a:gd name="T3" fmla="*/ 7138 h 401"/>
                                <a:gd name="T4" fmla="*/ 122 w 4088"/>
                                <a:gd name="T5" fmla="*/ 7152 h 401"/>
                                <a:gd name="T6" fmla="*/ 124 w 4088"/>
                                <a:gd name="T7" fmla="*/ 7152 h 401"/>
                                <a:gd name="T8" fmla="*/ 124 w 4088"/>
                                <a:gd name="T9" fmla="*/ 7143 h 401"/>
                                <a:gd name="T10" fmla="*/ 129 w 4088"/>
                                <a:gd name="T11" fmla="*/ 7143 h 401"/>
                                <a:gd name="T12" fmla="*/ 129 w 4088"/>
                                <a:gd name="T13" fmla="*/ 7138 h 401"/>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088" h="401">
                                  <a:moveTo>
                                    <a:pt x="129" y="43"/>
                                  </a:moveTo>
                                  <a:lnTo>
                                    <a:pt x="71" y="43"/>
                                  </a:lnTo>
                                  <a:lnTo>
                                    <a:pt x="122" y="57"/>
                                  </a:lnTo>
                                  <a:lnTo>
                                    <a:pt x="124" y="57"/>
                                  </a:lnTo>
                                  <a:lnTo>
                                    <a:pt x="124" y="48"/>
                                  </a:lnTo>
                                  <a:lnTo>
                                    <a:pt x="129" y="48"/>
                                  </a:lnTo>
                                  <a:lnTo>
                                    <a:pt x="129" y="43"/>
                                  </a:lnTo>
                                  <a:close/>
                                </a:path>
                              </a:pathLst>
                            </a:custGeom>
                            <a:solidFill>
                              <a:srgbClr val="4956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07" name="Freeform 8374"/>
                          <wps:cNvSpPr>
                            <a:spLocks/>
                          </wps:cNvSpPr>
                          <wps:spPr bwMode="auto">
                            <a:xfrm>
                              <a:off x="2628" y="7095"/>
                              <a:ext cx="4088" cy="401"/>
                            </a:xfrm>
                            <a:custGeom>
                              <a:avLst/>
                              <a:gdLst>
                                <a:gd name="T0" fmla="*/ 4020 w 4088"/>
                                <a:gd name="T1" fmla="*/ 7119 h 401"/>
                                <a:gd name="T2" fmla="*/ 3971 w 4088"/>
                                <a:gd name="T3" fmla="*/ 7140 h 401"/>
                                <a:gd name="T4" fmla="*/ 3973 w 4088"/>
                                <a:gd name="T5" fmla="*/ 7143 h 401"/>
                                <a:gd name="T6" fmla="*/ 3973 w 4088"/>
                                <a:gd name="T7" fmla="*/ 7148 h 401"/>
                                <a:gd name="T8" fmla="*/ 4025 w 4088"/>
                                <a:gd name="T9" fmla="*/ 7128 h 401"/>
                                <a:gd name="T10" fmla="*/ 4020 w 4088"/>
                                <a:gd name="T11" fmla="*/ 7119 h 401"/>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088" h="401">
                                  <a:moveTo>
                                    <a:pt x="4020" y="24"/>
                                  </a:moveTo>
                                  <a:lnTo>
                                    <a:pt x="3971" y="45"/>
                                  </a:lnTo>
                                  <a:lnTo>
                                    <a:pt x="3973" y="48"/>
                                  </a:lnTo>
                                  <a:lnTo>
                                    <a:pt x="3973" y="53"/>
                                  </a:lnTo>
                                  <a:lnTo>
                                    <a:pt x="4025" y="33"/>
                                  </a:lnTo>
                                  <a:lnTo>
                                    <a:pt x="4020" y="24"/>
                                  </a:lnTo>
                                  <a:close/>
                                </a:path>
                              </a:pathLst>
                            </a:custGeom>
                            <a:solidFill>
                              <a:srgbClr val="4956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08" name="Freeform 8373"/>
                          <wps:cNvSpPr>
                            <a:spLocks/>
                          </wps:cNvSpPr>
                          <wps:spPr bwMode="auto">
                            <a:xfrm>
                              <a:off x="2628" y="7095"/>
                              <a:ext cx="4088" cy="401"/>
                            </a:xfrm>
                            <a:custGeom>
                              <a:avLst/>
                              <a:gdLst>
                                <a:gd name="T0" fmla="*/ 3940 w 4088"/>
                                <a:gd name="T1" fmla="*/ 7095 h 401"/>
                                <a:gd name="T2" fmla="*/ 3940 w 4088"/>
                                <a:gd name="T3" fmla="*/ 7099 h 401"/>
                                <a:gd name="T4" fmla="*/ 3945 w 4088"/>
                                <a:gd name="T5" fmla="*/ 7099 h 401"/>
                                <a:gd name="T6" fmla="*/ 3945 w 4088"/>
                                <a:gd name="T7" fmla="*/ 7104 h 401"/>
                                <a:gd name="T8" fmla="*/ 3949 w 4088"/>
                                <a:gd name="T9" fmla="*/ 7104 h 401"/>
                                <a:gd name="T10" fmla="*/ 3949 w 4088"/>
                                <a:gd name="T11" fmla="*/ 7109 h 401"/>
                                <a:gd name="T12" fmla="*/ 3954 w 4088"/>
                                <a:gd name="T13" fmla="*/ 7109 h 401"/>
                                <a:gd name="T14" fmla="*/ 3954 w 4088"/>
                                <a:gd name="T15" fmla="*/ 7114 h 401"/>
                                <a:gd name="T16" fmla="*/ 3959 w 4088"/>
                                <a:gd name="T17" fmla="*/ 7114 h 401"/>
                                <a:gd name="T18" fmla="*/ 3959 w 4088"/>
                                <a:gd name="T19" fmla="*/ 7119 h 401"/>
                                <a:gd name="T20" fmla="*/ 3964 w 4088"/>
                                <a:gd name="T21" fmla="*/ 7123 h 401"/>
                                <a:gd name="T22" fmla="*/ 3964 w 4088"/>
                                <a:gd name="T23" fmla="*/ 7128 h 401"/>
                                <a:gd name="T24" fmla="*/ 3969 w 4088"/>
                                <a:gd name="T25" fmla="*/ 7133 h 401"/>
                                <a:gd name="T26" fmla="*/ 3969 w 4088"/>
                                <a:gd name="T27" fmla="*/ 7138 h 401"/>
                                <a:gd name="T28" fmla="*/ 3971 w 4088"/>
                                <a:gd name="T29" fmla="*/ 7140 h 401"/>
                                <a:gd name="T30" fmla="*/ 4020 w 4088"/>
                                <a:gd name="T31" fmla="*/ 7119 h 401"/>
                                <a:gd name="T32" fmla="*/ 4067 w 4088"/>
                                <a:gd name="T33" fmla="*/ 7119 h 401"/>
                                <a:gd name="T34" fmla="*/ 4087 w 4088"/>
                                <a:gd name="T35" fmla="*/ 7099 h 401"/>
                                <a:gd name="T36" fmla="*/ 3940 w 4088"/>
                                <a:gd name="T37" fmla="*/ 7095 h 401"/>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088" h="401">
                                  <a:moveTo>
                                    <a:pt x="3940" y="0"/>
                                  </a:moveTo>
                                  <a:lnTo>
                                    <a:pt x="3940" y="4"/>
                                  </a:lnTo>
                                  <a:lnTo>
                                    <a:pt x="3945" y="4"/>
                                  </a:lnTo>
                                  <a:lnTo>
                                    <a:pt x="3945" y="9"/>
                                  </a:lnTo>
                                  <a:lnTo>
                                    <a:pt x="3949" y="9"/>
                                  </a:lnTo>
                                  <a:lnTo>
                                    <a:pt x="3949" y="14"/>
                                  </a:lnTo>
                                  <a:lnTo>
                                    <a:pt x="3954" y="14"/>
                                  </a:lnTo>
                                  <a:lnTo>
                                    <a:pt x="3954" y="19"/>
                                  </a:lnTo>
                                  <a:lnTo>
                                    <a:pt x="3959" y="19"/>
                                  </a:lnTo>
                                  <a:lnTo>
                                    <a:pt x="3959" y="24"/>
                                  </a:lnTo>
                                  <a:lnTo>
                                    <a:pt x="3964" y="28"/>
                                  </a:lnTo>
                                  <a:lnTo>
                                    <a:pt x="3964" y="33"/>
                                  </a:lnTo>
                                  <a:lnTo>
                                    <a:pt x="3969" y="38"/>
                                  </a:lnTo>
                                  <a:lnTo>
                                    <a:pt x="3969" y="43"/>
                                  </a:lnTo>
                                  <a:lnTo>
                                    <a:pt x="3971" y="45"/>
                                  </a:lnTo>
                                  <a:lnTo>
                                    <a:pt x="4020" y="24"/>
                                  </a:lnTo>
                                  <a:lnTo>
                                    <a:pt x="4067" y="24"/>
                                  </a:lnTo>
                                  <a:lnTo>
                                    <a:pt x="4087" y="4"/>
                                  </a:lnTo>
                                  <a:lnTo>
                                    <a:pt x="3940" y="0"/>
                                  </a:lnTo>
                                  <a:close/>
                                </a:path>
                              </a:pathLst>
                            </a:custGeom>
                            <a:solidFill>
                              <a:srgbClr val="4956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09" name="Freeform 8372"/>
                          <wps:cNvSpPr>
                            <a:spLocks/>
                          </wps:cNvSpPr>
                          <wps:spPr bwMode="auto">
                            <a:xfrm>
                              <a:off x="2628" y="7095"/>
                              <a:ext cx="4088" cy="401"/>
                            </a:xfrm>
                            <a:custGeom>
                              <a:avLst/>
                              <a:gdLst>
                                <a:gd name="T0" fmla="*/ 153 w 4088"/>
                                <a:gd name="T1" fmla="*/ 7104 h 401"/>
                                <a:gd name="T2" fmla="*/ 148 w 4088"/>
                                <a:gd name="T3" fmla="*/ 7104 h 401"/>
                                <a:gd name="T4" fmla="*/ 148 w 4088"/>
                                <a:gd name="T5" fmla="*/ 7105 h 401"/>
                                <a:gd name="T6" fmla="*/ 153 w 4088"/>
                                <a:gd name="T7" fmla="*/ 7104 h 40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088" h="401">
                                  <a:moveTo>
                                    <a:pt x="153" y="9"/>
                                  </a:moveTo>
                                  <a:lnTo>
                                    <a:pt x="148" y="9"/>
                                  </a:lnTo>
                                  <a:lnTo>
                                    <a:pt x="148" y="10"/>
                                  </a:lnTo>
                                  <a:lnTo>
                                    <a:pt x="153" y="9"/>
                                  </a:lnTo>
                                  <a:close/>
                                </a:path>
                              </a:pathLst>
                            </a:custGeom>
                            <a:solidFill>
                              <a:srgbClr val="4956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10" name="Freeform 8371"/>
                          <wps:cNvSpPr>
                            <a:spLocks/>
                          </wps:cNvSpPr>
                          <wps:spPr bwMode="auto">
                            <a:xfrm>
                              <a:off x="2628" y="7095"/>
                              <a:ext cx="4088" cy="401"/>
                            </a:xfrm>
                            <a:custGeom>
                              <a:avLst/>
                              <a:gdLst>
                                <a:gd name="T0" fmla="*/ 3940 w 4088"/>
                                <a:gd name="T1" fmla="*/ 7095 h 401"/>
                                <a:gd name="T2" fmla="*/ 3935 w 4088"/>
                                <a:gd name="T3" fmla="*/ 7095 h 401"/>
                                <a:gd name="T4" fmla="*/ 3940 w 4088"/>
                                <a:gd name="T5" fmla="*/ 7095 h 401"/>
                                <a:gd name="T6" fmla="*/ 0 60000 65536"/>
                                <a:gd name="T7" fmla="*/ 0 60000 65536"/>
                                <a:gd name="T8" fmla="*/ 0 60000 65536"/>
                              </a:gdLst>
                              <a:ahLst/>
                              <a:cxnLst>
                                <a:cxn ang="T6">
                                  <a:pos x="T0" y="T1"/>
                                </a:cxn>
                                <a:cxn ang="T7">
                                  <a:pos x="T2" y="T3"/>
                                </a:cxn>
                                <a:cxn ang="T8">
                                  <a:pos x="T4" y="T5"/>
                                </a:cxn>
                              </a:cxnLst>
                              <a:rect l="0" t="0" r="r" b="b"/>
                              <a:pathLst>
                                <a:path w="4088" h="401">
                                  <a:moveTo>
                                    <a:pt x="3940" y="0"/>
                                  </a:moveTo>
                                  <a:lnTo>
                                    <a:pt x="3935" y="0"/>
                                  </a:lnTo>
                                  <a:lnTo>
                                    <a:pt x="3940" y="0"/>
                                  </a:lnTo>
                                  <a:close/>
                                </a:path>
                              </a:pathLst>
                            </a:custGeom>
                            <a:solidFill>
                              <a:srgbClr val="49567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211" name="Group 8321"/>
                        <wpg:cNvGrpSpPr>
                          <a:grpSpLocks/>
                        </wpg:cNvGrpSpPr>
                        <wpg:grpSpPr bwMode="auto">
                          <a:xfrm>
                            <a:off x="1345" y="801"/>
                            <a:ext cx="7221" cy="6876"/>
                            <a:chOff x="1345" y="801"/>
                            <a:chExt cx="7221" cy="6876"/>
                          </a:xfrm>
                        </wpg:grpSpPr>
                        <wps:wsp>
                          <wps:cNvPr id="48212" name="Freeform 8369"/>
                          <wps:cNvSpPr>
                            <a:spLocks/>
                          </wps:cNvSpPr>
                          <wps:spPr bwMode="auto">
                            <a:xfrm>
                              <a:off x="1345" y="801"/>
                              <a:ext cx="7221" cy="6876"/>
                            </a:xfrm>
                            <a:custGeom>
                              <a:avLst/>
                              <a:gdLst>
                                <a:gd name="T0" fmla="*/ 10 w 7221"/>
                                <a:gd name="T1" fmla="*/ 801 h 6876"/>
                                <a:gd name="T2" fmla="*/ 5 w 7221"/>
                                <a:gd name="T3" fmla="*/ 801 h 6876"/>
                                <a:gd name="T4" fmla="*/ 0 w 7221"/>
                                <a:gd name="T5" fmla="*/ 805 h 6876"/>
                                <a:gd name="T6" fmla="*/ 0 w 7221"/>
                                <a:gd name="T7" fmla="*/ 810 h 6876"/>
                                <a:gd name="T8" fmla="*/ 5 w 7221"/>
                                <a:gd name="T9" fmla="*/ 810 h 6876"/>
                                <a:gd name="T10" fmla="*/ 172 w 7221"/>
                                <a:gd name="T11" fmla="*/ 967 h 6876"/>
                                <a:gd name="T12" fmla="*/ 177 w 7221"/>
                                <a:gd name="T13" fmla="*/ 967 h 6876"/>
                                <a:gd name="T14" fmla="*/ 177 w 7221"/>
                                <a:gd name="T15" fmla="*/ 959 h 6876"/>
                                <a:gd name="T16" fmla="*/ 10 w 7221"/>
                                <a:gd name="T17" fmla="*/ 801 h 687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21" h="6876">
                                  <a:moveTo>
                                    <a:pt x="10" y="0"/>
                                  </a:moveTo>
                                  <a:lnTo>
                                    <a:pt x="5" y="0"/>
                                  </a:lnTo>
                                  <a:lnTo>
                                    <a:pt x="0" y="4"/>
                                  </a:lnTo>
                                  <a:lnTo>
                                    <a:pt x="0" y="9"/>
                                  </a:lnTo>
                                  <a:lnTo>
                                    <a:pt x="5" y="9"/>
                                  </a:lnTo>
                                  <a:lnTo>
                                    <a:pt x="172" y="166"/>
                                  </a:lnTo>
                                  <a:lnTo>
                                    <a:pt x="177" y="166"/>
                                  </a:lnTo>
                                  <a:lnTo>
                                    <a:pt x="177" y="158"/>
                                  </a:lnTo>
                                  <a:lnTo>
                                    <a:pt x="10" y="0"/>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13" name="Freeform 8368"/>
                          <wps:cNvSpPr>
                            <a:spLocks/>
                          </wps:cNvSpPr>
                          <wps:spPr bwMode="auto">
                            <a:xfrm>
                              <a:off x="1345" y="801"/>
                              <a:ext cx="7221" cy="6876"/>
                            </a:xfrm>
                            <a:custGeom>
                              <a:avLst/>
                              <a:gdLst>
                                <a:gd name="T0" fmla="*/ 220 w 7221"/>
                                <a:gd name="T1" fmla="*/ 1001 h 6876"/>
                                <a:gd name="T2" fmla="*/ 215 w 7221"/>
                                <a:gd name="T3" fmla="*/ 1001 h 6876"/>
                                <a:gd name="T4" fmla="*/ 215 w 7221"/>
                                <a:gd name="T5" fmla="*/ 1006 h 6876"/>
                                <a:gd name="T6" fmla="*/ 210 w 7221"/>
                                <a:gd name="T7" fmla="*/ 1006 h 6876"/>
                                <a:gd name="T8" fmla="*/ 210 w 7221"/>
                                <a:gd name="T9" fmla="*/ 1011 h 6876"/>
                                <a:gd name="T10" fmla="*/ 215 w 7221"/>
                                <a:gd name="T11" fmla="*/ 1011 h 6876"/>
                                <a:gd name="T12" fmla="*/ 272 w 7221"/>
                                <a:gd name="T13" fmla="*/ 1068 h 6876"/>
                                <a:gd name="T14" fmla="*/ 286 w 7221"/>
                                <a:gd name="T15" fmla="*/ 1068 h 6876"/>
                                <a:gd name="T16" fmla="*/ 286 w 7221"/>
                                <a:gd name="T17" fmla="*/ 1063 h 6876"/>
                                <a:gd name="T18" fmla="*/ 281 w 7221"/>
                                <a:gd name="T19" fmla="*/ 1059 h 6876"/>
                                <a:gd name="T20" fmla="*/ 225 w 7221"/>
                                <a:gd name="T21" fmla="*/ 1006 h 6876"/>
                                <a:gd name="T22" fmla="*/ 220 w 7221"/>
                                <a:gd name="T23" fmla="*/ 1001 h 687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221" h="6876">
                                  <a:moveTo>
                                    <a:pt x="220" y="200"/>
                                  </a:moveTo>
                                  <a:lnTo>
                                    <a:pt x="215" y="200"/>
                                  </a:lnTo>
                                  <a:lnTo>
                                    <a:pt x="215" y="205"/>
                                  </a:lnTo>
                                  <a:lnTo>
                                    <a:pt x="210" y="205"/>
                                  </a:lnTo>
                                  <a:lnTo>
                                    <a:pt x="210" y="210"/>
                                  </a:lnTo>
                                  <a:lnTo>
                                    <a:pt x="215" y="210"/>
                                  </a:lnTo>
                                  <a:lnTo>
                                    <a:pt x="272" y="267"/>
                                  </a:lnTo>
                                  <a:lnTo>
                                    <a:pt x="286" y="267"/>
                                  </a:lnTo>
                                  <a:lnTo>
                                    <a:pt x="286" y="262"/>
                                  </a:lnTo>
                                  <a:lnTo>
                                    <a:pt x="281" y="258"/>
                                  </a:lnTo>
                                  <a:lnTo>
                                    <a:pt x="225" y="205"/>
                                  </a:lnTo>
                                  <a:lnTo>
                                    <a:pt x="220" y="200"/>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14" name="Freeform 8367"/>
                          <wps:cNvSpPr>
                            <a:spLocks/>
                          </wps:cNvSpPr>
                          <wps:spPr bwMode="auto">
                            <a:xfrm>
                              <a:off x="1345" y="801"/>
                              <a:ext cx="7221" cy="6876"/>
                            </a:xfrm>
                            <a:custGeom>
                              <a:avLst/>
                              <a:gdLst>
                                <a:gd name="T0" fmla="*/ 324 w 7221"/>
                                <a:gd name="T1" fmla="*/ 1102 h 6876"/>
                                <a:gd name="T2" fmla="*/ 320 w 7221"/>
                                <a:gd name="T3" fmla="*/ 1102 h 6876"/>
                                <a:gd name="T4" fmla="*/ 315 w 7221"/>
                                <a:gd name="T5" fmla="*/ 1107 h 6876"/>
                                <a:gd name="T6" fmla="*/ 315 w 7221"/>
                                <a:gd name="T7" fmla="*/ 1111 h 6876"/>
                                <a:gd name="T8" fmla="*/ 486 w 7221"/>
                                <a:gd name="T9" fmla="*/ 1269 h 6876"/>
                                <a:gd name="T10" fmla="*/ 496 w 7221"/>
                                <a:gd name="T11" fmla="*/ 1269 h 6876"/>
                                <a:gd name="T12" fmla="*/ 496 w 7221"/>
                                <a:gd name="T13" fmla="*/ 1264 h 6876"/>
                                <a:gd name="T14" fmla="*/ 491 w 7221"/>
                                <a:gd name="T15" fmla="*/ 1259 h 6876"/>
                                <a:gd name="T16" fmla="*/ 324 w 7221"/>
                                <a:gd name="T17" fmla="*/ 1102 h 687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21" h="6876">
                                  <a:moveTo>
                                    <a:pt x="324" y="301"/>
                                  </a:moveTo>
                                  <a:lnTo>
                                    <a:pt x="320" y="301"/>
                                  </a:lnTo>
                                  <a:lnTo>
                                    <a:pt x="315" y="306"/>
                                  </a:lnTo>
                                  <a:lnTo>
                                    <a:pt x="315" y="310"/>
                                  </a:lnTo>
                                  <a:lnTo>
                                    <a:pt x="486" y="468"/>
                                  </a:lnTo>
                                  <a:lnTo>
                                    <a:pt x="496" y="468"/>
                                  </a:lnTo>
                                  <a:lnTo>
                                    <a:pt x="496" y="463"/>
                                  </a:lnTo>
                                  <a:lnTo>
                                    <a:pt x="491" y="458"/>
                                  </a:lnTo>
                                  <a:lnTo>
                                    <a:pt x="324" y="301"/>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15" name="Freeform 8366"/>
                          <wps:cNvSpPr>
                            <a:spLocks/>
                          </wps:cNvSpPr>
                          <wps:spPr bwMode="auto">
                            <a:xfrm>
                              <a:off x="1345" y="801"/>
                              <a:ext cx="7221" cy="6876"/>
                            </a:xfrm>
                            <a:custGeom>
                              <a:avLst/>
                              <a:gdLst>
                                <a:gd name="T0" fmla="*/ 534 w 7221"/>
                                <a:gd name="T1" fmla="*/ 1302 h 6876"/>
                                <a:gd name="T2" fmla="*/ 530 w 7221"/>
                                <a:gd name="T3" fmla="*/ 1302 h 6876"/>
                                <a:gd name="T4" fmla="*/ 525 w 7221"/>
                                <a:gd name="T5" fmla="*/ 1307 h 6876"/>
                                <a:gd name="T6" fmla="*/ 530 w 7221"/>
                                <a:gd name="T7" fmla="*/ 1312 h 6876"/>
                                <a:gd name="T8" fmla="*/ 587 w 7221"/>
                                <a:gd name="T9" fmla="*/ 1368 h 6876"/>
                                <a:gd name="T10" fmla="*/ 597 w 7221"/>
                                <a:gd name="T11" fmla="*/ 1368 h 6876"/>
                                <a:gd name="T12" fmla="*/ 597 w 7221"/>
                                <a:gd name="T13" fmla="*/ 1359 h 6876"/>
                                <a:gd name="T14" fmla="*/ 534 w 7221"/>
                                <a:gd name="T15" fmla="*/ 1302 h 687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21" h="6876">
                                  <a:moveTo>
                                    <a:pt x="534" y="501"/>
                                  </a:moveTo>
                                  <a:lnTo>
                                    <a:pt x="530" y="501"/>
                                  </a:lnTo>
                                  <a:lnTo>
                                    <a:pt x="525" y="506"/>
                                  </a:lnTo>
                                  <a:lnTo>
                                    <a:pt x="530" y="511"/>
                                  </a:lnTo>
                                  <a:lnTo>
                                    <a:pt x="587" y="567"/>
                                  </a:lnTo>
                                  <a:lnTo>
                                    <a:pt x="597" y="567"/>
                                  </a:lnTo>
                                  <a:lnTo>
                                    <a:pt x="597" y="558"/>
                                  </a:lnTo>
                                  <a:lnTo>
                                    <a:pt x="534" y="501"/>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16" name="Freeform 8365"/>
                          <wps:cNvSpPr>
                            <a:spLocks/>
                          </wps:cNvSpPr>
                          <wps:spPr bwMode="auto">
                            <a:xfrm>
                              <a:off x="1345" y="801"/>
                              <a:ext cx="7221" cy="6876"/>
                            </a:xfrm>
                            <a:custGeom>
                              <a:avLst/>
                              <a:gdLst>
                                <a:gd name="T0" fmla="*/ 644 w 7221"/>
                                <a:gd name="T1" fmla="*/ 1402 h 6876"/>
                                <a:gd name="T2" fmla="*/ 634 w 7221"/>
                                <a:gd name="T3" fmla="*/ 1402 h 6876"/>
                                <a:gd name="T4" fmla="*/ 634 w 7221"/>
                                <a:gd name="T5" fmla="*/ 1411 h 6876"/>
                                <a:gd name="T6" fmla="*/ 796 w 7221"/>
                                <a:gd name="T7" fmla="*/ 1569 h 6876"/>
                                <a:gd name="T8" fmla="*/ 806 w 7221"/>
                                <a:gd name="T9" fmla="*/ 1569 h 6876"/>
                                <a:gd name="T10" fmla="*/ 806 w 7221"/>
                                <a:gd name="T11" fmla="*/ 1559 h 6876"/>
                                <a:gd name="T12" fmla="*/ 644 w 7221"/>
                                <a:gd name="T13" fmla="*/ 1402 h 687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221" h="6876">
                                  <a:moveTo>
                                    <a:pt x="644" y="601"/>
                                  </a:moveTo>
                                  <a:lnTo>
                                    <a:pt x="634" y="601"/>
                                  </a:lnTo>
                                  <a:lnTo>
                                    <a:pt x="634" y="610"/>
                                  </a:lnTo>
                                  <a:lnTo>
                                    <a:pt x="796" y="768"/>
                                  </a:lnTo>
                                  <a:lnTo>
                                    <a:pt x="806" y="768"/>
                                  </a:lnTo>
                                  <a:lnTo>
                                    <a:pt x="806" y="758"/>
                                  </a:lnTo>
                                  <a:lnTo>
                                    <a:pt x="644" y="601"/>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17" name="Freeform 8364"/>
                          <wps:cNvSpPr>
                            <a:spLocks/>
                          </wps:cNvSpPr>
                          <wps:spPr bwMode="auto">
                            <a:xfrm>
                              <a:off x="1345" y="801"/>
                              <a:ext cx="7221" cy="6876"/>
                            </a:xfrm>
                            <a:custGeom>
                              <a:avLst/>
                              <a:gdLst>
                                <a:gd name="T0" fmla="*/ 854 w 7221"/>
                                <a:gd name="T1" fmla="*/ 1602 h 6876"/>
                                <a:gd name="T2" fmla="*/ 844 w 7221"/>
                                <a:gd name="T3" fmla="*/ 1602 h 6876"/>
                                <a:gd name="T4" fmla="*/ 844 w 7221"/>
                                <a:gd name="T5" fmla="*/ 1612 h 6876"/>
                                <a:gd name="T6" fmla="*/ 906 w 7221"/>
                                <a:gd name="T7" fmla="*/ 1669 h 6876"/>
                                <a:gd name="T8" fmla="*/ 916 w 7221"/>
                                <a:gd name="T9" fmla="*/ 1669 h 6876"/>
                                <a:gd name="T10" fmla="*/ 916 w 7221"/>
                                <a:gd name="T11" fmla="*/ 1660 h 6876"/>
                                <a:gd name="T12" fmla="*/ 854 w 7221"/>
                                <a:gd name="T13" fmla="*/ 1602 h 687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221" h="6876">
                                  <a:moveTo>
                                    <a:pt x="854" y="801"/>
                                  </a:moveTo>
                                  <a:lnTo>
                                    <a:pt x="844" y="801"/>
                                  </a:lnTo>
                                  <a:lnTo>
                                    <a:pt x="844" y="811"/>
                                  </a:lnTo>
                                  <a:lnTo>
                                    <a:pt x="906" y="868"/>
                                  </a:lnTo>
                                  <a:lnTo>
                                    <a:pt x="916" y="868"/>
                                  </a:lnTo>
                                  <a:lnTo>
                                    <a:pt x="916" y="859"/>
                                  </a:lnTo>
                                  <a:lnTo>
                                    <a:pt x="854" y="801"/>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18" name="Freeform 8363"/>
                          <wps:cNvSpPr>
                            <a:spLocks/>
                          </wps:cNvSpPr>
                          <wps:spPr bwMode="auto">
                            <a:xfrm>
                              <a:off x="1345" y="801"/>
                              <a:ext cx="7221" cy="6876"/>
                            </a:xfrm>
                            <a:custGeom>
                              <a:avLst/>
                              <a:gdLst>
                                <a:gd name="T0" fmla="*/ 959 w 7221"/>
                                <a:gd name="T1" fmla="*/ 1702 h 6876"/>
                                <a:gd name="T2" fmla="*/ 950 w 7221"/>
                                <a:gd name="T3" fmla="*/ 1702 h 6876"/>
                                <a:gd name="T4" fmla="*/ 945 w 7221"/>
                                <a:gd name="T5" fmla="*/ 1707 h 6876"/>
                                <a:gd name="T6" fmla="*/ 950 w 7221"/>
                                <a:gd name="T7" fmla="*/ 1711 h 6876"/>
                                <a:gd name="T8" fmla="*/ 1116 w 7221"/>
                                <a:gd name="T9" fmla="*/ 1869 h 6876"/>
                                <a:gd name="T10" fmla="*/ 1126 w 7221"/>
                                <a:gd name="T11" fmla="*/ 1869 h 6876"/>
                                <a:gd name="T12" fmla="*/ 1126 w 7221"/>
                                <a:gd name="T13" fmla="*/ 1859 h 6876"/>
                                <a:gd name="T14" fmla="*/ 959 w 7221"/>
                                <a:gd name="T15" fmla="*/ 1702 h 687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21" h="6876">
                                  <a:moveTo>
                                    <a:pt x="959" y="901"/>
                                  </a:moveTo>
                                  <a:lnTo>
                                    <a:pt x="950" y="901"/>
                                  </a:lnTo>
                                  <a:lnTo>
                                    <a:pt x="945" y="906"/>
                                  </a:lnTo>
                                  <a:lnTo>
                                    <a:pt x="950" y="910"/>
                                  </a:lnTo>
                                  <a:lnTo>
                                    <a:pt x="1116" y="1068"/>
                                  </a:lnTo>
                                  <a:lnTo>
                                    <a:pt x="1126" y="1068"/>
                                  </a:lnTo>
                                  <a:lnTo>
                                    <a:pt x="1126" y="1058"/>
                                  </a:lnTo>
                                  <a:lnTo>
                                    <a:pt x="959" y="901"/>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19" name="Freeform 8362"/>
                          <wps:cNvSpPr>
                            <a:spLocks/>
                          </wps:cNvSpPr>
                          <wps:spPr bwMode="auto">
                            <a:xfrm>
                              <a:off x="1345" y="801"/>
                              <a:ext cx="7221" cy="6876"/>
                            </a:xfrm>
                            <a:custGeom>
                              <a:avLst/>
                              <a:gdLst>
                                <a:gd name="T0" fmla="*/ 1168 w 7221"/>
                                <a:gd name="T1" fmla="*/ 1902 h 6876"/>
                                <a:gd name="T2" fmla="*/ 1160 w 7221"/>
                                <a:gd name="T3" fmla="*/ 1902 h 6876"/>
                                <a:gd name="T4" fmla="*/ 1160 w 7221"/>
                                <a:gd name="T5" fmla="*/ 1912 h 6876"/>
                                <a:gd name="T6" fmla="*/ 1221 w 7221"/>
                                <a:gd name="T7" fmla="*/ 1969 h 6876"/>
                                <a:gd name="T8" fmla="*/ 1230 w 7221"/>
                                <a:gd name="T9" fmla="*/ 1969 h 6876"/>
                                <a:gd name="T10" fmla="*/ 1230 w 7221"/>
                                <a:gd name="T11" fmla="*/ 1960 h 6876"/>
                                <a:gd name="T12" fmla="*/ 1226 w 7221"/>
                                <a:gd name="T13" fmla="*/ 1960 h 6876"/>
                                <a:gd name="T14" fmla="*/ 1168 w 7221"/>
                                <a:gd name="T15" fmla="*/ 1902 h 687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21" h="6876">
                                  <a:moveTo>
                                    <a:pt x="1168" y="1101"/>
                                  </a:moveTo>
                                  <a:lnTo>
                                    <a:pt x="1160" y="1101"/>
                                  </a:lnTo>
                                  <a:lnTo>
                                    <a:pt x="1160" y="1111"/>
                                  </a:lnTo>
                                  <a:lnTo>
                                    <a:pt x="1221" y="1168"/>
                                  </a:lnTo>
                                  <a:lnTo>
                                    <a:pt x="1230" y="1168"/>
                                  </a:lnTo>
                                  <a:lnTo>
                                    <a:pt x="1230" y="1159"/>
                                  </a:lnTo>
                                  <a:lnTo>
                                    <a:pt x="1226" y="1159"/>
                                  </a:lnTo>
                                  <a:lnTo>
                                    <a:pt x="1168" y="1101"/>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20" name="Freeform 8361"/>
                          <wps:cNvSpPr>
                            <a:spLocks/>
                          </wps:cNvSpPr>
                          <wps:spPr bwMode="auto">
                            <a:xfrm>
                              <a:off x="1345" y="801"/>
                              <a:ext cx="7221" cy="6876"/>
                            </a:xfrm>
                            <a:custGeom>
                              <a:avLst/>
                              <a:gdLst>
                                <a:gd name="T0" fmla="*/ 1274 w 7221"/>
                                <a:gd name="T1" fmla="*/ 2003 h 6876"/>
                                <a:gd name="T2" fmla="*/ 1264 w 7221"/>
                                <a:gd name="T3" fmla="*/ 2003 h 6876"/>
                                <a:gd name="T4" fmla="*/ 1264 w 7221"/>
                                <a:gd name="T5" fmla="*/ 2013 h 6876"/>
                                <a:gd name="T6" fmla="*/ 1431 w 7221"/>
                                <a:gd name="T7" fmla="*/ 2170 h 6876"/>
                                <a:gd name="T8" fmla="*/ 1440 w 7221"/>
                                <a:gd name="T9" fmla="*/ 2170 h 6876"/>
                                <a:gd name="T10" fmla="*/ 1440 w 7221"/>
                                <a:gd name="T11" fmla="*/ 2165 h 6876"/>
                                <a:gd name="T12" fmla="*/ 1436 w 7221"/>
                                <a:gd name="T13" fmla="*/ 2165 h 6876"/>
                                <a:gd name="T14" fmla="*/ 1274 w 7221"/>
                                <a:gd name="T15" fmla="*/ 2003 h 687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21" h="6876">
                                  <a:moveTo>
                                    <a:pt x="1274" y="1202"/>
                                  </a:moveTo>
                                  <a:lnTo>
                                    <a:pt x="1264" y="1202"/>
                                  </a:lnTo>
                                  <a:lnTo>
                                    <a:pt x="1264" y="1212"/>
                                  </a:lnTo>
                                  <a:lnTo>
                                    <a:pt x="1431" y="1369"/>
                                  </a:lnTo>
                                  <a:lnTo>
                                    <a:pt x="1440" y="1369"/>
                                  </a:lnTo>
                                  <a:lnTo>
                                    <a:pt x="1440" y="1364"/>
                                  </a:lnTo>
                                  <a:lnTo>
                                    <a:pt x="1436" y="1364"/>
                                  </a:lnTo>
                                  <a:lnTo>
                                    <a:pt x="1274" y="1202"/>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21" name="Freeform 8360"/>
                          <wps:cNvSpPr>
                            <a:spLocks/>
                          </wps:cNvSpPr>
                          <wps:spPr bwMode="auto">
                            <a:xfrm>
                              <a:off x="1345" y="801"/>
                              <a:ext cx="7221" cy="6876"/>
                            </a:xfrm>
                            <a:custGeom>
                              <a:avLst/>
                              <a:gdLst>
                                <a:gd name="T0" fmla="*/ 1484 w 7221"/>
                                <a:gd name="T1" fmla="*/ 2203 h 6876"/>
                                <a:gd name="T2" fmla="*/ 1474 w 7221"/>
                                <a:gd name="T3" fmla="*/ 2203 h 6876"/>
                                <a:gd name="T4" fmla="*/ 1474 w 7221"/>
                                <a:gd name="T5" fmla="*/ 2212 h 6876"/>
                                <a:gd name="T6" fmla="*/ 1536 w 7221"/>
                                <a:gd name="T7" fmla="*/ 2269 h 6876"/>
                                <a:gd name="T8" fmla="*/ 1545 w 7221"/>
                                <a:gd name="T9" fmla="*/ 2269 h 6876"/>
                                <a:gd name="T10" fmla="*/ 1545 w 7221"/>
                                <a:gd name="T11" fmla="*/ 2265 h 6876"/>
                                <a:gd name="T12" fmla="*/ 1484 w 7221"/>
                                <a:gd name="T13" fmla="*/ 2203 h 687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221" h="6876">
                                  <a:moveTo>
                                    <a:pt x="1484" y="1402"/>
                                  </a:moveTo>
                                  <a:lnTo>
                                    <a:pt x="1474" y="1402"/>
                                  </a:lnTo>
                                  <a:lnTo>
                                    <a:pt x="1474" y="1411"/>
                                  </a:lnTo>
                                  <a:lnTo>
                                    <a:pt x="1536" y="1468"/>
                                  </a:lnTo>
                                  <a:lnTo>
                                    <a:pt x="1545" y="1468"/>
                                  </a:lnTo>
                                  <a:lnTo>
                                    <a:pt x="1545" y="1464"/>
                                  </a:lnTo>
                                  <a:lnTo>
                                    <a:pt x="1484" y="1402"/>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22" name="Freeform 8359"/>
                          <wps:cNvSpPr>
                            <a:spLocks/>
                          </wps:cNvSpPr>
                          <wps:spPr bwMode="auto">
                            <a:xfrm>
                              <a:off x="1345" y="801"/>
                              <a:ext cx="7221" cy="6876"/>
                            </a:xfrm>
                            <a:custGeom>
                              <a:avLst/>
                              <a:gdLst>
                                <a:gd name="T0" fmla="*/ 1588 w 7221"/>
                                <a:gd name="T1" fmla="*/ 2303 h 6876"/>
                                <a:gd name="T2" fmla="*/ 1578 w 7221"/>
                                <a:gd name="T3" fmla="*/ 2303 h 6876"/>
                                <a:gd name="T4" fmla="*/ 1578 w 7221"/>
                                <a:gd name="T5" fmla="*/ 2308 h 6876"/>
                                <a:gd name="T6" fmla="*/ 1745 w 7221"/>
                                <a:gd name="T7" fmla="*/ 2475 h 6876"/>
                                <a:gd name="T8" fmla="*/ 1755 w 7221"/>
                                <a:gd name="T9" fmla="*/ 2475 h 6876"/>
                                <a:gd name="T10" fmla="*/ 1755 w 7221"/>
                                <a:gd name="T11" fmla="*/ 2465 h 6876"/>
                                <a:gd name="T12" fmla="*/ 1588 w 7221"/>
                                <a:gd name="T13" fmla="*/ 2303 h 687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221" h="6876">
                                  <a:moveTo>
                                    <a:pt x="1588" y="1502"/>
                                  </a:moveTo>
                                  <a:lnTo>
                                    <a:pt x="1578" y="1502"/>
                                  </a:lnTo>
                                  <a:lnTo>
                                    <a:pt x="1578" y="1507"/>
                                  </a:lnTo>
                                  <a:lnTo>
                                    <a:pt x="1745" y="1674"/>
                                  </a:lnTo>
                                  <a:lnTo>
                                    <a:pt x="1755" y="1674"/>
                                  </a:lnTo>
                                  <a:lnTo>
                                    <a:pt x="1755" y="1664"/>
                                  </a:lnTo>
                                  <a:lnTo>
                                    <a:pt x="1588" y="1502"/>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23" name="Freeform 8358"/>
                          <wps:cNvSpPr>
                            <a:spLocks/>
                          </wps:cNvSpPr>
                          <wps:spPr bwMode="auto">
                            <a:xfrm>
                              <a:off x="1345" y="801"/>
                              <a:ext cx="7221" cy="6876"/>
                            </a:xfrm>
                            <a:custGeom>
                              <a:avLst/>
                              <a:gdLst>
                                <a:gd name="T0" fmla="*/ 1798 w 7221"/>
                                <a:gd name="T1" fmla="*/ 2503 h 6876"/>
                                <a:gd name="T2" fmla="*/ 1788 w 7221"/>
                                <a:gd name="T3" fmla="*/ 2503 h 6876"/>
                                <a:gd name="T4" fmla="*/ 1788 w 7221"/>
                                <a:gd name="T5" fmla="*/ 2508 h 6876"/>
                                <a:gd name="T6" fmla="*/ 1793 w 7221"/>
                                <a:gd name="T7" fmla="*/ 2513 h 6876"/>
                                <a:gd name="T8" fmla="*/ 1851 w 7221"/>
                                <a:gd name="T9" fmla="*/ 2574 h 6876"/>
                                <a:gd name="T10" fmla="*/ 1860 w 7221"/>
                                <a:gd name="T11" fmla="*/ 2574 h 6876"/>
                                <a:gd name="T12" fmla="*/ 1860 w 7221"/>
                                <a:gd name="T13" fmla="*/ 2569 h 6876"/>
                                <a:gd name="T14" fmla="*/ 1865 w 7221"/>
                                <a:gd name="T15" fmla="*/ 2565 h 6876"/>
                                <a:gd name="T16" fmla="*/ 1860 w 7221"/>
                                <a:gd name="T17" fmla="*/ 2565 h 6876"/>
                                <a:gd name="T18" fmla="*/ 1798 w 7221"/>
                                <a:gd name="T19" fmla="*/ 2503 h 6876"/>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221" h="6876">
                                  <a:moveTo>
                                    <a:pt x="1798" y="1702"/>
                                  </a:moveTo>
                                  <a:lnTo>
                                    <a:pt x="1788" y="1702"/>
                                  </a:lnTo>
                                  <a:lnTo>
                                    <a:pt x="1788" y="1707"/>
                                  </a:lnTo>
                                  <a:lnTo>
                                    <a:pt x="1793" y="1712"/>
                                  </a:lnTo>
                                  <a:lnTo>
                                    <a:pt x="1851" y="1773"/>
                                  </a:lnTo>
                                  <a:lnTo>
                                    <a:pt x="1860" y="1773"/>
                                  </a:lnTo>
                                  <a:lnTo>
                                    <a:pt x="1860" y="1768"/>
                                  </a:lnTo>
                                  <a:lnTo>
                                    <a:pt x="1865" y="1764"/>
                                  </a:lnTo>
                                  <a:lnTo>
                                    <a:pt x="1860" y="1764"/>
                                  </a:lnTo>
                                  <a:lnTo>
                                    <a:pt x="1798" y="1702"/>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24" name="Freeform 8357"/>
                          <wps:cNvSpPr>
                            <a:spLocks/>
                          </wps:cNvSpPr>
                          <wps:spPr bwMode="auto">
                            <a:xfrm>
                              <a:off x="1345" y="801"/>
                              <a:ext cx="7221" cy="6876"/>
                            </a:xfrm>
                            <a:custGeom>
                              <a:avLst/>
                              <a:gdLst>
                                <a:gd name="T0" fmla="*/ 1904 w 7221"/>
                                <a:gd name="T1" fmla="*/ 2603 h 6876"/>
                                <a:gd name="T2" fmla="*/ 1894 w 7221"/>
                                <a:gd name="T3" fmla="*/ 2603 h 6876"/>
                                <a:gd name="T4" fmla="*/ 1894 w 7221"/>
                                <a:gd name="T5" fmla="*/ 2613 h 6876"/>
                                <a:gd name="T6" fmla="*/ 2066 w 7221"/>
                                <a:gd name="T7" fmla="*/ 2775 h 6876"/>
                                <a:gd name="T8" fmla="*/ 2070 w 7221"/>
                                <a:gd name="T9" fmla="*/ 2775 h 6876"/>
                                <a:gd name="T10" fmla="*/ 2075 w 7221"/>
                                <a:gd name="T11" fmla="*/ 2770 h 6876"/>
                                <a:gd name="T12" fmla="*/ 2075 w 7221"/>
                                <a:gd name="T13" fmla="*/ 2765 h 6876"/>
                                <a:gd name="T14" fmla="*/ 2070 w 7221"/>
                                <a:gd name="T15" fmla="*/ 2765 h 6876"/>
                                <a:gd name="T16" fmla="*/ 1904 w 7221"/>
                                <a:gd name="T17" fmla="*/ 2603 h 687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21" h="6876">
                                  <a:moveTo>
                                    <a:pt x="1904" y="1802"/>
                                  </a:moveTo>
                                  <a:lnTo>
                                    <a:pt x="1894" y="1802"/>
                                  </a:lnTo>
                                  <a:lnTo>
                                    <a:pt x="1894" y="1812"/>
                                  </a:lnTo>
                                  <a:lnTo>
                                    <a:pt x="2066" y="1974"/>
                                  </a:lnTo>
                                  <a:lnTo>
                                    <a:pt x="2070" y="1974"/>
                                  </a:lnTo>
                                  <a:lnTo>
                                    <a:pt x="2075" y="1969"/>
                                  </a:lnTo>
                                  <a:lnTo>
                                    <a:pt x="2075" y="1964"/>
                                  </a:lnTo>
                                  <a:lnTo>
                                    <a:pt x="2070" y="1964"/>
                                  </a:lnTo>
                                  <a:lnTo>
                                    <a:pt x="1904" y="1802"/>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25" name="Freeform 8356"/>
                          <wps:cNvSpPr>
                            <a:spLocks/>
                          </wps:cNvSpPr>
                          <wps:spPr bwMode="auto">
                            <a:xfrm>
                              <a:off x="1345" y="801"/>
                              <a:ext cx="7221" cy="6876"/>
                            </a:xfrm>
                            <a:custGeom>
                              <a:avLst/>
                              <a:gdLst>
                                <a:gd name="T0" fmla="*/ 2112 w 7221"/>
                                <a:gd name="T1" fmla="*/ 2799 h 6876"/>
                                <a:gd name="T2" fmla="*/ 2103 w 7221"/>
                                <a:gd name="T3" fmla="*/ 2808 h 6876"/>
                                <a:gd name="T4" fmla="*/ 2108 w 7221"/>
                                <a:gd name="T5" fmla="*/ 2813 h 6876"/>
                                <a:gd name="T6" fmla="*/ 2165 w 7221"/>
                                <a:gd name="T7" fmla="*/ 2875 h 6876"/>
                                <a:gd name="T8" fmla="*/ 2175 w 7221"/>
                                <a:gd name="T9" fmla="*/ 2875 h 6876"/>
                                <a:gd name="T10" fmla="*/ 2175 w 7221"/>
                                <a:gd name="T11" fmla="*/ 2866 h 6876"/>
                                <a:gd name="T12" fmla="*/ 2112 w 7221"/>
                                <a:gd name="T13" fmla="*/ 2803 h 6876"/>
                                <a:gd name="T14" fmla="*/ 2112 w 7221"/>
                                <a:gd name="T15" fmla="*/ 2799 h 687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21" h="6876">
                                  <a:moveTo>
                                    <a:pt x="2112" y="1998"/>
                                  </a:moveTo>
                                  <a:lnTo>
                                    <a:pt x="2103" y="2007"/>
                                  </a:lnTo>
                                  <a:lnTo>
                                    <a:pt x="2108" y="2012"/>
                                  </a:lnTo>
                                  <a:lnTo>
                                    <a:pt x="2165" y="2074"/>
                                  </a:lnTo>
                                  <a:lnTo>
                                    <a:pt x="2175" y="2074"/>
                                  </a:lnTo>
                                  <a:lnTo>
                                    <a:pt x="2175" y="2065"/>
                                  </a:lnTo>
                                  <a:lnTo>
                                    <a:pt x="2112" y="2002"/>
                                  </a:lnTo>
                                  <a:lnTo>
                                    <a:pt x="2112" y="1998"/>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26" name="Freeform 8355"/>
                          <wps:cNvSpPr>
                            <a:spLocks/>
                          </wps:cNvSpPr>
                          <wps:spPr bwMode="auto">
                            <a:xfrm>
                              <a:off x="1345" y="801"/>
                              <a:ext cx="7221" cy="6876"/>
                            </a:xfrm>
                            <a:custGeom>
                              <a:avLst/>
                              <a:gdLst>
                                <a:gd name="T0" fmla="*/ 2218 w 7221"/>
                                <a:gd name="T1" fmla="*/ 2899 h 6876"/>
                                <a:gd name="T2" fmla="*/ 2213 w 7221"/>
                                <a:gd name="T3" fmla="*/ 2899 h 6876"/>
                                <a:gd name="T4" fmla="*/ 2213 w 7221"/>
                                <a:gd name="T5" fmla="*/ 2914 h 6876"/>
                                <a:gd name="T6" fmla="*/ 2375 w 7221"/>
                                <a:gd name="T7" fmla="*/ 3071 h 6876"/>
                                <a:gd name="T8" fmla="*/ 2380 w 7221"/>
                                <a:gd name="T9" fmla="*/ 3076 h 6876"/>
                                <a:gd name="T10" fmla="*/ 2385 w 7221"/>
                                <a:gd name="T11" fmla="*/ 3076 h 6876"/>
                                <a:gd name="T12" fmla="*/ 2385 w 7221"/>
                                <a:gd name="T13" fmla="*/ 3066 h 6876"/>
                                <a:gd name="T14" fmla="*/ 2218 w 7221"/>
                                <a:gd name="T15" fmla="*/ 2904 h 6876"/>
                                <a:gd name="T16" fmla="*/ 2218 w 7221"/>
                                <a:gd name="T17" fmla="*/ 2899 h 687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21" h="6876">
                                  <a:moveTo>
                                    <a:pt x="2218" y="2098"/>
                                  </a:moveTo>
                                  <a:lnTo>
                                    <a:pt x="2213" y="2098"/>
                                  </a:lnTo>
                                  <a:lnTo>
                                    <a:pt x="2213" y="2113"/>
                                  </a:lnTo>
                                  <a:lnTo>
                                    <a:pt x="2375" y="2270"/>
                                  </a:lnTo>
                                  <a:lnTo>
                                    <a:pt x="2380" y="2275"/>
                                  </a:lnTo>
                                  <a:lnTo>
                                    <a:pt x="2385" y="2275"/>
                                  </a:lnTo>
                                  <a:lnTo>
                                    <a:pt x="2385" y="2265"/>
                                  </a:lnTo>
                                  <a:lnTo>
                                    <a:pt x="2218" y="2103"/>
                                  </a:lnTo>
                                  <a:lnTo>
                                    <a:pt x="2218" y="2098"/>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27" name="Freeform 8354"/>
                          <wps:cNvSpPr>
                            <a:spLocks/>
                          </wps:cNvSpPr>
                          <wps:spPr bwMode="auto">
                            <a:xfrm>
                              <a:off x="1345" y="801"/>
                              <a:ext cx="7221" cy="6876"/>
                            </a:xfrm>
                            <a:custGeom>
                              <a:avLst/>
                              <a:gdLst>
                                <a:gd name="T0" fmla="*/ 2433 w 7221"/>
                                <a:gd name="T1" fmla="*/ 3103 h 6876"/>
                                <a:gd name="T2" fmla="*/ 2423 w 7221"/>
                                <a:gd name="T3" fmla="*/ 3103 h 6876"/>
                                <a:gd name="T4" fmla="*/ 2423 w 7221"/>
                                <a:gd name="T5" fmla="*/ 3113 h 6876"/>
                                <a:gd name="T6" fmla="*/ 2484 w 7221"/>
                                <a:gd name="T7" fmla="*/ 3175 h 6876"/>
                                <a:gd name="T8" fmla="*/ 2494 w 7221"/>
                                <a:gd name="T9" fmla="*/ 3175 h 6876"/>
                                <a:gd name="T10" fmla="*/ 2494 w 7221"/>
                                <a:gd name="T11" fmla="*/ 3166 h 6876"/>
                                <a:gd name="T12" fmla="*/ 2433 w 7221"/>
                                <a:gd name="T13" fmla="*/ 3103 h 687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221" h="6876">
                                  <a:moveTo>
                                    <a:pt x="2433" y="2302"/>
                                  </a:moveTo>
                                  <a:lnTo>
                                    <a:pt x="2423" y="2302"/>
                                  </a:lnTo>
                                  <a:lnTo>
                                    <a:pt x="2423" y="2312"/>
                                  </a:lnTo>
                                  <a:lnTo>
                                    <a:pt x="2484" y="2374"/>
                                  </a:lnTo>
                                  <a:lnTo>
                                    <a:pt x="2494" y="2374"/>
                                  </a:lnTo>
                                  <a:lnTo>
                                    <a:pt x="2494" y="2365"/>
                                  </a:lnTo>
                                  <a:lnTo>
                                    <a:pt x="2433" y="2302"/>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28" name="Freeform 8353"/>
                          <wps:cNvSpPr>
                            <a:spLocks/>
                          </wps:cNvSpPr>
                          <wps:spPr bwMode="auto">
                            <a:xfrm>
                              <a:off x="1345" y="801"/>
                              <a:ext cx="7221" cy="6876"/>
                            </a:xfrm>
                            <a:custGeom>
                              <a:avLst/>
                              <a:gdLst>
                                <a:gd name="T0" fmla="*/ 2537 w 7221"/>
                                <a:gd name="T1" fmla="*/ 3204 h 6876"/>
                                <a:gd name="T2" fmla="*/ 2528 w 7221"/>
                                <a:gd name="T3" fmla="*/ 3204 h 6876"/>
                                <a:gd name="T4" fmla="*/ 2523 w 7221"/>
                                <a:gd name="T5" fmla="*/ 3209 h 6876"/>
                                <a:gd name="T6" fmla="*/ 2528 w 7221"/>
                                <a:gd name="T7" fmla="*/ 3214 h 6876"/>
                                <a:gd name="T8" fmla="*/ 2694 w 7221"/>
                                <a:gd name="T9" fmla="*/ 3376 h 6876"/>
                                <a:gd name="T10" fmla="*/ 2699 w 7221"/>
                                <a:gd name="T11" fmla="*/ 3376 h 6876"/>
                                <a:gd name="T12" fmla="*/ 2704 w 7221"/>
                                <a:gd name="T13" fmla="*/ 3371 h 6876"/>
                                <a:gd name="T14" fmla="*/ 2704 w 7221"/>
                                <a:gd name="T15" fmla="*/ 3366 h 6876"/>
                                <a:gd name="T16" fmla="*/ 2537 w 7221"/>
                                <a:gd name="T17" fmla="*/ 3204 h 687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21" h="6876">
                                  <a:moveTo>
                                    <a:pt x="2537" y="2403"/>
                                  </a:moveTo>
                                  <a:lnTo>
                                    <a:pt x="2528" y="2403"/>
                                  </a:lnTo>
                                  <a:lnTo>
                                    <a:pt x="2523" y="2408"/>
                                  </a:lnTo>
                                  <a:lnTo>
                                    <a:pt x="2528" y="2413"/>
                                  </a:lnTo>
                                  <a:lnTo>
                                    <a:pt x="2694" y="2575"/>
                                  </a:lnTo>
                                  <a:lnTo>
                                    <a:pt x="2699" y="2575"/>
                                  </a:lnTo>
                                  <a:lnTo>
                                    <a:pt x="2704" y="2570"/>
                                  </a:lnTo>
                                  <a:lnTo>
                                    <a:pt x="2704" y="2565"/>
                                  </a:lnTo>
                                  <a:lnTo>
                                    <a:pt x="2537" y="2403"/>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29" name="Freeform 8352"/>
                          <wps:cNvSpPr>
                            <a:spLocks/>
                          </wps:cNvSpPr>
                          <wps:spPr bwMode="auto">
                            <a:xfrm>
                              <a:off x="1345" y="801"/>
                              <a:ext cx="7221" cy="6876"/>
                            </a:xfrm>
                            <a:custGeom>
                              <a:avLst/>
                              <a:gdLst>
                                <a:gd name="T0" fmla="*/ 2747 w 7221"/>
                                <a:gd name="T1" fmla="*/ 3405 h 6876"/>
                                <a:gd name="T2" fmla="*/ 2738 w 7221"/>
                                <a:gd name="T3" fmla="*/ 3405 h 6876"/>
                                <a:gd name="T4" fmla="*/ 2738 w 7221"/>
                                <a:gd name="T5" fmla="*/ 3409 h 6876"/>
                                <a:gd name="T6" fmla="*/ 2733 w 7221"/>
                                <a:gd name="T7" fmla="*/ 3409 h 6876"/>
                                <a:gd name="T8" fmla="*/ 2738 w 7221"/>
                                <a:gd name="T9" fmla="*/ 3414 h 6876"/>
                                <a:gd name="T10" fmla="*/ 2800 w 7221"/>
                                <a:gd name="T11" fmla="*/ 3471 h 6876"/>
                                <a:gd name="T12" fmla="*/ 2800 w 7221"/>
                                <a:gd name="T13" fmla="*/ 3475 h 6876"/>
                                <a:gd name="T14" fmla="*/ 2805 w 7221"/>
                                <a:gd name="T15" fmla="*/ 3475 h 6876"/>
                                <a:gd name="T16" fmla="*/ 2805 w 7221"/>
                                <a:gd name="T17" fmla="*/ 3471 h 6876"/>
                                <a:gd name="T18" fmla="*/ 2810 w 7221"/>
                                <a:gd name="T19" fmla="*/ 3471 h 6876"/>
                                <a:gd name="T20" fmla="*/ 2810 w 7221"/>
                                <a:gd name="T21" fmla="*/ 3466 h 6876"/>
                                <a:gd name="T22" fmla="*/ 2805 w 7221"/>
                                <a:gd name="T23" fmla="*/ 3461 h 6876"/>
                                <a:gd name="T24" fmla="*/ 2747 w 7221"/>
                                <a:gd name="T25" fmla="*/ 3405 h 687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221" h="6876">
                                  <a:moveTo>
                                    <a:pt x="2747" y="2604"/>
                                  </a:moveTo>
                                  <a:lnTo>
                                    <a:pt x="2738" y="2604"/>
                                  </a:lnTo>
                                  <a:lnTo>
                                    <a:pt x="2738" y="2608"/>
                                  </a:lnTo>
                                  <a:lnTo>
                                    <a:pt x="2733" y="2608"/>
                                  </a:lnTo>
                                  <a:lnTo>
                                    <a:pt x="2738" y="2613"/>
                                  </a:lnTo>
                                  <a:lnTo>
                                    <a:pt x="2800" y="2670"/>
                                  </a:lnTo>
                                  <a:lnTo>
                                    <a:pt x="2800" y="2674"/>
                                  </a:lnTo>
                                  <a:lnTo>
                                    <a:pt x="2805" y="2674"/>
                                  </a:lnTo>
                                  <a:lnTo>
                                    <a:pt x="2805" y="2670"/>
                                  </a:lnTo>
                                  <a:lnTo>
                                    <a:pt x="2810" y="2670"/>
                                  </a:lnTo>
                                  <a:lnTo>
                                    <a:pt x="2810" y="2665"/>
                                  </a:lnTo>
                                  <a:lnTo>
                                    <a:pt x="2805" y="2660"/>
                                  </a:lnTo>
                                  <a:lnTo>
                                    <a:pt x="2747" y="260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30" name="Freeform 8351"/>
                          <wps:cNvSpPr>
                            <a:spLocks/>
                          </wps:cNvSpPr>
                          <wps:spPr bwMode="auto">
                            <a:xfrm>
                              <a:off x="1345" y="801"/>
                              <a:ext cx="7221" cy="6876"/>
                            </a:xfrm>
                            <a:custGeom>
                              <a:avLst/>
                              <a:gdLst>
                                <a:gd name="T0" fmla="*/ 2848 w 7221"/>
                                <a:gd name="T1" fmla="*/ 3504 h 6876"/>
                                <a:gd name="T2" fmla="*/ 2843 w 7221"/>
                                <a:gd name="T3" fmla="*/ 3504 h 6876"/>
                                <a:gd name="T4" fmla="*/ 2843 w 7221"/>
                                <a:gd name="T5" fmla="*/ 3514 h 6876"/>
                                <a:gd name="T6" fmla="*/ 3010 w 7221"/>
                                <a:gd name="T7" fmla="*/ 3671 h 6876"/>
                                <a:gd name="T8" fmla="*/ 3010 w 7221"/>
                                <a:gd name="T9" fmla="*/ 3676 h 6876"/>
                                <a:gd name="T10" fmla="*/ 3015 w 7221"/>
                                <a:gd name="T11" fmla="*/ 3676 h 6876"/>
                                <a:gd name="T12" fmla="*/ 3015 w 7221"/>
                                <a:gd name="T13" fmla="*/ 3671 h 6876"/>
                                <a:gd name="T14" fmla="*/ 3020 w 7221"/>
                                <a:gd name="T15" fmla="*/ 3671 h 6876"/>
                                <a:gd name="T16" fmla="*/ 3020 w 7221"/>
                                <a:gd name="T17" fmla="*/ 3666 h 6876"/>
                                <a:gd name="T18" fmla="*/ 3015 w 7221"/>
                                <a:gd name="T19" fmla="*/ 3666 h 6876"/>
                                <a:gd name="T20" fmla="*/ 2848 w 7221"/>
                                <a:gd name="T21" fmla="*/ 3504 h 687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221" h="6876">
                                  <a:moveTo>
                                    <a:pt x="2848" y="2703"/>
                                  </a:moveTo>
                                  <a:lnTo>
                                    <a:pt x="2843" y="2703"/>
                                  </a:lnTo>
                                  <a:lnTo>
                                    <a:pt x="2843" y="2713"/>
                                  </a:lnTo>
                                  <a:lnTo>
                                    <a:pt x="3010" y="2870"/>
                                  </a:lnTo>
                                  <a:lnTo>
                                    <a:pt x="3010" y="2875"/>
                                  </a:lnTo>
                                  <a:lnTo>
                                    <a:pt x="3015" y="2875"/>
                                  </a:lnTo>
                                  <a:lnTo>
                                    <a:pt x="3015" y="2870"/>
                                  </a:lnTo>
                                  <a:lnTo>
                                    <a:pt x="3020" y="2870"/>
                                  </a:lnTo>
                                  <a:lnTo>
                                    <a:pt x="3020" y="2865"/>
                                  </a:lnTo>
                                  <a:lnTo>
                                    <a:pt x="3015" y="2865"/>
                                  </a:lnTo>
                                  <a:lnTo>
                                    <a:pt x="2848" y="2703"/>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31" name="Freeform 8350"/>
                          <wps:cNvSpPr>
                            <a:spLocks/>
                          </wps:cNvSpPr>
                          <wps:spPr bwMode="auto">
                            <a:xfrm>
                              <a:off x="1345" y="801"/>
                              <a:ext cx="7221" cy="6876"/>
                            </a:xfrm>
                            <a:custGeom>
                              <a:avLst/>
                              <a:gdLst>
                                <a:gd name="T0" fmla="*/ 3057 w 7221"/>
                                <a:gd name="T1" fmla="*/ 3705 h 6876"/>
                                <a:gd name="T2" fmla="*/ 3052 w 7221"/>
                                <a:gd name="T3" fmla="*/ 3705 h 6876"/>
                                <a:gd name="T4" fmla="*/ 3052 w 7221"/>
                                <a:gd name="T5" fmla="*/ 3714 h 6876"/>
                                <a:gd name="T6" fmla="*/ 3114 w 7221"/>
                                <a:gd name="T7" fmla="*/ 3772 h 6876"/>
                                <a:gd name="T8" fmla="*/ 3114 w 7221"/>
                                <a:gd name="T9" fmla="*/ 3777 h 6876"/>
                                <a:gd name="T10" fmla="*/ 3119 w 7221"/>
                                <a:gd name="T11" fmla="*/ 3777 h 6876"/>
                                <a:gd name="T12" fmla="*/ 3124 w 7221"/>
                                <a:gd name="T13" fmla="*/ 3772 h 6876"/>
                                <a:gd name="T14" fmla="*/ 3124 w 7221"/>
                                <a:gd name="T15" fmla="*/ 3767 h 6876"/>
                                <a:gd name="T16" fmla="*/ 3057 w 7221"/>
                                <a:gd name="T17" fmla="*/ 3705 h 687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21" h="6876">
                                  <a:moveTo>
                                    <a:pt x="3057" y="2904"/>
                                  </a:moveTo>
                                  <a:lnTo>
                                    <a:pt x="3052" y="2904"/>
                                  </a:lnTo>
                                  <a:lnTo>
                                    <a:pt x="3052" y="2913"/>
                                  </a:lnTo>
                                  <a:lnTo>
                                    <a:pt x="3114" y="2971"/>
                                  </a:lnTo>
                                  <a:lnTo>
                                    <a:pt x="3114" y="2976"/>
                                  </a:lnTo>
                                  <a:lnTo>
                                    <a:pt x="3119" y="2976"/>
                                  </a:lnTo>
                                  <a:lnTo>
                                    <a:pt x="3124" y="2971"/>
                                  </a:lnTo>
                                  <a:lnTo>
                                    <a:pt x="3124" y="2966"/>
                                  </a:lnTo>
                                  <a:lnTo>
                                    <a:pt x="3057" y="290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32" name="Freeform 8349"/>
                          <wps:cNvSpPr>
                            <a:spLocks/>
                          </wps:cNvSpPr>
                          <wps:spPr bwMode="auto">
                            <a:xfrm>
                              <a:off x="1345" y="801"/>
                              <a:ext cx="7221" cy="6876"/>
                            </a:xfrm>
                            <a:custGeom>
                              <a:avLst/>
                              <a:gdLst>
                                <a:gd name="T0" fmla="*/ 3167 w 7221"/>
                                <a:gd name="T1" fmla="*/ 3805 h 6876"/>
                                <a:gd name="T2" fmla="*/ 3158 w 7221"/>
                                <a:gd name="T3" fmla="*/ 3805 h 6876"/>
                                <a:gd name="T4" fmla="*/ 3158 w 7221"/>
                                <a:gd name="T5" fmla="*/ 3814 h 6876"/>
                                <a:gd name="T6" fmla="*/ 3324 w 7221"/>
                                <a:gd name="T7" fmla="*/ 3972 h 6876"/>
                                <a:gd name="T8" fmla="*/ 3324 w 7221"/>
                                <a:gd name="T9" fmla="*/ 3977 h 6876"/>
                                <a:gd name="T10" fmla="*/ 3329 w 7221"/>
                                <a:gd name="T11" fmla="*/ 3977 h 6876"/>
                                <a:gd name="T12" fmla="*/ 3334 w 7221"/>
                                <a:gd name="T13" fmla="*/ 3972 h 6876"/>
                                <a:gd name="T14" fmla="*/ 3334 w 7221"/>
                                <a:gd name="T15" fmla="*/ 3963 h 6876"/>
                                <a:gd name="T16" fmla="*/ 3167 w 7221"/>
                                <a:gd name="T17" fmla="*/ 3805 h 687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21" h="6876">
                                  <a:moveTo>
                                    <a:pt x="3167" y="3004"/>
                                  </a:moveTo>
                                  <a:lnTo>
                                    <a:pt x="3158" y="3004"/>
                                  </a:lnTo>
                                  <a:lnTo>
                                    <a:pt x="3158" y="3013"/>
                                  </a:lnTo>
                                  <a:lnTo>
                                    <a:pt x="3324" y="3171"/>
                                  </a:lnTo>
                                  <a:lnTo>
                                    <a:pt x="3324" y="3176"/>
                                  </a:lnTo>
                                  <a:lnTo>
                                    <a:pt x="3329" y="3176"/>
                                  </a:lnTo>
                                  <a:lnTo>
                                    <a:pt x="3334" y="3171"/>
                                  </a:lnTo>
                                  <a:lnTo>
                                    <a:pt x="3334" y="3162"/>
                                  </a:lnTo>
                                  <a:lnTo>
                                    <a:pt x="3167" y="300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33" name="Freeform 8348"/>
                          <wps:cNvSpPr>
                            <a:spLocks/>
                          </wps:cNvSpPr>
                          <wps:spPr bwMode="auto">
                            <a:xfrm>
                              <a:off x="1345" y="801"/>
                              <a:ext cx="7221" cy="6876"/>
                            </a:xfrm>
                            <a:custGeom>
                              <a:avLst/>
                              <a:gdLst>
                                <a:gd name="T0" fmla="*/ 3377 w 7221"/>
                                <a:gd name="T1" fmla="*/ 4005 h 6876"/>
                                <a:gd name="T2" fmla="*/ 3368 w 7221"/>
                                <a:gd name="T3" fmla="*/ 4005 h 6876"/>
                                <a:gd name="T4" fmla="*/ 3368 w 7221"/>
                                <a:gd name="T5" fmla="*/ 4014 h 6876"/>
                                <a:gd name="T6" fmla="*/ 3429 w 7221"/>
                                <a:gd name="T7" fmla="*/ 4072 h 6876"/>
                                <a:gd name="T8" fmla="*/ 3434 w 7221"/>
                                <a:gd name="T9" fmla="*/ 4077 h 6876"/>
                                <a:gd name="T10" fmla="*/ 3438 w 7221"/>
                                <a:gd name="T11" fmla="*/ 4072 h 6876"/>
                                <a:gd name="T12" fmla="*/ 3438 w 7221"/>
                                <a:gd name="T13" fmla="*/ 4062 h 6876"/>
                                <a:gd name="T14" fmla="*/ 3377 w 7221"/>
                                <a:gd name="T15" fmla="*/ 4005 h 687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21" h="6876">
                                  <a:moveTo>
                                    <a:pt x="3377" y="3204"/>
                                  </a:moveTo>
                                  <a:lnTo>
                                    <a:pt x="3368" y="3204"/>
                                  </a:lnTo>
                                  <a:lnTo>
                                    <a:pt x="3368" y="3213"/>
                                  </a:lnTo>
                                  <a:lnTo>
                                    <a:pt x="3429" y="3271"/>
                                  </a:lnTo>
                                  <a:lnTo>
                                    <a:pt x="3434" y="3276"/>
                                  </a:lnTo>
                                  <a:lnTo>
                                    <a:pt x="3438" y="3271"/>
                                  </a:lnTo>
                                  <a:lnTo>
                                    <a:pt x="3438" y="3261"/>
                                  </a:lnTo>
                                  <a:lnTo>
                                    <a:pt x="3377" y="320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34" name="Freeform 8347"/>
                          <wps:cNvSpPr>
                            <a:spLocks/>
                          </wps:cNvSpPr>
                          <wps:spPr bwMode="auto">
                            <a:xfrm>
                              <a:off x="1345" y="801"/>
                              <a:ext cx="7221" cy="6876"/>
                            </a:xfrm>
                            <a:custGeom>
                              <a:avLst/>
                              <a:gdLst>
                                <a:gd name="T0" fmla="*/ 3482 w 7221"/>
                                <a:gd name="T1" fmla="*/ 4105 h 6876"/>
                                <a:gd name="T2" fmla="*/ 3472 w 7221"/>
                                <a:gd name="T3" fmla="*/ 4105 h 6876"/>
                                <a:gd name="T4" fmla="*/ 3472 w 7221"/>
                                <a:gd name="T5" fmla="*/ 4115 h 6876"/>
                                <a:gd name="T6" fmla="*/ 3639 w 7221"/>
                                <a:gd name="T7" fmla="*/ 4272 h 6876"/>
                                <a:gd name="T8" fmla="*/ 3644 w 7221"/>
                                <a:gd name="T9" fmla="*/ 4277 h 6876"/>
                                <a:gd name="T10" fmla="*/ 3648 w 7221"/>
                                <a:gd name="T11" fmla="*/ 4277 h 6876"/>
                                <a:gd name="T12" fmla="*/ 3648 w 7221"/>
                                <a:gd name="T13" fmla="*/ 4267 h 6876"/>
                                <a:gd name="T14" fmla="*/ 3482 w 7221"/>
                                <a:gd name="T15" fmla="*/ 4105 h 687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21" h="6876">
                                  <a:moveTo>
                                    <a:pt x="3482" y="3304"/>
                                  </a:moveTo>
                                  <a:lnTo>
                                    <a:pt x="3472" y="3304"/>
                                  </a:lnTo>
                                  <a:lnTo>
                                    <a:pt x="3472" y="3314"/>
                                  </a:lnTo>
                                  <a:lnTo>
                                    <a:pt x="3639" y="3471"/>
                                  </a:lnTo>
                                  <a:lnTo>
                                    <a:pt x="3644" y="3476"/>
                                  </a:lnTo>
                                  <a:lnTo>
                                    <a:pt x="3648" y="3476"/>
                                  </a:lnTo>
                                  <a:lnTo>
                                    <a:pt x="3648" y="3466"/>
                                  </a:lnTo>
                                  <a:lnTo>
                                    <a:pt x="3482" y="330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35" name="Freeform 8346"/>
                          <wps:cNvSpPr>
                            <a:spLocks/>
                          </wps:cNvSpPr>
                          <wps:spPr bwMode="auto">
                            <a:xfrm>
                              <a:off x="1345" y="801"/>
                              <a:ext cx="7221" cy="6876"/>
                            </a:xfrm>
                            <a:custGeom>
                              <a:avLst/>
                              <a:gdLst>
                                <a:gd name="T0" fmla="*/ 3692 w 7221"/>
                                <a:gd name="T1" fmla="*/ 4306 h 6876"/>
                                <a:gd name="T2" fmla="*/ 3682 w 7221"/>
                                <a:gd name="T3" fmla="*/ 4306 h 6876"/>
                                <a:gd name="T4" fmla="*/ 3682 w 7221"/>
                                <a:gd name="T5" fmla="*/ 4315 h 6876"/>
                                <a:gd name="T6" fmla="*/ 3744 w 7221"/>
                                <a:gd name="T7" fmla="*/ 4372 h 6876"/>
                                <a:gd name="T8" fmla="*/ 3744 w 7221"/>
                                <a:gd name="T9" fmla="*/ 4377 h 6876"/>
                                <a:gd name="T10" fmla="*/ 3749 w 7221"/>
                                <a:gd name="T11" fmla="*/ 4377 h 6876"/>
                                <a:gd name="T12" fmla="*/ 3754 w 7221"/>
                                <a:gd name="T13" fmla="*/ 4372 h 6876"/>
                                <a:gd name="T14" fmla="*/ 3754 w 7221"/>
                                <a:gd name="T15" fmla="*/ 4367 h 6876"/>
                                <a:gd name="T16" fmla="*/ 3692 w 7221"/>
                                <a:gd name="T17" fmla="*/ 4306 h 687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21" h="6876">
                                  <a:moveTo>
                                    <a:pt x="3692" y="3505"/>
                                  </a:moveTo>
                                  <a:lnTo>
                                    <a:pt x="3682" y="3505"/>
                                  </a:lnTo>
                                  <a:lnTo>
                                    <a:pt x="3682" y="3514"/>
                                  </a:lnTo>
                                  <a:lnTo>
                                    <a:pt x="3744" y="3571"/>
                                  </a:lnTo>
                                  <a:lnTo>
                                    <a:pt x="3744" y="3576"/>
                                  </a:lnTo>
                                  <a:lnTo>
                                    <a:pt x="3749" y="3576"/>
                                  </a:lnTo>
                                  <a:lnTo>
                                    <a:pt x="3754" y="3571"/>
                                  </a:lnTo>
                                  <a:lnTo>
                                    <a:pt x="3754" y="3566"/>
                                  </a:lnTo>
                                  <a:lnTo>
                                    <a:pt x="3692" y="3505"/>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36" name="Freeform 8345"/>
                          <wps:cNvSpPr>
                            <a:spLocks/>
                          </wps:cNvSpPr>
                          <wps:spPr bwMode="auto">
                            <a:xfrm>
                              <a:off x="1345" y="801"/>
                              <a:ext cx="7221" cy="6876"/>
                            </a:xfrm>
                            <a:custGeom>
                              <a:avLst/>
                              <a:gdLst>
                                <a:gd name="T0" fmla="*/ 3796 w 7221"/>
                                <a:gd name="T1" fmla="*/ 4405 h 6876"/>
                                <a:gd name="T2" fmla="*/ 3786 w 7221"/>
                                <a:gd name="T3" fmla="*/ 4405 h 6876"/>
                                <a:gd name="T4" fmla="*/ 3786 w 7221"/>
                                <a:gd name="T5" fmla="*/ 4415 h 6876"/>
                                <a:gd name="T6" fmla="*/ 3954 w 7221"/>
                                <a:gd name="T7" fmla="*/ 4572 h 6876"/>
                                <a:gd name="T8" fmla="*/ 3959 w 7221"/>
                                <a:gd name="T9" fmla="*/ 4577 h 6876"/>
                                <a:gd name="T10" fmla="*/ 3964 w 7221"/>
                                <a:gd name="T11" fmla="*/ 4577 h 6876"/>
                                <a:gd name="T12" fmla="*/ 3964 w 7221"/>
                                <a:gd name="T13" fmla="*/ 4563 h 6876"/>
                                <a:gd name="T14" fmla="*/ 3796 w 7221"/>
                                <a:gd name="T15" fmla="*/ 4405 h 687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21" h="6876">
                                  <a:moveTo>
                                    <a:pt x="3796" y="3604"/>
                                  </a:moveTo>
                                  <a:lnTo>
                                    <a:pt x="3786" y="3604"/>
                                  </a:lnTo>
                                  <a:lnTo>
                                    <a:pt x="3786" y="3614"/>
                                  </a:lnTo>
                                  <a:lnTo>
                                    <a:pt x="3954" y="3771"/>
                                  </a:lnTo>
                                  <a:lnTo>
                                    <a:pt x="3959" y="3776"/>
                                  </a:lnTo>
                                  <a:lnTo>
                                    <a:pt x="3964" y="3776"/>
                                  </a:lnTo>
                                  <a:lnTo>
                                    <a:pt x="3964" y="3762"/>
                                  </a:lnTo>
                                  <a:lnTo>
                                    <a:pt x="3796" y="360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37" name="Freeform 8344"/>
                          <wps:cNvSpPr>
                            <a:spLocks/>
                          </wps:cNvSpPr>
                          <wps:spPr bwMode="auto">
                            <a:xfrm>
                              <a:off x="1345" y="801"/>
                              <a:ext cx="7221" cy="6876"/>
                            </a:xfrm>
                            <a:custGeom>
                              <a:avLst/>
                              <a:gdLst>
                                <a:gd name="T0" fmla="*/ 4006 w 7221"/>
                                <a:gd name="T1" fmla="*/ 4606 h 6876"/>
                                <a:gd name="T2" fmla="*/ 3996 w 7221"/>
                                <a:gd name="T3" fmla="*/ 4606 h 6876"/>
                                <a:gd name="T4" fmla="*/ 3996 w 7221"/>
                                <a:gd name="T5" fmla="*/ 4615 h 6876"/>
                                <a:gd name="T6" fmla="*/ 4064 w 7221"/>
                                <a:gd name="T7" fmla="*/ 4673 h 6876"/>
                                <a:gd name="T8" fmla="*/ 4064 w 7221"/>
                                <a:gd name="T9" fmla="*/ 4678 h 6876"/>
                                <a:gd name="T10" fmla="*/ 4068 w 7221"/>
                                <a:gd name="T11" fmla="*/ 4678 h 6876"/>
                                <a:gd name="T12" fmla="*/ 4068 w 7221"/>
                                <a:gd name="T13" fmla="*/ 4673 h 6876"/>
                                <a:gd name="T14" fmla="*/ 4073 w 7221"/>
                                <a:gd name="T15" fmla="*/ 4673 h 6876"/>
                                <a:gd name="T16" fmla="*/ 4073 w 7221"/>
                                <a:gd name="T17" fmla="*/ 4668 h 6876"/>
                                <a:gd name="T18" fmla="*/ 4068 w 7221"/>
                                <a:gd name="T19" fmla="*/ 4663 h 6876"/>
                                <a:gd name="T20" fmla="*/ 4006 w 7221"/>
                                <a:gd name="T21" fmla="*/ 4606 h 687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221" h="6876">
                                  <a:moveTo>
                                    <a:pt x="4006" y="3805"/>
                                  </a:moveTo>
                                  <a:lnTo>
                                    <a:pt x="3996" y="3805"/>
                                  </a:lnTo>
                                  <a:lnTo>
                                    <a:pt x="3996" y="3814"/>
                                  </a:lnTo>
                                  <a:lnTo>
                                    <a:pt x="4064" y="3872"/>
                                  </a:lnTo>
                                  <a:lnTo>
                                    <a:pt x="4064" y="3877"/>
                                  </a:lnTo>
                                  <a:lnTo>
                                    <a:pt x="4068" y="3877"/>
                                  </a:lnTo>
                                  <a:lnTo>
                                    <a:pt x="4068" y="3872"/>
                                  </a:lnTo>
                                  <a:lnTo>
                                    <a:pt x="4073" y="3872"/>
                                  </a:lnTo>
                                  <a:lnTo>
                                    <a:pt x="4073" y="3867"/>
                                  </a:lnTo>
                                  <a:lnTo>
                                    <a:pt x="4068" y="3862"/>
                                  </a:lnTo>
                                  <a:lnTo>
                                    <a:pt x="4006" y="3805"/>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38" name="Freeform 8343"/>
                          <wps:cNvSpPr>
                            <a:spLocks/>
                          </wps:cNvSpPr>
                          <wps:spPr bwMode="auto">
                            <a:xfrm>
                              <a:off x="1345" y="801"/>
                              <a:ext cx="7221" cy="6876"/>
                            </a:xfrm>
                            <a:custGeom>
                              <a:avLst/>
                              <a:gdLst>
                                <a:gd name="T0" fmla="*/ 4112 w 7221"/>
                                <a:gd name="T1" fmla="*/ 4705 h 6876"/>
                                <a:gd name="T2" fmla="*/ 4102 w 7221"/>
                                <a:gd name="T3" fmla="*/ 4705 h 6876"/>
                                <a:gd name="T4" fmla="*/ 4102 w 7221"/>
                                <a:gd name="T5" fmla="*/ 4715 h 6876"/>
                                <a:gd name="T6" fmla="*/ 4107 w 7221"/>
                                <a:gd name="T7" fmla="*/ 4715 h 6876"/>
                                <a:gd name="T8" fmla="*/ 4274 w 7221"/>
                                <a:gd name="T9" fmla="*/ 4873 h 6876"/>
                                <a:gd name="T10" fmla="*/ 4274 w 7221"/>
                                <a:gd name="T11" fmla="*/ 4878 h 6876"/>
                                <a:gd name="T12" fmla="*/ 4278 w 7221"/>
                                <a:gd name="T13" fmla="*/ 4873 h 6876"/>
                                <a:gd name="T14" fmla="*/ 4283 w 7221"/>
                                <a:gd name="T15" fmla="*/ 4873 h 6876"/>
                                <a:gd name="T16" fmla="*/ 4283 w 7221"/>
                                <a:gd name="T17" fmla="*/ 4869 h 6876"/>
                                <a:gd name="T18" fmla="*/ 4278 w 7221"/>
                                <a:gd name="T19" fmla="*/ 4869 h 6876"/>
                                <a:gd name="T20" fmla="*/ 4112 w 7221"/>
                                <a:gd name="T21" fmla="*/ 4705 h 687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221" h="6876">
                                  <a:moveTo>
                                    <a:pt x="4112" y="3904"/>
                                  </a:moveTo>
                                  <a:lnTo>
                                    <a:pt x="4102" y="3904"/>
                                  </a:lnTo>
                                  <a:lnTo>
                                    <a:pt x="4102" y="3914"/>
                                  </a:lnTo>
                                  <a:lnTo>
                                    <a:pt x="4107" y="3914"/>
                                  </a:lnTo>
                                  <a:lnTo>
                                    <a:pt x="4274" y="4072"/>
                                  </a:lnTo>
                                  <a:lnTo>
                                    <a:pt x="4274" y="4077"/>
                                  </a:lnTo>
                                  <a:lnTo>
                                    <a:pt x="4278" y="4072"/>
                                  </a:lnTo>
                                  <a:lnTo>
                                    <a:pt x="4283" y="4072"/>
                                  </a:lnTo>
                                  <a:lnTo>
                                    <a:pt x="4283" y="4068"/>
                                  </a:lnTo>
                                  <a:lnTo>
                                    <a:pt x="4278" y="4068"/>
                                  </a:lnTo>
                                  <a:lnTo>
                                    <a:pt x="4112" y="390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39" name="Freeform 8342"/>
                          <wps:cNvSpPr>
                            <a:spLocks/>
                          </wps:cNvSpPr>
                          <wps:spPr bwMode="auto">
                            <a:xfrm>
                              <a:off x="1345" y="801"/>
                              <a:ext cx="7221" cy="6876"/>
                            </a:xfrm>
                            <a:custGeom>
                              <a:avLst/>
                              <a:gdLst>
                                <a:gd name="T0" fmla="*/ 4322 w 7221"/>
                                <a:gd name="T1" fmla="*/ 4906 h 6876"/>
                                <a:gd name="T2" fmla="*/ 4312 w 7221"/>
                                <a:gd name="T3" fmla="*/ 4906 h 6876"/>
                                <a:gd name="T4" fmla="*/ 4312 w 7221"/>
                                <a:gd name="T5" fmla="*/ 4915 h 6876"/>
                                <a:gd name="T6" fmla="*/ 4317 w 7221"/>
                                <a:gd name="T7" fmla="*/ 4915 h 6876"/>
                                <a:gd name="T8" fmla="*/ 4378 w 7221"/>
                                <a:gd name="T9" fmla="*/ 4973 h 6876"/>
                                <a:gd name="T10" fmla="*/ 4383 w 7221"/>
                                <a:gd name="T11" fmla="*/ 4978 h 6876"/>
                                <a:gd name="T12" fmla="*/ 4383 w 7221"/>
                                <a:gd name="T13" fmla="*/ 4973 h 6876"/>
                                <a:gd name="T14" fmla="*/ 4388 w 7221"/>
                                <a:gd name="T15" fmla="*/ 4973 h 6876"/>
                                <a:gd name="T16" fmla="*/ 4383 w 7221"/>
                                <a:gd name="T17" fmla="*/ 4968 h 6876"/>
                                <a:gd name="T18" fmla="*/ 4383 w 7221"/>
                                <a:gd name="T19" fmla="*/ 4963 h 6876"/>
                                <a:gd name="T20" fmla="*/ 4322 w 7221"/>
                                <a:gd name="T21" fmla="*/ 4906 h 687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221" h="6876">
                                  <a:moveTo>
                                    <a:pt x="4322" y="4105"/>
                                  </a:moveTo>
                                  <a:lnTo>
                                    <a:pt x="4312" y="4105"/>
                                  </a:lnTo>
                                  <a:lnTo>
                                    <a:pt x="4312" y="4114"/>
                                  </a:lnTo>
                                  <a:lnTo>
                                    <a:pt x="4317" y="4114"/>
                                  </a:lnTo>
                                  <a:lnTo>
                                    <a:pt x="4378" y="4172"/>
                                  </a:lnTo>
                                  <a:lnTo>
                                    <a:pt x="4383" y="4177"/>
                                  </a:lnTo>
                                  <a:lnTo>
                                    <a:pt x="4383" y="4172"/>
                                  </a:lnTo>
                                  <a:lnTo>
                                    <a:pt x="4388" y="4172"/>
                                  </a:lnTo>
                                  <a:lnTo>
                                    <a:pt x="4383" y="4167"/>
                                  </a:lnTo>
                                  <a:lnTo>
                                    <a:pt x="4383" y="4162"/>
                                  </a:lnTo>
                                  <a:lnTo>
                                    <a:pt x="4322" y="4105"/>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40" name="Freeform 8341"/>
                          <wps:cNvSpPr>
                            <a:spLocks/>
                          </wps:cNvSpPr>
                          <wps:spPr bwMode="auto">
                            <a:xfrm>
                              <a:off x="1345" y="801"/>
                              <a:ext cx="7221" cy="6876"/>
                            </a:xfrm>
                            <a:custGeom>
                              <a:avLst/>
                              <a:gdLst>
                                <a:gd name="T0" fmla="*/ 4426 w 7221"/>
                                <a:gd name="T1" fmla="*/ 5007 h 6876"/>
                                <a:gd name="T2" fmla="*/ 4416 w 7221"/>
                                <a:gd name="T3" fmla="*/ 5007 h 6876"/>
                                <a:gd name="T4" fmla="*/ 4416 w 7221"/>
                                <a:gd name="T5" fmla="*/ 5016 h 6876"/>
                                <a:gd name="T6" fmla="*/ 4421 w 7221"/>
                                <a:gd name="T7" fmla="*/ 5016 h 6876"/>
                                <a:gd name="T8" fmla="*/ 4588 w 7221"/>
                                <a:gd name="T9" fmla="*/ 5173 h 6876"/>
                                <a:gd name="T10" fmla="*/ 4588 w 7221"/>
                                <a:gd name="T11" fmla="*/ 5178 h 6876"/>
                                <a:gd name="T12" fmla="*/ 4593 w 7221"/>
                                <a:gd name="T13" fmla="*/ 5178 h 6876"/>
                                <a:gd name="T14" fmla="*/ 4593 w 7221"/>
                                <a:gd name="T15" fmla="*/ 5173 h 6876"/>
                                <a:gd name="T16" fmla="*/ 4598 w 7221"/>
                                <a:gd name="T17" fmla="*/ 5173 h 6876"/>
                                <a:gd name="T18" fmla="*/ 4593 w 7221"/>
                                <a:gd name="T19" fmla="*/ 5169 h 6876"/>
                                <a:gd name="T20" fmla="*/ 4593 w 7221"/>
                                <a:gd name="T21" fmla="*/ 5164 h 6876"/>
                                <a:gd name="T22" fmla="*/ 4426 w 7221"/>
                                <a:gd name="T23" fmla="*/ 5007 h 687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221" h="6876">
                                  <a:moveTo>
                                    <a:pt x="4426" y="4206"/>
                                  </a:moveTo>
                                  <a:lnTo>
                                    <a:pt x="4416" y="4206"/>
                                  </a:lnTo>
                                  <a:lnTo>
                                    <a:pt x="4416" y="4215"/>
                                  </a:lnTo>
                                  <a:lnTo>
                                    <a:pt x="4421" y="4215"/>
                                  </a:lnTo>
                                  <a:lnTo>
                                    <a:pt x="4588" y="4372"/>
                                  </a:lnTo>
                                  <a:lnTo>
                                    <a:pt x="4588" y="4377"/>
                                  </a:lnTo>
                                  <a:lnTo>
                                    <a:pt x="4593" y="4377"/>
                                  </a:lnTo>
                                  <a:lnTo>
                                    <a:pt x="4593" y="4372"/>
                                  </a:lnTo>
                                  <a:lnTo>
                                    <a:pt x="4598" y="4372"/>
                                  </a:lnTo>
                                  <a:lnTo>
                                    <a:pt x="4593" y="4368"/>
                                  </a:lnTo>
                                  <a:lnTo>
                                    <a:pt x="4593" y="4363"/>
                                  </a:lnTo>
                                  <a:lnTo>
                                    <a:pt x="4426" y="4206"/>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41" name="Freeform 8340"/>
                          <wps:cNvSpPr>
                            <a:spLocks/>
                          </wps:cNvSpPr>
                          <wps:spPr bwMode="auto">
                            <a:xfrm>
                              <a:off x="1345" y="801"/>
                              <a:ext cx="7221" cy="6876"/>
                            </a:xfrm>
                            <a:custGeom>
                              <a:avLst/>
                              <a:gdLst>
                                <a:gd name="T0" fmla="*/ 4636 w 7221"/>
                                <a:gd name="T1" fmla="*/ 5207 h 6876"/>
                                <a:gd name="T2" fmla="*/ 4626 w 7221"/>
                                <a:gd name="T3" fmla="*/ 5207 h 6876"/>
                                <a:gd name="T4" fmla="*/ 4626 w 7221"/>
                                <a:gd name="T5" fmla="*/ 5217 h 6876"/>
                                <a:gd name="T6" fmla="*/ 4631 w 7221"/>
                                <a:gd name="T7" fmla="*/ 5217 h 6876"/>
                                <a:gd name="T8" fmla="*/ 4694 w 7221"/>
                                <a:gd name="T9" fmla="*/ 5273 h 6876"/>
                                <a:gd name="T10" fmla="*/ 4694 w 7221"/>
                                <a:gd name="T11" fmla="*/ 5278 h 6876"/>
                                <a:gd name="T12" fmla="*/ 4698 w 7221"/>
                                <a:gd name="T13" fmla="*/ 5273 h 6876"/>
                                <a:gd name="T14" fmla="*/ 4698 w 7221"/>
                                <a:gd name="T15" fmla="*/ 5263 h 6876"/>
                                <a:gd name="T16" fmla="*/ 4636 w 7221"/>
                                <a:gd name="T17" fmla="*/ 5207 h 687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21" h="6876">
                                  <a:moveTo>
                                    <a:pt x="4636" y="4406"/>
                                  </a:moveTo>
                                  <a:lnTo>
                                    <a:pt x="4626" y="4406"/>
                                  </a:lnTo>
                                  <a:lnTo>
                                    <a:pt x="4626" y="4416"/>
                                  </a:lnTo>
                                  <a:lnTo>
                                    <a:pt x="4631" y="4416"/>
                                  </a:lnTo>
                                  <a:lnTo>
                                    <a:pt x="4694" y="4472"/>
                                  </a:lnTo>
                                  <a:lnTo>
                                    <a:pt x="4694" y="4477"/>
                                  </a:lnTo>
                                  <a:lnTo>
                                    <a:pt x="4698" y="4472"/>
                                  </a:lnTo>
                                  <a:lnTo>
                                    <a:pt x="4698" y="4462"/>
                                  </a:lnTo>
                                  <a:lnTo>
                                    <a:pt x="4636" y="4406"/>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42" name="Freeform 8339"/>
                          <wps:cNvSpPr>
                            <a:spLocks/>
                          </wps:cNvSpPr>
                          <wps:spPr bwMode="auto">
                            <a:xfrm>
                              <a:off x="1345" y="801"/>
                              <a:ext cx="7221" cy="6876"/>
                            </a:xfrm>
                            <a:custGeom>
                              <a:avLst/>
                              <a:gdLst>
                                <a:gd name="T0" fmla="*/ 4745 w 7221"/>
                                <a:gd name="T1" fmla="*/ 5307 h 6876"/>
                                <a:gd name="T2" fmla="*/ 4736 w 7221"/>
                                <a:gd name="T3" fmla="*/ 5307 h 6876"/>
                                <a:gd name="T4" fmla="*/ 4731 w 7221"/>
                                <a:gd name="T5" fmla="*/ 5311 h 6876"/>
                                <a:gd name="T6" fmla="*/ 4736 w 7221"/>
                                <a:gd name="T7" fmla="*/ 5316 h 6876"/>
                                <a:gd name="T8" fmla="*/ 4904 w 7221"/>
                                <a:gd name="T9" fmla="*/ 5473 h 6876"/>
                                <a:gd name="T10" fmla="*/ 4912 w 7221"/>
                                <a:gd name="T11" fmla="*/ 5473 h 6876"/>
                                <a:gd name="T12" fmla="*/ 4912 w 7221"/>
                                <a:gd name="T13" fmla="*/ 5469 h 6876"/>
                                <a:gd name="T14" fmla="*/ 4907 w 7221"/>
                                <a:gd name="T15" fmla="*/ 5464 h 6876"/>
                                <a:gd name="T16" fmla="*/ 4745 w 7221"/>
                                <a:gd name="T17" fmla="*/ 5307 h 687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21" h="6876">
                                  <a:moveTo>
                                    <a:pt x="4745" y="4506"/>
                                  </a:moveTo>
                                  <a:lnTo>
                                    <a:pt x="4736" y="4506"/>
                                  </a:lnTo>
                                  <a:lnTo>
                                    <a:pt x="4731" y="4510"/>
                                  </a:lnTo>
                                  <a:lnTo>
                                    <a:pt x="4736" y="4515"/>
                                  </a:lnTo>
                                  <a:lnTo>
                                    <a:pt x="4904" y="4672"/>
                                  </a:lnTo>
                                  <a:lnTo>
                                    <a:pt x="4912" y="4672"/>
                                  </a:lnTo>
                                  <a:lnTo>
                                    <a:pt x="4912" y="4668"/>
                                  </a:lnTo>
                                  <a:lnTo>
                                    <a:pt x="4907" y="4663"/>
                                  </a:lnTo>
                                  <a:lnTo>
                                    <a:pt x="4745" y="4506"/>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43" name="Freeform 8338"/>
                          <wps:cNvSpPr>
                            <a:spLocks/>
                          </wps:cNvSpPr>
                          <wps:spPr bwMode="auto">
                            <a:xfrm>
                              <a:off x="1345" y="801"/>
                              <a:ext cx="7221" cy="6876"/>
                            </a:xfrm>
                            <a:custGeom>
                              <a:avLst/>
                              <a:gdLst>
                                <a:gd name="T0" fmla="*/ 4955 w 7221"/>
                                <a:gd name="T1" fmla="*/ 5507 h 6876"/>
                                <a:gd name="T2" fmla="*/ 4946 w 7221"/>
                                <a:gd name="T3" fmla="*/ 5507 h 6876"/>
                                <a:gd name="T4" fmla="*/ 4946 w 7221"/>
                                <a:gd name="T5" fmla="*/ 5517 h 6876"/>
                                <a:gd name="T6" fmla="*/ 5008 w 7221"/>
                                <a:gd name="T7" fmla="*/ 5574 h 6876"/>
                                <a:gd name="T8" fmla="*/ 5018 w 7221"/>
                                <a:gd name="T9" fmla="*/ 5574 h 6876"/>
                                <a:gd name="T10" fmla="*/ 5018 w 7221"/>
                                <a:gd name="T11" fmla="*/ 5565 h 6876"/>
                                <a:gd name="T12" fmla="*/ 4955 w 7221"/>
                                <a:gd name="T13" fmla="*/ 5507 h 687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221" h="6876">
                                  <a:moveTo>
                                    <a:pt x="4955" y="4706"/>
                                  </a:moveTo>
                                  <a:lnTo>
                                    <a:pt x="4946" y="4706"/>
                                  </a:lnTo>
                                  <a:lnTo>
                                    <a:pt x="4946" y="4716"/>
                                  </a:lnTo>
                                  <a:lnTo>
                                    <a:pt x="5008" y="4773"/>
                                  </a:lnTo>
                                  <a:lnTo>
                                    <a:pt x="5018" y="4773"/>
                                  </a:lnTo>
                                  <a:lnTo>
                                    <a:pt x="5018" y="4764"/>
                                  </a:lnTo>
                                  <a:lnTo>
                                    <a:pt x="4955" y="4706"/>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44" name="Freeform 8337"/>
                          <wps:cNvSpPr>
                            <a:spLocks/>
                          </wps:cNvSpPr>
                          <wps:spPr bwMode="auto">
                            <a:xfrm>
                              <a:off x="1345" y="801"/>
                              <a:ext cx="7221" cy="6876"/>
                            </a:xfrm>
                            <a:custGeom>
                              <a:avLst/>
                              <a:gdLst>
                                <a:gd name="T0" fmla="*/ 5056 w 7221"/>
                                <a:gd name="T1" fmla="*/ 5607 h 6876"/>
                                <a:gd name="T2" fmla="*/ 5051 w 7221"/>
                                <a:gd name="T3" fmla="*/ 5607 h 6876"/>
                                <a:gd name="T4" fmla="*/ 5051 w 7221"/>
                                <a:gd name="T5" fmla="*/ 5611 h 6876"/>
                                <a:gd name="T6" fmla="*/ 5046 w 7221"/>
                                <a:gd name="T7" fmla="*/ 5611 h 6876"/>
                                <a:gd name="T8" fmla="*/ 5051 w 7221"/>
                                <a:gd name="T9" fmla="*/ 5616 h 6876"/>
                                <a:gd name="T10" fmla="*/ 5218 w 7221"/>
                                <a:gd name="T11" fmla="*/ 5773 h 6876"/>
                                <a:gd name="T12" fmla="*/ 5218 w 7221"/>
                                <a:gd name="T13" fmla="*/ 5778 h 6876"/>
                                <a:gd name="T14" fmla="*/ 5223 w 7221"/>
                                <a:gd name="T15" fmla="*/ 5773 h 6876"/>
                                <a:gd name="T16" fmla="*/ 5228 w 7221"/>
                                <a:gd name="T17" fmla="*/ 5773 h 6876"/>
                                <a:gd name="T18" fmla="*/ 5228 w 7221"/>
                                <a:gd name="T19" fmla="*/ 5765 h 6876"/>
                                <a:gd name="T20" fmla="*/ 5061 w 7221"/>
                                <a:gd name="T21" fmla="*/ 5611 h 6876"/>
                                <a:gd name="T22" fmla="*/ 5056 w 7221"/>
                                <a:gd name="T23" fmla="*/ 5607 h 687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221" h="6876">
                                  <a:moveTo>
                                    <a:pt x="5056" y="4806"/>
                                  </a:moveTo>
                                  <a:lnTo>
                                    <a:pt x="5051" y="4806"/>
                                  </a:lnTo>
                                  <a:lnTo>
                                    <a:pt x="5051" y="4810"/>
                                  </a:lnTo>
                                  <a:lnTo>
                                    <a:pt x="5046" y="4810"/>
                                  </a:lnTo>
                                  <a:lnTo>
                                    <a:pt x="5051" y="4815"/>
                                  </a:lnTo>
                                  <a:lnTo>
                                    <a:pt x="5218" y="4972"/>
                                  </a:lnTo>
                                  <a:lnTo>
                                    <a:pt x="5218" y="4977"/>
                                  </a:lnTo>
                                  <a:lnTo>
                                    <a:pt x="5223" y="4972"/>
                                  </a:lnTo>
                                  <a:lnTo>
                                    <a:pt x="5228" y="4972"/>
                                  </a:lnTo>
                                  <a:lnTo>
                                    <a:pt x="5228" y="4964"/>
                                  </a:lnTo>
                                  <a:lnTo>
                                    <a:pt x="5061" y="4810"/>
                                  </a:lnTo>
                                  <a:lnTo>
                                    <a:pt x="5056" y="4806"/>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45" name="Freeform 8336"/>
                          <wps:cNvSpPr>
                            <a:spLocks/>
                          </wps:cNvSpPr>
                          <wps:spPr bwMode="auto">
                            <a:xfrm>
                              <a:off x="1345" y="801"/>
                              <a:ext cx="7221" cy="6876"/>
                            </a:xfrm>
                            <a:custGeom>
                              <a:avLst/>
                              <a:gdLst>
                                <a:gd name="T0" fmla="*/ 5271 w 7221"/>
                                <a:gd name="T1" fmla="*/ 5807 h 6876"/>
                                <a:gd name="T2" fmla="*/ 5266 w 7221"/>
                                <a:gd name="T3" fmla="*/ 5807 h 6876"/>
                                <a:gd name="T4" fmla="*/ 5261 w 7221"/>
                                <a:gd name="T5" fmla="*/ 5812 h 6876"/>
                                <a:gd name="T6" fmla="*/ 5256 w 7221"/>
                                <a:gd name="T7" fmla="*/ 5812 h 6876"/>
                                <a:gd name="T8" fmla="*/ 5261 w 7221"/>
                                <a:gd name="T9" fmla="*/ 5817 h 6876"/>
                                <a:gd name="T10" fmla="*/ 5322 w 7221"/>
                                <a:gd name="T11" fmla="*/ 5874 h 6876"/>
                                <a:gd name="T12" fmla="*/ 5327 w 7221"/>
                                <a:gd name="T13" fmla="*/ 5879 h 6876"/>
                                <a:gd name="T14" fmla="*/ 5327 w 7221"/>
                                <a:gd name="T15" fmla="*/ 5874 h 6876"/>
                                <a:gd name="T16" fmla="*/ 5332 w 7221"/>
                                <a:gd name="T17" fmla="*/ 5874 h 6876"/>
                                <a:gd name="T18" fmla="*/ 5332 w 7221"/>
                                <a:gd name="T19" fmla="*/ 5869 h 6876"/>
                                <a:gd name="T20" fmla="*/ 5327 w 7221"/>
                                <a:gd name="T21" fmla="*/ 5865 h 6876"/>
                                <a:gd name="T22" fmla="*/ 5271 w 7221"/>
                                <a:gd name="T23" fmla="*/ 5807 h 687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221" h="6876">
                                  <a:moveTo>
                                    <a:pt x="5271" y="5006"/>
                                  </a:moveTo>
                                  <a:lnTo>
                                    <a:pt x="5266" y="5006"/>
                                  </a:lnTo>
                                  <a:lnTo>
                                    <a:pt x="5261" y="5011"/>
                                  </a:lnTo>
                                  <a:lnTo>
                                    <a:pt x="5256" y="5011"/>
                                  </a:lnTo>
                                  <a:lnTo>
                                    <a:pt x="5261" y="5016"/>
                                  </a:lnTo>
                                  <a:lnTo>
                                    <a:pt x="5322" y="5073"/>
                                  </a:lnTo>
                                  <a:lnTo>
                                    <a:pt x="5327" y="5078"/>
                                  </a:lnTo>
                                  <a:lnTo>
                                    <a:pt x="5327" y="5073"/>
                                  </a:lnTo>
                                  <a:lnTo>
                                    <a:pt x="5332" y="5073"/>
                                  </a:lnTo>
                                  <a:lnTo>
                                    <a:pt x="5332" y="5068"/>
                                  </a:lnTo>
                                  <a:lnTo>
                                    <a:pt x="5327" y="5064"/>
                                  </a:lnTo>
                                  <a:lnTo>
                                    <a:pt x="5271" y="5006"/>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46" name="Freeform 8335"/>
                          <wps:cNvSpPr>
                            <a:spLocks/>
                          </wps:cNvSpPr>
                          <wps:spPr bwMode="auto">
                            <a:xfrm>
                              <a:off x="1345" y="801"/>
                              <a:ext cx="7221" cy="6876"/>
                            </a:xfrm>
                            <a:custGeom>
                              <a:avLst/>
                              <a:gdLst>
                                <a:gd name="T0" fmla="*/ 5375 w 7221"/>
                                <a:gd name="T1" fmla="*/ 5908 h 6876"/>
                                <a:gd name="T2" fmla="*/ 5366 w 7221"/>
                                <a:gd name="T3" fmla="*/ 5908 h 6876"/>
                                <a:gd name="T4" fmla="*/ 5366 w 7221"/>
                                <a:gd name="T5" fmla="*/ 5917 h 6876"/>
                                <a:gd name="T6" fmla="*/ 5532 w 7221"/>
                                <a:gd name="T7" fmla="*/ 6075 h 6876"/>
                                <a:gd name="T8" fmla="*/ 5542 w 7221"/>
                                <a:gd name="T9" fmla="*/ 6075 h 6876"/>
                                <a:gd name="T10" fmla="*/ 5542 w 7221"/>
                                <a:gd name="T11" fmla="*/ 6065 h 6876"/>
                                <a:gd name="T12" fmla="*/ 5375 w 7221"/>
                                <a:gd name="T13" fmla="*/ 5908 h 687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221" h="6876">
                                  <a:moveTo>
                                    <a:pt x="5375" y="5107"/>
                                  </a:moveTo>
                                  <a:lnTo>
                                    <a:pt x="5366" y="5107"/>
                                  </a:lnTo>
                                  <a:lnTo>
                                    <a:pt x="5366" y="5116"/>
                                  </a:lnTo>
                                  <a:lnTo>
                                    <a:pt x="5532" y="5274"/>
                                  </a:lnTo>
                                  <a:lnTo>
                                    <a:pt x="5542" y="5274"/>
                                  </a:lnTo>
                                  <a:lnTo>
                                    <a:pt x="5542" y="5264"/>
                                  </a:lnTo>
                                  <a:lnTo>
                                    <a:pt x="5375" y="5107"/>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47" name="Freeform 8334"/>
                          <wps:cNvSpPr>
                            <a:spLocks/>
                          </wps:cNvSpPr>
                          <wps:spPr bwMode="auto">
                            <a:xfrm>
                              <a:off x="1345" y="801"/>
                              <a:ext cx="7221" cy="6876"/>
                            </a:xfrm>
                            <a:custGeom>
                              <a:avLst/>
                              <a:gdLst>
                                <a:gd name="T0" fmla="*/ 5585 w 7221"/>
                                <a:gd name="T1" fmla="*/ 6108 h 6876"/>
                                <a:gd name="T2" fmla="*/ 5580 w 7221"/>
                                <a:gd name="T3" fmla="*/ 6108 h 6876"/>
                                <a:gd name="T4" fmla="*/ 5576 w 7221"/>
                                <a:gd name="T5" fmla="*/ 6113 h 6876"/>
                                <a:gd name="T6" fmla="*/ 5576 w 7221"/>
                                <a:gd name="T7" fmla="*/ 6118 h 6876"/>
                                <a:gd name="T8" fmla="*/ 5638 w 7221"/>
                                <a:gd name="T9" fmla="*/ 6174 h 6876"/>
                                <a:gd name="T10" fmla="*/ 5648 w 7221"/>
                                <a:gd name="T11" fmla="*/ 6174 h 6876"/>
                                <a:gd name="T12" fmla="*/ 5648 w 7221"/>
                                <a:gd name="T13" fmla="*/ 6165 h 6876"/>
                                <a:gd name="T14" fmla="*/ 5585 w 7221"/>
                                <a:gd name="T15" fmla="*/ 6113 h 6876"/>
                                <a:gd name="T16" fmla="*/ 5585 w 7221"/>
                                <a:gd name="T17" fmla="*/ 6108 h 687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21" h="6876">
                                  <a:moveTo>
                                    <a:pt x="5585" y="5307"/>
                                  </a:moveTo>
                                  <a:lnTo>
                                    <a:pt x="5580" y="5307"/>
                                  </a:lnTo>
                                  <a:lnTo>
                                    <a:pt x="5576" y="5312"/>
                                  </a:lnTo>
                                  <a:lnTo>
                                    <a:pt x="5576" y="5317"/>
                                  </a:lnTo>
                                  <a:lnTo>
                                    <a:pt x="5638" y="5373"/>
                                  </a:lnTo>
                                  <a:lnTo>
                                    <a:pt x="5648" y="5373"/>
                                  </a:lnTo>
                                  <a:lnTo>
                                    <a:pt x="5648" y="5364"/>
                                  </a:lnTo>
                                  <a:lnTo>
                                    <a:pt x="5585" y="5312"/>
                                  </a:lnTo>
                                  <a:lnTo>
                                    <a:pt x="5585" y="5307"/>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48" name="Freeform 8333"/>
                          <wps:cNvSpPr>
                            <a:spLocks/>
                          </wps:cNvSpPr>
                          <wps:spPr bwMode="auto">
                            <a:xfrm>
                              <a:off x="1345" y="801"/>
                              <a:ext cx="7221" cy="6876"/>
                            </a:xfrm>
                            <a:custGeom>
                              <a:avLst/>
                              <a:gdLst>
                                <a:gd name="T0" fmla="*/ 5685 w 7221"/>
                                <a:gd name="T1" fmla="*/ 6208 h 6876"/>
                                <a:gd name="T2" fmla="*/ 5680 w 7221"/>
                                <a:gd name="T3" fmla="*/ 6213 h 6876"/>
                                <a:gd name="T4" fmla="*/ 5680 w 7221"/>
                                <a:gd name="T5" fmla="*/ 6217 h 6876"/>
                                <a:gd name="T6" fmla="*/ 5847 w 7221"/>
                                <a:gd name="T7" fmla="*/ 6375 h 6876"/>
                                <a:gd name="T8" fmla="*/ 5852 w 7221"/>
                                <a:gd name="T9" fmla="*/ 6379 h 6876"/>
                                <a:gd name="T10" fmla="*/ 5856 w 7221"/>
                                <a:gd name="T11" fmla="*/ 6375 h 6876"/>
                                <a:gd name="T12" fmla="*/ 5856 w 7221"/>
                                <a:gd name="T13" fmla="*/ 6365 h 6876"/>
                                <a:gd name="T14" fmla="*/ 5690 w 7221"/>
                                <a:gd name="T15" fmla="*/ 6213 h 6876"/>
                                <a:gd name="T16" fmla="*/ 5685 w 7221"/>
                                <a:gd name="T17" fmla="*/ 6208 h 687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21" h="6876">
                                  <a:moveTo>
                                    <a:pt x="5685" y="5407"/>
                                  </a:moveTo>
                                  <a:lnTo>
                                    <a:pt x="5680" y="5412"/>
                                  </a:lnTo>
                                  <a:lnTo>
                                    <a:pt x="5680" y="5416"/>
                                  </a:lnTo>
                                  <a:lnTo>
                                    <a:pt x="5847" y="5574"/>
                                  </a:lnTo>
                                  <a:lnTo>
                                    <a:pt x="5852" y="5578"/>
                                  </a:lnTo>
                                  <a:lnTo>
                                    <a:pt x="5856" y="5574"/>
                                  </a:lnTo>
                                  <a:lnTo>
                                    <a:pt x="5856" y="5564"/>
                                  </a:lnTo>
                                  <a:lnTo>
                                    <a:pt x="5690" y="5412"/>
                                  </a:lnTo>
                                  <a:lnTo>
                                    <a:pt x="5685" y="5407"/>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49" name="Freeform 8332"/>
                          <wps:cNvSpPr>
                            <a:spLocks/>
                          </wps:cNvSpPr>
                          <wps:spPr bwMode="auto">
                            <a:xfrm>
                              <a:off x="1345" y="801"/>
                              <a:ext cx="7221" cy="6876"/>
                            </a:xfrm>
                            <a:custGeom>
                              <a:avLst/>
                              <a:gdLst>
                                <a:gd name="T0" fmla="*/ 5900 w 7221"/>
                                <a:gd name="T1" fmla="*/ 6408 h 6876"/>
                                <a:gd name="T2" fmla="*/ 5895 w 7221"/>
                                <a:gd name="T3" fmla="*/ 6408 h 6876"/>
                                <a:gd name="T4" fmla="*/ 5890 w 7221"/>
                                <a:gd name="T5" fmla="*/ 6413 h 6876"/>
                                <a:gd name="T6" fmla="*/ 5890 w 7221"/>
                                <a:gd name="T7" fmla="*/ 6418 h 6876"/>
                                <a:gd name="T8" fmla="*/ 5895 w 7221"/>
                                <a:gd name="T9" fmla="*/ 6418 h 6876"/>
                                <a:gd name="T10" fmla="*/ 5952 w 7221"/>
                                <a:gd name="T11" fmla="*/ 6475 h 6876"/>
                                <a:gd name="T12" fmla="*/ 5962 w 7221"/>
                                <a:gd name="T13" fmla="*/ 6475 h 6876"/>
                                <a:gd name="T14" fmla="*/ 5962 w 7221"/>
                                <a:gd name="T15" fmla="*/ 6466 h 6876"/>
                                <a:gd name="T16" fmla="*/ 5900 w 7221"/>
                                <a:gd name="T17" fmla="*/ 6408 h 687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21" h="6876">
                                  <a:moveTo>
                                    <a:pt x="5900" y="5607"/>
                                  </a:moveTo>
                                  <a:lnTo>
                                    <a:pt x="5895" y="5607"/>
                                  </a:lnTo>
                                  <a:lnTo>
                                    <a:pt x="5890" y="5612"/>
                                  </a:lnTo>
                                  <a:lnTo>
                                    <a:pt x="5890" y="5617"/>
                                  </a:lnTo>
                                  <a:lnTo>
                                    <a:pt x="5895" y="5617"/>
                                  </a:lnTo>
                                  <a:lnTo>
                                    <a:pt x="5952" y="5674"/>
                                  </a:lnTo>
                                  <a:lnTo>
                                    <a:pt x="5962" y="5674"/>
                                  </a:lnTo>
                                  <a:lnTo>
                                    <a:pt x="5962" y="5665"/>
                                  </a:lnTo>
                                  <a:lnTo>
                                    <a:pt x="5900" y="5607"/>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50" name="Freeform 8331"/>
                          <wps:cNvSpPr>
                            <a:spLocks/>
                          </wps:cNvSpPr>
                          <wps:spPr bwMode="auto">
                            <a:xfrm>
                              <a:off x="1345" y="801"/>
                              <a:ext cx="7221" cy="6876"/>
                            </a:xfrm>
                            <a:custGeom>
                              <a:avLst/>
                              <a:gdLst>
                                <a:gd name="T0" fmla="*/ 6005 w 7221"/>
                                <a:gd name="T1" fmla="*/ 6508 h 6876"/>
                                <a:gd name="T2" fmla="*/ 5996 w 7221"/>
                                <a:gd name="T3" fmla="*/ 6508 h 6876"/>
                                <a:gd name="T4" fmla="*/ 5996 w 7221"/>
                                <a:gd name="T5" fmla="*/ 6517 h 6876"/>
                                <a:gd name="T6" fmla="*/ 6162 w 7221"/>
                                <a:gd name="T7" fmla="*/ 6675 h 6876"/>
                                <a:gd name="T8" fmla="*/ 6172 w 7221"/>
                                <a:gd name="T9" fmla="*/ 6675 h 6876"/>
                                <a:gd name="T10" fmla="*/ 6172 w 7221"/>
                                <a:gd name="T11" fmla="*/ 6665 h 6876"/>
                                <a:gd name="T12" fmla="*/ 6005 w 7221"/>
                                <a:gd name="T13" fmla="*/ 6508 h 687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221" h="6876">
                                  <a:moveTo>
                                    <a:pt x="6005" y="5707"/>
                                  </a:moveTo>
                                  <a:lnTo>
                                    <a:pt x="5996" y="5707"/>
                                  </a:lnTo>
                                  <a:lnTo>
                                    <a:pt x="5996" y="5716"/>
                                  </a:lnTo>
                                  <a:lnTo>
                                    <a:pt x="6162" y="5874"/>
                                  </a:lnTo>
                                  <a:lnTo>
                                    <a:pt x="6172" y="5874"/>
                                  </a:lnTo>
                                  <a:lnTo>
                                    <a:pt x="6172" y="5864"/>
                                  </a:lnTo>
                                  <a:lnTo>
                                    <a:pt x="6005" y="5707"/>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51" name="Freeform 8330"/>
                          <wps:cNvSpPr>
                            <a:spLocks/>
                          </wps:cNvSpPr>
                          <wps:spPr bwMode="auto">
                            <a:xfrm>
                              <a:off x="1345" y="801"/>
                              <a:ext cx="7221" cy="6876"/>
                            </a:xfrm>
                            <a:custGeom>
                              <a:avLst/>
                              <a:gdLst>
                                <a:gd name="T0" fmla="*/ 6215 w 7221"/>
                                <a:gd name="T1" fmla="*/ 6708 h 6876"/>
                                <a:gd name="T2" fmla="*/ 6210 w 7221"/>
                                <a:gd name="T3" fmla="*/ 6708 h 6876"/>
                                <a:gd name="T4" fmla="*/ 6206 w 7221"/>
                                <a:gd name="T5" fmla="*/ 6713 h 6876"/>
                                <a:gd name="T6" fmla="*/ 6206 w 7221"/>
                                <a:gd name="T7" fmla="*/ 6718 h 6876"/>
                                <a:gd name="T8" fmla="*/ 6267 w 7221"/>
                                <a:gd name="T9" fmla="*/ 6775 h 6876"/>
                                <a:gd name="T10" fmla="*/ 6276 w 7221"/>
                                <a:gd name="T11" fmla="*/ 6775 h 6876"/>
                                <a:gd name="T12" fmla="*/ 6276 w 7221"/>
                                <a:gd name="T13" fmla="*/ 6766 h 6876"/>
                                <a:gd name="T14" fmla="*/ 6215 w 7221"/>
                                <a:gd name="T15" fmla="*/ 6713 h 6876"/>
                                <a:gd name="T16" fmla="*/ 6215 w 7221"/>
                                <a:gd name="T17" fmla="*/ 6708 h 687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21" h="6876">
                                  <a:moveTo>
                                    <a:pt x="6215" y="5907"/>
                                  </a:moveTo>
                                  <a:lnTo>
                                    <a:pt x="6210" y="5907"/>
                                  </a:lnTo>
                                  <a:lnTo>
                                    <a:pt x="6206" y="5912"/>
                                  </a:lnTo>
                                  <a:lnTo>
                                    <a:pt x="6206" y="5917"/>
                                  </a:lnTo>
                                  <a:lnTo>
                                    <a:pt x="6267" y="5974"/>
                                  </a:lnTo>
                                  <a:lnTo>
                                    <a:pt x="6276" y="5974"/>
                                  </a:lnTo>
                                  <a:lnTo>
                                    <a:pt x="6276" y="5965"/>
                                  </a:lnTo>
                                  <a:lnTo>
                                    <a:pt x="6215" y="5912"/>
                                  </a:lnTo>
                                  <a:lnTo>
                                    <a:pt x="6215" y="5907"/>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52" name="Freeform 8329"/>
                          <wps:cNvSpPr>
                            <a:spLocks/>
                          </wps:cNvSpPr>
                          <wps:spPr bwMode="auto">
                            <a:xfrm>
                              <a:off x="1345" y="801"/>
                              <a:ext cx="7221" cy="6876"/>
                            </a:xfrm>
                            <a:custGeom>
                              <a:avLst/>
                              <a:gdLst>
                                <a:gd name="T0" fmla="*/ 6324 w 7221"/>
                                <a:gd name="T1" fmla="*/ 6809 h 6876"/>
                                <a:gd name="T2" fmla="*/ 6315 w 7221"/>
                                <a:gd name="T3" fmla="*/ 6809 h 6876"/>
                                <a:gd name="T4" fmla="*/ 6315 w 7221"/>
                                <a:gd name="T5" fmla="*/ 6814 h 6876"/>
                                <a:gd name="T6" fmla="*/ 6310 w 7221"/>
                                <a:gd name="T7" fmla="*/ 6814 h 6876"/>
                                <a:gd name="T8" fmla="*/ 6310 w 7221"/>
                                <a:gd name="T9" fmla="*/ 6819 h 6876"/>
                                <a:gd name="T10" fmla="*/ 6315 w 7221"/>
                                <a:gd name="T11" fmla="*/ 6819 h 6876"/>
                                <a:gd name="T12" fmla="*/ 6477 w 7221"/>
                                <a:gd name="T13" fmla="*/ 6976 h 6876"/>
                                <a:gd name="T14" fmla="*/ 6486 w 7221"/>
                                <a:gd name="T15" fmla="*/ 6976 h 6876"/>
                                <a:gd name="T16" fmla="*/ 6491 w 7221"/>
                                <a:gd name="T17" fmla="*/ 6971 h 6876"/>
                                <a:gd name="T18" fmla="*/ 6486 w 7221"/>
                                <a:gd name="T19" fmla="*/ 6971 h 6876"/>
                                <a:gd name="T20" fmla="*/ 6486 w 7221"/>
                                <a:gd name="T21" fmla="*/ 6966 h 6876"/>
                                <a:gd name="T22" fmla="*/ 6324 w 7221"/>
                                <a:gd name="T23" fmla="*/ 6809 h 687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221" h="6876">
                                  <a:moveTo>
                                    <a:pt x="6324" y="6008"/>
                                  </a:moveTo>
                                  <a:lnTo>
                                    <a:pt x="6315" y="6008"/>
                                  </a:lnTo>
                                  <a:lnTo>
                                    <a:pt x="6315" y="6013"/>
                                  </a:lnTo>
                                  <a:lnTo>
                                    <a:pt x="6310" y="6013"/>
                                  </a:lnTo>
                                  <a:lnTo>
                                    <a:pt x="6310" y="6018"/>
                                  </a:lnTo>
                                  <a:lnTo>
                                    <a:pt x="6315" y="6018"/>
                                  </a:lnTo>
                                  <a:lnTo>
                                    <a:pt x="6477" y="6175"/>
                                  </a:lnTo>
                                  <a:lnTo>
                                    <a:pt x="6486" y="6175"/>
                                  </a:lnTo>
                                  <a:lnTo>
                                    <a:pt x="6491" y="6170"/>
                                  </a:lnTo>
                                  <a:lnTo>
                                    <a:pt x="6486" y="6170"/>
                                  </a:lnTo>
                                  <a:lnTo>
                                    <a:pt x="6486" y="6165"/>
                                  </a:lnTo>
                                  <a:lnTo>
                                    <a:pt x="6324" y="6008"/>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53" name="Freeform 8328"/>
                          <wps:cNvSpPr>
                            <a:spLocks/>
                          </wps:cNvSpPr>
                          <wps:spPr bwMode="auto">
                            <a:xfrm>
                              <a:off x="1345" y="801"/>
                              <a:ext cx="7221" cy="6876"/>
                            </a:xfrm>
                            <a:custGeom>
                              <a:avLst/>
                              <a:gdLst>
                                <a:gd name="T0" fmla="*/ 6534 w 7221"/>
                                <a:gd name="T1" fmla="*/ 7009 h 6876"/>
                                <a:gd name="T2" fmla="*/ 6525 w 7221"/>
                                <a:gd name="T3" fmla="*/ 7009 h 6876"/>
                                <a:gd name="T4" fmla="*/ 6525 w 7221"/>
                                <a:gd name="T5" fmla="*/ 7018 h 6876"/>
                                <a:gd name="T6" fmla="*/ 6587 w 7221"/>
                                <a:gd name="T7" fmla="*/ 7075 h 6876"/>
                                <a:gd name="T8" fmla="*/ 6596 w 7221"/>
                                <a:gd name="T9" fmla="*/ 7075 h 6876"/>
                                <a:gd name="T10" fmla="*/ 6596 w 7221"/>
                                <a:gd name="T11" fmla="*/ 7071 h 6876"/>
                                <a:gd name="T12" fmla="*/ 6591 w 7221"/>
                                <a:gd name="T13" fmla="*/ 7071 h 6876"/>
                                <a:gd name="T14" fmla="*/ 6534 w 7221"/>
                                <a:gd name="T15" fmla="*/ 7009 h 687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21" h="6876">
                                  <a:moveTo>
                                    <a:pt x="6534" y="6208"/>
                                  </a:moveTo>
                                  <a:lnTo>
                                    <a:pt x="6525" y="6208"/>
                                  </a:lnTo>
                                  <a:lnTo>
                                    <a:pt x="6525" y="6217"/>
                                  </a:lnTo>
                                  <a:lnTo>
                                    <a:pt x="6587" y="6274"/>
                                  </a:lnTo>
                                  <a:lnTo>
                                    <a:pt x="6596" y="6274"/>
                                  </a:lnTo>
                                  <a:lnTo>
                                    <a:pt x="6596" y="6270"/>
                                  </a:lnTo>
                                  <a:lnTo>
                                    <a:pt x="6591" y="6270"/>
                                  </a:lnTo>
                                  <a:lnTo>
                                    <a:pt x="6534" y="6208"/>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54" name="Freeform 8327"/>
                          <wps:cNvSpPr>
                            <a:spLocks/>
                          </wps:cNvSpPr>
                          <wps:spPr bwMode="auto">
                            <a:xfrm>
                              <a:off x="1345" y="801"/>
                              <a:ext cx="7221" cy="6876"/>
                            </a:xfrm>
                            <a:custGeom>
                              <a:avLst/>
                              <a:gdLst>
                                <a:gd name="T0" fmla="*/ 6634 w 7221"/>
                                <a:gd name="T1" fmla="*/ 7109 h 6876"/>
                                <a:gd name="T2" fmla="*/ 6629 w 7221"/>
                                <a:gd name="T3" fmla="*/ 7109 h 6876"/>
                                <a:gd name="T4" fmla="*/ 6624 w 7221"/>
                                <a:gd name="T5" fmla="*/ 7114 h 6876"/>
                                <a:gd name="T6" fmla="*/ 6629 w 7221"/>
                                <a:gd name="T7" fmla="*/ 7119 h 6876"/>
                                <a:gd name="T8" fmla="*/ 6796 w 7221"/>
                                <a:gd name="T9" fmla="*/ 7281 h 6876"/>
                                <a:gd name="T10" fmla="*/ 6806 w 7221"/>
                                <a:gd name="T11" fmla="*/ 7281 h 6876"/>
                                <a:gd name="T12" fmla="*/ 6806 w 7221"/>
                                <a:gd name="T13" fmla="*/ 7271 h 6876"/>
                                <a:gd name="T14" fmla="*/ 6634 w 7221"/>
                                <a:gd name="T15" fmla="*/ 7109 h 687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21" h="6876">
                                  <a:moveTo>
                                    <a:pt x="6634" y="6308"/>
                                  </a:moveTo>
                                  <a:lnTo>
                                    <a:pt x="6629" y="6308"/>
                                  </a:lnTo>
                                  <a:lnTo>
                                    <a:pt x="6624" y="6313"/>
                                  </a:lnTo>
                                  <a:lnTo>
                                    <a:pt x="6629" y="6318"/>
                                  </a:lnTo>
                                  <a:lnTo>
                                    <a:pt x="6796" y="6480"/>
                                  </a:lnTo>
                                  <a:lnTo>
                                    <a:pt x="6806" y="6480"/>
                                  </a:lnTo>
                                  <a:lnTo>
                                    <a:pt x="6806" y="6470"/>
                                  </a:lnTo>
                                  <a:lnTo>
                                    <a:pt x="6634" y="6308"/>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55" name="Freeform 8326"/>
                          <wps:cNvSpPr>
                            <a:spLocks/>
                          </wps:cNvSpPr>
                          <wps:spPr bwMode="auto">
                            <a:xfrm>
                              <a:off x="1345" y="801"/>
                              <a:ext cx="7221" cy="6876"/>
                            </a:xfrm>
                            <a:custGeom>
                              <a:avLst/>
                              <a:gdLst>
                                <a:gd name="T0" fmla="*/ 6849 w 7221"/>
                                <a:gd name="T1" fmla="*/ 7309 h 6876"/>
                                <a:gd name="T2" fmla="*/ 6844 w 7221"/>
                                <a:gd name="T3" fmla="*/ 7309 h 6876"/>
                                <a:gd name="T4" fmla="*/ 6839 w 7221"/>
                                <a:gd name="T5" fmla="*/ 7314 h 6876"/>
                                <a:gd name="T6" fmla="*/ 6834 w 7221"/>
                                <a:gd name="T7" fmla="*/ 7314 h 6876"/>
                                <a:gd name="T8" fmla="*/ 6839 w 7221"/>
                                <a:gd name="T9" fmla="*/ 7319 h 6876"/>
                                <a:gd name="T10" fmla="*/ 6902 w 7221"/>
                                <a:gd name="T11" fmla="*/ 7380 h 6876"/>
                                <a:gd name="T12" fmla="*/ 6906 w 7221"/>
                                <a:gd name="T13" fmla="*/ 7380 h 6876"/>
                                <a:gd name="T14" fmla="*/ 6911 w 7221"/>
                                <a:gd name="T15" fmla="*/ 7375 h 6876"/>
                                <a:gd name="T16" fmla="*/ 6911 w 7221"/>
                                <a:gd name="T17" fmla="*/ 7371 h 6876"/>
                                <a:gd name="T18" fmla="*/ 6906 w 7221"/>
                                <a:gd name="T19" fmla="*/ 7371 h 6876"/>
                                <a:gd name="T20" fmla="*/ 6849 w 7221"/>
                                <a:gd name="T21" fmla="*/ 7309 h 6876"/>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221" h="6876">
                                  <a:moveTo>
                                    <a:pt x="6849" y="6508"/>
                                  </a:moveTo>
                                  <a:lnTo>
                                    <a:pt x="6844" y="6508"/>
                                  </a:lnTo>
                                  <a:lnTo>
                                    <a:pt x="6839" y="6513"/>
                                  </a:lnTo>
                                  <a:lnTo>
                                    <a:pt x="6834" y="6513"/>
                                  </a:lnTo>
                                  <a:lnTo>
                                    <a:pt x="6839" y="6518"/>
                                  </a:lnTo>
                                  <a:lnTo>
                                    <a:pt x="6902" y="6579"/>
                                  </a:lnTo>
                                  <a:lnTo>
                                    <a:pt x="6906" y="6579"/>
                                  </a:lnTo>
                                  <a:lnTo>
                                    <a:pt x="6911" y="6574"/>
                                  </a:lnTo>
                                  <a:lnTo>
                                    <a:pt x="6911" y="6570"/>
                                  </a:lnTo>
                                  <a:lnTo>
                                    <a:pt x="6906" y="6570"/>
                                  </a:lnTo>
                                  <a:lnTo>
                                    <a:pt x="6849" y="6508"/>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56" name="Freeform 8325"/>
                          <wps:cNvSpPr>
                            <a:spLocks/>
                          </wps:cNvSpPr>
                          <wps:spPr bwMode="auto">
                            <a:xfrm>
                              <a:off x="1345" y="801"/>
                              <a:ext cx="7221" cy="6876"/>
                            </a:xfrm>
                            <a:custGeom>
                              <a:avLst/>
                              <a:gdLst>
                                <a:gd name="T0" fmla="*/ 6954 w 7221"/>
                                <a:gd name="T1" fmla="*/ 7409 h 6876"/>
                                <a:gd name="T2" fmla="*/ 6945 w 7221"/>
                                <a:gd name="T3" fmla="*/ 7409 h 6876"/>
                                <a:gd name="T4" fmla="*/ 6945 w 7221"/>
                                <a:gd name="T5" fmla="*/ 7419 h 6876"/>
                                <a:gd name="T6" fmla="*/ 7112 w 7221"/>
                                <a:gd name="T7" fmla="*/ 7581 h 6876"/>
                                <a:gd name="T8" fmla="*/ 7121 w 7221"/>
                                <a:gd name="T9" fmla="*/ 7581 h 6876"/>
                                <a:gd name="T10" fmla="*/ 7121 w 7221"/>
                                <a:gd name="T11" fmla="*/ 7571 h 6876"/>
                                <a:gd name="T12" fmla="*/ 7116 w 7221"/>
                                <a:gd name="T13" fmla="*/ 7571 h 6876"/>
                                <a:gd name="T14" fmla="*/ 6954 w 7221"/>
                                <a:gd name="T15" fmla="*/ 7409 h 687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21" h="6876">
                                  <a:moveTo>
                                    <a:pt x="6954" y="6608"/>
                                  </a:moveTo>
                                  <a:lnTo>
                                    <a:pt x="6945" y="6608"/>
                                  </a:lnTo>
                                  <a:lnTo>
                                    <a:pt x="6945" y="6618"/>
                                  </a:lnTo>
                                  <a:lnTo>
                                    <a:pt x="7112" y="6780"/>
                                  </a:lnTo>
                                  <a:lnTo>
                                    <a:pt x="7121" y="6780"/>
                                  </a:lnTo>
                                  <a:lnTo>
                                    <a:pt x="7121" y="6770"/>
                                  </a:lnTo>
                                  <a:lnTo>
                                    <a:pt x="7116" y="6770"/>
                                  </a:lnTo>
                                  <a:lnTo>
                                    <a:pt x="6954" y="6608"/>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57" name="Freeform 8324"/>
                          <wps:cNvSpPr>
                            <a:spLocks/>
                          </wps:cNvSpPr>
                          <wps:spPr bwMode="auto">
                            <a:xfrm>
                              <a:off x="1345" y="801"/>
                              <a:ext cx="7221" cy="6876"/>
                            </a:xfrm>
                            <a:custGeom>
                              <a:avLst/>
                              <a:gdLst>
                                <a:gd name="T0" fmla="*/ 7163 w 7221"/>
                                <a:gd name="T1" fmla="*/ 7609 h 6876"/>
                                <a:gd name="T2" fmla="*/ 7154 w 7221"/>
                                <a:gd name="T3" fmla="*/ 7609 h 6876"/>
                                <a:gd name="T4" fmla="*/ 7154 w 7221"/>
                                <a:gd name="T5" fmla="*/ 7619 h 6876"/>
                                <a:gd name="T6" fmla="*/ 7211 w 7221"/>
                                <a:gd name="T7" fmla="*/ 7672 h 6876"/>
                                <a:gd name="T8" fmla="*/ 7211 w 7221"/>
                                <a:gd name="T9" fmla="*/ 7677 h 6876"/>
                                <a:gd name="T10" fmla="*/ 7216 w 7221"/>
                                <a:gd name="T11" fmla="*/ 7677 h 6876"/>
                                <a:gd name="T12" fmla="*/ 7221 w 7221"/>
                                <a:gd name="T13" fmla="*/ 7672 h 6876"/>
                                <a:gd name="T14" fmla="*/ 7221 w 7221"/>
                                <a:gd name="T15" fmla="*/ 7662 h 6876"/>
                                <a:gd name="T16" fmla="*/ 7163 w 7221"/>
                                <a:gd name="T17" fmla="*/ 7609 h 687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21" h="6876">
                                  <a:moveTo>
                                    <a:pt x="7163" y="6808"/>
                                  </a:moveTo>
                                  <a:lnTo>
                                    <a:pt x="7154" y="6808"/>
                                  </a:lnTo>
                                  <a:lnTo>
                                    <a:pt x="7154" y="6818"/>
                                  </a:lnTo>
                                  <a:lnTo>
                                    <a:pt x="7211" y="6871"/>
                                  </a:lnTo>
                                  <a:lnTo>
                                    <a:pt x="7211" y="6876"/>
                                  </a:lnTo>
                                  <a:lnTo>
                                    <a:pt x="7216" y="6876"/>
                                  </a:lnTo>
                                  <a:lnTo>
                                    <a:pt x="7221" y="6871"/>
                                  </a:lnTo>
                                  <a:lnTo>
                                    <a:pt x="7221" y="6861"/>
                                  </a:lnTo>
                                  <a:lnTo>
                                    <a:pt x="7163" y="6808"/>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258" name="Picture 83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343" y="798"/>
                              <a:ext cx="181"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59" name="Picture 83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553" y="999"/>
                              <a:ext cx="290"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260" name="Group 8318"/>
                        <wpg:cNvGrpSpPr>
                          <a:grpSpLocks/>
                        </wpg:cNvGrpSpPr>
                        <wpg:grpSpPr bwMode="auto">
                          <a:xfrm>
                            <a:off x="1870" y="1302"/>
                            <a:ext cx="72" cy="66"/>
                            <a:chOff x="1870" y="1302"/>
                            <a:chExt cx="72" cy="66"/>
                          </a:xfrm>
                        </wpg:grpSpPr>
                        <wps:wsp>
                          <wps:cNvPr id="48261" name="Freeform 8320"/>
                          <wps:cNvSpPr>
                            <a:spLocks/>
                          </wps:cNvSpPr>
                          <wps:spPr bwMode="auto">
                            <a:xfrm>
                              <a:off x="1870" y="1302"/>
                              <a:ext cx="72" cy="66"/>
                            </a:xfrm>
                            <a:custGeom>
                              <a:avLst/>
                              <a:gdLst>
                                <a:gd name="T0" fmla="*/ 9 w 72"/>
                                <a:gd name="T1" fmla="*/ 1302 h 66"/>
                                <a:gd name="T2" fmla="*/ 72 w 72"/>
                                <a:gd name="T3" fmla="*/ 1359 h 66"/>
                                <a:gd name="T4" fmla="*/ 72 w 72"/>
                                <a:gd name="T5" fmla="*/ 1368 h 66"/>
                                <a:gd name="T6" fmla="*/ 62 w 72"/>
                                <a:gd name="T7" fmla="*/ 1368 h 66"/>
                                <a:gd name="T8" fmla="*/ 5 w 72"/>
                                <a:gd name="T9" fmla="*/ 1312 h 66"/>
                                <a:gd name="T10" fmla="*/ 0 w 72"/>
                                <a:gd name="T11" fmla="*/ 1307 h 66"/>
                                <a:gd name="T12" fmla="*/ 5 w 72"/>
                                <a:gd name="T13" fmla="*/ 1302 h 66"/>
                                <a:gd name="T14" fmla="*/ 9 w 72"/>
                                <a:gd name="T15" fmla="*/ 1302 h 6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 h="66">
                                  <a:moveTo>
                                    <a:pt x="9" y="0"/>
                                  </a:moveTo>
                                  <a:lnTo>
                                    <a:pt x="72" y="57"/>
                                  </a:lnTo>
                                  <a:lnTo>
                                    <a:pt x="72" y="66"/>
                                  </a:lnTo>
                                  <a:lnTo>
                                    <a:pt x="62" y="66"/>
                                  </a:lnTo>
                                  <a:lnTo>
                                    <a:pt x="5" y="10"/>
                                  </a:lnTo>
                                  <a:lnTo>
                                    <a:pt x="0" y="5"/>
                                  </a:lnTo>
                                  <a:lnTo>
                                    <a:pt x="5" y="0"/>
                                  </a:lnTo>
                                  <a:lnTo>
                                    <a:pt x="9" y="0"/>
                                  </a:lnTo>
                                  <a:close/>
                                </a:path>
                              </a:pathLst>
                            </a:custGeom>
                            <a:noFill/>
                            <a:ln w="3023">
                              <a:solidFill>
                                <a:srgbClr val="DA25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262" name="Picture 83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1977" y="1399"/>
                              <a:ext cx="17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263" name="Group 8315"/>
                        <wpg:cNvGrpSpPr>
                          <a:grpSpLocks/>
                        </wpg:cNvGrpSpPr>
                        <wpg:grpSpPr bwMode="auto">
                          <a:xfrm>
                            <a:off x="2189" y="1602"/>
                            <a:ext cx="72" cy="68"/>
                            <a:chOff x="2189" y="1602"/>
                            <a:chExt cx="72" cy="68"/>
                          </a:xfrm>
                        </wpg:grpSpPr>
                        <wps:wsp>
                          <wps:cNvPr id="48264" name="Freeform 8317"/>
                          <wps:cNvSpPr>
                            <a:spLocks/>
                          </wps:cNvSpPr>
                          <wps:spPr bwMode="auto">
                            <a:xfrm>
                              <a:off x="2189" y="1602"/>
                              <a:ext cx="72" cy="68"/>
                            </a:xfrm>
                            <a:custGeom>
                              <a:avLst/>
                              <a:gdLst>
                                <a:gd name="T0" fmla="*/ 10 w 72"/>
                                <a:gd name="T1" fmla="*/ 1602 h 68"/>
                                <a:gd name="T2" fmla="*/ 72 w 72"/>
                                <a:gd name="T3" fmla="*/ 1660 h 68"/>
                                <a:gd name="T4" fmla="*/ 72 w 72"/>
                                <a:gd name="T5" fmla="*/ 1669 h 68"/>
                                <a:gd name="T6" fmla="*/ 62 w 72"/>
                                <a:gd name="T7" fmla="*/ 1669 h 68"/>
                                <a:gd name="T8" fmla="*/ 0 w 72"/>
                                <a:gd name="T9" fmla="*/ 1612 h 68"/>
                                <a:gd name="T10" fmla="*/ 0 w 72"/>
                                <a:gd name="T11" fmla="*/ 1602 h 68"/>
                                <a:gd name="T12" fmla="*/ 10 w 72"/>
                                <a:gd name="T13" fmla="*/ 1602 h 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2" h="68">
                                  <a:moveTo>
                                    <a:pt x="10" y="0"/>
                                  </a:moveTo>
                                  <a:lnTo>
                                    <a:pt x="72" y="58"/>
                                  </a:lnTo>
                                  <a:lnTo>
                                    <a:pt x="72" y="67"/>
                                  </a:lnTo>
                                  <a:lnTo>
                                    <a:pt x="62" y="67"/>
                                  </a:lnTo>
                                  <a:lnTo>
                                    <a:pt x="0" y="10"/>
                                  </a:lnTo>
                                  <a:lnTo>
                                    <a:pt x="0" y="0"/>
                                  </a:lnTo>
                                  <a:lnTo>
                                    <a:pt x="10" y="0"/>
                                  </a:lnTo>
                                  <a:close/>
                                </a:path>
                              </a:pathLst>
                            </a:custGeom>
                            <a:noFill/>
                            <a:ln w="3023">
                              <a:solidFill>
                                <a:srgbClr val="DA25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265" name="Picture 83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287" y="1699"/>
                              <a:ext cx="18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266" name="Group 8312"/>
                        <wpg:cNvGrpSpPr>
                          <a:grpSpLocks/>
                        </wpg:cNvGrpSpPr>
                        <wpg:grpSpPr bwMode="auto">
                          <a:xfrm>
                            <a:off x="2505" y="1902"/>
                            <a:ext cx="71" cy="68"/>
                            <a:chOff x="2505" y="1902"/>
                            <a:chExt cx="71" cy="68"/>
                          </a:xfrm>
                        </wpg:grpSpPr>
                        <wps:wsp>
                          <wps:cNvPr id="48267" name="Freeform 8314"/>
                          <wps:cNvSpPr>
                            <a:spLocks/>
                          </wps:cNvSpPr>
                          <wps:spPr bwMode="auto">
                            <a:xfrm>
                              <a:off x="2505" y="1902"/>
                              <a:ext cx="71" cy="68"/>
                            </a:xfrm>
                            <a:custGeom>
                              <a:avLst/>
                              <a:gdLst>
                                <a:gd name="T0" fmla="*/ 8 w 71"/>
                                <a:gd name="T1" fmla="*/ 1902 h 68"/>
                                <a:gd name="T2" fmla="*/ 66 w 71"/>
                                <a:gd name="T3" fmla="*/ 1960 h 68"/>
                                <a:gd name="T4" fmla="*/ 70 w 71"/>
                                <a:gd name="T5" fmla="*/ 1960 h 68"/>
                                <a:gd name="T6" fmla="*/ 70 w 71"/>
                                <a:gd name="T7" fmla="*/ 1969 h 68"/>
                                <a:gd name="T8" fmla="*/ 61 w 71"/>
                                <a:gd name="T9" fmla="*/ 1969 h 68"/>
                                <a:gd name="T10" fmla="*/ 0 w 71"/>
                                <a:gd name="T11" fmla="*/ 1912 h 68"/>
                                <a:gd name="T12" fmla="*/ 0 w 71"/>
                                <a:gd name="T13" fmla="*/ 1902 h 68"/>
                                <a:gd name="T14" fmla="*/ 8 w 71"/>
                                <a:gd name="T15" fmla="*/ 1902 h 6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1" h="68">
                                  <a:moveTo>
                                    <a:pt x="8" y="0"/>
                                  </a:moveTo>
                                  <a:lnTo>
                                    <a:pt x="66" y="58"/>
                                  </a:lnTo>
                                  <a:lnTo>
                                    <a:pt x="70" y="58"/>
                                  </a:lnTo>
                                  <a:lnTo>
                                    <a:pt x="70" y="67"/>
                                  </a:lnTo>
                                  <a:lnTo>
                                    <a:pt x="61" y="67"/>
                                  </a:lnTo>
                                  <a:lnTo>
                                    <a:pt x="0" y="10"/>
                                  </a:lnTo>
                                  <a:lnTo>
                                    <a:pt x="0" y="0"/>
                                  </a:lnTo>
                                  <a:lnTo>
                                    <a:pt x="8" y="0"/>
                                  </a:lnTo>
                                  <a:close/>
                                </a:path>
                              </a:pathLst>
                            </a:custGeom>
                            <a:noFill/>
                            <a:ln w="3023">
                              <a:solidFill>
                                <a:srgbClr val="DA25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268" name="Picture 83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607" y="2001"/>
                              <a:ext cx="181"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269" name="Group 8305"/>
                        <wpg:cNvGrpSpPr>
                          <a:grpSpLocks/>
                        </wpg:cNvGrpSpPr>
                        <wpg:grpSpPr bwMode="auto">
                          <a:xfrm>
                            <a:off x="2819" y="2203"/>
                            <a:ext cx="71" cy="66"/>
                            <a:chOff x="2819" y="2203"/>
                            <a:chExt cx="71" cy="66"/>
                          </a:xfrm>
                        </wpg:grpSpPr>
                        <wps:wsp>
                          <wps:cNvPr id="48270" name="Freeform 8311"/>
                          <wps:cNvSpPr>
                            <a:spLocks/>
                          </wps:cNvSpPr>
                          <wps:spPr bwMode="auto">
                            <a:xfrm>
                              <a:off x="2819" y="2203"/>
                              <a:ext cx="71" cy="66"/>
                            </a:xfrm>
                            <a:custGeom>
                              <a:avLst/>
                              <a:gdLst>
                                <a:gd name="T0" fmla="*/ 10 w 71"/>
                                <a:gd name="T1" fmla="*/ 2203 h 66"/>
                                <a:gd name="T2" fmla="*/ 71 w 71"/>
                                <a:gd name="T3" fmla="*/ 2265 h 66"/>
                                <a:gd name="T4" fmla="*/ 71 w 71"/>
                                <a:gd name="T5" fmla="*/ 2269 h 66"/>
                                <a:gd name="T6" fmla="*/ 62 w 71"/>
                                <a:gd name="T7" fmla="*/ 2269 h 66"/>
                                <a:gd name="T8" fmla="*/ 0 w 71"/>
                                <a:gd name="T9" fmla="*/ 2212 h 66"/>
                                <a:gd name="T10" fmla="*/ 0 w 71"/>
                                <a:gd name="T11" fmla="*/ 2203 h 66"/>
                                <a:gd name="T12" fmla="*/ 10 w 71"/>
                                <a:gd name="T13" fmla="*/ 2203 h 6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1" h="66">
                                  <a:moveTo>
                                    <a:pt x="10" y="0"/>
                                  </a:moveTo>
                                  <a:lnTo>
                                    <a:pt x="71" y="62"/>
                                  </a:lnTo>
                                  <a:lnTo>
                                    <a:pt x="71" y="66"/>
                                  </a:lnTo>
                                  <a:lnTo>
                                    <a:pt x="62" y="66"/>
                                  </a:lnTo>
                                  <a:lnTo>
                                    <a:pt x="0" y="9"/>
                                  </a:lnTo>
                                  <a:lnTo>
                                    <a:pt x="0" y="0"/>
                                  </a:lnTo>
                                  <a:lnTo>
                                    <a:pt x="10" y="0"/>
                                  </a:lnTo>
                                  <a:close/>
                                </a:path>
                              </a:pathLst>
                            </a:custGeom>
                            <a:noFill/>
                            <a:ln w="3023">
                              <a:solidFill>
                                <a:srgbClr val="DA25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271" name="Picture 83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921" y="2296"/>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72" name="Picture 830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131" y="2501"/>
                              <a:ext cx="391"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73" name="Picture 83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3551" y="2897"/>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74" name="Picture 830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3761" y="3101"/>
                              <a:ext cx="396"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75" name="Picture 830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4186" y="3502"/>
                              <a:ext cx="18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276" name="Group 8302"/>
                        <wpg:cNvGrpSpPr>
                          <a:grpSpLocks/>
                        </wpg:cNvGrpSpPr>
                        <wpg:grpSpPr bwMode="auto">
                          <a:xfrm>
                            <a:off x="4397" y="3705"/>
                            <a:ext cx="72" cy="72"/>
                            <a:chOff x="4397" y="3705"/>
                            <a:chExt cx="72" cy="72"/>
                          </a:xfrm>
                        </wpg:grpSpPr>
                        <wps:wsp>
                          <wps:cNvPr id="48277" name="Freeform 8304"/>
                          <wps:cNvSpPr>
                            <a:spLocks/>
                          </wps:cNvSpPr>
                          <wps:spPr bwMode="auto">
                            <a:xfrm>
                              <a:off x="4397" y="3705"/>
                              <a:ext cx="72" cy="72"/>
                            </a:xfrm>
                            <a:custGeom>
                              <a:avLst/>
                              <a:gdLst>
                                <a:gd name="T0" fmla="*/ 5 w 72"/>
                                <a:gd name="T1" fmla="*/ 3705 h 72"/>
                                <a:gd name="T2" fmla="*/ 72 w 72"/>
                                <a:gd name="T3" fmla="*/ 3767 h 72"/>
                                <a:gd name="T4" fmla="*/ 72 w 72"/>
                                <a:gd name="T5" fmla="*/ 3772 h 72"/>
                                <a:gd name="T6" fmla="*/ 67 w 72"/>
                                <a:gd name="T7" fmla="*/ 3777 h 72"/>
                                <a:gd name="T8" fmla="*/ 62 w 72"/>
                                <a:gd name="T9" fmla="*/ 3777 h 72"/>
                                <a:gd name="T10" fmla="*/ 62 w 72"/>
                                <a:gd name="T11" fmla="*/ 3772 h 72"/>
                                <a:gd name="T12" fmla="*/ 0 w 72"/>
                                <a:gd name="T13" fmla="*/ 3714 h 72"/>
                                <a:gd name="T14" fmla="*/ 0 w 72"/>
                                <a:gd name="T15" fmla="*/ 3705 h 72"/>
                                <a:gd name="T16" fmla="*/ 5 w 72"/>
                                <a:gd name="T17" fmla="*/ 3705 h 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 h="72">
                                  <a:moveTo>
                                    <a:pt x="5" y="0"/>
                                  </a:moveTo>
                                  <a:lnTo>
                                    <a:pt x="72" y="62"/>
                                  </a:lnTo>
                                  <a:lnTo>
                                    <a:pt x="72" y="67"/>
                                  </a:lnTo>
                                  <a:lnTo>
                                    <a:pt x="67" y="72"/>
                                  </a:lnTo>
                                  <a:lnTo>
                                    <a:pt x="62" y="72"/>
                                  </a:lnTo>
                                  <a:lnTo>
                                    <a:pt x="62" y="67"/>
                                  </a:lnTo>
                                  <a:lnTo>
                                    <a:pt x="0" y="9"/>
                                  </a:lnTo>
                                  <a:lnTo>
                                    <a:pt x="0" y="0"/>
                                  </a:lnTo>
                                  <a:lnTo>
                                    <a:pt x="5" y="0"/>
                                  </a:lnTo>
                                  <a:close/>
                                </a:path>
                              </a:pathLst>
                            </a:custGeom>
                            <a:noFill/>
                            <a:ln w="3023">
                              <a:solidFill>
                                <a:srgbClr val="DA25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278" name="Picture 830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500" y="3803"/>
                              <a:ext cx="18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279" name="Group 8299"/>
                        <wpg:cNvGrpSpPr>
                          <a:grpSpLocks/>
                        </wpg:cNvGrpSpPr>
                        <wpg:grpSpPr bwMode="auto">
                          <a:xfrm>
                            <a:off x="4713" y="4005"/>
                            <a:ext cx="71" cy="72"/>
                            <a:chOff x="4713" y="4005"/>
                            <a:chExt cx="71" cy="72"/>
                          </a:xfrm>
                        </wpg:grpSpPr>
                        <wps:wsp>
                          <wps:cNvPr id="48280" name="Freeform 8301"/>
                          <wps:cNvSpPr>
                            <a:spLocks/>
                          </wps:cNvSpPr>
                          <wps:spPr bwMode="auto">
                            <a:xfrm>
                              <a:off x="4713" y="4005"/>
                              <a:ext cx="71" cy="72"/>
                            </a:xfrm>
                            <a:custGeom>
                              <a:avLst/>
                              <a:gdLst>
                                <a:gd name="T0" fmla="*/ 9 w 71"/>
                                <a:gd name="T1" fmla="*/ 4005 h 72"/>
                                <a:gd name="T2" fmla="*/ 70 w 71"/>
                                <a:gd name="T3" fmla="*/ 4062 h 72"/>
                                <a:gd name="T4" fmla="*/ 70 w 71"/>
                                <a:gd name="T5" fmla="*/ 4072 h 72"/>
                                <a:gd name="T6" fmla="*/ 66 w 71"/>
                                <a:gd name="T7" fmla="*/ 4077 h 72"/>
                                <a:gd name="T8" fmla="*/ 61 w 71"/>
                                <a:gd name="T9" fmla="*/ 4072 h 72"/>
                                <a:gd name="T10" fmla="*/ 0 w 71"/>
                                <a:gd name="T11" fmla="*/ 4014 h 72"/>
                                <a:gd name="T12" fmla="*/ 0 w 71"/>
                                <a:gd name="T13" fmla="*/ 4005 h 72"/>
                                <a:gd name="T14" fmla="*/ 9 w 71"/>
                                <a:gd name="T15" fmla="*/ 4005 h 7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1" h="72">
                                  <a:moveTo>
                                    <a:pt x="9" y="0"/>
                                  </a:moveTo>
                                  <a:lnTo>
                                    <a:pt x="70" y="57"/>
                                  </a:lnTo>
                                  <a:lnTo>
                                    <a:pt x="70" y="67"/>
                                  </a:lnTo>
                                  <a:lnTo>
                                    <a:pt x="66" y="72"/>
                                  </a:lnTo>
                                  <a:lnTo>
                                    <a:pt x="61" y="67"/>
                                  </a:lnTo>
                                  <a:lnTo>
                                    <a:pt x="0" y="9"/>
                                  </a:lnTo>
                                  <a:lnTo>
                                    <a:pt x="0" y="0"/>
                                  </a:lnTo>
                                  <a:lnTo>
                                    <a:pt x="9" y="0"/>
                                  </a:lnTo>
                                  <a:close/>
                                </a:path>
                              </a:pathLst>
                            </a:custGeom>
                            <a:noFill/>
                            <a:ln w="3023">
                              <a:solidFill>
                                <a:srgbClr val="DA25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281" name="Picture 830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815" y="4103"/>
                              <a:ext cx="18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282" name="Group 8294"/>
                        <wpg:cNvGrpSpPr>
                          <a:grpSpLocks/>
                        </wpg:cNvGrpSpPr>
                        <wpg:grpSpPr bwMode="auto">
                          <a:xfrm>
                            <a:off x="5027" y="4306"/>
                            <a:ext cx="72" cy="71"/>
                            <a:chOff x="5027" y="4306"/>
                            <a:chExt cx="72" cy="71"/>
                          </a:xfrm>
                        </wpg:grpSpPr>
                        <wps:wsp>
                          <wps:cNvPr id="48283" name="Freeform 8298"/>
                          <wps:cNvSpPr>
                            <a:spLocks/>
                          </wps:cNvSpPr>
                          <wps:spPr bwMode="auto">
                            <a:xfrm>
                              <a:off x="5027" y="4306"/>
                              <a:ext cx="72" cy="71"/>
                            </a:xfrm>
                            <a:custGeom>
                              <a:avLst/>
                              <a:gdLst>
                                <a:gd name="T0" fmla="*/ 10 w 72"/>
                                <a:gd name="T1" fmla="*/ 4306 h 71"/>
                                <a:gd name="T2" fmla="*/ 72 w 72"/>
                                <a:gd name="T3" fmla="*/ 4367 h 71"/>
                                <a:gd name="T4" fmla="*/ 72 w 72"/>
                                <a:gd name="T5" fmla="*/ 4372 h 71"/>
                                <a:gd name="T6" fmla="*/ 67 w 72"/>
                                <a:gd name="T7" fmla="*/ 4377 h 71"/>
                                <a:gd name="T8" fmla="*/ 62 w 72"/>
                                <a:gd name="T9" fmla="*/ 4377 h 71"/>
                                <a:gd name="T10" fmla="*/ 62 w 72"/>
                                <a:gd name="T11" fmla="*/ 4372 h 71"/>
                                <a:gd name="T12" fmla="*/ 0 w 72"/>
                                <a:gd name="T13" fmla="*/ 4315 h 71"/>
                                <a:gd name="T14" fmla="*/ 0 w 72"/>
                                <a:gd name="T15" fmla="*/ 4306 h 71"/>
                                <a:gd name="T16" fmla="*/ 10 w 72"/>
                                <a:gd name="T17" fmla="*/ 4306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 h="71">
                                  <a:moveTo>
                                    <a:pt x="10" y="0"/>
                                  </a:moveTo>
                                  <a:lnTo>
                                    <a:pt x="72" y="61"/>
                                  </a:lnTo>
                                  <a:lnTo>
                                    <a:pt x="72" y="66"/>
                                  </a:lnTo>
                                  <a:lnTo>
                                    <a:pt x="67" y="71"/>
                                  </a:lnTo>
                                  <a:lnTo>
                                    <a:pt x="62" y="71"/>
                                  </a:lnTo>
                                  <a:lnTo>
                                    <a:pt x="62" y="66"/>
                                  </a:lnTo>
                                  <a:lnTo>
                                    <a:pt x="0" y="9"/>
                                  </a:lnTo>
                                  <a:lnTo>
                                    <a:pt x="0" y="0"/>
                                  </a:lnTo>
                                  <a:lnTo>
                                    <a:pt x="10" y="0"/>
                                  </a:lnTo>
                                  <a:close/>
                                </a:path>
                              </a:pathLst>
                            </a:custGeom>
                            <a:noFill/>
                            <a:ln w="3023">
                              <a:solidFill>
                                <a:srgbClr val="DA25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284" name="Picture 829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129" y="4403"/>
                              <a:ext cx="182"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85" name="Picture 829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5339" y="4603"/>
                              <a:ext cx="707"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86" name="Picture 829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073" y="5304"/>
                              <a:ext cx="18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287" name="Group 8290"/>
                        <wpg:cNvGrpSpPr>
                          <a:grpSpLocks/>
                        </wpg:cNvGrpSpPr>
                        <wpg:grpSpPr bwMode="auto">
                          <a:xfrm>
                            <a:off x="6291" y="5507"/>
                            <a:ext cx="72" cy="68"/>
                            <a:chOff x="6291" y="5507"/>
                            <a:chExt cx="72" cy="68"/>
                          </a:xfrm>
                        </wpg:grpSpPr>
                        <wps:wsp>
                          <wps:cNvPr id="48288" name="Freeform 8293"/>
                          <wps:cNvSpPr>
                            <a:spLocks/>
                          </wps:cNvSpPr>
                          <wps:spPr bwMode="auto">
                            <a:xfrm>
                              <a:off x="6291" y="5507"/>
                              <a:ext cx="72" cy="68"/>
                            </a:xfrm>
                            <a:custGeom>
                              <a:avLst/>
                              <a:gdLst>
                                <a:gd name="T0" fmla="*/ 9 w 72"/>
                                <a:gd name="T1" fmla="*/ 5507 h 68"/>
                                <a:gd name="T2" fmla="*/ 72 w 72"/>
                                <a:gd name="T3" fmla="*/ 5565 h 68"/>
                                <a:gd name="T4" fmla="*/ 72 w 72"/>
                                <a:gd name="T5" fmla="*/ 5574 h 68"/>
                                <a:gd name="T6" fmla="*/ 62 w 72"/>
                                <a:gd name="T7" fmla="*/ 5574 h 68"/>
                                <a:gd name="T8" fmla="*/ 0 w 72"/>
                                <a:gd name="T9" fmla="*/ 5517 h 68"/>
                                <a:gd name="T10" fmla="*/ 0 w 72"/>
                                <a:gd name="T11" fmla="*/ 5507 h 68"/>
                                <a:gd name="T12" fmla="*/ 9 w 72"/>
                                <a:gd name="T13" fmla="*/ 5507 h 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2" h="68">
                                  <a:moveTo>
                                    <a:pt x="9" y="0"/>
                                  </a:moveTo>
                                  <a:lnTo>
                                    <a:pt x="72" y="58"/>
                                  </a:lnTo>
                                  <a:lnTo>
                                    <a:pt x="72" y="67"/>
                                  </a:lnTo>
                                  <a:lnTo>
                                    <a:pt x="62" y="67"/>
                                  </a:lnTo>
                                  <a:lnTo>
                                    <a:pt x="0" y="10"/>
                                  </a:lnTo>
                                  <a:lnTo>
                                    <a:pt x="0" y="0"/>
                                  </a:lnTo>
                                  <a:lnTo>
                                    <a:pt x="9" y="0"/>
                                  </a:lnTo>
                                  <a:close/>
                                </a:path>
                              </a:pathLst>
                            </a:custGeom>
                            <a:noFill/>
                            <a:ln w="3023">
                              <a:solidFill>
                                <a:srgbClr val="DA25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289" name="Picture 829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389" y="5604"/>
                              <a:ext cx="290"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290" name="Picture 82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708" y="5905"/>
                              <a:ext cx="181"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291" name="Group 8287"/>
                        <wpg:cNvGrpSpPr>
                          <a:grpSpLocks/>
                        </wpg:cNvGrpSpPr>
                        <wpg:grpSpPr bwMode="auto">
                          <a:xfrm>
                            <a:off x="6921" y="6108"/>
                            <a:ext cx="72" cy="66"/>
                            <a:chOff x="6921" y="6108"/>
                            <a:chExt cx="72" cy="66"/>
                          </a:xfrm>
                        </wpg:grpSpPr>
                        <wps:wsp>
                          <wps:cNvPr id="48292" name="Freeform 8289"/>
                          <wps:cNvSpPr>
                            <a:spLocks/>
                          </wps:cNvSpPr>
                          <wps:spPr bwMode="auto">
                            <a:xfrm>
                              <a:off x="6921" y="6108"/>
                              <a:ext cx="72" cy="66"/>
                            </a:xfrm>
                            <a:custGeom>
                              <a:avLst/>
                              <a:gdLst>
                                <a:gd name="T0" fmla="*/ 9 w 72"/>
                                <a:gd name="T1" fmla="*/ 6113 h 66"/>
                                <a:gd name="T2" fmla="*/ 72 w 72"/>
                                <a:gd name="T3" fmla="*/ 6165 h 66"/>
                                <a:gd name="T4" fmla="*/ 72 w 72"/>
                                <a:gd name="T5" fmla="*/ 6174 h 66"/>
                                <a:gd name="T6" fmla="*/ 62 w 72"/>
                                <a:gd name="T7" fmla="*/ 6174 h 66"/>
                                <a:gd name="T8" fmla="*/ 0 w 72"/>
                                <a:gd name="T9" fmla="*/ 6118 h 66"/>
                                <a:gd name="T10" fmla="*/ 0 w 72"/>
                                <a:gd name="T11" fmla="*/ 6113 h 66"/>
                                <a:gd name="T12" fmla="*/ 4 w 72"/>
                                <a:gd name="T13" fmla="*/ 6108 h 66"/>
                                <a:gd name="T14" fmla="*/ 9 w 72"/>
                                <a:gd name="T15" fmla="*/ 6108 h 66"/>
                                <a:gd name="T16" fmla="*/ 9 w 72"/>
                                <a:gd name="T17" fmla="*/ 6113 h 6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 h="66">
                                  <a:moveTo>
                                    <a:pt x="9" y="5"/>
                                  </a:moveTo>
                                  <a:lnTo>
                                    <a:pt x="72" y="57"/>
                                  </a:lnTo>
                                  <a:lnTo>
                                    <a:pt x="72" y="66"/>
                                  </a:lnTo>
                                  <a:lnTo>
                                    <a:pt x="62" y="66"/>
                                  </a:lnTo>
                                  <a:lnTo>
                                    <a:pt x="0" y="10"/>
                                  </a:lnTo>
                                  <a:lnTo>
                                    <a:pt x="0" y="5"/>
                                  </a:lnTo>
                                  <a:lnTo>
                                    <a:pt x="4" y="0"/>
                                  </a:lnTo>
                                  <a:lnTo>
                                    <a:pt x="9" y="0"/>
                                  </a:lnTo>
                                  <a:lnTo>
                                    <a:pt x="9" y="5"/>
                                  </a:lnTo>
                                  <a:close/>
                                </a:path>
                              </a:pathLst>
                            </a:custGeom>
                            <a:noFill/>
                            <a:ln w="3023">
                              <a:solidFill>
                                <a:srgbClr val="DA25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293" name="Picture 828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023" y="6205"/>
                              <a:ext cx="18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294" name="Group 8284"/>
                        <wpg:cNvGrpSpPr>
                          <a:grpSpLocks/>
                        </wpg:cNvGrpSpPr>
                        <wpg:grpSpPr bwMode="auto">
                          <a:xfrm>
                            <a:off x="7235" y="6408"/>
                            <a:ext cx="72" cy="68"/>
                            <a:chOff x="7235" y="6408"/>
                            <a:chExt cx="72" cy="68"/>
                          </a:xfrm>
                        </wpg:grpSpPr>
                        <wps:wsp>
                          <wps:cNvPr id="48295" name="Freeform 8286"/>
                          <wps:cNvSpPr>
                            <a:spLocks/>
                          </wps:cNvSpPr>
                          <wps:spPr bwMode="auto">
                            <a:xfrm>
                              <a:off x="7235" y="6408"/>
                              <a:ext cx="72" cy="68"/>
                            </a:xfrm>
                            <a:custGeom>
                              <a:avLst/>
                              <a:gdLst>
                                <a:gd name="T0" fmla="*/ 10 w 72"/>
                                <a:gd name="T1" fmla="*/ 6408 h 68"/>
                                <a:gd name="T2" fmla="*/ 72 w 72"/>
                                <a:gd name="T3" fmla="*/ 6466 h 68"/>
                                <a:gd name="T4" fmla="*/ 72 w 72"/>
                                <a:gd name="T5" fmla="*/ 6475 h 68"/>
                                <a:gd name="T6" fmla="*/ 62 w 72"/>
                                <a:gd name="T7" fmla="*/ 6475 h 68"/>
                                <a:gd name="T8" fmla="*/ 5 w 72"/>
                                <a:gd name="T9" fmla="*/ 6418 h 68"/>
                                <a:gd name="T10" fmla="*/ 0 w 72"/>
                                <a:gd name="T11" fmla="*/ 6418 h 68"/>
                                <a:gd name="T12" fmla="*/ 0 w 72"/>
                                <a:gd name="T13" fmla="*/ 6413 h 68"/>
                                <a:gd name="T14" fmla="*/ 5 w 72"/>
                                <a:gd name="T15" fmla="*/ 6408 h 68"/>
                                <a:gd name="T16" fmla="*/ 10 w 72"/>
                                <a:gd name="T17" fmla="*/ 6408 h 6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 h="68">
                                  <a:moveTo>
                                    <a:pt x="10" y="0"/>
                                  </a:moveTo>
                                  <a:lnTo>
                                    <a:pt x="72" y="58"/>
                                  </a:lnTo>
                                  <a:lnTo>
                                    <a:pt x="72" y="67"/>
                                  </a:lnTo>
                                  <a:lnTo>
                                    <a:pt x="62" y="67"/>
                                  </a:lnTo>
                                  <a:lnTo>
                                    <a:pt x="5" y="10"/>
                                  </a:lnTo>
                                  <a:lnTo>
                                    <a:pt x="0" y="10"/>
                                  </a:lnTo>
                                  <a:lnTo>
                                    <a:pt x="0" y="5"/>
                                  </a:lnTo>
                                  <a:lnTo>
                                    <a:pt x="5" y="0"/>
                                  </a:lnTo>
                                  <a:lnTo>
                                    <a:pt x="10" y="0"/>
                                  </a:lnTo>
                                  <a:close/>
                                </a:path>
                              </a:pathLst>
                            </a:custGeom>
                            <a:noFill/>
                            <a:ln w="3023">
                              <a:solidFill>
                                <a:srgbClr val="DA25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296" name="Picture 82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338" y="6505"/>
                              <a:ext cx="181"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297" name="Group 8281"/>
                        <wpg:cNvGrpSpPr>
                          <a:grpSpLocks/>
                        </wpg:cNvGrpSpPr>
                        <wpg:grpSpPr bwMode="auto">
                          <a:xfrm>
                            <a:off x="7551" y="6708"/>
                            <a:ext cx="71" cy="68"/>
                            <a:chOff x="7551" y="6708"/>
                            <a:chExt cx="71" cy="68"/>
                          </a:xfrm>
                        </wpg:grpSpPr>
                        <wps:wsp>
                          <wps:cNvPr id="48298" name="Freeform 8283"/>
                          <wps:cNvSpPr>
                            <a:spLocks/>
                          </wps:cNvSpPr>
                          <wps:spPr bwMode="auto">
                            <a:xfrm>
                              <a:off x="7551" y="6708"/>
                              <a:ext cx="71" cy="68"/>
                            </a:xfrm>
                            <a:custGeom>
                              <a:avLst/>
                              <a:gdLst>
                                <a:gd name="T0" fmla="*/ 9 w 71"/>
                                <a:gd name="T1" fmla="*/ 6713 h 68"/>
                                <a:gd name="T2" fmla="*/ 70 w 71"/>
                                <a:gd name="T3" fmla="*/ 6766 h 68"/>
                                <a:gd name="T4" fmla="*/ 70 w 71"/>
                                <a:gd name="T5" fmla="*/ 6775 h 68"/>
                                <a:gd name="T6" fmla="*/ 61 w 71"/>
                                <a:gd name="T7" fmla="*/ 6775 h 68"/>
                                <a:gd name="T8" fmla="*/ 0 w 71"/>
                                <a:gd name="T9" fmla="*/ 6718 h 68"/>
                                <a:gd name="T10" fmla="*/ 0 w 71"/>
                                <a:gd name="T11" fmla="*/ 6713 h 68"/>
                                <a:gd name="T12" fmla="*/ 4 w 71"/>
                                <a:gd name="T13" fmla="*/ 6708 h 68"/>
                                <a:gd name="T14" fmla="*/ 9 w 71"/>
                                <a:gd name="T15" fmla="*/ 6708 h 68"/>
                                <a:gd name="T16" fmla="*/ 9 w 71"/>
                                <a:gd name="T17" fmla="*/ 6713 h 6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1" h="68">
                                  <a:moveTo>
                                    <a:pt x="9" y="5"/>
                                  </a:moveTo>
                                  <a:lnTo>
                                    <a:pt x="70" y="58"/>
                                  </a:lnTo>
                                  <a:lnTo>
                                    <a:pt x="70" y="67"/>
                                  </a:lnTo>
                                  <a:lnTo>
                                    <a:pt x="61" y="67"/>
                                  </a:lnTo>
                                  <a:lnTo>
                                    <a:pt x="0" y="10"/>
                                  </a:lnTo>
                                  <a:lnTo>
                                    <a:pt x="0" y="5"/>
                                  </a:lnTo>
                                  <a:lnTo>
                                    <a:pt x="4" y="0"/>
                                  </a:lnTo>
                                  <a:lnTo>
                                    <a:pt x="9" y="0"/>
                                  </a:lnTo>
                                  <a:lnTo>
                                    <a:pt x="9" y="5"/>
                                  </a:lnTo>
                                  <a:close/>
                                </a:path>
                              </a:pathLst>
                            </a:custGeom>
                            <a:noFill/>
                            <a:ln w="3023">
                              <a:solidFill>
                                <a:srgbClr val="DA25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299" name="Picture 828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653" y="6807"/>
                              <a:ext cx="18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300" name="Group 8277"/>
                        <wpg:cNvGrpSpPr>
                          <a:grpSpLocks/>
                        </wpg:cNvGrpSpPr>
                        <wpg:grpSpPr bwMode="auto">
                          <a:xfrm>
                            <a:off x="7870" y="7009"/>
                            <a:ext cx="71" cy="66"/>
                            <a:chOff x="7870" y="7009"/>
                            <a:chExt cx="71" cy="66"/>
                          </a:xfrm>
                        </wpg:grpSpPr>
                        <wps:wsp>
                          <wps:cNvPr id="48301" name="Freeform 8280"/>
                          <wps:cNvSpPr>
                            <a:spLocks/>
                          </wps:cNvSpPr>
                          <wps:spPr bwMode="auto">
                            <a:xfrm>
                              <a:off x="7870" y="7009"/>
                              <a:ext cx="71" cy="66"/>
                            </a:xfrm>
                            <a:custGeom>
                              <a:avLst/>
                              <a:gdLst>
                                <a:gd name="T0" fmla="*/ 9 w 71"/>
                                <a:gd name="T1" fmla="*/ 7009 h 66"/>
                                <a:gd name="T2" fmla="*/ 66 w 71"/>
                                <a:gd name="T3" fmla="*/ 7071 h 66"/>
                                <a:gd name="T4" fmla="*/ 71 w 71"/>
                                <a:gd name="T5" fmla="*/ 7071 h 66"/>
                                <a:gd name="T6" fmla="*/ 71 w 71"/>
                                <a:gd name="T7" fmla="*/ 7075 h 66"/>
                                <a:gd name="T8" fmla="*/ 62 w 71"/>
                                <a:gd name="T9" fmla="*/ 7075 h 66"/>
                                <a:gd name="T10" fmla="*/ 0 w 71"/>
                                <a:gd name="T11" fmla="*/ 7018 h 66"/>
                                <a:gd name="T12" fmla="*/ 0 w 71"/>
                                <a:gd name="T13" fmla="*/ 7009 h 66"/>
                                <a:gd name="T14" fmla="*/ 9 w 71"/>
                                <a:gd name="T15" fmla="*/ 7009 h 6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1" h="66">
                                  <a:moveTo>
                                    <a:pt x="9" y="0"/>
                                  </a:moveTo>
                                  <a:lnTo>
                                    <a:pt x="66" y="62"/>
                                  </a:lnTo>
                                  <a:lnTo>
                                    <a:pt x="71" y="62"/>
                                  </a:lnTo>
                                  <a:lnTo>
                                    <a:pt x="71" y="66"/>
                                  </a:lnTo>
                                  <a:lnTo>
                                    <a:pt x="62" y="66"/>
                                  </a:lnTo>
                                  <a:lnTo>
                                    <a:pt x="0" y="9"/>
                                  </a:lnTo>
                                  <a:lnTo>
                                    <a:pt x="0" y="0"/>
                                  </a:lnTo>
                                  <a:lnTo>
                                    <a:pt x="9" y="0"/>
                                  </a:lnTo>
                                  <a:close/>
                                </a:path>
                              </a:pathLst>
                            </a:custGeom>
                            <a:noFill/>
                            <a:ln w="3023">
                              <a:solidFill>
                                <a:srgbClr val="DA25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302" name="Picture 827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967" y="7107"/>
                              <a:ext cx="292"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03" name="Picture 827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287" y="7407"/>
                              <a:ext cx="18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304" name="Group 8275"/>
                        <wpg:cNvGrpSpPr>
                          <a:grpSpLocks/>
                        </wpg:cNvGrpSpPr>
                        <wpg:grpSpPr bwMode="auto">
                          <a:xfrm>
                            <a:off x="8499" y="7609"/>
                            <a:ext cx="68" cy="68"/>
                            <a:chOff x="8499" y="7609"/>
                            <a:chExt cx="68" cy="68"/>
                          </a:xfrm>
                        </wpg:grpSpPr>
                        <wps:wsp>
                          <wps:cNvPr id="48305" name="Freeform 8276"/>
                          <wps:cNvSpPr>
                            <a:spLocks/>
                          </wps:cNvSpPr>
                          <wps:spPr bwMode="auto">
                            <a:xfrm>
                              <a:off x="8499" y="7609"/>
                              <a:ext cx="68" cy="68"/>
                            </a:xfrm>
                            <a:custGeom>
                              <a:avLst/>
                              <a:gdLst>
                                <a:gd name="T0" fmla="*/ 9 w 68"/>
                                <a:gd name="T1" fmla="*/ 7609 h 68"/>
                                <a:gd name="T2" fmla="*/ 67 w 68"/>
                                <a:gd name="T3" fmla="*/ 7662 h 68"/>
                                <a:gd name="T4" fmla="*/ 67 w 68"/>
                                <a:gd name="T5" fmla="*/ 7672 h 68"/>
                                <a:gd name="T6" fmla="*/ 62 w 68"/>
                                <a:gd name="T7" fmla="*/ 7677 h 68"/>
                                <a:gd name="T8" fmla="*/ 57 w 68"/>
                                <a:gd name="T9" fmla="*/ 7677 h 68"/>
                                <a:gd name="T10" fmla="*/ 57 w 68"/>
                                <a:gd name="T11" fmla="*/ 7672 h 68"/>
                                <a:gd name="T12" fmla="*/ 0 w 68"/>
                                <a:gd name="T13" fmla="*/ 7619 h 68"/>
                                <a:gd name="T14" fmla="*/ 0 w 68"/>
                                <a:gd name="T15" fmla="*/ 7609 h 68"/>
                                <a:gd name="T16" fmla="*/ 9 w 68"/>
                                <a:gd name="T17" fmla="*/ 7609 h 6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8" h="68">
                                  <a:moveTo>
                                    <a:pt x="9" y="0"/>
                                  </a:moveTo>
                                  <a:lnTo>
                                    <a:pt x="67" y="53"/>
                                  </a:lnTo>
                                  <a:lnTo>
                                    <a:pt x="67" y="63"/>
                                  </a:lnTo>
                                  <a:lnTo>
                                    <a:pt x="62" y="68"/>
                                  </a:lnTo>
                                  <a:lnTo>
                                    <a:pt x="57" y="68"/>
                                  </a:lnTo>
                                  <a:lnTo>
                                    <a:pt x="57" y="63"/>
                                  </a:lnTo>
                                  <a:lnTo>
                                    <a:pt x="0" y="10"/>
                                  </a:lnTo>
                                  <a:lnTo>
                                    <a:pt x="0" y="0"/>
                                  </a:lnTo>
                                  <a:lnTo>
                                    <a:pt x="9" y="0"/>
                                  </a:lnTo>
                                  <a:close/>
                                </a:path>
                              </a:pathLst>
                            </a:custGeom>
                            <a:noFill/>
                            <a:ln w="3023">
                              <a:solidFill>
                                <a:srgbClr val="DA25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06" name="Group 8221"/>
                        <wpg:cNvGrpSpPr>
                          <a:grpSpLocks/>
                        </wpg:cNvGrpSpPr>
                        <wpg:grpSpPr bwMode="auto">
                          <a:xfrm>
                            <a:off x="744" y="720"/>
                            <a:ext cx="7298" cy="6957"/>
                            <a:chOff x="744" y="720"/>
                            <a:chExt cx="7298" cy="6957"/>
                          </a:xfrm>
                        </wpg:grpSpPr>
                        <wps:wsp>
                          <wps:cNvPr id="48307" name="Freeform 8274"/>
                          <wps:cNvSpPr>
                            <a:spLocks/>
                          </wps:cNvSpPr>
                          <wps:spPr bwMode="auto">
                            <a:xfrm>
                              <a:off x="744" y="720"/>
                              <a:ext cx="7298" cy="6957"/>
                            </a:xfrm>
                            <a:custGeom>
                              <a:avLst/>
                              <a:gdLst>
                                <a:gd name="T0" fmla="*/ 177 w 7298"/>
                                <a:gd name="T1" fmla="*/ 7505 h 6957"/>
                                <a:gd name="T2" fmla="*/ 167 w 7298"/>
                                <a:gd name="T3" fmla="*/ 7505 h 6957"/>
                                <a:gd name="T4" fmla="*/ 5 w 7298"/>
                                <a:gd name="T5" fmla="*/ 7662 h 6957"/>
                                <a:gd name="T6" fmla="*/ 0 w 7298"/>
                                <a:gd name="T7" fmla="*/ 7667 h 6957"/>
                                <a:gd name="T8" fmla="*/ 0 w 7298"/>
                                <a:gd name="T9" fmla="*/ 7672 h 6957"/>
                                <a:gd name="T10" fmla="*/ 5 w 7298"/>
                                <a:gd name="T11" fmla="*/ 7672 h 6957"/>
                                <a:gd name="T12" fmla="*/ 5 w 7298"/>
                                <a:gd name="T13" fmla="*/ 7677 h 6957"/>
                                <a:gd name="T14" fmla="*/ 10 w 7298"/>
                                <a:gd name="T15" fmla="*/ 7677 h 6957"/>
                                <a:gd name="T16" fmla="*/ 15 w 7298"/>
                                <a:gd name="T17" fmla="*/ 7672 h 6957"/>
                                <a:gd name="T18" fmla="*/ 177 w 7298"/>
                                <a:gd name="T19" fmla="*/ 7515 h 6957"/>
                                <a:gd name="T20" fmla="*/ 177 w 7298"/>
                                <a:gd name="T21" fmla="*/ 7505 h 695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298" h="6957">
                                  <a:moveTo>
                                    <a:pt x="177" y="6785"/>
                                  </a:moveTo>
                                  <a:lnTo>
                                    <a:pt x="167" y="6785"/>
                                  </a:lnTo>
                                  <a:lnTo>
                                    <a:pt x="5" y="6942"/>
                                  </a:lnTo>
                                  <a:lnTo>
                                    <a:pt x="0" y="6947"/>
                                  </a:lnTo>
                                  <a:lnTo>
                                    <a:pt x="0" y="6952"/>
                                  </a:lnTo>
                                  <a:lnTo>
                                    <a:pt x="5" y="6952"/>
                                  </a:lnTo>
                                  <a:lnTo>
                                    <a:pt x="5" y="6957"/>
                                  </a:lnTo>
                                  <a:lnTo>
                                    <a:pt x="10" y="6957"/>
                                  </a:lnTo>
                                  <a:lnTo>
                                    <a:pt x="15" y="6952"/>
                                  </a:lnTo>
                                  <a:lnTo>
                                    <a:pt x="177" y="6795"/>
                                  </a:lnTo>
                                  <a:lnTo>
                                    <a:pt x="177" y="6785"/>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08" name="Freeform 8273"/>
                          <wps:cNvSpPr>
                            <a:spLocks/>
                          </wps:cNvSpPr>
                          <wps:spPr bwMode="auto">
                            <a:xfrm>
                              <a:off x="744" y="720"/>
                              <a:ext cx="7298" cy="6957"/>
                            </a:xfrm>
                            <a:custGeom>
                              <a:avLst/>
                              <a:gdLst>
                                <a:gd name="T0" fmla="*/ 220 w 7298"/>
                                <a:gd name="T1" fmla="*/ 7471 h 6957"/>
                                <a:gd name="T2" fmla="*/ 215 w 7298"/>
                                <a:gd name="T3" fmla="*/ 7471 h 6957"/>
                                <a:gd name="T4" fmla="*/ 215 w 7298"/>
                                <a:gd name="T5" fmla="*/ 7476 h 6957"/>
                                <a:gd name="T6" fmla="*/ 220 w 7298"/>
                                <a:gd name="T7" fmla="*/ 7471 h 695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98" h="6957">
                                  <a:moveTo>
                                    <a:pt x="220" y="6751"/>
                                  </a:moveTo>
                                  <a:lnTo>
                                    <a:pt x="215" y="6751"/>
                                  </a:lnTo>
                                  <a:lnTo>
                                    <a:pt x="215" y="6756"/>
                                  </a:lnTo>
                                  <a:lnTo>
                                    <a:pt x="220" y="6751"/>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09" name="Freeform 8272"/>
                          <wps:cNvSpPr>
                            <a:spLocks/>
                          </wps:cNvSpPr>
                          <wps:spPr bwMode="auto">
                            <a:xfrm>
                              <a:off x="744" y="720"/>
                              <a:ext cx="7298" cy="6957"/>
                            </a:xfrm>
                            <a:custGeom>
                              <a:avLst/>
                              <a:gdLst>
                                <a:gd name="T0" fmla="*/ 286 w 7298"/>
                                <a:gd name="T1" fmla="*/ 7404 h 6957"/>
                                <a:gd name="T2" fmla="*/ 276 w 7298"/>
                                <a:gd name="T3" fmla="*/ 7404 h 6957"/>
                                <a:gd name="T4" fmla="*/ 215 w 7298"/>
                                <a:gd name="T5" fmla="*/ 7462 h 6957"/>
                                <a:gd name="T6" fmla="*/ 215 w 7298"/>
                                <a:gd name="T7" fmla="*/ 7467 h 6957"/>
                                <a:gd name="T8" fmla="*/ 210 w 7298"/>
                                <a:gd name="T9" fmla="*/ 7471 h 6957"/>
                                <a:gd name="T10" fmla="*/ 225 w 7298"/>
                                <a:gd name="T11" fmla="*/ 7471 h 6957"/>
                                <a:gd name="T12" fmla="*/ 281 w 7298"/>
                                <a:gd name="T13" fmla="*/ 7414 h 6957"/>
                                <a:gd name="T14" fmla="*/ 286 w 7298"/>
                                <a:gd name="T15" fmla="*/ 7414 h 6957"/>
                                <a:gd name="T16" fmla="*/ 286 w 7298"/>
                                <a:gd name="T17" fmla="*/ 7404 h 69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98" h="6957">
                                  <a:moveTo>
                                    <a:pt x="286" y="6684"/>
                                  </a:moveTo>
                                  <a:lnTo>
                                    <a:pt x="276" y="6684"/>
                                  </a:lnTo>
                                  <a:lnTo>
                                    <a:pt x="215" y="6742"/>
                                  </a:lnTo>
                                  <a:lnTo>
                                    <a:pt x="215" y="6747"/>
                                  </a:lnTo>
                                  <a:lnTo>
                                    <a:pt x="210" y="6751"/>
                                  </a:lnTo>
                                  <a:lnTo>
                                    <a:pt x="225" y="6751"/>
                                  </a:lnTo>
                                  <a:lnTo>
                                    <a:pt x="281" y="6694"/>
                                  </a:lnTo>
                                  <a:lnTo>
                                    <a:pt x="286" y="6694"/>
                                  </a:lnTo>
                                  <a:lnTo>
                                    <a:pt x="286" y="668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10" name="Freeform 8271"/>
                          <wps:cNvSpPr>
                            <a:spLocks/>
                          </wps:cNvSpPr>
                          <wps:spPr bwMode="auto">
                            <a:xfrm>
                              <a:off x="744" y="720"/>
                              <a:ext cx="7298" cy="6957"/>
                            </a:xfrm>
                            <a:custGeom>
                              <a:avLst/>
                              <a:gdLst>
                                <a:gd name="T0" fmla="*/ 496 w 7298"/>
                                <a:gd name="T1" fmla="*/ 7204 h 6957"/>
                                <a:gd name="T2" fmla="*/ 486 w 7298"/>
                                <a:gd name="T3" fmla="*/ 7204 h 6957"/>
                                <a:gd name="T4" fmla="*/ 319 w 7298"/>
                                <a:gd name="T5" fmla="*/ 7362 h 6957"/>
                                <a:gd name="T6" fmla="*/ 315 w 7298"/>
                                <a:gd name="T7" fmla="*/ 7367 h 6957"/>
                                <a:gd name="T8" fmla="*/ 315 w 7298"/>
                                <a:gd name="T9" fmla="*/ 7371 h 6957"/>
                                <a:gd name="T10" fmla="*/ 319 w 7298"/>
                                <a:gd name="T11" fmla="*/ 7371 h 6957"/>
                                <a:gd name="T12" fmla="*/ 324 w 7298"/>
                                <a:gd name="T13" fmla="*/ 7375 h 6957"/>
                                <a:gd name="T14" fmla="*/ 324 w 7298"/>
                                <a:gd name="T15" fmla="*/ 7371 h 6957"/>
                                <a:gd name="T16" fmla="*/ 491 w 7298"/>
                                <a:gd name="T17" fmla="*/ 7213 h 6957"/>
                                <a:gd name="T18" fmla="*/ 496 w 7298"/>
                                <a:gd name="T19" fmla="*/ 7213 h 6957"/>
                                <a:gd name="T20" fmla="*/ 496 w 7298"/>
                                <a:gd name="T21" fmla="*/ 7204 h 695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298" h="6957">
                                  <a:moveTo>
                                    <a:pt x="496" y="6484"/>
                                  </a:moveTo>
                                  <a:lnTo>
                                    <a:pt x="486" y="6484"/>
                                  </a:lnTo>
                                  <a:lnTo>
                                    <a:pt x="319" y="6642"/>
                                  </a:lnTo>
                                  <a:lnTo>
                                    <a:pt x="315" y="6647"/>
                                  </a:lnTo>
                                  <a:lnTo>
                                    <a:pt x="315" y="6651"/>
                                  </a:lnTo>
                                  <a:lnTo>
                                    <a:pt x="319" y="6651"/>
                                  </a:lnTo>
                                  <a:lnTo>
                                    <a:pt x="324" y="6655"/>
                                  </a:lnTo>
                                  <a:lnTo>
                                    <a:pt x="324" y="6651"/>
                                  </a:lnTo>
                                  <a:lnTo>
                                    <a:pt x="491" y="6493"/>
                                  </a:lnTo>
                                  <a:lnTo>
                                    <a:pt x="496" y="6493"/>
                                  </a:lnTo>
                                  <a:lnTo>
                                    <a:pt x="496" y="648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11" name="Freeform 8270"/>
                          <wps:cNvSpPr>
                            <a:spLocks/>
                          </wps:cNvSpPr>
                          <wps:spPr bwMode="auto">
                            <a:xfrm>
                              <a:off x="744" y="720"/>
                              <a:ext cx="7298" cy="6957"/>
                            </a:xfrm>
                            <a:custGeom>
                              <a:avLst/>
                              <a:gdLst>
                                <a:gd name="T0" fmla="*/ 597 w 7298"/>
                                <a:gd name="T1" fmla="*/ 7104 h 6957"/>
                                <a:gd name="T2" fmla="*/ 587 w 7298"/>
                                <a:gd name="T3" fmla="*/ 7104 h 6957"/>
                                <a:gd name="T4" fmla="*/ 525 w 7298"/>
                                <a:gd name="T5" fmla="*/ 7167 h 6957"/>
                                <a:gd name="T6" fmla="*/ 525 w 7298"/>
                                <a:gd name="T7" fmla="*/ 7171 h 6957"/>
                                <a:gd name="T8" fmla="*/ 529 w 7298"/>
                                <a:gd name="T9" fmla="*/ 7171 h 6957"/>
                                <a:gd name="T10" fmla="*/ 529 w 7298"/>
                                <a:gd name="T11" fmla="*/ 7176 h 6957"/>
                                <a:gd name="T12" fmla="*/ 534 w 7298"/>
                                <a:gd name="T13" fmla="*/ 7176 h 6957"/>
                                <a:gd name="T14" fmla="*/ 534 w 7298"/>
                                <a:gd name="T15" fmla="*/ 7171 h 6957"/>
                                <a:gd name="T16" fmla="*/ 597 w 7298"/>
                                <a:gd name="T17" fmla="*/ 7114 h 6957"/>
                                <a:gd name="T18" fmla="*/ 597 w 7298"/>
                                <a:gd name="T19" fmla="*/ 7104 h 695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298" h="6957">
                                  <a:moveTo>
                                    <a:pt x="597" y="6384"/>
                                  </a:moveTo>
                                  <a:lnTo>
                                    <a:pt x="587" y="6384"/>
                                  </a:lnTo>
                                  <a:lnTo>
                                    <a:pt x="525" y="6447"/>
                                  </a:lnTo>
                                  <a:lnTo>
                                    <a:pt x="525" y="6451"/>
                                  </a:lnTo>
                                  <a:lnTo>
                                    <a:pt x="529" y="6451"/>
                                  </a:lnTo>
                                  <a:lnTo>
                                    <a:pt x="529" y="6456"/>
                                  </a:lnTo>
                                  <a:lnTo>
                                    <a:pt x="534" y="6456"/>
                                  </a:lnTo>
                                  <a:lnTo>
                                    <a:pt x="534" y="6451"/>
                                  </a:lnTo>
                                  <a:lnTo>
                                    <a:pt x="597" y="6394"/>
                                  </a:lnTo>
                                  <a:lnTo>
                                    <a:pt x="597" y="638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12" name="Freeform 8269"/>
                          <wps:cNvSpPr>
                            <a:spLocks/>
                          </wps:cNvSpPr>
                          <wps:spPr bwMode="auto">
                            <a:xfrm>
                              <a:off x="744" y="720"/>
                              <a:ext cx="7298" cy="6957"/>
                            </a:xfrm>
                            <a:custGeom>
                              <a:avLst/>
                              <a:gdLst>
                                <a:gd name="T0" fmla="*/ 811 w 7298"/>
                                <a:gd name="T1" fmla="*/ 6904 h 6957"/>
                                <a:gd name="T2" fmla="*/ 797 w 7298"/>
                                <a:gd name="T3" fmla="*/ 6904 h 6957"/>
                                <a:gd name="T4" fmla="*/ 635 w 7298"/>
                                <a:gd name="T5" fmla="*/ 7061 h 6957"/>
                                <a:gd name="T6" fmla="*/ 635 w 7298"/>
                                <a:gd name="T7" fmla="*/ 7066 h 6957"/>
                                <a:gd name="T8" fmla="*/ 630 w 7298"/>
                                <a:gd name="T9" fmla="*/ 7071 h 6957"/>
                                <a:gd name="T10" fmla="*/ 635 w 7298"/>
                                <a:gd name="T11" fmla="*/ 7071 h 6957"/>
                                <a:gd name="T12" fmla="*/ 635 w 7298"/>
                                <a:gd name="T13" fmla="*/ 7075 h 6957"/>
                                <a:gd name="T14" fmla="*/ 640 w 7298"/>
                                <a:gd name="T15" fmla="*/ 7075 h 6957"/>
                                <a:gd name="T16" fmla="*/ 643 w 7298"/>
                                <a:gd name="T17" fmla="*/ 7071 h 6957"/>
                                <a:gd name="T18" fmla="*/ 807 w 7298"/>
                                <a:gd name="T19" fmla="*/ 6913 h 6957"/>
                                <a:gd name="T20" fmla="*/ 811 w 7298"/>
                                <a:gd name="T21" fmla="*/ 6913 h 6957"/>
                                <a:gd name="T22" fmla="*/ 811 w 7298"/>
                                <a:gd name="T23" fmla="*/ 6904 h 695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298" h="6957">
                                  <a:moveTo>
                                    <a:pt x="811" y="6184"/>
                                  </a:moveTo>
                                  <a:lnTo>
                                    <a:pt x="797" y="6184"/>
                                  </a:lnTo>
                                  <a:lnTo>
                                    <a:pt x="635" y="6341"/>
                                  </a:lnTo>
                                  <a:lnTo>
                                    <a:pt x="635" y="6346"/>
                                  </a:lnTo>
                                  <a:lnTo>
                                    <a:pt x="630" y="6351"/>
                                  </a:lnTo>
                                  <a:lnTo>
                                    <a:pt x="635" y="6351"/>
                                  </a:lnTo>
                                  <a:lnTo>
                                    <a:pt x="635" y="6355"/>
                                  </a:lnTo>
                                  <a:lnTo>
                                    <a:pt x="640" y="6355"/>
                                  </a:lnTo>
                                  <a:lnTo>
                                    <a:pt x="643" y="6351"/>
                                  </a:lnTo>
                                  <a:lnTo>
                                    <a:pt x="807" y="6193"/>
                                  </a:lnTo>
                                  <a:lnTo>
                                    <a:pt x="811" y="6193"/>
                                  </a:lnTo>
                                  <a:lnTo>
                                    <a:pt x="811" y="618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13" name="Freeform 8268"/>
                          <wps:cNvSpPr>
                            <a:spLocks/>
                          </wps:cNvSpPr>
                          <wps:spPr bwMode="auto">
                            <a:xfrm>
                              <a:off x="744" y="720"/>
                              <a:ext cx="7298" cy="6957"/>
                            </a:xfrm>
                            <a:custGeom>
                              <a:avLst/>
                              <a:gdLst>
                                <a:gd name="T0" fmla="*/ 916 w 7298"/>
                                <a:gd name="T1" fmla="*/ 6804 h 6957"/>
                                <a:gd name="T2" fmla="*/ 906 w 7298"/>
                                <a:gd name="T3" fmla="*/ 6804 h 6957"/>
                                <a:gd name="T4" fmla="*/ 844 w 7298"/>
                                <a:gd name="T5" fmla="*/ 6861 h 6957"/>
                                <a:gd name="T6" fmla="*/ 844 w 7298"/>
                                <a:gd name="T7" fmla="*/ 6870 h 6957"/>
                                <a:gd name="T8" fmla="*/ 849 w 7298"/>
                                <a:gd name="T9" fmla="*/ 6875 h 6957"/>
                                <a:gd name="T10" fmla="*/ 849 w 7298"/>
                                <a:gd name="T11" fmla="*/ 6870 h 6957"/>
                                <a:gd name="T12" fmla="*/ 853 w 7298"/>
                                <a:gd name="T13" fmla="*/ 6870 h 6957"/>
                                <a:gd name="T14" fmla="*/ 916 w 7298"/>
                                <a:gd name="T15" fmla="*/ 6814 h 6957"/>
                                <a:gd name="T16" fmla="*/ 916 w 7298"/>
                                <a:gd name="T17" fmla="*/ 6804 h 69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98" h="6957">
                                  <a:moveTo>
                                    <a:pt x="916" y="6084"/>
                                  </a:moveTo>
                                  <a:lnTo>
                                    <a:pt x="906" y="6084"/>
                                  </a:lnTo>
                                  <a:lnTo>
                                    <a:pt x="844" y="6141"/>
                                  </a:lnTo>
                                  <a:lnTo>
                                    <a:pt x="844" y="6150"/>
                                  </a:lnTo>
                                  <a:lnTo>
                                    <a:pt x="849" y="6155"/>
                                  </a:lnTo>
                                  <a:lnTo>
                                    <a:pt x="849" y="6150"/>
                                  </a:lnTo>
                                  <a:lnTo>
                                    <a:pt x="853" y="6150"/>
                                  </a:lnTo>
                                  <a:lnTo>
                                    <a:pt x="916" y="6094"/>
                                  </a:lnTo>
                                  <a:lnTo>
                                    <a:pt x="916" y="608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14" name="Freeform 8267"/>
                          <wps:cNvSpPr>
                            <a:spLocks/>
                          </wps:cNvSpPr>
                          <wps:spPr bwMode="auto">
                            <a:xfrm>
                              <a:off x="744" y="720"/>
                              <a:ext cx="7298" cy="6957"/>
                            </a:xfrm>
                            <a:custGeom>
                              <a:avLst/>
                              <a:gdLst>
                                <a:gd name="T0" fmla="*/ 1126 w 7298"/>
                                <a:gd name="T1" fmla="*/ 6604 h 6957"/>
                                <a:gd name="T2" fmla="*/ 1116 w 7298"/>
                                <a:gd name="T3" fmla="*/ 6604 h 6957"/>
                                <a:gd name="T4" fmla="*/ 949 w 7298"/>
                                <a:gd name="T5" fmla="*/ 6766 h 6957"/>
                                <a:gd name="T6" fmla="*/ 945 w 7298"/>
                                <a:gd name="T7" fmla="*/ 6766 h 6957"/>
                                <a:gd name="T8" fmla="*/ 954 w 7298"/>
                                <a:gd name="T9" fmla="*/ 6775 h 6957"/>
                                <a:gd name="T10" fmla="*/ 959 w 7298"/>
                                <a:gd name="T11" fmla="*/ 6771 h 6957"/>
                                <a:gd name="T12" fmla="*/ 1126 w 7298"/>
                                <a:gd name="T13" fmla="*/ 6613 h 6957"/>
                                <a:gd name="T14" fmla="*/ 1126 w 7298"/>
                                <a:gd name="T15" fmla="*/ 6604 h 69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98" h="6957">
                                  <a:moveTo>
                                    <a:pt x="1126" y="5884"/>
                                  </a:moveTo>
                                  <a:lnTo>
                                    <a:pt x="1116" y="5884"/>
                                  </a:lnTo>
                                  <a:lnTo>
                                    <a:pt x="949" y="6046"/>
                                  </a:lnTo>
                                  <a:lnTo>
                                    <a:pt x="945" y="6046"/>
                                  </a:lnTo>
                                  <a:lnTo>
                                    <a:pt x="954" y="6055"/>
                                  </a:lnTo>
                                  <a:lnTo>
                                    <a:pt x="959" y="6051"/>
                                  </a:lnTo>
                                  <a:lnTo>
                                    <a:pt x="1126" y="5893"/>
                                  </a:lnTo>
                                  <a:lnTo>
                                    <a:pt x="1126" y="588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15" name="Freeform 8266"/>
                          <wps:cNvSpPr>
                            <a:spLocks/>
                          </wps:cNvSpPr>
                          <wps:spPr bwMode="auto">
                            <a:xfrm>
                              <a:off x="744" y="720"/>
                              <a:ext cx="7298" cy="6957"/>
                            </a:xfrm>
                            <a:custGeom>
                              <a:avLst/>
                              <a:gdLst>
                                <a:gd name="T0" fmla="*/ 1225 w 7298"/>
                                <a:gd name="T1" fmla="*/ 6503 h 6957"/>
                                <a:gd name="T2" fmla="*/ 1221 w 7298"/>
                                <a:gd name="T3" fmla="*/ 6503 h 6957"/>
                                <a:gd name="T4" fmla="*/ 1159 w 7298"/>
                                <a:gd name="T5" fmla="*/ 6561 h 6957"/>
                                <a:gd name="T6" fmla="*/ 1159 w 7298"/>
                                <a:gd name="T7" fmla="*/ 6570 h 6957"/>
                                <a:gd name="T8" fmla="*/ 1164 w 7298"/>
                                <a:gd name="T9" fmla="*/ 6575 h 6957"/>
                                <a:gd name="T10" fmla="*/ 1169 w 7298"/>
                                <a:gd name="T11" fmla="*/ 6570 h 6957"/>
                                <a:gd name="T12" fmla="*/ 1225 w 7298"/>
                                <a:gd name="T13" fmla="*/ 6513 h 6957"/>
                                <a:gd name="T14" fmla="*/ 1230 w 7298"/>
                                <a:gd name="T15" fmla="*/ 6513 h 6957"/>
                                <a:gd name="T16" fmla="*/ 1230 w 7298"/>
                                <a:gd name="T17" fmla="*/ 6508 h 6957"/>
                                <a:gd name="T18" fmla="*/ 1225 w 7298"/>
                                <a:gd name="T19" fmla="*/ 6503 h 695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298" h="6957">
                                  <a:moveTo>
                                    <a:pt x="1225" y="5783"/>
                                  </a:moveTo>
                                  <a:lnTo>
                                    <a:pt x="1221" y="5783"/>
                                  </a:lnTo>
                                  <a:lnTo>
                                    <a:pt x="1159" y="5841"/>
                                  </a:lnTo>
                                  <a:lnTo>
                                    <a:pt x="1159" y="5850"/>
                                  </a:lnTo>
                                  <a:lnTo>
                                    <a:pt x="1164" y="5855"/>
                                  </a:lnTo>
                                  <a:lnTo>
                                    <a:pt x="1169" y="5850"/>
                                  </a:lnTo>
                                  <a:lnTo>
                                    <a:pt x="1225" y="5793"/>
                                  </a:lnTo>
                                  <a:lnTo>
                                    <a:pt x="1230" y="5793"/>
                                  </a:lnTo>
                                  <a:lnTo>
                                    <a:pt x="1230" y="5788"/>
                                  </a:lnTo>
                                  <a:lnTo>
                                    <a:pt x="1225" y="5783"/>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16" name="Freeform 8265"/>
                          <wps:cNvSpPr>
                            <a:spLocks/>
                          </wps:cNvSpPr>
                          <wps:spPr bwMode="auto">
                            <a:xfrm>
                              <a:off x="744" y="720"/>
                              <a:ext cx="7298" cy="6957"/>
                            </a:xfrm>
                            <a:custGeom>
                              <a:avLst/>
                              <a:gdLst>
                                <a:gd name="T0" fmla="*/ 1440 w 7298"/>
                                <a:gd name="T1" fmla="*/ 6303 h 6957"/>
                                <a:gd name="T2" fmla="*/ 1431 w 7298"/>
                                <a:gd name="T3" fmla="*/ 6303 h 6957"/>
                                <a:gd name="T4" fmla="*/ 1264 w 7298"/>
                                <a:gd name="T5" fmla="*/ 6461 h 6957"/>
                                <a:gd name="T6" fmla="*/ 1264 w 7298"/>
                                <a:gd name="T7" fmla="*/ 6475 h 6957"/>
                                <a:gd name="T8" fmla="*/ 1273 w 7298"/>
                                <a:gd name="T9" fmla="*/ 6475 h 6957"/>
                                <a:gd name="T10" fmla="*/ 1273 w 7298"/>
                                <a:gd name="T11" fmla="*/ 6471 h 6957"/>
                                <a:gd name="T12" fmla="*/ 1440 w 7298"/>
                                <a:gd name="T13" fmla="*/ 6312 h 6957"/>
                                <a:gd name="T14" fmla="*/ 1440 w 7298"/>
                                <a:gd name="T15" fmla="*/ 6303 h 69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98" h="6957">
                                  <a:moveTo>
                                    <a:pt x="1440" y="5583"/>
                                  </a:moveTo>
                                  <a:lnTo>
                                    <a:pt x="1431" y="5583"/>
                                  </a:lnTo>
                                  <a:lnTo>
                                    <a:pt x="1264" y="5741"/>
                                  </a:lnTo>
                                  <a:lnTo>
                                    <a:pt x="1264" y="5755"/>
                                  </a:lnTo>
                                  <a:lnTo>
                                    <a:pt x="1273" y="5755"/>
                                  </a:lnTo>
                                  <a:lnTo>
                                    <a:pt x="1273" y="5751"/>
                                  </a:lnTo>
                                  <a:lnTo>
                                    <a:pt x="1440" y="5592"/>
                                  </a:lnTo>
                                  <a:lnTo>
                                    <a:pt x="1440" y="5583"/>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17" name="Freeform 8264"/>
                          <wps:cNvSpPr>
                            <a:spLocks/>
                          </wps:cNvSpPr>
                          <wps:spPr bwMode="auto">
                            <a:xfrm>
                              <a:off x="744" y="720"/>
                              <a:ext cx="7298" cy="6957"/>
                            </a:xfrm>
                            <a:custGeom>
                              <a:avLst/>
                              <a:gdLst>
                                <a:gd name="T0" fmla="*/ 1546 w 7298"/>
                                <a:gd name="T1" fmla="*/ 6203 h 6957"/>
                                <a:gd name="T2" fmla="*/ 1536 w 7298"/>
                                <a:gd name="T3" fmla="*/ 6203 h 6957"/>
                                <a:gd name="T4" fmla="*/ 1474 w 7298"/>
                                <a:gd name="T5" fmla="*/ 6261 h 6957"/>
                                <a:gd name="T6" fmla="*/ 1474 w 7298"/>
                                <a:gd name="T7" fmla="*/ 6275 h 6957"/>
                                <a:gd name="T8" fmla="*/ 1483 w 7298"/>
                                <a:gd name="T9" fmla="*/ 6275 h 6957"/>
                                <a:gd name="T10" fmla="*/ 1483 w 7298"/>
                                <a:gd name="T11" fmla="*/ 6270 h 6957"/>
                                <a:gd name="T12" fmla="*/ 1546 w 7298"/>
                                <a:gd name="T13" fmla="*/ 6213 h 6957"/>
                                <a:gd name="T14" fmla="*/ 1546 w 7298"/>
                                <a:gd name="T15" fmla="*/ 6203 h 69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98" h="6957">
                                  <a:moveTo>
                                    <a:pt x="1546" y="5483"/>
                                  </a:moveTo>
                                  <a:lnTo>
                                    <a:pt x="1536" y="5483"/>
                                  </a:lnTo>
                                  <a:lnTo>
                                    <a:pt x="1474" y="5541"/>
                                  </a:lnTo>
                                  <a:lnTo>
                                    <a:pt x="1474" y="5555"/>
                                  </a:lnTo>
                                  <a:lnTo>
                                    <a:pt x="1483" y="5555"/>
                                  </a:lnTo>
                                  <a:lnTo>
                                    <a:pt x="1483" y="5550"/>
                                  </a:lnTo>
                                  <a:lnTo>
                                    <a:pt x="1546" y="5493"/>
                                  </a:lnTo>
                                  <a:lnTo>
                                    <a:pt x="1546" y="5483"/>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18" name="Freeform 8263"/>
                          <wps:cNvSpPr>
                            <a:spLocks/>
                          </wps:cNvSpPr>
                          <wps:spPr bwMode="auto">
                            <a:xfrm>
                              <a:off x="744" y="720"/>
                              <a:ext cx="7298" cy="6957"/>
                            </a:xfrm>
                            <a:custGeom>
                              <a:avLst/>
                              <a:gdLst>
                                <a:gd name="T0" fmla="*/ 1756 w 7298"/>
                                <a:gd name="T1" fmla="*/ 6003 h 6957"/>
                                <a:gd name="T2" fmla="*/ 1746 w 7298"/>
                                <a:gd name="T3" fmla="*/ 6003 h 6957"/>
                                <a:gd name="T4" fmla="*/ 1578 w 7298"/>
                                <a:gd name="T5" fmla="*/ 6165 h 6957"/>
                                <a:gd name="T6" fmla="*/ 1578 w 7298"/>
                                <a:gd name="T7" fmla="*/ 6169 h 6957"/>
                                <a:gd name="T8" fmla="*/ 1583 w 7298"/>
                                <a:gd name="T9" fmla="*/ 6169 h 6957"/>
                                <a:gd name="T10" fmla="*/ 1583 w 7298"/>
                                <a:gd name="T11" fmla="*/ 6174 h 6957"/>
                                <a:gd name="T12" fmla="*/ 1588 w 7298"/>
                                <a:gd name="T13" fmla="*/ 6169 h 6957"/>
                                <a:gd name="T14" fmla="*/ 1756 w 7298"/>
                                <a:gd name="T15" fmla="*/ 6012 h 6957"/>
                                <a:gd name="T16" fmla="*/ 1756 w 7298"/>
                                <a:gd name="T17" fmla="*/ 6003 h 69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98" h="6957">
                                  <a:moveTo>
                                    <a:pt x="1756" y="5283"/>
                                  </a:moveTo>
                                  <a:lnTo>
                                    <a:pt x="1746" y="5283"/>
                                  </a:lnTo>
                                  <a:lnTo>
                                    <a:pt x="1578" y="5445"/>
                                  </a:lnTo>
                                  <a:lnTo>
                                    <a:pt x="1578" y="5449"/>
                                  </a:lnTo>
                                  <a:lnTo>
                                    <a:pt x="1583" y="5449"/>
                                  </a:lnTo>
                                  <a:lnTo>
                                    <a:pt x="1583" y="5454"/>
                                  </a:lnTo>
                                  <a:lnTo>
                                    <a:pt x="1588" y="5449"/>
                                  </a:lnTo>
                                  <a:lnTo>
                                    <a:pt x="1756" y="5292"/>
                                  </a:lnTo>
                                  <a:lnTo>
                                    <a:pt x="1756" y="5283"/>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19" name="Freeform 8262"/>
                          <wps:cNvSpPr>
                            <a:spLocks/>
                          </wps:cNvSpPr>
                          <wps:spPr bwMode="auto">
                            <a:xfrm>
                              <a:off x="744" y="720"/>
                              <a:ext cx="7298" cy="6957"/>
                            </a:xfrm>
                            <a:custGeom>
                              <a:avLst/>
                              <a:gdLst>
                                <a:gd name="T0" fmla="*/ 1860 w 7298"/>
                                <a:gd name="T1" fmla="*/ 5903 h 6957"/>
                                <a:gd name="T2" fmla="*/ 1851 w 7298"/>
                                <a:gd name="T3" fmla="*/ 5903 h 6957"/>
                                <a:gd name="T4" fmla="*/ 1793 w 7298"/>
                                <a:gd name="T5" fmla="*/ 5959 h 6957"/>
                                <a:gd name="T6" fmla="*/ 1788 w 7298"/>
                                <a:gd name="T7" fmla="*/ 5964 h 6957"/>
                                <a:gd name="T8" fmla="*/ 1793 w 7298"/>
                                <a:gd name="T9" fmla="*/ 5969 h 6957"/>
                                <a:gd name="T10" fmla="*/ 1793 w 7298"/>
                                <a:gd name="T11" fmla="*/ 5974 h 6957"/>
                                <a:gd name="T12" fmla="*/ 1798 w 7298"/>
                                <a:gd name="T13" fmla="*/ 5974 h 6957"/>
                                <a:gd name="T14" fmla="*/ 1798 w 7298"/>
                                <a:gd name="T15" fmla="*/ 5969 h 6957"/>
                                <a:gd name="T16" fmla="*/ 1860 w 7298"/>
                                <a:gd name="T17" fmla="*/ 5913 h 6957"/>
                                <a:gd name="T18" fmla="*/ 1860 w 7298"/>
                                <a:gd name="T19" fmla="*/ 5903 h 695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298" h="6957">
                                  <a:moveTo>
                                    <a:pt x="1860" y="5183"/>
                                  </a:moveTo>
                                  <a:lnTo>
                                    <a:pt x="1851" y="5183"/>
                                  </a:lnTo>
                                  <a:lnTo>
                                    <a:pt x="1793" y="5239"/>
                                  </a:lnTo>
                                  <a:lnTo>
                                    <a:pt x="1788" y="5244"/>
                                  </a:lnTo>
                                  <a:lnTo>
                                    <a:pt x="1793" y="5249"/>
                                  </a:lnTo>
                                  <a:lnTo>
                                    <a:pt x="1793" y="5254"/>
                                  </a:lnTo>
                                  <a:lnTo>
                                    <a:pt x="1798" y="5254"/>
                                  </a:lnTo>
                                  <a:lnTo>
                                    <a:pt x="1798" y="5249"/>
                                  </a:lnTo>
                                  <a:lnTo>
                                    <a:pt x="1860" y="5193"/>
                                  </a:lnTo>
                                  <a:lnTo>
                                    <a:pt x="1860" y="5183"/>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20" name="Freeform 8261"/>
                          <wps:cNvSpPr>
                            <a:spLocks/>
                          </wps:cNvSpPr>
                          <wps:spPr bwMode="auto">
                            <a:xfrm>
                              <a:off x="744" y="720"/>
                              <a:ext cx="7298" cy="6957"/>
                            </a:xfrm>
                            <a:custGeom>
                              <a:avLst/>
                              <a:gdLst>
                                <a:gd name="T0" fmla="*/ 2070 w 7298"/>
                                <a:gd name="T1" fmla="*/ 5703 h 6957"/>
                                <a:gd name="T2" fmla="*/ 2061 w 7298"/>
                                <a:gd name="T3" fmla="*/ 5703 h 6957"/>
                                <a:gd name="T4" fmla="*/ 1894 w 7298"/>
                                <a:gd name="T5" fmla="*/ 5860 h 6957"/>
                                <a:gd name="T6" fmla="*/ 1894 w 7298"/>
                                <a:gd name="T7" fmla="*/ 5869 h 6957"/>
                                <a:gd name="T8" fmla="*/ 1899 w 7298"/>
                                <a:gd name="T9" fmla="*/ 5874 h 6957"/>
                                <a:gd name="T10" fmla="*/ 1903 w 7298"/>
                                <a:gd name="T11" fmla="*/ 5874 h 6957"/>
                                <a:gd name="T12" fmla="*/ 1903 w 7298"/>
                                <a:gd name="T13" fmla="*/ 5869 h 6957"/>
                                <a:gd name="T14" fmla="*/ 2070 w 7298"/>
                                <a:gd name="T15" fmla="*/ 5712 h 6957"/>
                                <a:gd name="T16" fmla="*/ 2070 w 7298"/>
                                <a:gd name="T17" fmla="*/ 5703 h 69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98" h="6957">
                                  <a:moveTo>
                                    <a:pt x="2070" y="4983"/>
                                  </a:moveTo>
                                  <a:lnTo>
                                    <a:pt x="2061" y="4983"/>
                                  </a:lnTo>
                                  <a:lnTo>
                                    <a:pt x="1894" y="5140"/>
                                  </a:lnTo>
                                  <a:lnTo>
                                    <a:pt x="1894" y="5149"/>
                                  </a:lnTo>
                                  <a:lnTo>
                                    <a:pt x="1899" y="5154"/>
                                  </a:lnTo>
                                  <a:lnTo>
                                    <a:pt x="1903" y="5154"/>
                                  </a:lnTo>
                                  <a:lnTo>
                                    <a:pt x="1903" y="5149"/>
                                  </a:lnTo>
                                  <a:lnTo>
                                    <a:pt x="2070" y="4992"/>
                                  </a:lnTo>
                                  <a:lnTo>
                                    <a:pt x="2070" y="4983"/>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21" name="Freeform 8260"/>
                          <wps:cNvSpPr>
                            <a:spLocks/>
                          </wps:cNvSpPr>
                          <wps:spPr bwMode="auto">
                            <a:xfrm>
                              <a:off x="744" y="720"/>
                              <a:ext cx="7298" cy="6957"/>
                            </a:xfrm>
                            <a:custGeom>
                              <a:avLst/>
                              <a:gdLst>
                                <a:gd name="T0" fmla="*/ 2175 w 7298"/>
                                <a:gd name="T1" fmla="*/ 5602 h 6957"/>
                                <a:gd name="T2" fmla="*/ 2165 w 7298"/>
                                <a:gd name="T3" fmla="*/ 5602 h 6957"/>
                                <a:gd name="T4" fmla="*/ 2104 w 7298"/>
                                <a:gd name="T5" fmla="*/ 5664 h 6957"/>
                                <a:gd name="T6" fmla="*/ 2104 w 7298"/>
                                <a:gd name="T7" fmla="*/ 5669 h 6957"/>
                                <a:gd name="T8" fmla="*/ 2109 w 7298"/>
                                <a:gd name="T9" fmla="*/ 5674 h 6957"/>
                                <a:gd name="T10" fmla="*/ 2113 w 7298"/>
                                <a:gd name="T11" fmla="*/ 5674 h 6957"/>
                                <a:gd name="T12" fmla="*/ 2175 w 7298"/>
                                <a:gd name="T13" fmla="*/ 5611 h 6957"/>
                                <a:gd name="T14" fmla="*/ 2175 w 7298"/>
                                <a:gd name="T15" fmla="*/ 5602 h 69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98" h="6957">
                                  <a:moveTo>
                                    <a:pt x="2175" y="4882"/>
                                  </a:moveTo>
                                  <a:lnTo>
                                    <a:pt x="2165" y="4882"/>
                                  </a:lnTo>
                                  <a:lnTo>
                                    <a:pt x="2104" y="4944"/>
                                  </a:lnTo>
                                  <a:lnTo>
                                    <a:pt x="2104" y="4949"/>
                                  </a:lnTo>
                                  <a:lnTo>
                                    <a:pt x="2109" y="4954"/>
                                  </a:lnTo>
                                  <a:lnTo>
                                    <a:pt x="2113" y="4954"/>
                                  </a:lnTo>
                                  <a:lnTo>
                                    <a:pt x="2175" y="4891"/>
                                  </a:lnTo>
                                  <a:lnTo>
                                    <a:pt x="2175" y="4882"/>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22" name="Freeform 8259"/>
                          <wps:cNvSpPr>
                            <a:spLocks/>
                          </wps:cNvSpPr>
                          <wps:spPr bwMode="auto">
                            <a:xfrm>
                              <a:off x="744" y="720"/>
                              <a:ext cx="7298" cy="6957"/>
                            </a:xfrm>
                            <a:custGeom>
                              <a:avLst/>
                              <a:gdLst>
                                <a:gd name="T0" fmla="*/ 2385 w 7298"/>
                                <a:gd name="T1" fmla="*/ 5403 h 6957"/>
                                <a:gd name="T2" fmla="*/ 2375 w 7298"/>
                                <a:gd name="T3" fmla="*/ 5403 h 6957"/>
                                <a:gd name="T4" fmla="*/ 2213 w 7298"/>
                                <a:gd name="T5" fmla="*/ 5565 h 6957"/>
                                <a:gd name="T6" fmla="*/ 2208 w 7298"/>
                                <a:gd name="T7" fmla="*/ 5565 h 6957"/>
                                <a:gd name="T8" fmla="*/ 2208 w 7298"/>
                                <a:gd name="T9" fmla="*/ 5569 h 6957"/>
                                <a:gd name="T10" fmla="*/ 2213 w 7298"/>
                                <a:gd name="T11" fmla="*/ 5569 h 6957"/>
                                <a:gd name="T12" fmla="*/ 2213 w 7298"/>
                                <a:gd name="T13" fmla="*/ 5574 h 6957"/>
                                <a:gd name="T14" fmla="*/ 2218 w 7298"/>
                                <a:gd name="T15" fmla="*/ 5574 h 6957"/>
                                <a:gd name="T16" fmla="*/ 2218 w 7298"/>
                                <a:gd name="T17" fmla="*/ 5569 h 6957"/>
                                <a:gd name="T18" fmla="*/ 2385 w 7298"/>
                                <a:gd name="T19" fmla="*/ 5412 h 6957"/>
                                <a:gd name="T20" fmla="*/ 2385 w 7298"/>
                                <a:gd name="T21" fmla="*/ 5403 h 695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298" h="6957">
                                  <a:moveTo>
                                    <a:pt x="2385" y="4683"/>
                                  </a:moveTo>
                                  <a:lnTo>
                                    <a:pt x="2375" y="4683"/>
                                  </a:lnTo>
                                  <a:lnTo>
                                    <a:pt x="2213" y="4845"/>
                                  </a:lnTo>
                                  <a:lnTo>
                                    <a:pt x="2208" y="4845"/>
                                  </a:lnTo>
                                  <a:lnTo>
                                    <a:pt x="2208" y="4849"/>
                                  </a:lnTo>
                                  <a:lnTo>
                                    <a:pt x="2213" y="4849"/>
                                  </a:lnTo>
                                  <a:lnTo>
                                    <a:pt x="2213" y="4854"/>
                                  </a:lnTo>
                                  <a:lnTo>
                                    <a:pt x="2218" y="4854"/>
                                  </a:lnTo>
                                  <a:lnTo>
                                    <a:pt x="2218" y="4849"/>
                                  </a:lnTo>
                                  <a:lnTo>
                                    <a:pt x="2385" y="4692"/>
                                  </a:lnTo>
                                  <a:lnTo>
                                    <a:pt x="2385" y="4683"/>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23" name="Freeform 8258"/>
                          <wps:cNvSpPr>
                            <a:spLocks/>
                          </wps:cNvSpPr>
                          <wps:spPr bwMode="auto">
                            <a:xfrm>
                              <a:off x="744" y="720"/>
                              <a:ext cx="7298" cy="6957"/>
                            </a:xfrm>
                            <a:custGeom>
                              <a:avLst/>
                              <a:gdLst>
                                <a:gd name="T0" fmla="*/ 2490 w 7298"/>
                                <a:gd name="T1" fmla="*/ 5297 h 6957"/>
                                <a:gd name="T2" fmla="*/ 2485 w 7298"/>
                                <a:gd name="T3" fmla="*/ 5297 h 6957"/>
                                <a:gd name="T4" fmla="*/ 2485 w 7298"/>
                                <a:gd name="T5" fmla="*/ 5302 h 6957"/>
                                <a:gd name="T6" fmla="*/ 2418 w 7298"/>
                                <a:gd name="T7" fmla="*/ 5359 h 6957"/>
                                <a:gd name="T8" fmla="*/ 2418 w 7298"/>
                                <a:gd name="T9" fmla="*/ 5369 h 6957"/>
                                <a:gd name="T10" fmla="*/ 2423 w 7298"/>
                                <a:gd name="T11" fmla="*/ 5374 h 6957"/>
                                <a:gd name="T12" fmla="*/ 2428 w 7298"/>
                                <a:gd name="T13" fmla="*/ 5374 h 6957"/>
                                <a:gd name="T14" fmla="*/ 2428 w 7298"/>
                                <a:gd name="T15" fmla="*/ 5369 h 6957"/>
                                <a:gd name="T16" fmla="*/ 2490 w 7298"/>
                                <a:gd name="T17" fmla="*/ 5311 h 6957"/>
                                <a:gd name="T18" fmla="*/ 2495 w 7298"/>
                                <a:gd name="T19" fmla="*/ 5307 h 6957"/>
                                <a:gd name="T20" fmla="*/ 2490 w 7298"/>
                                <a:gd name="T21" fmla="*/ 5302 h 6957"/>
                                <a:gd name="T22" fmla="*/ 2490 w 7298"/>
                                <a:gd name="T23" fmla="*/ 5297 h 695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298" h="6957">
                                  <a:moveTo>
                                    <a:pt x="2490" y="4577"/>
                                  </a:moveTo>
                                  <a:lnTo>
                                    <a:pt x="2485" y="4577"/>
                                  </a:lnTo>
                                  <a:lnTo>
                                    <a:pt x="2485" y="4582"/>
                                  </a:lnTo>
                                  <a:lnTo>
                                    <a:pt x="2418" y="4639"/>
                                  </a:lnTo>
                                  <a:lnTo>
                                    <a:pt x="2418" y="4649"/>
                                  </a:lnTo>
                                  <a:lnTo>
                                    <a:pt x="2423" y="4654"/>
                                  </a:lnTo>
                                  <a:lnTo>
                                    <a:pt x="2428" y="4654"/>
                                  </a:lnTo>
                                  <a:lnTo>
                                    <a:pt x="2428" y="4649"/>
                                  </a:lnTo>
                                  <a:lnTo>
                                    <a:pt x="2490" y="4591"/>
                                  </a:lnTo>
                                  <a:lnTo>
                                    <a:pt x="2495" y="4587"/>
                                  </a:lnTo>
                                  <a:lnTo>
                                    <a:pt x="2490" y="4582"/>
                                  </a:lnTo>
                                  <a:lnTo>
                                    <a:pt x="2490" y="4577"/>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24" name="Freeform 8257"/>
                          <wps:cNvSpPr>
                            <a:spLocks/>
                          </wps:cNvSpPr>
                          <wps:spPr bwMode="auto">
                            <a:xfrm>
                              <a:off x="744" y="720"/>
                              <a:ext cx="7298" cy="6957"/>
                            </a:xfrm>
                            <a:custGeom>
                              <a:avLst/>
                              <a:gdLst>
                                <a:gd name="T0" fmla="*/ 2700 w 7298"/>
                                <a:gd name="T1" fmla="*/ 5097 h 6957"/>
                                <a:gd name="T2" fmla="*/ 2695 w 7298"/>
                                <a:gd name="T3" fmla="*/ 5097 h 6957"/>
                                <a:gd name="T4" fmla="*/ 2695 w 7298"/>
                                <a:gd name="T5" fmla="*/ 5101 h 6957"/>
                                <a:gd name="T6" fmla="*/ 2527 w 7298"/>
                                <a:gd name="T7" fmla="*/ 5259 h 6957"/>
                                <a:gd name="T8" fmla="*/ 2523 w 7298"/>
                                <a:gd name="T9" fmla="*/ 5263 h 6957"/>
                                <a:gd name="T10" fmla="*/ 2527 w 7298"/>
                                <a:gd name="T11" fmla="*/ 5268 h 6957"/>
                                <a:gd name="T12" fmla="*/ 2527 w 7298"/>
                                <a:gd name="T13" fmla="*/ 5273 h 6957"/>
                                <a:gd name="T14" fmla="*/ 2532 w 7298"/>
                                <a:gd name="T15" fmla="*/ 5273 h 6957"/>
                                <a:gd name="T16" fmla="*/ 2532 w 7298"/>
                                <a:gd name="T17" fmla="*/ 5268 h 6957"/>
                                <a:gd name="T18" fmla="*/ 2704 w 7298"/>
                                <a:gd name="T19" fmla="*/ 5111 h 6957"/>
                                <a:gd name="T20" fmla="*/ 2704 w 7298"/>
                                <a:gd name="T21" fmla="*/ 5101 h 6957"/>
                                <a:gd name="T22" fmla="*/ 2700 w 7298"/>
                                <a:gd name="T23" fmla="*/ 5097 h 695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298" h="6957">
                                  <a:moveTo>
                                    <a:pt x="2700" y="4377"/>
                                  </a:moveTo>
                                  <a:lnTo>
                                    <a:pt x="2695" y="4377"/>
                                  </a:lnTo>
                                  <a:lnTo>
                                    <a:pt x="2695" y="4381"/>
                                  </a:lnTo>
                                  <a:lnTo>
                                    <a:pt x="2527" y="4539"/>
                                  </a:lnTo>
                                  <a:lnTo>
                                    <a:pt x="2523" y="4543"/>
                                  </a:lnTo>
                                  <a:lnTo>
                                    <a:pt x="2527" y="4548"/>
                                  </a:lnTo>
                                  <a:lnTo>
                                    <a:pt x="2527" y="4553"/>
                                  </a:lnTo>
                                  <a:lnTo>
                                    <a:pt x="2532" y="4553"/>
                                  </a:lnTo>
                                  <a:lnTo>
                                    <a:pt x="2532" y="4548"/>
                                  </a:lnTo>
                                  <a:lnTo>
                                    <a:pt x="2704" y="4391"/>
                                  </a:lnTo>
                                  <a:lnTo>
                                    <a:pt x="2704" y="4381"/>
                                  </a:lnTo>
                                  <a:lnTo>
                                    <a:pt x="2700" y="4377"/>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25" name="Freeform 8256"/>
                          <wps:cNvSpPr>
                            <a:spLocks/>
                          </wps:cNvSpPr>
                          <wps:spPr bwMode="auto">
                            <a:xfrm>
                              <a:off x="744" y="720"/>
                              <a:ext cx="7298" cy="6957"/>
                            </a:xfrm>
                            <a:custGeom>
                              <a:avLst/>
                              <a:gdLst>
                                <a:gd name="T0" fmla="*/ 2805 w 7298"/>
                                <a:gd name="T1" fmla="*/ 4997 h 6957"/>
                                <a:gd name="T2" fmla="*/ 2800 w 7298"/>
                                <a:gd name="T3" fmla="*/ 5002 h 6957"/>
                                <a:gd name="T4" fmla="*/ 2795 w 7298"/>
                                <a:gd name="T5" fmla="*/ 5002 h 6957"/>
                                <a:gd name="T6" fmla="*/ 2737 w 7298"/>
                                <a:gd name="T7" fmla="*/ 5063 h 6957"/>
                                <a:gd name="T8" fmla="*/ 2733 w 7298"/>
                                <a:gd name="T9" fmla="*/ 5063 h 6957"/>
                                <a:gd name="T10" fmla="*/ 2733 w 7298"/>
                                <a:gd name="T11" fmla="*/ 5068 h 6957"/>
                                <a:gd name="T12" fmla="*/ 2737 w 7298"/>
                                <a:gd name="T13" fmla="*/ 5068 h 6957"/>
                                <a:gd name="T14" fmla="*/ 2737 w 7298"/>
                                <a:gd name="T15" fmla="*/ 5073 h 6957"/>
                                <a:gd name="T16" fmla="*/ 2747 w 7298"/>
                                <a:gd name="T17" fmla="*/ 5073 h 6957"/>
                                <a:gd name="T18" fmla="*/ 2805 w 7298"/>
                                <a:gd name="T19" fmla="*/ 5011 h 6957"/>
                                <a:gd name="T20" fmla="*/ 2805 w 7298"/>
                                <a:gd name="T21" fmla="*/ 4997 h 695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298" h="6957">
                                  <a:moveTo>
                                    <a:pt x="2805" y="4277"/>
                                  </a:moveTo>
                                  <a:lnTo>
                                    <a:pt x="2800" y="4282"/>
                                  </a:lnTo>
                                  <a:lnTo>
                                    <a:pt x="2795" y="4282"/>
                                  </a:lnTo>
                                  <a:lnTo>
                                    <a:pt x="2737" y="4343"/>
                                  </a:lnTo>
                                  <a:lnTo>
                                    <a:pt x="2733" y="4343"/>
                                  </a:lnTo>
                                  <a:lnTo>
                                    <a:pt x="2733" y="4348"/>
                                  </a:lnTo>
                                  <a:lnTo>
                                    <a:pt x="2737" y="4348"/>
                                  </a:lnTo>
                                  <a:lnTo>
                                    <a:pt x="2737" y="4353"/>
                                  </a:lnTo>
                                  <a:lnTo>
                                    <a:pt x="2747" y="4353"/>
                                  </a:lnTo>
                                  <a:lnTo>
                                    <a:pt x="2805" y="4291"/>
                                  </a:lnTo>
                                  <a:lnTo>
                                    <a:pt x="2805" y="4277"/>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26" name="Freeform 8255"/>
                          <wps:cNvSpPr>
                            <a:spLocks/>
                          </wps:cNvSpPr>
                          <wps:spPr bwMode="auto">
                            <a:xfrm>
                              <a:off x="744" y="720"/>
                              <a:ext cx="7298" cy="6957"/>
                            </a:xfrm>
                            <a:custGeom>
                              <a:avLst/>
                              <a:gdLst>
                                <a:gd name="T0" fmla="*/ 3015 w 7298"/>
                                <a:gd name="T1" fmla="*/ 4797 h 6957"/>
                                <a:gd name="T2" fmla="*/ 3010 w 7298"/>
                                <a:gd name="T3" fmla="*/ 4797 h 6957"/>
                                <a:gd name="T4" fmla="*/ 3005 w 7298"/>
                                <a:gd name="T5" fmla="*/ 4801 h 6957"/>
                                <a:gd name="T6" fmla="*/ 2838 w 7298"/>
                                <a:gd name="T7" fmla="*/ 4963 h 6957"/>
                                <a:gd name="T8" fmla="*/ 2838 w 7298"/>
                                <a:gd name="T9" fmla="*/ 4968 h 6957"/>
                                <a:gd name="T10" fmla="*/ 2843 w 7298"/>
                                <a:gd name="T11" fmla="*/ 4973 h 6957"/>
                                <a:gd name="T12" fmla="*/ 2848 w 7298"/>
                                <a:gd name="T13" fmla="*/ 4973 h 6957"/>
                                <a:gd name="T14" fmla="*/ 2848 w 7298"/>
                                <a:gd name="T15" fmla="*/ 4968 h 6957"/>
                                <a:gd name="T16" fmla="*/ 3015 w 7298"/>
                                <a:gd name="T17" fmla="*/ 4811 h 6957"/>
                                <a:gd name="T18" fmla="*/ 3019 w 7298"/>
                                <a:gd name="T19" fmla="*/ 4806 h 6957"/>
                                <a:gd name="T20" fmla="*/ 3015 w 7298"/>
                                <a:gd name="T21" fmla="*/ 4801 h 6957"/>
                                <a:gd name="T22" fmla="*/ 3015 w 7298"/>
                                <a:gd name="T23" fmla="*/ 4797 h 695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298" h="6957">
                                  <a:moveTo>
                                    <a:pt x="3015" y="4077"/>
                                  </a:moveTo>
                                  <a:lnTo>
                                    <a:pt x="3010" y="4077"/>
                                  </a:lnTo>
                                  <a:lnTo>
                                    <a:pt x="3005" y="4081"/>
                                  </a:lnTo>
                                  <a:lnTo>
                                    <a:pt x="2838" y="4243"/>
                                  </a:lnTo>
                                  <a:lnTo>
                                    <a:pt x="2838" y="4248"/>
                                  </a:lnTo>
                                  <a:lnTo>
                                    <a:pt x="2843" y="4253"/>
                                  </a:lnTo>
                                  <a:lnTo>
                                    <a:pt x="2848" y="4253"/>
                                  </a:lnTo>
                                  <a:lnTo>
                                    <a:pt x="2848" y="4248"/>
                                  </a:lnTo>
                                  <a:lnTo>
                                    <a:pt x="3015" y="4091"/>
                                  </a:lnTo>
                                  <a:lnTo>
                                    <a:pt x="3019" y="4086"/>
                                  </a:lnTo>
                                  <a:lnTo>
                                    <a:pt x="3015" y="4081"/>
                                  </a:lnTo>
                                  <a:lnTo>
                                    <a:pt x="3015" y="4077"/>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27" name="Freeform 8254"/>
                          <wps:cNvSpPr>
                            <a:spLocks/>
                          </wps:cNvSpPr>
                          <wps:spPr bwMode="auto">
                            <a:xfrm>
                              <a:off x="744" y="720"/>
                              <a:ext cx="7298" cy="6957"/>
                            </a:xfrm>
                            <a:custGeom>
                              <a:avLst/>
                              <a:gdLst>
                                <a:gd name="T0" fmla="*/ 3119 w 7298"/>
                                <a:gd name="T1" fmla="*/ 4697 h 6957"/>
                                <a:gd name="T2" fmla="*/ 3114 w 7298"/>
                                <a:gd name="T3" fmla="*/ 4697 h 6957"/>
                                <a:gd name="T4" fmla="*/ 3114 w 7298"/>
                                <a:gd name="T5" fmla="*/ 4701 h 6957"/>
                                <a:gd name="T6" fmla="*/ 3048 w 7298"/>
                                <a:gd name="T7" fmla="*/ 4758 h 6957"/>
                                <a:gd name="T8" fmla="*/ 3048 w 7298"/>
                                <a:gd name="T9" fmla="*/ 4768 h 6957"/>
                                <a:gd name="T10" fmla="*/ 3053 w 7298"/>
                                <a:gd name="T11" fmla="*/ 4773 h 6957"/>
                                <a:gd name="T12" fmla="*/ 3058 w 7298"/>
                                <a:gd name="T13" fmla="*/ 4773 h 6957"/>
                                <a:gd name="T14" fmla="*/ 3058 w 7298"/>
                                <a:gd name="T15" fmla="*/ 4768 h 6957"/>
                                <a:gd name="T16" fmla="*/ 3124 w 7298"/>
                                <a:gd name="T17" fmla="*/ 4710 h 6957"/>
                                <a:gd name="T18" fmla="*/ 3124 w 7298"/>
                                <a:gd name="T19" fmla="*/ 4701 h 6957"/>
                                <a:gd name="T20" fmla="*/ 3119 w 7298"/>
                                <a:gd name="T21" fmla="*/ 4697 h 695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298" h="6957">
                                  <a:moveTo>
                                    <a:pt x="3119" y="3977"/>
                                  </a:moveTo>
                                  <a:lnTo>
                                    <a:pt x="3114" y="3977"/>
                                  </a:lnTo>
                                  <a:lnTo>
                                    <a:pt x="3114" y="3981"/>
                                  </a:lnTo>
                                  <a:lnTo>
                                    <a:pt x="3048" y="4038"/>
                                  </a:lnTo>
                                  <a:lnTo>
                                    <a:pt x="3048" y="4048"/>
                                  </a:lnTo>
                                  <a:lnTo>
                                    <a:pt x="3053" y="4053"/>
                                  </a:lnTo>
                                  <a:lnTo>
                                    <a:pt x="3058" y="4053"/>
                                  </a:lnTo>
                                  <a:lnTo>
                                    <a:pt x="3058" y="4048"/>
                                  </a:lnTo>
                                  <a:lnTo>
                                    <a:pt x="3124" y="3990"/>
                                  </a:lnTo>
                                  <a:lnTo>
                                    <a:pt x="3124" y="3981"/>
                                  </a:lnTo>
                                  <a:lnTo>
                                    <a:pt x="3119" y="3977"/>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28" name="Freeform 8253"/>
                          <wps:cNvSpPr>
                            <a:spLocks/>
                          </wps:cNvSpPr>
                          <wps:spPr bwMode="auto">
                            <a:xfrm>
                              <a:off x="744" y="720"/>
                              <a:ext cx="7298" cy="6957"/>
                            </a:xfrm>
                            <a:custGeom>
                              <a:avLst/>
                              <a:gdLst>
                                <a:gd name="T0" fmla="*/ 3329 w 7298"/>
                                <a:gd name="T1" fmla="*/ 4497 h 6957"/>
                                <a:gd name="T2" fmla="*/ 3324 w 7298"/>
                                <a:gd name="T3" fmla="*/ 4501 h 6957"/>
                                <a:gd name="T4" fmla="*/ 3157 w 7298"/>
                                <a:gd name="T5" fmla="*/ 4659 h 6957"/>
                                <a:gd name="T6" fmla="*/ 3157 w 7298"/>
                                <a:gd name="T7" fmla="*/ 4673 h 6957"/>
                                <a:gd name="T8" fmla="*/ 3162 w 7298"/>
                                <a:gd name="T9" fmla="*/ 4673 h 6957"/>
                                <a:gd name="T10" fmla="*/ 3167 w 7298"/>
                                <a:gd name="T11" fmla="*/ 4668 h 6957"/>
                                <a:gd name="T12" fmla="*/ 3334 w 7298"/>
                                <a:gd name="T13" fmla="*/ 4511 h 6957"/>
                                <a:gd name="T14" fmla="*/ 3334 w 7298"/>
                                <a:gd name="T15" fmla="*/ 4501 h 6957"/>
                                <a:gd name="T16" fmla="*/ 3329 w 7298"/>
                                <a:gd name="T17" fmla="*/ 4497 h 69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98" h="6957">
                                  <a:moveTo>
                                    <a:pt x="3329" y="3777"/>
                                  </a:moveTo>
                                  <a:lnTo>
                                    <a:pt x="3324" y="3781"/>
                                  </a:lnTo>
                                  <a:lnTo>
                                    <a:pt x="3157" y="3939"/>
                                  </a:lnTo>
                                  <a:lnTo>
                                    <a:pt x="3157" y="3953"/>
                                  </a:lnTo>
                                  <a:lnTo>
                                    <a:pt x="3162" y="3953"/>
                                  </a:lnTo>
                                  <a:lnTo>
                                    <a:pt x="3167" y="3948"/>
                                  </a:lnTo>
                                  <a:lnTo>
                                    <a:pt x="3334" y="3791"/>
                                  </a:lnTo>
                                  <a:lnTo>
                                    <a:pt x="3334" y="3781"/>
                                  </a:lnTo>
                                  <a:lnTo>
                                    <a:pt x="3329" y="3777"/>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29" name="Freeform 8252"/>
                          <wps:cNvSpPr>
                            <a:spLocks/>
                          </wps:cNvSpPr>
                          <wps:spPr bwMode="auto">
                            <a:xfrm>
                              <a:off x="744" y="720"/>
                              <a:ext cx="7298" cy="6957"/>
                            </a:xfrm>
                            <a:custGeom>
                              <a:avLst/>
                              <a:gdLst>
                                <a:gd name="T0" fmla="*/ 3439 w 7298"/>
                                <a:gd name="T1" fmla="*/ 4401 h 6957"/>
                                <a:gd name="T2" fmla="*/ 3430 w 7298"/>
                                <a:gd name="T3" fmla="*/ 4401 h 6957"/>
                                <a:gd name="T4" fmla="*/ 3367 w 7298"/>
                                <a:gd name="T5" fmla="*/ 4463 h 6957"/>
                                <a:gd name="T6" fmla="*/ 3367 w 7298"/>
                                <a:gd name="T7" fmla="*/ 4468 h 6957"/>
                                <a:gd name="T8" fmla="*/ 3377 w 7298"/>
                                <a:gd name="T9" fmla="*/ 4468 h 6957"/>
                                <a:gd name="T10" fmla="*/ 3439 w 7298"/>
                                <a:gd name="T11" fmla="*/ 4410 h 6957"/>
                                <a:gd name="T12" fmla="*/ 3439 w 7298"/>
                                <a:gd name="T13" fmla="*/ 4401 h 69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298" h="6957">
                                  <a:moveTo>
                                    <a:pt x="3439" y="3681"/>
                                  </a:moveTo>
                                  <a:lnTo>
                                    <a:pt x="3430" y="3681"/>
                                  </a:lnTo>
                                  <a:lnTo>
                                    <a:pt x="3367" y="3743"/>
                                  </a:lnTo>
                                  <a:lnTo>
                                    <a:pt x="3367" y="3748"/>
                                  </a:lnTo>
                                  <a:lnTo>
                                    <a:pt x="3377" y="3748"/>
                                  </a:lnTo>
                                  <a:lnTo>
                                    <a:pt x="3439" y="3690"/>
                                  </a:lnTo>
                                  <a:lnTo>
                                    <a:pt x="3439" y="3681"/>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30" name="Freeform 8251"/>
                          <wps:cNvSpPr>
                            <a:spLocks/>
                          </wps:cNvSpPr>
                          <wps:spPr bwMode="auto">
                            <a:xfrm>
                              <a:off x="744" y="720"/>
                              <a:ext cx="7298" cy="6957"/>
                            </a:xfrm>
                            <a:custGeom>
                              <a:avLst/>
                              <a:gdLst>
                                <a:gd name="T0" fmla="*/ 3643 w 7298"/>
                                <a:gd name="T1" fmla="*/ 4195 h 6957"/>
                                <a:gd name="T2" fmla="*/ 3639 w 7298"/>
                                <a:gd name="T3" fmla="*/ 4200 h 6957"/>
                                <a:gd name="T4" fmla="*/ 3472 w 7298"/>
                                <a:gd name="T5" fmla="*/ 4357 h 6957"/>
                                <a:gd name="T6" fmla="*/ 3467 w 7298"/>
                                <a:gd name="T7" fmla="*/ 4357 h 6957"/>
                                <a:gd name="T8" fmla="*/ 3467 w 7298"/>
                                <a:gd name="T9" fmla="*/ 4367 h 6957"/>
                                <a:gd name="T10" fmla="*/ 3481 w 7298"/>
                                <a:gd name="T11" fmla="*/ 4367 h 6957"/>
                                <a:gd name="T12" fmla="*/ 3648 w 7298"/>
                                <a:gd name="T13" fmla="*/ 4210 h 6957"/>
                                <a:gd name="T14" fmla="*/ 3648 w 7298"/>
                                <a:gd name="T15" fmla="*/ 4200 h 6957"/>
                                <a:gd name="T16" fmla="*/ 3643 w 7298"/>
                                <a:gd name="T17" fmla="*/ 4195 h 69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98" h="6957">
                                  <a:moveTo>
                                    <a:pt x="3643" y="3475"/>
                                  </a:moveTo>
                                  <a:lnTo>
                                    <a:pt x="3639" y="3480"/>
                                  </a:lnTo>
                                  <a:lnTo>
                                    <a:pt x="3472" y="3637"/>
                                  </a:lnTo>
                                  <a:lnTo>
                                    <a:pt x="3467" y="3637"/>
                                  </a:lnTo>
                                  <a:lnTo>
                                    <a:pt x="3467" y="3647"/>
                                  </a:lnTo>
                                  <a:lnTo>
                                    <a:pt x="3481" y="3647"/>
                                  </a:lnTo>
                                  <a:lnTo>
                                    <a:pt x="3648" y="3490"/>
                                  </a:lnTo>
                                  <a:lnTo>
                                    <a:pt x="3648" y="3480"/>
                                  </a:lnTo>
                                  <a:lnTo>
                                    <a:pt x="3643" y="3475"/>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31" name="Freeform 8250"/>
                          <wps:cNvSpPr>
                            <a:spLocks/>
                          </wps:cNvSpPr>
                          <wps:spPr bwMode="auto">
                            <a:xfrm>
                              <a:off x="744" y="720"/>
                              <a:ext cx="7298" cy="6957"/>
                            </a:xfrm>
                            <a:custGeom>
                              <a:avLst/>
                              <a:gdLst>
                                <a:gd name="T0" fmla="*/ 3754 w 7298"/>
                                <a:gd name="T1" fmla="*/ 4096 h 6957"/>
                                <a:gd name="T2" fmla="*/ 3744 w 7298"/>
                                <a:gd name="T3" fmla="*/ 4096 h 6957"/>
                                <a:gd name="T4" fmla="*/ 3744 w 7298"/>
                                <a:gd name="T5" fmla="*/ 4101 h 6957"/>
                                <a:gd name="T6" fmla="*/ 3682 w 7298"/>
                                <a:gd name="T7" fmla="*/ 4158 h 6957"/>
                                <a:gd name="T8" fmla="*/ 3677 w 7298"/>
                                <a:gd name="T9" fmla="*/ 4158 h 6957"/>
                                <a:gd name="T10" fmla="*/ 3677 w 7298"/>
                                <a:gd name="T11" fmla="*/ 4167 h 6957"/>
                                <a:gd name="T12" fmla="*/ 3691 w 7298"/>
                                <a:gd name="T13" fmla="*/ 4167 h 6957"/>
                                <a:gd name="T14" fmla="*/ 3754 w 7298"/>
                                <a:gd name="T15" fmla="*/ 4110 h 6957"/>
                                <a:gd name="T16" fmla="*/ 3754 w 7298"/>
                                <a:gd name="T17" fmla="*/ 4096 h 69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98" h="6957">
                                  <a:moveTo>
                                    <a:pt x="3754" y="3376"/>
                                  </a:moveTo>
                                  <a:lnTo>
                                    <a:pt x="3744" y="3376"/>
                                  </a:lnTo>
                                  <a:lnTo>
                                    <a:pt x="3744" y="3381"/>
                                  </a:lnTo>
                                  <a:lnTo>
                                    <a:pt x="3682" y="3438"/>
                                  </a:lnTo>
                                  <a:lnTo>
                                    <a:pt x="3677" y="3438"/>
                                  </a:lnTo>
                                  <a:lnTo>
                                    <a:pt x="3677" y="3447"/>
                                  </a:lnTo>
                                  <a:lnTo>
                                    <a:pt x="3691" y="3447"/>
                                  </a:lnTo>
                                  <a:lnTo>
                                    <a:pt x="3754" y="3390"/>
                                  </a:lnTo>
                                  <a:lnTo>
                                    <a:pt x="3754" y="3376"/>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32" name="Freeform 8249"/>
                          <wps:cNvSpPr>
                            <a:spLocks/>
                          </wps:cNvSpPr>
                          <wps:spPr bwMode="auto">
                            <a:xfrm>
                              <a:off x="744" y="720"/>
                              <a:ext cx="7298" cy="6957"/>
                            </a:xfrm>
                            <a:custGeom>
                              <a:avLst/>
                              <a:gdLst>
                                <a:gd name="T0" fmla="*/ 3959 w 7298"/>
                                <a:gd name="T1" fmla="*/ 3895 h 6957"/>
                                <a:gd name="T2" fmla="*/ 3954 w 7298"/>
                                <a:gd name="T3" fmla="*/ 3900 h 6957"/>
                                <a:gd name="T4" fmla="*/ 3787 w 7298"/>
                                <a:gd name="T5" fmla="*/ 4057 h 6957"/>
                                <a:gd name="T6" fmla="*/ 3787 w 7298"/>
                                <a:gd name="T7" fmla="*/ 4067 h 6957"/>
                                <a:gd name="T8" fmla="*/ 3797 w 7298"/>
                                <a:gd name="T9" fmla="*/ 4067 h 6957"/>
                                <a:gd name="T10" fmla="*/ 3964 w 7298"/>
                                <a:gd name="T11" fmla="*/ 3910 h 6957"/>
                                <a:gd name="T12" fmla="*/ 3964 w 7298"/>
                                <a:gd name="T13" fmla="*/ 3900 h 6957"/>
                                <a:gd name="T14" fmla="*/ 3959 w 7298"/>
                                <a:gd name="T15" fmla="*/ 3895 h 69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98" h="6957">
                                  <a:moveTo>
                                    <a:pt x="3959" y="3175"/>
                                  </a:moveTo>
                                  <a:lnTo>
                                    <a:pt x="3954" y="3180"/>
                                  </a:lnTo>
                                  <a:lnTo>
                                    <a:pt x="3787" y="3337"/>
                                  </a:lnTo>
                                  <a:lnTo>
                                    <a:pt x="3787" y="3347"/>
                                  </a:lnTo>
                                  <a:lnTo>
                                    <a:pt x="3797" y="3347"/>
                                  </a:lnTo>
                                  <a:lnTo>
                                    <a:pt x="3964" y="3190"/>
                                  </a:lnTo>
                                  <a:lnTo>
                                    <a:pt x="3964" y="3180"/>
                                  </a:lnTo>
                                  <a:lnTo>
                                    <a:pt x="3959" y="3175"/>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33" name="Freeform 8248"/>
                          <wps:cNvSpPr>
                            <a:spLocks/>
                          </wps:cNvSpPr>
                          <wps:spPr bwMode="auto">
                            <a:xfrm>
                              <a:off x="744" y="720"/>
                              <a:ext cx="7298" cy="6957"/>
                            </a:xfrm>
                            <a:custGeom>
                              <a:avLst/>
                              <a:gdLst>
                                <a:gd name="T0" fmla="*/ 4063 w 7298"/>
                                <a:gd name="T1" fmla="*/ 3796 h 6957"/>
                                <a:gd name="T2" fmla="*/ 4063 w 7298"/>
                                <a:gd name="T3" fmla="*/ 3801 h 6957"/>
                                <a:gd name="T4" fmla="*/ 3997 w 7298"/>
                                <a:gd name="T5" fmla="*/ 3857 h 6957"/>
                                <a:gd name="T6" fmla="*/ 3997 w 7298"/>
                                <a:gd name="T7" fmla="*/ 3867 h 6957"/>
                                <a:gd name="T8" fmla="*/ 4007 w 7298"/>
                                <a:gd name="T9" fmla="*/ 3867 h 6957"/>
                                <a:gd name="T10" fmla="*/ 4068 w 7298"/>
                                <a:gd name="T11" fmla="*/ 3809 h 6957"/>
                                <a:gd name="T12" fmla="*/ 4068 w 7298"/>
                                <a:gd name="T13" fmla="*/ 3801 h 6957"/>
                                <a:gd name="T14" fmla="*/ 4063 w 7298"/>
                                <a:gd name="T15" fmla="*/ 3796 h 69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98" h="6957">
                                  <a:moveTo>
                                    <a:pt x="4063" y="3076"/>
                                  </a:moveTo>
                                  <a:lnTo>
                                    <a:pt x="4063" y="3081"/>
                                  </a:lnTo>
                                  <a:lnTo>
                                    <a:pt x="3997" y="3137"/>
                                  </a:lnTo>
                                  <a:lnTo>
                                    <a:pt x="3997" y="3147"/>
                                  </a:lnTo>
                                  <a:lnTo>
                                    <a:pt x="4007" y="3147"/>
                                  </a:lnTo>
                                  <a:lnTo>
                                    <a:pt x="4068" y="3089"/>
                                  </a:lnTo>
                                  <a:lnTo>
                                    <a:pt x="4068" y="3081"/>
                                  </a:lnTo>
                                  <a:lnTo>
                                    <a:pt x="4063" y="3076"/>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34" name="Freeform 8247"/>
                          <wps:cNvSpPr>
                            <a:spLocks/>
                          </wps:cNvSpPr>
                          <wps:spPr bwMode="auto">
                            <a:xfrm>
                              <a:off x="744" y="720"/>
                              <a:ext cx="7298" cy="6957"/>
                            </a:xfrm>
                            <a:custGeom>
                              <a:avLst/>
                              <a:gdLst>
                                <a:gd name="T0" fmla="*/ 4278 w 7298"/>
                                <a:gd name="T1" fmla="*/ 3595 h 6957"/>
                                <a:gd name="T2" fmla="*/ 4269 w 7298"/>
                                <a:gd name="T3" fmla="*/ 3595 h 6957"/>
                                <a:gd name="T4" fmla="*/ 4269 w 7298"/>
                                <a:gd name="T5" fmla="*/ 3600 h 6957"/>
                                <a:gd name="T6" fmla="*/ 4107 w 7298"/>
                                <a:gd name="T7" fmla="*/ 3757 h 6957"/>
                                <a:gd name="T8" fmla="*/ 4102 w 7298"/>
                                <a:gd name="T9" fmla="*/ 3757 h 6957"/>
                                <a:gd name="T10" fmla="*/ 4102 w 7298"/>
                                <a:gd name="T11" fmla="*/ 3767 h 6957"/>
                                <a:gd name="T12" fmla="*/ 4111 w 7298"/>
                                <a:gd name="T13" fmla="*/ 3767 h 6957"/>
                                <a:gd name="T14" fmla="*/ 4278 w 7298"/>
                                <a:gd name="T15" fmla="*/ 3610 h 6957"/>
                                <a:gd name="T16" fmla="*/ 4278 w 7298"/>
                                <a:gd name="T17" fmla="*/ 3595 h 69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98" h="6957">
                                  <a:moveTo>
                                    <a:pt x="4278" y="2875"/>
                                  </a:moveTo>
                                  <a:lnTo>
                                    <a:pt x="4269" y="2875"/>
                                  </a:lnTo>
                                  <a:lnTo>
                                    <a:pt x="4269" y="2880"/>
                                  </a:lnTo>
                                  <a:lnTo>
                                    <a:pt x="4107" y="3037"/>
                                  </a:lnTo>
                                  <a:lnTo>
                                    <a:pt x="4102" y="3037"/>
                                  </a:lnTo>
                                  <a:lnTo>
                                    <a:pt x="4102" y="3047"/>
                                  </a:lnTo>
                                  <a:lnTo>
                                    <a:pt x="4111" y="3047"/>
                                  </a:lnTo>
                                  <a:lnTo>
                                    <a:pt x="4278" y="2890"/>
                                  </a:lnTo>
                                  <a:lnTo>
                                    <a:pt x="4278" y="2875"/>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35" name="Freeform 8246"/>
                          <wps:cNvSpPr>
                            <a:spLocks/>
                          </wps:cNvSpPr>
                          <wps:spPr bwMode="auto">
                            <a:xfrm>
                              <a:off x="744" y="720"/>
                              <a:ext cx="7298" cy="6957"/>
                            </a:xfrm>
                            <a:custGeom>
                              <a:avLst/>
                              <a:gdLst>
                                <a:gd name="T0" fmla="*/ 4379 w 7298"/>
                                <a:gd name="T1" fmla="*/ 3495 h 6957"/>
                                <a:gd name="T2" fmla="*/ 4317 w 7298"/>
                                <a:gd name="T3" fmla="*/ 3557 h 6957"/>
                                <a:gd name="T4" fmla="*/ 4312 w 7298"/>
                                <a:gd name="T5" fmla="*/ 3557 h 6957"/>
                                <a:gd name="T6" fmla="*/ 4312 w 7298"/>
                                <a:gd name="T7" fmla="*/ 3567 h 6957"/>
                                <a:gd name="T8" fmla="*/ 4321 w 7298"/>
                                <a:gd name="T9" fmla="*/ 3567 h 6957"/>
                                <a:gd name="T10" fmla="*/ 4384 w 7298"/>
                                <a:gd name="T11" fmla="*/ 3509 h 6957"/>
                                <a:gd name="T12" fmla="*/ 4384 w 7298"/>
                                <a:gd name="T13" fmla="*/ 3499 h 6957"/>
                                <a:gd name="T14" fmla="*/ 4379 w 7298"/>
                                <a:gd name="T15" fmla="*/ 3495 h 69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98" h="6957">
                                  <a:moveTo>
                                    <a:pt x="4379" y="2775"/>
                                  </a:moveTo>
                                  <a:lnTo>
                                    <a:pt x="4317" y="2837"/>
                                  </a:lnTo>
                                  <a:lnTo>
                                    <a:pt x="4312" y="2837"/>
                                  </a:lnTo>
                                  <a:lnTo>
                                    <a:pt x="4312" y="2847"/>
                                  </a:lnTo>
                                  <a:lnTo>
                                    <a:pt x="4321" y="2847"/>
                                  </a:lnTo>
                                  <a:lnTo>
                                    <a:pt x="4384" y="2789"/>
                                  </a:lnTo>
                                  <a:lnTo>
                                    <a:pt x="4384" y="2779"/>
                                  </a:lnTo>
                                  <a:lnTo>
                                    <a:pt x="4379" y="2775"/>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36" name="Freeform 8245"/>
                          <wps:cNvSpPr>
                            <a:spLocks/>
                          </wps:cNvSpPr>
                          <wps:spPr bwMode="auto">
                            <a:xfrm>
                              <a:off x="744" y="720"/>
                              <a:ext cx="7298" cy="6957"/>
                            </a:xfrm>
                            <a:custGeom>
                              <a:avLst/>
                              <a:gdLst>
                                <a:gd name="T0" fmla="*/ 4593 w 7298"/>
                                <a:gd name="T1" fmla="*/ 3299 h 6957"/>
                                <a:gd name="T2" fmla="*/ 4583 w 7298"/>
                                <a:gd name="T3" fmla="*/ 3299 h 6957"/>
                                <a:gd name="T4" fmla="*/ 4416 w 7298"/>
                                <a:gd name="T5" fmla="*/ 3456 h 6957"/>
                                <a:gd name="T6" fmla="*/ 4416 w 7298"/>
                                <a:gd name="T7" fmla="*/ 3466 h 6957"/>
                                <a:gd name="T8" fmla="*/ 4426 w 7298"/>
                                <a:gd name="T9" fmla="*/ 3466 h 6957"/>
                                <a:gd name="T10" fmla="*/ 4593 w 7298"/>
                                <a:gd name="T11" fmla="*/ 3309 h 6957"/>
                                <a:gd name="T12" fmla="*/ 4593 w 7298"/>
                                <a:gd name="T13" fmla="*/ 3304 h 6957"/>
                                <a:gd name="T14" fmla="*/ 4597 w 7298"/>
                                <a:gd name="T15" fmla="*/ 3304 h 6957"/>
                                <a:gd name="T16" fmla="*/ 4593 w 7298"/>
                                <a:gd name="T17" fmla="*/ 3299 h 69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98" h="6957">
                                  <a:moveTo>
                                    <a:pt x="4593" y="2579"/>
                                  </a:moveTo>
                                  <a:lnTo>
                                    <a:pt x="4583" y="2579"/>
                                  </a:lnTo>
                                  <a:lnTo>
                                    <a:pt x="4416" y="2736"/>
                                  </a:lnTo>
                                  <a:lnTo>
                                    <a:pt x="4416" y="2746"/>
                                  </a:lnTo>
                                  <a:lnTo>
                                    <a:pt x="4426" y="2746"/>
                                  </a:lnTo>
                                  <a:lnTo>
                                    <a:pt x="4593" y="2589"/>
                                  </a:lnTo>
                                  <a:lnTo>
                                    <a:pt x="4593" y="2584"/>
                                  </a:lnTo>
                                  <a:lnTo>
                                    <a:pt x="4597" y="2584"/>
                                  </a:lnTo>
                                  <a:lnTo>
                                    <a:pt x="4593" y="2579"/>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37" name="Freeform 8244"/>
                          <wps:cNvSpPr>
                            <a:spLocks/>
                          </wps:cNvSpPr>
                          <wps:spPr bwMode="auto">
                            <a:xfrm>
                              <a:off x="744" y="720"/>
                              <a:ext cx="7298" cy="6957"/>
                            </a:xfrm>
                            <a:custGeom>
                              <a:avLst/>
                              <a:gdLst>
                                <a:gd name="T0" fmla="*/ 4693 w 7298"/>
                                <a:gd name="T1" fmla="*/ 3195 h 6957"/>
                                <a:gd name="T2" fmla="*/ 4689 w 7298"/>
                                <a:gd name="T3" fmla="*/ 3199 h 6957"/>
                                <a:gd name="T4" fmla="*/ 4626 w 7298"/>
                                <a:gd name="T5" fmla="*/ 3257 h 6957"/>
                                <a:gd name="T6" fmla="*/ 4626 w 7298"/>
                                <a:gd name="T7" fmla="*/ 3267 h 6957"/>
                                <a:gd name="T8" fmla="*/ 4636 w 7298"/>
                                <a:gd name="T9" fmla="*/ 3267 h 6957"/>
                                <a:gd name="T10" fmla="*/ 4698 w 7298"/>
                                <a:gd name="T11" fmla="*/ 3209 h 6957"/>
                                <a:gd name="T12" fmla="*/ 4698 w 7298"/>
                                <a:gd name="T13" fmla="*/ 3199 h 6957"/>
                                <a:gd name="T14" fmla="*/ 4693 w 7298"/>
                                <a:gd name="T15" fmla="*/ 3195 h 69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98" h="6957">
                                  <a:moveTo>
                                    <a:pt x="4693" y="2475"/>
                                  </a:moveTo>
                                  <a:lnTo>
                                    <a:pt x="4689" y="2479"/>
                                  </a:lnTo>
                                  <a:lnTo>
                                    <a:pt x="4626" y="2537"/>
                                  </a:lnTo>
                                  <a:lnTo>
                                    <a:pt x="4626" y="2547"/>
                                  </a:lnTo>
                                  <a:lnTo>
                                    <a:pt x="4636" y="2547"/>
                                  </a:lnTo>
                                  <a:lnTo>
                                    <a:pt x="4698" y="2489"/>
                                  </a:lnTo>
                                  <a:lnTo>
                                    <a:pt x="4698" y="2479"/>
                                  </a:lnTo>
                                  <a:lnTo>
                                    <a:pt x="4693" y="2475"/>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38" name="Freeform 8243"/>
                          <wps:cNvSpPr>
                            <a:spLocks/>
                          </wps:cNvSpPr>
                          <wps:spPr bwMode="auto">
                            <a:xfrm>
                              <a:off x="744" y="720"/>
                              <a:ext cx="7298" cy="6957"/>
                            </a:xfrm>
                            <a:custGeom>
                              <a:avLst/>
                              <a:gdLst>
                                <a:gd name="T0" fmla="*/ 4908 w 7298"/>
                                <a:gd name="T1" fmla="*/ 2994 h 6957"/>
                                <a:gd name="T2" fmla="*/ 4903 w 7298"/>
                                <a:gd name="T3" fmla="*/ 2994 h 6957"/>
                                <a:gd name="T4" fmla="*/ 4899 w 7298"/>
                                <a:gd name="T5" fmla="*/ 2999 h 6957"/>
                                <a:gd name="T6" fmla="*/ 4737 w 7298"/>
                                <a:gd name="T7" fmla="*/ 3156 h 6957"/>
                                <a:gd name="T8" fmla="*/ 4732 w 7298"/>
                                <a:gd name="T9" fmla="*/ 3156 h 6957"/>
                                <a:gd name="T10" fmla="*/ 4732 w 7298"/>
                                <a:gd name="T11" fmla="*/ 3166 h 6957"/>
                                <a:gd name="T12" fmla="*/ 4741 w 7298"/>
                                <a:gd name="T13" fmla="*/ 3166 h 6957"/>
                                <a:gd name="T14" fmla="*/ 4908 w 7298"/>
                                <a:gd name="T15" fmla="*/ 3009 h 6957"/>
                                <a:gd name="T16" fmla="*/ 4908 w 7298"/>
                                <a:gd name="T17" fmla="*/ 2994 h 69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98" h="6957">
                                  <a:moveTo>
                                    <a:pt x="4908" y="2274"/>
                                  </a:moveTo>
                                  <a:lnTo>
                                    <a:pt x="4903" y="2274"/>
                                  </a:lnTo>
                                  <a:lnTo>
                                    <a:pt x="4899" y="2279"/>
                                  </a:lnTo>
                                  <a:lnTo>
                                    <a:pt x="4737" y="2436"/>
                                  </a:lnTo>
                                  <a:lnTo>
                                    <a:pt x="4732" y="2436"/>
                                  </a:lnTo>
                                  <a:lnTo>
                                    <a:pt x="4732" y="2446"/>
                                  </a:lnTo>
                                  <a:lnTo>
                                    <a:pt x="4741" y="2446"/>
                                  </a:lnTo>
                                  <a:lnTo>
                                    <a:pt x="4908" y="2289"/>
                                  </a:lnTo>
                                  <a:lnTo>
                                    <a:pt x="4908" y="227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39" name="Freeform 8242"/>
                          <wps:cNvSpPr>
                            <a:spLocks/>
                          </wps:cNvSpPr>
                          <wps:spPr bwMode="auto">
                            <a:xfrm>
                              <a:off x="744" y="720"/>
                              <a:ext cx="7298" cy="6957"/>
                            </a:xfrm>
                            <a:custGeom>
                              <a:avLst/>
                              <a:gdLst>
                                <a:gd name="T0" fmla="*/ 5013 w 7298"/>
                                <a:gd name="T1" fmla="*/ 2895 h 6957"/>
                                <a:gd name="T2" fmla="*/ 5008 w 7298"/>
                                <a:gd name="T3" fmla="*/ 2895 h 6957"/>
                                <a:gd name="T4" fmla="*/ 5008 w 7298"/>
                                <a:gd name="T5" fmla="*/ 2899 h 6957"/>
                                <a:gd name="T6" fmla="*/ 4947 w 7298"/>
                                <a:gd name="T7" fmla="*/ 2956 h 6957"/>
                                <a:gd name="T8" fmla="*/ 4942 w 7298"/>
                                <a:gd name="T9" fmla="*/ 2956 h 6957"/>
                                <a:gd name="T10" fmla="*/ 4942 w 7298"/>
                                <a:gd name="T11" fmla="*/ 2965 h 6957"/>
                                <a:gd name="T12" fmla="*/ 4955 w 7298"/>
                                <a:gd name="T13" fmla="*/ 2965 h 6957"/>
                                <a:gd name="T14" fmla="*/ 5013 w 7298"/>
                                <a:gd name="T15" fmla="*/ 2909 h 6957"/>
                                <a:gd name="T16" fmla="*/ 5017 w 7298"/>
                                <a:gd name="T17" fmla="*/ 2904 h 6957"/>
                                <a:gd name="T18" fmla="*/ 5017 w 7298"/>
                                <a:gd name="T19" fmla="*/ 2899 h 6957"/>
                                <a:gd name="T20" fmla="*/ 5013 w 7298"/>
                                <a:gd name="T21" fmla="*/ 2899 h 6957"/>
                                <a:gd name="T22" fmla="*/ 5013 w 7298"/>
                                <a:gd name="T23" fmla="*/ 2895 h 695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298" h="6957">
                                  <a:moveTo>
                                    <a:pt x="5013" y="2175"/>
                                  </a:moveTo>
                                  <a:lnTo>
                                    <a:pt x="5008" y="2175"/>
                                  </a:lnTo>
                                  <a:lnTo>
                                    <a:pt x="5008" y="2179"/>
                                  </a:lnTo>
                                  <a:lnTo>
                                    <a:pt x="4947" y="2236"/>
                                  </a:lnTo>
                                  <a:lnTo>
                                    <a:pt x="4942" y="2236"/>
                                  </a:lnTo>
                                  <a:lnTo>
                                    <a:pt x="4942" y="2245"/>
                                  </a:lnTo>
                                  <a:lnTo>
                                    <a:pt x="4955" y="2245"/>
                                  </a:lnTo>
                                  <a:lnTo>
                                    <a:pt x="5013" y="2189"/>
                                  </a:lnTo>
                                  <a:lnTo>
                                    <a:pt x="5017" y="2184"/>
                                  </a:lnTo>
                                  <a:lnTo>
                                    <a:pt x="5017" y="2179"/>
                                  </a:lnTo>
                                  <a:lnTo>
                                    <a:pt x="5013" y="2179"/>
                                  </a:lnTo>
                                  <a:lnTo>
                                    <a:pt x="5013" y="2175"/>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40" name="Freeform 8241"/>
                          <wps:cNvSpPr>
                            <a:spLocks/>
                          </wps:cNvSpPr>
                          <wps:spPr bwMode="auto">
                            <a:xfrm>
                              <a:off x="744" y="720"/>
                              <a:ext cx="7298" cy="6957"/>
                            </a:xfrm>
                            <a:custGeom>
                              <a:avLst/>
                              <a:gdLst>
                                <a:gd name="T0" fmla="*/ 5218 w 7298"/>
                                <a:gd name="T1" fmla="*/ 2694 h 6957"/>
                                <a:gd name="T2" fmla="*/ 5218 w 7298"/>
                                <a:gd name="T3" fmla="*/ 2699 h 6957"/>
                                <a:gd name="T4" fmla="*/ 5051 w 7298"/>
                                <a:gd name="T5" fmla="*/ 2856 h 6957"/>
                                <a:gd name="T6" fmla="*/ 5046 w 7298"/>
                                <a:gd name="T7" fmla="*/ 2856 h 6957"/>
                                <a:gd name="T8" fmla="*/ 5046 w 7298"/>
                                <a:gd name="T9" fmla="*/ 2866 h 6957"/>
                                <a:gd name="T10" fmla="*/ 5056 w 7298"/>
                                <a:gd name="T11" fmla="*/ 2866 h 6957"/>
                                <a:gd name="T12" fmla="*/ 5223 w 7298"/>
                                <a:gd name="T13" fmla="*/ 2709 h 6957"/>
                                <a:gd name="T14" fmla="*/ 5227 w 7298"/>
                                <a:gd name="T15" fmla="*/ 2704 h 6957"/>
                                <a:gd name="T16" fmla="*/ 5227 w 7298"/>
                                <a:gd name="T17" fmla="*/ 2699 h 6957"/>
                                <a:gd name="T18" fmla="*/ 5223 w 7298"/>
                                <a:gd name="T19" fmla="*/ 2699 h 6957"/>
                                <a:gd name="T20" fmla="*/ 5218 w 7298"/>
                                <a:gd name="T21" fmla="*/ 2694 h 695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298" h="6957">
                                  <a:moveTo>
                                    <a:pt x="5218" y="1974"/>
                                  </a:moveTo>
                                  <a:lnTo>
                                    <a:pt x="5218" y="1979"/>
                                  </a:lnTo>
                                  <a:lnTo>
                                    <a:pt x="5051" y="2136"/>
                                  </a:lnTo>
                                  <a:lnTo>
                                    <a:pt x="5046" y="2136"/>
                                  </a:lnTo>
                                  <a:lnTo>
                                    <a:pt x="5046" y="2146"/>
                                  </a:lnTo>
                                  <a:lnTo>
                                    <a:pt x="5056" y="2146"/>
                                  </a:lnTo>
                                  <a:lnTo>
                                    <a:pt x="5223" y="1989"/>
                                  </a:lnTo>
                                  <a:lnTo>
                                    <a:pt x="5227" y="1984"/>
                                  </a:lnTo>
                                  <a:lnTo>
                                    <a:pt x="5227" y="1979"/>
                                  </a:lnTo>
                                  <a:lnTo>
                                    <a:pt x="5223" y="1979"/>
                                  </a:lnTo>
                                  <a:lnTo>
                                    <a:pt x="5218" y="197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41" name="Freeform 8240"/>
                          <wps:cNvSpPr>
                            <a:spLocks/>
                          </wps:cNvSpPr>
                          <wps:spPr bwMode="auto">
                            <a:xfrm>
                              <a:off x="744" y="720"/>
                              <a:ext cx="7298" cy="6957"/>
                            </a:xfrm>
                            <a:custGeom>
                              <a:avLst/>
                              <a:gdLst>
                                <a:gd name="T0" fmla="*/ 5332 w 7298"/>
                                <a:gd name="T1" fmla="*/ 2598 h 6957"/>
                                <a:gd name="T2" fmla="*/ 5319 w 7298"/>
                                <a:gd name="T3" fmla="*/ 2598 h 6957"/>
                                <a:gd name="T4" fmla="*/ 5261 w 7298"/>
                                <a:gd name="T5" fmla="*/ 2656 h 6957"/>
                                <a:gd name="T6" fmla="*/ 5256 w 7298"/>
                                <a:gd name="T7" fmla="*/ 2656 h 6957"/>
                                <a:gd name="T8" fmla="*/ 5256 w 7298"/>
                                <a:gd name="T9" fmla="*/ 2665 h 6957"/>
                                <a:gd name="T10" fmla="*/ 5266 w 7298"/>
                                <a:gd name="T11" fmla="*/ 2665 h 6957"/>
                                <a:gd name="T12" fmla="*/ 5327 w 7298"/>
                                <a:gd name="T13" fmla="*/ 2608 h 6957"/>
                                <a:gd name="T14" fmla="*/ 5327 w 7298"/>
                                <a:gd name="T15" fmla="*/ 2603 h 6957"/>
                                <a:gd name="T16" fmla="*/ 5332 w 7298"/>
                                <a:gd name="T17" fmla="*/ 2603 h 6957"/>
                                <a:gd name="T18" fmla="*/ 5332 w 7298"/>
                                <a:gd name="T19" fmla="*/ 2598 h 695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298" h="6957">
                                  <a:moveTo>
                                    <a:pt x="5332" y="1878"/>
                                  </a:moveTo>
                                  <a:lnTo>
                                    <a:pt x="5319" y="1878"/>
                                  </a:lnTo>
                                  <a:lnTo>
                                    <a:pt x="5261" y="1936"/>
                                  </a:lnTo>
                                  <a:lnTo>
                                    <a:pt x="5256" y="1936"/>
                                  </a:lnTo>
                                  <a:lnTo>
                                    <a:pt x="5256" y="1945"/>
                                  </a:lnTo>
                                  <a:lnTo>
                                    <a:pt x="5266" y="1945"/>
                                  </a:lnTo>
                                  <a:lnTo>
                                    <a:pt x="5327" y="1888"/>
                                  </a:lnTo>
                                  <a:lnTo>
                                    <a:pt x="5327" y="1883"/>
                                  </a:lnTo>
                                  <a:lnTo>
                                    <a:pt x="5332" y="1883"/>
                                  </a:lnTo>
                                  <a:lnTo>
                                    <a:pt x="5332" y="1878"/>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42" name="Freeform 8239"/>
                          <wps:cNvSpPr>
                            <a:spLocks/>
                          </wps:cNvSpPr>
                          <wps:spPr bwMode="auto">
                            <a:xfrm>
                              <a:off x="744" y="720"/>
                              <a:ext cx="7298" cy="6957"/>
                            </a:xfrm>
                            <a:custGeom>
                              <a:avLst/>
                              <a:gdLst>
                                <a:gd name="T0" fmla="*/ 5537 w 7298"/>
                                <a:gd name="T1" fmla="*/ 2393 h 6957"/>
                                <a:gd name="T2" fmla="*/ 5532 w 7298"/>
                                <a:gd name="T3" fmla="*/ 2393 h 6957"/>
                                <a:gd name="T4" fmla="*/ 5532 w 7298"/>
                                <a:gd name="T5" fmla="*/ 2398 h 6957"/>
                                <a:gd name="T6" fmla="*/ 5365 w 7298"/>
                                <a:gd name="T7" fmla="*/ 2556 h 6957"/>
                                <a:gd name="T8" fmla="*/ 5365 w 7298"/>
                                <a:gd name="T9" fmla="*/ 2565 h 6957"/>
                                <a:gd name="T10" fmla="*/ 5375 w 7298"/>
                                <a:gd name="T11" fmla="*/ 2565 h 6957"/>
                                <a:gd name="T12" fmla="*/ 5537 w 7298"/>
                                <a:gd name="T13" fmla="*/ 2407 h 6957"/>
                                <a:gd name="T14" fmla="*/ 5537 w 7298"/>
                                <a:gd name="T15" fmla="*/ 2403 h 6957"/>
                                <a:gd name="T16" fmla="*/ 5542 w 7298"/>
                                <a:gd name="T17" fmla="*/ 2403 h 6957"/>
                                <a:gd name="T18" fmla="*/ 5542 w 7298"/>
                                <a:gd name="T19" fmla="*/ 2398 h 6957"/>
                                <a:gd name="T20" fmla="*/ 5537 w 7298"/>
                                <a:gd name="T21" fmla="*/ 2398 h 6957"/>
                                <a:gd name="T22" fmla="*/ 5537 w 7298"/>
                                <a:gd name="T23" fmla="*/ 2393 h 695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7298" h="6957">
                                  <a:moveTo>
                                    <a:pt x="5537" y="1673"/>
                                  </a:moveTo>
                                  <a:lnTo>
                                    <a:pt x="5532" y="1673"/>
                                  </a:lnTo>
                                  <a:lnTo>
                                    <a:pt x="5532" y="1678"/>
                                  </a:lnTo>
                                  <a:lnTo>
                                    <a:pt x="5365" y="1836"/>
                                  </a:lnTo>
                                  <a:lnTo>
                                    <a:pt x="5365" y="1845"/>
                                  </a:lnTo>
                                  <a:lnTo>
                                    <a:pt x="5375" y="1845"/>
                                  </a:lnTo>
                                  <a:lnTo>
                                    <a:pt x="5537" y="1687"/>
                                  </a:lnTo>
                                  <a:lnTo>
                                    <a:pt x="5537" y="1683"/>
                                  </a:lnTo>
                                  <a:lnTo>
                                    <a:pt x="5542" y="1683"/>
                                  </a:lnTo>
                                  <a:lnTo>
                                    <a:pt x="5542" y="1678"/>
                                  </a:lnTo>
                                  <a:lnTo>
                                    <a:pt x="5537" y="1678"/>
                                  </a:lnTo>
                                  <a:lnTo>
                                    <a:pt x="5537" y="1673"/>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43" name="Freeform 8238"/>
                          <wps:cNvSpPr>
                            <a:spLocks/>
                          </wps:cNvSpPr>
                          <wps:spPr bwMode="auto">
                            <a:xfrm>
                              <a:off x="744" y="720"/>
                              <a:ext cx="7298" cy="6957"/>
                            </a:xfrm>
                            <a:custGeom>
                              <a:avLst/>
                              <a:gdLst>
                                <a:gd name="T0" fmla="*/ 5638 w 7298"/>
                                <a:gd name="T1" fmla="*/ 2293 h 6957"/>
                                <a:gd name="T2" fmla="*/ 5638 w 7298"/>
                                <a:gd name="T3" fmla="*/ 2298 h 6957"/>
                                <a:gd name="T4" fmla="*/ 5575 w 7298"/>
                                <a:gd name="T5" fmla="*/ 2356 h 6957"/>
                                <a:gd name="T6" fmla="*/ 5575 w 7298"/>
                                <a:gd name="T7" fmla="*/ 2365 h 6957"/>
                                <a:gd name="T8" fmla="*/ 5585 w 7298"/>
                                <a:gd name="T9" fmla="*/ 2365 h 6957"/>
                                <a:gd name="T10" fmla="*/ 5647 w 7298"/>
                                <a:gd name="T11" fmla="*/ 2308 h 6957"/>
                                <a:gd name="T12" fmla="*/ 5647 w 7298"/>
                                <a:gd name="T13" fmla="*/ 2298 h 6957"/>
                                <a:gd name="T14" fmla="*/ 5643 w 7298"/>
                                <a:gd name="T15" fmla="*/ 2298 h 6957"/>
                                <a:gd name="T16" fmla="*/ 5638 w 7298"/>
                                <a:gd name="T17" fmla="*/ 2293 h 69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98" h="6957">
                                  <a:moveTo>
                                    <a:pt x="5638" y="1573"/>
                                  </a:moveTo>
                                  <a:lnTo>
                                    <a:pt x="5638" y="1578"/>
                                  </a:lnTo>
                                  <a:lnTo>
                                    <a:pt x="5575" y="1636"/>
                                  </a:lnTo>
                                  <a:lnTo>
                                    <a:pt x="5575" y="1645"/>
                                  </a:lnTo>
                                  <a:lnTo>
                                    <a:pt x="5585" y="1645"/>
                                  </a:lnTo>
                                  <a:lnTo>
                                    <a:pt x="5647" y="1588"/>
                                  </a:lnTo>
                                  <a:lnTo>
                                    <a:pt x="5647" y="1578"/>
                                  </a:lnTo>
                                  <a:lnTo>
                                    <a:pt x="5643" y="1578"/>
                                  </a:lnTo>
                                  <a:lnTo>
                                    <a:pt x="5638" y="1573"/>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44" name="Freeform 8237"/>
                          <wps:cNvSpPr>
                            <a:spLocks/>
                          </wps:cNvSpPr>
                          <wps:spPr bwMode="auto">
                            <a:xfrm>
                              <a:off x="744" y="720"/>
                              <a:ext cx="7298" cy="6957"/>
                            </a:xfrm>
                            <a:custGeom>
                              <a:avLst/>
                              <a:gdLst>
                                <a:gd name="T0" fmla="*/ 5853 w 7298"/>
                                <a:gd name="T1" fmla="*/ 2093 h 6957"/>
                                <a:gd name="T2" fmla="*/ 5848 w 7298"/>
                                <a:gd name="T3" fmla="*/ 2098 h 6957"/>
                                <a:gd name="T4" fmla="*/ 5681 w 7298"/>
                                <a:gd name="T5" fmla="*/ 2255 h 6957"/>
                                <a:gd name="T6" fmla="*/ 5676 w 7298"/>
                                <a:gd name="T7" fmla="*/ 2260 h 6957"/>
                                <a:gd name="T8" fmla="*/ 5681 w 7298"/>
                                <a:gd name="T9" fmla="*/ 2265 h 6957"/>
                                <a:gd name="T10" fmla="*/ 5691 w 7298"/>
                                <a:gd name="T11" fmla="*/ 2265 h 6957"/>
                                <a:gd name="T12" fmla="*/ 5857 w 7298"/>
                                <a:gd name="T13" fmla="*/ 2107 h 6957"/>
                                <a:gd name="T14" fmla="*/ 5857 w 7298"/>
                                <a:gd name="T15" fmla="*/ 2098 h 6957"/>
                                <a:gd name="T16" fmla="*/ 5853 w 7298"/>
                                <a:gd name="T17" fmla="*/ 2098 h 6957"/>
                                <a:gd name="T18" fmla="*/ 5853 w 7298"/>
                                <a:gd name="T19" fmla="*/ 2093 h 695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298" h="6957">
                                  <a:moveTo>
                                    <a:pt x="5853" y="1373"/>
                                  </a:moveTo>
                                  <a:lnTo>
                                    <a:pt x="5848" y="1378"/>
                                  </a:lnTo>
                                  <a:lnTo>
                                    <a:pt x="5681" y="1535"/>
                                  </a:lnTo>
                                  <a:lnTo>
                                    <a:pt x="5676" y="1540"/>
                                  </a:lnTo>
                                  <a:lnTo>
                                    <a:pt x="5681" y="1545"/>
                                  </a:lnTo>
                                  <a:lnTo>
                                    <a:pt x="5691" y="1545"/>
                                  </a:lnTo>
                                  <a:lnTo>
                                    <a:pt x="5857" y="1387"/>
                                  </a:lnTo>
                                  <a:lnTo>
                                    <a:pt x="5857" y="1378"/>
                                  </a:lnTo>
                                  <a:lnTo>
                                    <a:pt x="5853" y="1378"/>
                                  </a:lnTo>
                                  <a:lnTo>
                                    <a:pt x="5853" y="1373"/>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45" name="Freeform 8236"/>
                          <wps:cNvSpPr>
                            <a:spLocks/>
                          </wps:cNvSpPr>
                          <wps:spPr bwMode="auto">
                            <a:xfrm>
                              <a:off x="744" y="720"/>
                              <a:ext cx="7298" cy="6957"/>
                            </a:xfrm>
                            <a:custGeom>
                              <a:avLst/>
                              <a:gdLst>
                                <a:gd name="T0" fmla="*/ 5962 w 7298"/>
                                <a:gd name="T1" fmla="*/ 1998 h 6957"/>
                                <a:gd name="T2" fmla="*/ 5952 w 7298"/>
                                <a:gd name="T3" fmla="*/ 1998 h 6957"/>
                                <a:gd name="T4" fmla="*/ 5890 w 7298"/>
                                <a:gd name="T5" fmla="*/ 2055 h 6957"/>
                                <a:gd name="T6" fmla="*/ 5890 w 7298"/>
                                <a:gd name="T7" fmla="*/ 2064 h 6957"/>
                                <a:gd name="T8" fmla="*/ 5899 w 7298"/>
                                <a:gd name="T9" fmla="*/ 2064 h 6957"/>
                                <a:gd name="T10" fmla="*/ 5957 w 7298"/>
                                <a:gd name="T11" fmla="*/ 2008 h 6957"/>
                                <a:gd name="T12" fmla="*/ 5962 w 7298"/>
                                <a:gd name="T13" fmla="*/ 2003 h 6957"/>
                                <a:gd name="T14" fmla="*/ 5962 w 7298"/>
                                <a:gd name="T15" fmla="*/ 1998 h 69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98" h="6957">
                                  <a:moveTo>
                                    <a:pt x="5962" y="1278"/>
                                  </a:moveTo>
                                  <a:lnTo>
                                    <a:pt x="5952" y="1278"/>
                                  </a:lnTo>
                                  <a:lnTo>
                                    <a:pt x="5890" y="1335"/>
                                  </a:lnTo>
                                  <a:lnTo>
                                    <a:pt x="5890" y="1344"/>
                                  </a:lnTo>
                                  <a:lnTo>
                                    <a:pt x="5899" y="1344"/>
                                  </a:lnTo>
                                  <a:lnTo>
                                    <a:pt x="5957" y="1288"/>
                                  </a:lnTo>
                                  <a:lnTo>
                                    <a:pt x="5962" y="1283"/>
                                  </a:lnTo>
                                  <a:lnTo>
                                    <a:pt x="5962" y="1278"/>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46" name="Freeform 8235"/>
                          <wps:cNvSpPr>
                            <a:spLocks/>
                          </wps:cNvSpPr>
                          <wps:spPr bwMode="auto">
                            <a:xfrm>
                              <a:off x="744" y="720"/>
                              <a:ext cx="7298" cy="6957"/>
                            </a:xfrm>
                            <a:custGeom>
                              <a:avLst/>
                              <a:gdLst>
                                <a:gd name="T0" fmla="*/ 6172 w 7298"/>
                                <a:gd name="T1" fmla="*/ 1798 h 6957"/>
                                <a:gd name="T2" fmla="*/ 6162 w 7298"/>
                                <a:gd name="T3" fmla="*/ 1798 h 6957"/>
                                <a:gd name="T4" fmla="*/ 5995 w 7298"/>
                                <a:gd name="T5" fmla="*/ 1955 h 6957"/>
                                <a:gd name="T6" fmla="*/ 5995 w 7298"/>
                                <a:gd name="T7" fmla="*/ 1965 h 6957"/>
                                <a:gd name="T8" fmla="*/ 6005 w 7298"/>
                                <a:gd name="T9" fmla="*/ 1965 h 6957"/>
                                <a:gd name="T10" fmla="*/ 6005 w 7298"/>
                                <a:gd name="T11" fmla="*/ 1960 h 6957"/>
                                <a:gd name="T12" fmla="*/ 6167 w 7298"/>
                                <a:gd name="T13" fmla="*/ 1807 h 6957"/>
                                <a:gd name="T14" fmla="*/ 6172 w 7298"/>
                                <a:gd name="T15" fmla="*/ 1803 h 6957"/>
                                <a:gd name="T16" fmla="*/ 6172 w 7298"/>
                                <a:gd name="T17" fmla="*/ 1798 h 69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98" h="6957">
                                  <a:moveTo>
                                    <a:pt x="6172" y="1078"/>
                                  </a:moveTo>
                                  <a:lnTo>
                                    <a:pt x="6162" y="1078"/>
                                  </a:lnTo>
                                  <a:lnTo>
                                    <a:pt x="5995" y="1235"/>
                                  </a:lnTo>
                                  <a:lnTo>
                                    <a:pt x="5995" y="1245"/>
                                  </a:lnTo>
                                  <a:lnTo>
                                    <a:pt x="6005" y="1245"/>
                                  </a:lnTo>
                                  <a:lnTo>
                                    <a:pt x="6005" y="1240"/>
                                  </a:lnTo>
                                  <a:lnTo>
                                    <a:pt x="6167" y="1087"/>
                                  </a:lnTo>
                                  <a:lnTo>
                                    <a:pt x="6172" y="1083"/>
                                  </a:lnTo>
                                  <a:lnTo>
                                    <a:pt x="6172" y="1078"/>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47" name="Freeform 8234"/>
                          <wps:cNvSpPr>
                            <a:spLocks/>
                          </wps:cNvSpPr>
                          <wps:spPr bwMode="auto">
                            <a:xfrm>
                              <a:off x="744" y="720"/>
                              <a:ext cx="7298" cy="6957"/>
                            </a:xfrm>
                            <a:custGeom>
                              <a:avLst/>
                              <a:gdLst>
                                <a:gd name="T0" fmla="*/ 6271 w 7298"/>
                                <a:gd name="T1" fmla="*/ 1692 h 6957"/>
                                <a:gd name="T2" fmla="*/ 6267 w 7298"/>
                                <a:gd name="T3" fmla="*/ 1697 h 6957"/>
                                <a:gd name="T4" fmla="*/ 6205 w 7298"/>
                                <a:gd name="T5" fmla="*/ 1755 h 6957"/>
                                <a:gd name="T6" fmla="*/ 6205 w 7298"/>
                                <a:gd name="T7" fmla="*/ 1764 h 6957"/>
                                <a:gd name="T8" fmla="*/ 6215 w 7298"/>
                                <a:gd name="T9" fmla="*/ 1764 h 6957"/>
                                <a:gd name="T10" fmla="*/ 6276 w 7298"/>
                                <a:gd name="T11" fmla="*/ 1707 h 6957"/>
                                <a:gd name="T12" fmla="*/ 6276 w 7298"/>
                                <a:gd name="T13" fmla="*/ 1697 h 6957"/>
                                <a:gd name="T14" fmla="*/ 6271 w 7298"/>
                                <a:gd name="T15" fmla="*/ 1692 h 69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98" h="6957">
                                  <a:moveTo>
                                    <a:pt x="6271" y="972"/>
                                  </a:moveTo>
                                  <a:lnTo>
                                    <a:pt x="6267" y="977"/>
                                  </a:lnTo>
                                  <a:lnTo>
                                    <a:pt x="6205" y="1035"/>
                                  </a:lnTo>
                                  <a:lnTo>
                                    <a:pt x="6205" y="1044"/>
                                  </a:lnTo>
                                  <a:lnTo>
                                    <a:pt x="6215" y="1044"/>
                                  </a:lnTo>
                                  <a:lnTo>
                                    <a:pt x="6276" y="987"/>
                                  </a:lnTo>
                                  <a:lnTo>
                                    <a:pt x="6276" y="977"/>
                                  </a:lnTo>
                                  <a:lnTo>
                                    <a:pt x="6271" y="972"/>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48" name="Freeform 8233"/>
                          <wps:cNvSpPr>
                            <a:spLocks/>
                          </wps:cNvSpPr>
                          <wps:spPr bwMode="auto">
                            <a:xfrm>
                              <a:off x="744" y="720"/>
                              <a:ext cx="7298" cy="6957"/>
                            </a:xfrm>
                            <a:custGeom>
                              <a:avLst/>
                              <a:gdLst>
                                <a:gd name="T0" fmla="*/ 6486 w 7298"/>
                                <a:gd name="T1" fmla="*/ 1497 h 6957"/>
                                <a:gd name="T2" fmla="*/ 6477 w 7298"/>
                                <a:gd name="T3" fmla="*/ 1497 h 6957"/>
                                <a:gd name="T4" fmla="*/ 6315 w 7298"/>
                                <a:gd name="T5" fmla="*/ 1655 h 6957"/>
                                <a:gd name="T6" fmla="*/ 6310 w 7298"/>
                                <a:gd name="T7" fmla="*/ 1655 h 6957"/>
                                <a:gd name="T8" fmla="*/ 6310 w 7298"/>
                                <a:gd name="T9" fmla="*/ 1660 h 6957"/>
                                <a:gd name="T10" fmla="*/ 6315 w 7298"/>
                                <a:gd name="T11" fmla="*/ 1665 h 6957"/>
                                <a:gd name="T12" fmla="*/ 6319 w 7298"/>
                                <a:gd name="T13" fmla="*/ 1665 h 6957"/>
                                <a:gd name="T14" fmla="*/ 6486 w 7298"/>
                                <a:gd name="T15" fmla="*/ 1506 h 6957"/>
                                <a:gd name="T16" fmla="*/ 6486 w 7298"/>
                                <a:gd name="T17" fmla="*/ 1497 h 69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98" h="6957">
                                  <a:moveTo>
                                    <a:pt x="6486" y="777"/>
                                  </a:moveTo>
                                  <a:lnTo>
                                    <a:pt x="6477" y="777"/>
                                  </a:lnTo>
                                  <a:lnTo>
                                    <a:pt x="6315" y="935"/>
                                  </a:lnTo>
                                  <a:lnTo>
                                    <a:pt x="6310" y="935"/>
                                  </a:lnTo>
                                  <a:lnTo>
                                    <a:pt x="6310" y="940"/>
                                  </a:lnTo>
                                  <a:lnTo>
                                    <a:pt x="6315" y="945"/>
                                  </a:lnTo>
                                  <a:lnTo>
                                    <a:pt x="6319" y="945"/>
                                  </a:lnTo>
                                  <a:lnTo>
                                    <a:pt x="6486" y="786"/>
                                  </a:lnTo>
                                  <a:lnTo>
                                    <a:pt x="6486" y="777"/>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49" name="Freeform 8232"/>
                          <wps:cNvSpPr>
                            <a:spLocks/>
                          </wps:cNvSpPr>
                          <wps:spPr bwMode="auto">
                            <a:xfrm>
                              <a:off x="744" y="720"/>
                              <a:ext cx="7298" cy="6957"/>
                            </a:xfrm>
                            <a:custGeom>
                              <a:avLst/>
                              <a:gdLst>
                                <a:gd name="T0" fmla="*/ 6597 w 7298"/>
                                <a:gd name="T1" fmla="*/ 1397 h 6957"/>
                                <a:gd name="T2" fmla="*/ 6582 w 7298"/>
                                <a:gd name="T3" fmla="*/ 1397 h 6957"/>
                                <a:gd name="T4" fmla="*/ 6520 w 7298"/>
                                <a:gd name="T5" fmla="*/ 1459 h 6957"/>
                                <a:gd name="T6" fmla="*/ 6525 w 7298"/>
                                <a:gd name="T7" fmla="*/ 1464 h 6957"/>
                                <a:gd name="T8" fmla="*/ 6529 w 7298"/>
                                <a:gd name="T9" fmla="*/ 1464 h 6957"/>
                                <a:gd name="T10" fmla="*/ 6592 w 7298"/>
                                <a:gd name="T11" fmla="*/ 1407 h 6957"/>
                                <a:gd name="T12" fmla="*/ 6597 w 7298"/>
                                <a:gd name="T13" fmla="*/ 1402 h 6957"/>
                                <a:gd name="T14" fmla="*/ 6597 w 7298"/>
                                <a:gd name="T15" fmla="*/ 1397 h 69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98" h="6957">
                                  <a:moveTo>
                                    <a:pt x="6597" y="677"/>
                                  </a:moveTo>
                                  <a:lnTo>
                                    <a:pt x="6582" y="677"/>
                                  </a:lnTo>
                                  <a:lnTo>
                                    <a:pt x="6520" y="739"/>
                                  </a:lnTo>
                                  <a:lnTo>
                                    <a:pt x="6525" y="744"/>
                                  </a:lnTo>
                                  <a:lnTo>
                                    <a:pt x="6529" y="744"/>
                                  </a:lnTo>
                                  <a:lnTo>
                                    <a:pt x="6592" y="687"/>
                                  </a:lnTo>
                                  <a:lnTo>
                                    <a:pt x="6597" y="682"/>
                                  </a:lnTo>
                                  <a:lnTo>
                                    <a:pt x="6597" y="677"/>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50" name="Freeform 8231"/>
                          <wps:cNvSpPr>
                            <a:spLocks/>
                          </wps:cNvSpPr>
                          <wps:spPr bwMode="auto">
                            <a:xfrm>
                              <a:off x="744" y="720"/>
                              <a:ext cx="7298" cy="6957"/>
                            </a:xfrm>
                            <a:custGeom>
                              <a:avLst/>
                              <a:gdLst>
                                <a:gd name="T0" fmla="*/ 6807 w 7298"/>
                                <a:gd name="T1" fmla="*/ 1197 h 6957"/>
                                <a:gd name="T2" fmla="*/ 6792 w 7298"/>
                                <a:gd name="T3" fmla="*/ 1197 h 6957"/>
                                <a:gd name="T4" fmla="*/ 6625 w 7298"/>
                                <a:gd name="T5" fmla="*/ 1354 h 6957"/>
                                <a:gd name="T6" fmla="*/ 6625 w 7298"/>
                                <a:gd name="T7" fmla="*/ 1359 h 6957"/>
                                <a:gd name="T8" fmla="*/ 6630 w 7298"/>
                                <a:gd name="T9" fmla="*/ 1363 h 6957"/>
                                <a:gd name="T10" fmla="*/ 6634 w 7298"/>
                                <a:gd name="T11" fmla="*/ 1363 h 6957"/>
                                <a:gd name="T12" fmla="*/ 6634 w 7298"/>
                                <a:gd name="T13" fmla="*/ 1359 h 6957"/>
                                <a:gd name="T14" fmla="*/ 6802 w 7298"/>
                                <a:gd name="T15" fmla="*/ 1206 h 6957"/>
                                <a:gd name="T16" fmla="*/ 6807 w 7298"/>
                                <a:gd name="T17" fmla="*/ 1201 h 6957"/>
                                <a:gd name="T18" fmla="*/ 6807 w 7298"/>
                                <a:gd name="T19" fmla="*/ 1197 h 6957"/>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298" h="6957">
                                  <a:moveTo>
                                    <a:pt x="6807" y="477"/>
                                  </a:moveTo>
                                  <a:lnTo>
                                    <a:pt x="6792" y="477"/>
                                  </a:lnTo>
                                  <a:lnTo>
                                    <a:pt x="6625" y="634"/>
                                  </a:lnTo>
                                  <a:lnTo>
                                    <a:pt x="6625" y="639"/>
                                  </a:lnTo>
                                  <a:lnTo>
                                    <a:pt x="6630" y="643"/>
                                  </a:lnTo>
                                  <a:lnTo>
                                    <a:pt x="6634" y="643"/>
                                  </a:lnTo>
                                  <a:lnTo>
                                    <a:pt x="6634" y="639"/>
                                  </a:lnTo>
                                  <a:lnTo>
                                    <a:pt x="6802" y="486"/>
                                  </a:lnTo>
                                  <a:lnTo>
                                    <a:pt x="6807" y="481"/>
                                  </a:lnTo>
                                  <a:lnTo>
                                    <a:pt x="6807" y="477"/>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51" name="Freeform 8230"/>
                          <wps:cNvSpPr>
                            <a:spLocks/>
                          </wps:cNvSpPr>
                          <wps:spPr bwMode="auto">
                            <a:xfrm>
                              <a:off x="744" y="720"/>
                              <a:ext cx="7298" cy="6957"/>
                            </a:xfrm>
                            <a:custGeom>
                              <a:avLst/>
                              <a:gdLst>
                                <a:gd name="T0" fmla="*/ 6901 w 7298"/>
                                <a:gd name="T1" fmla="*/ 1092 h 6957"/>
                                <a:gd name="T2" fmla="*/ 6897 w 7298"/>
                                <a:gd name="T3" fmla="*/ 1097 h 6957"/>
                                <a:gd name="T4" fmla="*/ 6834 w 7298"/>
                                <a:gd name="T5" fmla="*/ 1153 h 6957"/>
                                <a:gd name="T6" fmla="*/ 6834 w 7298"/>
                                <a:gd name="T7" fmla="*/ 1163 h 6957"/>
                                <a:gd name="T8" fmla="*/ 6844 w 7298"/>
                                <a:gd name="T9" fmla="*/ 1163 h 6957"/>
                                <a:gd name="T10" fmla="*/ 6906 w 7298"/>
                                <a:gd name="T11" fmla="*/ 1107 h 6957"/>
                                <a:gd name="T12" fmla="*/ 6906 w 7298"/>
                                <a:gd name="T13" fmla="*/ 1097 h 6957"/>
                                <a:gd name="T14" fmla="*/ 6901 w 7298"/>
                                <a:gd name="T15" fmla="*/ 1092 h 6957"/>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98" h="6957">
                                  <a:moveTo>
                                    <a:pt x="6901" y="372"/>
                                  </a:moveTo>
                                  <a:lnTo>
                                    <a:pt x="6897" y="377"/>
                                  </a:lnTo>
                                  <a:lnTo>
                                    <a:pt x="6834" y="433"/>
                                  </a:lnTo>
                                  <a:lnTo>
                                    <a:pt x="6834" y="443"/>
                                  </a:lnTo>
                                  <a:lnTo>
                                    <a:pt x="6844" y="443"/>
                                  </a:lnTo>
                                  <a:lnTo>
                                    <a:pt x="6906" y="387"/>
                                  </a:lnTo>
                                  <a:lnTo>
                                    <a:pt x="6906" y="377"/>
                                  </a:lnTo>
                                  <a:lnTo>
                                    <a:pt x="6901" y="372"/>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52" name="Freeform 8229"/>
                          <wps:cNvSpPr>
                            <a:spLocks/>
                          </wps:cNvSpPr>
                          <wps:spPr bwMode="auto">
                            <a:xfrm>
                              <a:off x="744" y="720"/>
                              <a:ext cx="7298" cy="6957"/>
                            </a:xfrm>
                            <a:custGeom>
                              <a:avLst/>
                              <a:gdLst>
                                <a:gd name="T0" fmla="*/ 7116 w 7298"/>
                                <a:gd name="T1" fmla="*/ 897 h 6957"/>
                                <a:gd name="T2" fmla="*/ 7107 w 7298"/>
                                <a:gd name="T3" fmla="*/ 897 h 6957"/>
                                <a:gd name="T4" fmla="*/ 6945 w 7298"/>
                                <a:gd name="T5" fmla="*/ 1054 h 6957"/>
                                <a:gd name="T6" fmla="*/ 6940 w 7298"/>
                                <a:gd name="T7" fmla="*/ 1059 h 6957"/>
                                <a:gd name="T8" fmla="*/ 6945 w 7298"/>
                                <a:gd name="T9" fmla="*/ 1059 h 6957"/>
                                <a:gd name="T10" fmla="*/ 6945 w 7298"/>
                                <a:gd name="T11" fmla="*/ 1063 h 6957"/>
                                <a:gd name="T12" fmla="*/ 6949 w 7298"/>
                                <a:gd name="T13" fmla="*/ 1063 h 6957"/>
                                <a:gd name="T14" fmla="*/ 7116 w 7298"/>
                                <a:gd name="T15" fmla="*/ 906 h 6957"/>
                                <a:gd name="T16" fmla="*/ 7116 w 7298"/>
                                <a:gd name="T17" fmla="*/ 897 h 695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98" h="6957">
                                  <a:moveTo>
                                    <a:pt x="7116" y="177"/>
                                  </a:moveTo>
                                  <a:lnTo>
                                    <a:pt x="7107" y="177"/>
                                  </a:lnTo>
                                  <a:lnTo>
                                    <a:pt x="6945" y="334"/>
                                  </a:lnTo>
                                  <a:lnTo>
                                    <a:pt x="6940" y="339"/>
                                  </a:lnTo>
                                  <a:lnTo>
                                    <a:pt x="6945" y="339"/>
                                  </a:lnTo>
                                  <a:lnTo>
                                    <a:pt x="6945" y="343"/>
                                  </a:lnTo>
                                  <a:lnTo>
                                    <a:pt x="6949" y="343"/>
                                  </a:lnTo>
                                  <a:lnTo>
                                    <a:pt x="7116" y="186"/>
                                  </a:lnTo>
                                  <a:lnTo>
                                    <a:pt x="7116" y="177"/>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53" name="Freeform 8228"/>
                          <wps:cNvSpPr>
                            <a:spLocks/>
                          </wps:cNvSpPr>
                          <wps:spPr bwMode="auto">
                            <a:xfrm>
                              <a:off x="744" y="720"/>
                              <a:ext cx="7298" cy="6957"/>
                            </a:xfrm>
                            <a:custGeom>
                              <a:avLst/>
                              <a:gdLst>
                                <a:gd name="T0" fmla="*/ 7225 w 7298"/>
                                <a:gd name="T1" fmla="*/ 796 h 6957"/>
                                <a:gd name="T2" fmla="*/ 7216 w 7298"/>
                                <a:gd name="T3" fmla="*/ 796 h 6957"/>
                                <a:gd name="T4" fmla="*/ 7150 w 7298"/>
                                <a:gd name="T5" fmla="*/ 853 h 6957"/>
                                <a:gd name="T6" fmla="*/ 7150 w 7298"/>
                                <a:gd name="T7" fmla="*/ 863 h 6957"/>
                                <a:gd name="T8" fmla="*/ 7159 w 7298"/>
                                <a:gd name="T9" fmla="*/ 863 h 6957"/>
                                <a:gd name="T10" fmla="*/ 7225 w 7298"/>
                                <a:gd name="T11" fmla="*/ 805 h 6957"/>
                                <a:gd name="T12" fmla="*/ 7225 w 7298"/>
                                <a:gd name="T13" fmla="*/ 796 h 6957"/>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298" h="6957">
                                  <a:moveTo>
                                    <a:pt x="7225" y="76"/>
                                  </a:moveTo>
                                  <a:lnTo>
                                    <a:pt x="7216" y="76"/>
                                  </a:lnTo>
                                  <a:lnTo>
                                    <a:pt x="7150" y="133"/>
                                  </a:lnTo>
                                  <a:lnTo>
                                    <a:pt x="7150" y="143"/>
                                  </a:lnTo>
                                  <a:lnTo>
                                    <a:pt x="7159" y="143"/>
                                  </a:lnTo>
                                  <a:lnTo>
                                    <a:pt x="7225" y="85"/>
                                  </a:lnTo>
                                  <a:lnTo>
                                    <a:pt x="7225" y="76"/>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54" name="Freeform 8227"/>
                          <wps:cNvSpPr>
                            <a:spLocks/>
                          </wps:cNvSpPr>
                          <wps:spPr bwMode="auto">
                            <a:xfrm>
                              <a:off x="744" y="720"/>
                              <a:ext cx="7298" cy="6957"/>
                            </a:xfrm>
                            <a:custGeom>
                              <a:avLst/>
                              <a:gdLst>
                                <a:gd name="T0" fmla="*/ 7288 w 7298"/>
                                <a:gd name="T1" fmla="*/ 720 h 6957"/>
                                <a:gd name="T2" fmla="*/ 7288 w 7298"/>
                                <a:gd name="T3" fmla="*/ 725 h 6957"/>
                                <a:gd name="T4" fmla="*/ 7259 w 7298"/>
                                <a:gd name="T5" fmla="*/ 754 h 6957"/>
                                <a:gd name="T6" fmla="*/ 7254 w 7298"/>
                                <a:gd name="T7" fmla="*/ 754 h 6957"/>
                                <a:gd name="T8" fmla="*/ 7254 w 7298"/>
                                <a:gd name="T9" fmla="*/ 759 h 6957"/>
                                <a:gd name="T10" fmla="*/ 7259 w 7298"/>
                                <a:gd name="T11" fmla="*/ 763 h 6957"/>
                                <a:gd name="T12" fmla="*/ 7269 w 7298"/>
                                <a:gd name="T13" fmla="*/ 763 h 6957"/>
                                <a:gd name="T14" fmla="*/ 7297 w 7298"/>
                                <a:gd name="T15" fmla="*/ 735 h 6957"/>
                                <a:gd name="T16" fmla="*/ 7297 w 7298"/>
                                <a:gd name="T17" fmla="*/ 725 h 6957"/>
                                <a:gd name="T18" fmla="*/ 7293 w 7298"/>
                                <a:gd name="T19" fmla="*/ 725 h 6957"/>
                                <a:gd name="T20" fmla="*/ 7288 w 7298"/>
                                <a:gd name="T21" fmla="*/ 720 h 6957"/>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298" h="6957">
                                  <a:moveTo>
                                    <a:pt x="7288" y="0"/>
                                  </a:moveTo>
                                  <a:lnTo>
                                    <a:pt x="7288" y="5"/>
                                  </a:lnTo>
                                  <a:lnTo>
                                    <a:pt x="7259" y="34"/>
                                  </a:lnTo>
                                  <a:lnTo>
                                    <a:pt x="7254" y="34"/>
                                  </a:lnTo>
                                  <a:lnTo>
                                    <a:pt x="7254" y="39"/>
                                  </a:lnTo>
                                  <a:lnTo>
                                    <a:pt x="7259" y="43"/>
                                  </a:lnTo>
                                  <a:lnTo>
                                    <a:pt x="7269" y="43"/>
                                  </a:lnTo>
                                  <a:lnTo>
                                    <a:pt x="7297" y="15"/>
                                  </a:lnTo>
                                  <a:lnTo>
                                    <a:pt x="7297" y="5"/>
                                  </a:lnTo>
                                  <a:lnTo>
                                    <a:pt x="7293" y="5"/>
                                  </a:lnTo>
                                  <a:lnTo>
                                    <a:pt x="7288" y="0"/>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355" name="Picture 82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42" y="7503"/>
                              <a:ext cx="18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56" name="Picture 82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52" y="7102"/>
                              <a:ext cx="391"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57" name="Picture 82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372" y="6901"/>
                              <a:ext cx="18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58" name="Picture 822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585" y="6501"/>
                              <a:ext cx="391"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59" name="Picture 82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005" y="6300"/>
                              <a:ext cx="181"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360" name="Group 8218"/>
                        <wpg:cNvGrpSpPr>
                          <a:grpSpLocks/>
                        </wpg:cNvGrpSpPr>
                        <wpg:grpSpPr bwMode="auto">
                          <a:xfrm>
                            <a:off x="2218" y="6203"/>
                            <a:ext cx="72" cy="72"/>
                            <a:chOff x="2218" y="6203"/>
                            <a:chExt cx="72" cy="72"/>
                          </a:xfrm>
                        </wpg:grpSpPr>
                        <wps:wsp>
                          <wps:cNvPr id="48361" name="Freeform 8220"/>
                          <wps:cNvSpPr>
                            <a:spLocks/>
                          </wps:cNvSpPr>
                          <wps:spPr bwMode="auto">
                            <a:xfrm>
                              <a:off x="2218" y="6203"/>
                              <a:ext cx="72" cy="72"/>
                            </a:xfrm>
                            <a:custGeom>
                              <a:avLst/>
                              <a:gdLst>
                                <a:gd name="T0" fmla="*/ 0 w 72"/>
                                <a:gd name="T1" fmla="*/ 6261 h 72"/>
                                <a:gd name="T2" fmla="*/ 62 w 72"/>
                                <a:gd name="T3" fmla="*/ 6203 h 72"/>
                                <a:gd name="T4" fmla="*/ 72 w 72"/>
                                <a:gd name="T5" fmla="*/ 6203 h 72"/>
                                <a:gd name="T6" fmla="*/ 72 w 72"/>
                                <a:gd name="T7" fmla="*/ 6213 h 72"/>
                                <a:gd name="T8" fmla="*/ 9 w 72"/>
                                <a:gd name="T9" fmla="*/ 6270 h 72"/>
                                <a:gd name="T10" fmla="*/ 9 w 72"/>
                                <a:gd name="T11" fmla="*/ 6275 h 72"/>
                                <a:gd name="T12" fmla="*/ 0 w 72"/>
                                <a:gd name="T13" fmla="*/ 6275 h 72"/>
                                <a:gd name="T14" fmla="*/ 0 w 72"/>
                                <a:gd name="T15" fmla="*/ 6261 h 7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 h="72">
                                  <a:moveTo>
                                    <a:pt x="0" y="58"/>
                                  </a:moveTo>
                                  <a:lnTo>
                                    <a:pt x="62" y="0"/>
                                  </a:lnTo>
                                  <a:lnTo>
                                    <a:pt x="72" y="0"/>
                                  </a:lnTo>
                                  <a:lnTo>
                                    <a:pt x="72" y="10"/>
                                  </a:lnTo>
                                  <a:lnTo>
                                    <a:pt x="9" y="67"/>
                                  </a:lnTo>
                                  <a:lnTo>
                                    <a:pt x="9" y="72"/>
                                  </a:lnTo>
                                  <a:lnTo>
                                    <a:pt x="0" y="72"/>
                                  </a:lnTo>
                                  <a:lnTo>
                                    <a:pt x="0" y="58"/>
                                  </a:lnTo>
                                  <a:close/>
                                </a:path>
                              </a:pathLst>
                            </a:custGeom>
                            <a:noFill/>
                            <a:ln w="3023">
                              <a:solidFill>
                                <a:srgbClr val="DA25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362" name="Picture 82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320" y="6000"/>
                              <a:ext cx="182"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363" name="Group 8215"/>
                        <wpg:cNvGrpSpPr>
                          <a:grpSpLocks/>
                        </wpg:cNvGrpSpPr>
                        <wpg:grpSpPr bwMode="auto">
                          <a:xfrm>
                            <a:off x="2532" y="5903"/>
                            <a:ext cx="72" cy="71"/>
                            <a:chOff x="2532" y="5903"/>
                            <a:chExt cx="72" cy="71"/>
                          </a:xfrm>
                        </wpg:grpSpPr>
                        <wps:wsp>
                          <wps:cNvPr id="48364" name="Freeform 8217"/>
                          <wps:cNvSpPr>
                            <a:spLocks/>
                          </wps:cNvSpPr>
                          <wps:spPr bwMode="auto">
                            <a:xfrm>
                              <a:off x="2532" y="5903"/>
                              <a:ext cx="72" cy="71"/>
                            </a:xfrm>
                            <a:custGeom>
                              <a:avLst/>
                              <a:gdLst>
                                <a:gd name="T0" fmla="*/ 5 w 72"/>
                                <a:gd name="T1" fmla="*/ 5959 h 71"/>
                                <a:gd name="T2" fmla="*/ 63 w 72"/>
                                <a:gd name="T3" fmla="*/ 5903 h 71"/>
                                <a:gd name="T4" fmla="*/ 72 w 72"/>
                                <a:gd name="T5" fmla="*/ 5903 h 71"/>
                                <a:gd name="T6" fmla="*/ 72 w 72"/>
                                <a:gd name="T7" fmla="*/ 5913 h 71"/>
                                <a:gd name="T8" fmla="*/ 10 w 72"/>
                                <a:gd name="T9" fmla="*/ 5969 h 71"/>
                                <a:gd name="T10" fmla="*/ 10 w 72"/>
                                <a:gd name="T11" fmla="*/ 5974 h 71"/>
                                <a:gd name="T12" fmla="*/ 5 w 72"/>
                                <a:gd name="T13" fmla="*/ 5974 h 71"/>
                                <a:gd name="T14" fmla="*/ 5 w 72"/>
                                <a:gd name="T15" fmla="*/ 5969 h 71"/>
                                <a:gd name="T16" fmla="*/ 0 w 72"/>
                                <a:gd name="T17" fmla="*/ 5964 h 71"/>
                                <a:gd name="T18" fmla="*/ 5 w 72"/>
                                <a:gd name="T19" fmla="*/ 5959 h 71"/>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2" h="71">
                                  <a:moveTo>
                                    <a:pt x="5" y="56"/>
                                  </a:moveTo>
                                  <a:lnTo>
                                    <a:pt x="63" y="0"/>
                                  </a:lnTo>
                                  <a:lnTo>
                                    <a:pt x="72" y="0"/>
                                  </a:lnTo>
                                  <a:lnTo>
                                    <a:pt x="72" y="10"/>
                                  </a:lnTo>
                                  <a:lnTo>
                                    <a:pt x="10" y="66"/>
                                  </a:lnTo>
                                  <a:lnTo>
                                    <a:pt x="10" y="71"/>
                                  </a:lnTo>
                                  <a:lnTo>
                                    <a:pt x="5" y="71"/>
                                  </a:lnTo>
                                  <a:lnTo>
                                    <a:pt x="5" y="66"/>
                                  </a:lnTo>
                                  <a:lnTo>
                                    <a:pt x="0" y="61"/>
                                  </a:lnTo>
                                  <a:lnTo>
                                    <a:pt x="5" y="56"/>
                                  </a:lnTo>
                                  <a:close/>
                                </a:path>
                              </a:pathLst>
                            </a:custGeom>
                            <a:noFill/>
                            <a:ln w="3023">
                              <a:solidFill>
                                <a:srgbClr val="DA25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365" name="Picture 821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635" y="5700"/>
                              <a:ext cx="18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366" name="Group 8207"/>
                        <wpg:cNvGrpSpPr>
                          <a:grpSpLocks/>
                        </wpg:cNvGrpSpPr>
                        <wpg:grpSpPr bwMode="auto">
                          <a:xfrm>
                            <a:off x="2848" y="5602"/>
                            <a:ext cx="71" cy="72"/>
                            <a:chOff x="2848" y="5602"/>
                            <a:chExt cx="71" cy="72"/>
                          </a:xfrm>
                        </wpg:grpSpPr>
                        <wps:wsp>
                          <wps:cNvPr id="48367" name="Freeform 8214"/>
                          <wps:cNvSpPr>
                            <a:spLocks/>
                          </wps:cNvSpPr>
                          <wps:spPr bwMode="auto">
                            <a:xfrm>
                              <a:off x="2848" y="5602"/>
                              <a:ext cx="71" cy="72"/>
                            </a:xfrm>
                            <a:custGeom>
                              <a:avLst/>
                              <a:gdLst>
                                <a:gd name="T0" fmla="*/ 0 w 71"/>
                                <a:gd name="T1" fmla="*/ 5664 h 72"/>
                                <a:gd name="T2" fmla="*/ 61 w 71"/>
                                <a:gd name="T3" fmla="*/ 5602 h 72"/>
                                <a:gd name="T4" fmla="*/ 71 w 71"/>
                                <a:gd name="T5" fmla="*/ 5602 h 72"/>
                                <a:gd name="T6" fmla="*/ 71 w 71"/>
                                <a:gd name="T7" fmla="*/ 5611 h 72"/>
                                <a:gd name="T8" fmla="*/ 9 w 71"/>
                                <a:gd name="T9" fmla="*/ 5674 h 72"/>
                                <a:gd name="T10" fmla="*/ 5 w 71"/>
                                <a:gd name="T11" fmla="*/ 5674 h 72"/>
                                <a:gd name="T12" fmla="*/ 0 w 71"/>
                                <a:gd name="T13" fmla="*/ 5669 h 72"/>
                                <a:gd name="T14" fmla="*/ 0 w 71"/>
                                <a:gd name="T15" fmla="*/ 5664 h 7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1" h="72">
                                  <a:moveTo>
                                    <a:pt x="0" y="62"/>
                                  </a:moveTo>
                                  <a:lnTo>
                                    <a:pt x="61" y="0"/>
                                  </a:lnTo>
                                  <a:lnTo>
                                    <a:pt x="71" y="0"/>
                                  </a:lnTo>
                                  <a:lnTo>
                                    <a:pt x="71" y="9"/>
                                  </a:lnTo>
                                  <a:lnTo>
                                    <a:pt x="9" y="72"/>
                                  </a:lnTo>
                                  <a:lnTo>
                                    <a:pt x="5" y="72"/>
                                  </a:lnTo>
                                  <a:lnTo>
                                    <a:pt x="0" y="67"/>
                                  </a:lnTo>
                                  <a:lnTo>
                                    <a:pt x="0" y="62"/>
                                  </a:lnTo>
                                  <a:close/>
                                </a:path>
                              </a:pathLst>
                            </a:custGeom>
                            <a:noFill/>
                            <a:ln w="3023">
                              <a:solidFill>
                                <a:srgbClr val="DA25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368" name="Picture 82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2950" y="5400"/>
                              <a:ext cx="18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69" name="Picture 82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160" y="4995"/>
                              <a:ext cx="391" cy="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70" name="Picture 82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3580" y="4695"/>
                              <a:ext cx="290"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71" name="Picture 82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899" y="4494"/>
                              <a:ext cx="181"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72" name="Picture 820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109" y="4093"/>
                              <a:ext cx="391"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73" name="Picture 820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529" y="3893"/>
                              <a:ext cx="18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374" name="Group 8204"/>
                        <wpg:cNvGrpSpPr>
                          <a:grpSpLocks/>
                        </wpg:cNvGrpSpPr>
                        <wpg:grpSpPr bwMode="auto">
                          <a:xfrm>
                            <a:off x="4741" y="3796"/>
                            <a:ext cx="71" cy="71"/>
                            <a:chOff x="4741" y="3796"/>
                            <a:chExt cx="71" cy="71"/>
                          </a:xfrm>
                        </wpg:grpSpPr>
                        <wps:wsp>
                          <wps:cNvPr id="48375" name="Freeform 8206"/>
                          <wps:cNvSpPr>
                            <a:spLocks/>
                          </wps:cNvSpPr>
                          <wps:spPr bwMode="auto">
                            <a:xfrm>
                              <a:off x="4741" y="3796"/>
                              <a:ext cx="71" cy="71"/>
                            </a:xfrm>
                            <a:custGeom>
                              <a:avLst/>
                              <a:gdLst>
                                <a:gd name="T0" fmla="*/ 0 w 71"/>
                                <a:gd name="T1" fmla="*/ 3857 h 71"/>
                                <a:gd name="T2" fmla="*/ 66 w 71"/>
                                <a:gd name="T3" fmla="*/ 3801 h 71"/>
                                <a:gd name="T4" fmla="*/ 66 w 71"/>
                                <a:gd name="T5" fmla="*/ 3796 h 71"/>
                                <a:gd name="T6" fmla="*/ 71 w 71"/>
                                <a:gd name="T7" fmla="*/ 3801 h 71"/>
                                <a:gd name="T8" fmla="*/ 71 w 71"/>
                                <a:gd name="T9" fmla="*/ 3809 h 71"/>
                                <a:gd name="T10" fmla="*/ 10 w 71"/>
                                <a:gd name="T11" fmla="*/ 3867 h 71"/>
                                <a:gd name="T12" fmla="*/ 0 w 71"/>
                                <a:gd name="T13" fmla="*/ 3867 h 71"/>
                                <a:gd name="T14" fmla="*/ 0 w 71"/>
                                <a:gd name="T15" fmla="*/ 3857 h 7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1" h="71">
                                  <a:moveTo>
                                    <a:pt x="0" y="61"/>
                                  </a:moveTo>
                                  <a:lnTo>
                                    <a:pt x="66" y="5"/>
                                  </a:lnTo>
                                  <a:lnTo>
                                    <a:pt x="66" y="0"/>
                                  </a:lnTo>
                                  <a:lnTo>
                                    <a:pt x="71" y="5"/>
                                  </a:lnTo>
                                  <a:lnTo>
                                    <a:pt x="71" y="13"/>
                                  </a:lnTo>
                                  <a:lnTo>
                                    <a:pt x="10" y="71"/>
                                  </a:lnTo>
                                  <a:lnTo>
                                    <a:pt x="0" y="71"/>
                                  </a:lnTo>
                                  <a:lnTo>
                                    <a:pt x="0" y="61"/>
                                  </a:lnTo>
                                  <a:close/>
                                </a:path>
                              </a:pathLst>
                            </a:custGeom>
                            <a:noFill/>
                            <a:ln w="3023">
                              <a:solidFill>
                                <a:srgbClr val="DA25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376" name="Picture 820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4843" y="3593"/>
                              <a:ext cx="18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377" name="Group 8197"/>
                        <wpg:cNvGrpSpPr>
                          <a:grpSpLocks/>
                        </wpg:cNvGrpSpPr>
                        <wpg:grpSpPr bwMode="auto">
                          <a:xfrm>
                            <a:off x="5056" y="3495"/>
                            <a:ext cx="72" cy="72"/>
                            <a:chOff x="5056" y="3495"/>
                            <a:chExt cx="72" cy="72"/>
                          </a:xfrm>
                        </wpg:grpSpPr>
                        <wps:wsp>
                          <wps:cNvPr id="48378" name="Freeform 8203"/>
                          <wps:cNvSpPr>
                            <a:spLocks/>
                          </wps:cNvSpPr>
                          <wps:spPr bwMode="auto">
                            <a:xfrm>
                              <a:off x="5056" y="3495"/>
                              <a:ext cx="72" cy="72"/>
                            </a:xfrm>
                            <a:custGeom>
                              <a:avLst/>
                              <a:gdLst>
                                <a:gd name="T0" fmla="*/ 5 w 72"/>
                                <a:gd name="T1" fmla="*/ 3557 h 72"/>
                                <a:gd name="T2" fmla="*/ 67 w 72"/>
                                <a:gd name="T3" fmla="*/ 3495 h 72"/>
                                <a:gd name="T4" fmla="*/ 72 w 72"/>
                                <a:gd name="T5" fmla="*/ 3499 h 72"/>
                                <a:gd name="T6" fmla="*/ 72 w 72"/>
                                <a:gd name="T7" fmla="*/ 3509 h 72"/>
                                <a:gd name="T8" fmla="*/ 9 w 72"/>
                                <a:gd name="T9" fmla="*/ 3567 h 72"/>
                                <a:gd name="T10" fmla="*/ 0 w 72"/>
                                <a:gd name="T11" fmla="*/ 3567 h 72"/>
                                <a:gd name="T12" fmla="*/ 0 w 72"/>
                                <a:gd name="T13" fmla="*/ 3557 h 72"/>
                                <a:gd name="T14" fmla="*/ 5 w 72"/>
                                <a:gd name="T15" fmla="*/ 3557 h 7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 h="72">
                                  <a:moveTo>
                                    <a:pt x="5" y="62"/>
                                  </a:moveTo>
                                  <a:lnTo>
                                    <a:pt x="67" y="0"/>
                                  </a:lnTo>
                                  <a:lnTo>
                                    <a:pt x="72" y="4"/>
                                  </a:lnTo>
                                  <a:lnTo>
                                    <a:pt x="72" y="14"/>
                                  </a:lnTo>
                                  <a:lnTo>
                                    <a:pt x="9" y="72"/>
                                  </a:lnTo>
                                  <a:lnTo>
                                    <a:pt x="0" y="72"/>
                                  </a:lnTo>
                                  <a:lnTo>
                                    <a:pt x="0" y="62"/>
                                  </a:lnTo>
                                  <a:lnTo>
                                    <a:pt x="5" y="62"/>
                                  </a:lnTo>
                                  <a:close/>
                                </a:path>
                              </a:pathLst>
                            </a:custGeom>
                            <a:noFill/>
                            <a:ln w="3023">
                              <a:solidFill>
                                <a:srgbClr val="DA25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379" name="Picture 820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5158" y="3192"/>
                              <a:ext cx="287"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80" name="Picture 82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473" y="2992"/>
                              <a:ext cx="18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81" name="Picture 820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683" y="2596"/>
                              <a:ext cx="395"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82" name="Picture 819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107" y="2391"/>
                              <a:ext cx="18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383" name="Picture 819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6317" y="2091"/>
                              <a:ext cx="287" cy="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384" name="Group 8194"/>
                        <wpg:cNvGrpSpPr>
                          <a:grpSpLocks/>
                        </wpg:cNvGrpSpPr>
                        <wpg:grpSpPr bwMode="auto">
                          <a:xfrm>
                            <a:off x="6634" y="1998"/>
                            <a:ext cx="72" cy="66"/>
                            <a:chOff x="6634" y="1998"/>
                            <a:chExt cx="72" cy="66"/>
                          </a:xfrm>
                        </wpg:grpSpPr>
                        <wps:wsp>
                          <wps:cNvPr id="48385" name="Freeform 8196"/>
                          <wps:cNvSpPr>
                            <a:spLocks/>
                          </wps:cNvSpPr>
                          <wps:spPr bwMode="auto">
                            <a:xfrm>
                              <a:off x="6634" y="1998"/>
                              <a:ext cx="72" cy="66"/>
                            </a:xfrm>
                            <a:custGeom>
                              <a:avLst/>
                              <a:gdLst>
                                <a:gd name="T0" fmla="*/ 0 w 72"/>
                                <a:gd name="T1" fmla="*/ 2055 h 66"/>
                                <a:gd name="T2" fmla="*/ 62 w 72"/>
                                <a:gd name="T3" fmla="*/ 1998 h 66"/>
                                <a:gd name="T4" fmla="*/ 72 w 72"/>
                                <a:gd name="T5" fmla="*/ 1998 h 66"/>
                                <a:gd name="T6" fmla="*/ 72 w 72"/>
                                <a:gd name="T7" fmla="*/ 2003 h 66"/>
                                <a:gd name="T8" fmla="*/ 67 w 72"/>
                                <a:gd name="T9" fmla="*/ 2008 h 66"/>
                                <a:gd name="T10" fmla="*/ 9 w 72"/>
                                <a:gd name="T11" fmla="*/ 2064 h 66"/>
                                <a:gd name="T12" fmla="*/ 0 w 72"/>
                                <a:gd name="T13" fmla="*/ 2064 h 66"/>
                                <a:gd name="T14" fmla="*/ 0 w 72"/>
                                <a:gd name="T15" fmla="*/ 2055 h 66"/>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 h="66">
                                  <a:moveTo>
                                    <a:pt x="0" y="57"/>
                                  </a:moveTo>
                                  <a:lnTo>
                                    <a:pt x="62" y="0"/>
                                  </a:lnTo>
                                  <a:lnTo>
                                    <a:pt x="72" y="0"/>
                                  </a:lnTo>
                                  <a:lnTo>
                                    <a:pt x="72" y="5"/>
                                  </a:lnTo>
                                  <a:lnTo>
                                    <a:pt x="67" y="10"/>
                                  </a:lnTo>
                                  <a:lnTo>
                                    <a:pt x="9" y="66"/>
                                  </a:lnTo>
                                  <a:lnTo>
                                    <a:pt x="0" y="66"/>
                                  </a:lnTo>
                                  <a:lnTo>
                                    <a:pt x="0" y="57"/>
                                  </a:lnTo>
                                  <a:close/>
                                </a:path>
                              </a:pathLst>
                            </a:custGeom>
                            <a:noFill/>
                            <a:ln w="3023">
                              <a:solidFill>
                                <a:srgbClr val="DA25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386" name="Picture 819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737" y="1795"/>
                              <a:ext cx="181"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387" name="Group 8191"/>
                        <wpg:cNvGrpSpPr>
                          <a:grpSpLocks/>
                        </wpg:cNvGrpSpPr>
                        <wpg:grpSpPr bwMode="auto">
                          <a:xfrm>
                            <a:off x="6949" y="1692"/>
                            <a:ext cx="71" cy="72"/>
                            <a:chOff x="6949" y="1692"/>
                            <a:chExt cx="71" cy="72"/>
                          </a:xfrm>
                        </wpg:grpSpPr>
                        <wps:wsp>
                          <wps:cNvPr id="48388" name="Freeform 8193"/>
                          <wps:cNvSpPr>
                            <a:spLocks/>
                          </wps:cNvSpPr>
                          <wps:spPr bwMode="auto">
                            <a:xfrm>
                              <a:off x="6949" y="1692"/>
                              <a:ext cx="71" cy="72"/>
                            </a:xfrm>
                            <a:custGeom>
                              <a:avLst/>
                              <a:gdLst>
                                <a:gd name="T0" fmla="*/ 0 w 71"/>
                                <a:gd name="T1" fmla="*/ 1755 h 72"/>
                                <a:gd name="T2" fmla="*/ 62 w 71"/>
                                <a:gd name="T3" fmla="*/ 1697 h 72"/>
                                <a:gd name="T4" fmla="*/ 66 w 71"/>
                                <a:gd name="T5" fmla="*/ 1692 h 72"/>
                                <a:gd name="T6" fmla="*/ 71 w 71"/>
                                <a:gd name="T7" fmla="*/ 1697 h 72"/>
                                <a:gd name="T8" fmla="*/ 71 w 71"/>
                                <a:gd name="T9" fmla="*/ 1707 h 72"/>
                                <a:gd name="T10" fmla="*/ 10 w 71"/>
                                <a:gd name="T11" fmla="*/ 1764 h 72"/>
                                <a:gd name="T12" fmla="*/ 0 w 71"/>
                                <a:gd name="T13" fmla="*/ 1764 h 72"/>
                                <a:gd name="T14" fmla="*/ 0 w 71"/>
                                <a:gd name="T15" fmla="*/ 1755 h 7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1" h="72">
                                  <a:moveTo>
                                    <a:pt x="0" y="63"/>
                                  </a:moveTo>
                                  <a:lnTo>
                                    <a:pt x="62" y="5"/>
                                  </a:lnTo>
                                  <a:lnTo>
                                    <a:pt x="66" y="0"/>
                                  </a:lnTo>
                                  <a:lnTo>
                                    <a:pt x="71" y="5"/>
                                  </a:lnTo>
                                  <a:lnTo>
                                    <a:pt x="71" y="15"/>
                                  </a:lnTo>
                                  <a:lnTo>
                                    <a:pt x="10" y="72"/>
                                  </a:lnTo>
                                  <a:lnTo>
                                    <a:pt x="0" y="72"/>
                                  </a:lnTo>
                                  <a:lnTo>
                                    <a:pt x="0" y="63"/>
                                  </a:lnTo>
                                  <a:close/>
                                </a:path>
                              </a:pathLst>
                            </a:custGeom>
                            <a:noFill/>
                            <a:ln w="3023">
                              <a:solidFill>
                                <a:srgbClr val="DA25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389" name="Picture 819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7051" y="1494"/>
                              <a:ext cx="181"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390" name="Group 8188"/>
                        <wpg:cNvGrpSpPr>
                          <a:grpSpLocks/>
                        </wpg:cNvGrpSpPr>
                        <wpg:grpSpPr bwMode="auto">
                          <a:xfrm>
                            <a:off x="7264" y="1397"/>
                            <a:ext cx="77" cy="68"/>
                            <a:chOff x="7264" y="1397"/>
                            <a:chExt cx="77" cy="68"/>
                          </a:xfrm>
                        </wpg:grpSpPr>
                        <wps:wsp>
                          <wps:cNvPr id="48391" name="Freeform 8190"/>
                          <wps:cNvSpPr>
                            <a:spLocks/>
                          </wps:cNvSpPr>
                          <wps:spPr bwMode="auto">
                            <a:xfrm>
                              <a:off x="7264" y="1397"/>
                              <a:ext cx="77" cy="68"/>
                            </a:xfrm>
                            <a:custGeom>
                              <a:avLst/>
                              <a:gdLst>
                                <a:gd name="T0" fmla="*/ 5 w 77"/>
                                <a:gd name="T1" fmla="*/ 1455 h 68"/>
                                <a:gd name="T2" fmla="*/ 62 w 77"/>
                                <a:gd name="T3" fmla="*/ 1397 h 68"/>
                                <a:gd name="T4" fmla="*/ 77 w 77"/>
                                <a:gd name="T5" fmla="*/ 1397 h 68"/>
                                <a:gd name="T6" fmla="*/ 77 w 77"/>
                                <a:gd name="T7" fmla="*/ 1402 h 68"/>
                                <a:gd name="T8" fmla="*/ 72 w 77"/>
                                <a:gd name="T9" fmla="*/ 1407 h 68"/>
                                <a:gd name="T10" fmla="*/ 9 w 77"/>
                                <a:gd name="T11" fmla="*/ 1464 h 68"/>
                                <a:gd name="T12" fmla="*/ 5 w 77"/>
                                <a:gd name="T13" fmla="*/ 1464 h 68"/>
                                <a:gd name="T14" fmla="*/ 0 w 77"/>
                                <a:gd name="T15" fmla="*/ 1459 h 68"/>
                                <a:gd name="T16" fmla="*/ 5 w 77"/>
                                <a:gd name="T17" fmla="*/ 1455 h 6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7" h="68">
                                  <a:moveTo>
                                    <a:pt x="5" y="58"/>
                                  </a:moveTo>
                                  <a:lnTo>
                                    <a:pt x="62" y="0"/>
                                  </a:lnTo>
                                  <a:lnTo>
                                    <a:pt x="77" y="0"/>
                                  </a:lnTo>
                                  <a:lnTo>
                                    <a:pt x="77" y="5"/>
                                  </a:lnTo>
                                  <a:lnTo>
                                    <a:pt x="72" y="10"/>
                                  </a:lnTo>
                                  <a:lnTo>
                                    <a:pt x="9" y="67"/>
                                  </a:lnTo>
                                  <a:lnTo>
                                    <a:pt x="5" y="67"/>
                                  </a:lnTo>
                                  <a:lnTo>
                                    <a:pt x="0" y="62"/>
                                  </a:lnTo>
                                  <a:lnTo>
                                    <a:pt x="5" y="58"/>
                                  </a:lnTo>
                                  <a:close/>
                                </a:path>
                              </a:pathLst>
                            </a:custGeom>
                            <a:noFill/>
                            <a:ln w="3023">
                              <a:solidFill>
                                <a:srgbClr val="DA25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392" name="Picture 818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367" y="1194"/>
                              <a:ext cx="186"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393" name="Group 8185"/>
                        <wpg:cNvGrpSpPr>
                          <a:grpSpLocks/>
                        </wpg:cNvGrpSpPr>
                        <wpg:grpSpPr bwMode="auto">
                          <a:xfrm>
                            <a:off x="7578" y="1092"/>
                            <a:ext cx="72" cy="71"/>
                            <a:chOff x="7578" y="1092"/>
                            <a:chExt cx="72" cy="71"/>
                          </a:xfrm>
                        </wpg:grpSpPr>
                        <wps:wsp>
                          <wps:cNvPr id="48394" name="Freeform 8187"/>
                          <wps:cNvSpPr>
                            <a:spLocks/>
                          </wps:cNvSpPr>
                          <wps:spPr bwMode="auto">
                            <a:xfrm>
                              <a:off x="7578" y="1092"/>
                              <a:ext cx="72" cy="71"/>
                            </a:xfrm>
                            <a:custGeom>
                              <a:avLst/>
                              <a:gdLst>
                                <a:gd name="T0" fmla="*/ 0 w 72"/>
                                <a:gd name="T1" fmla="*/ 1153 h 71"/>
                                <a:gd name="T2" fmla="*/ 63 w 72"/>
                                <a:gd name="T3" fmla="*/ 1097 h 71"/>
                                <a:gd name="T4" fmla="*/ 67 w 72"/>
                                <a:gd name="T5" fmla="*/ 1092 h 71"/>
                                <a:gd name="T6" fmla="*/ 72 w 72"/>
                                <a:gd name="T7" fmla="*/ 1097 h 71"/>
                                <a:gd name="T8" fmla="*/ 72 w 72"/>
                                <a:gd name="T9" fmla="*/ 1107 h 71"/>
                                <a:gd name="T10" fmla="*/ 10 w 72"/>
                                <a:gd name="T11" fmla="*/ 1163 h 71"/>
                                <a:gd name="T12" fmla="*/ 0 w 72"/>
                                <a:gd name="T13" fmla="*/ 1163 h 71"/>
                                <a:gd name="T14" fmla="*/ 0 w 72"/>
                                <a:gd name="T15" fmla="*/ 1153 h 71"/>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2" h="71">
                                  <a:moveTo>
                                    <a:pt x="0" y="61"/>
                                  </a:moveTo>
                                  <a:lnTo>
                                    <a:pt x="63" y="5"/>
                                  </a:lnTo>
                                  <a:lnTo>
                                    <a:pt x="67" y="0"/>
                                  </a:lnTo>
                                  <a:lnTo>
                                    <a:pt x="72" y="5"/>
                                  </a:lnTo>
                                  <a:lnTo>
                                    <a:pt x="72" y="15"/>
                                  </a:lnTo>
                                  <a:lnTo>
                                    <a:pt x="10" y="71"/>
                                  </a:lnTo>
                                  <a:lnTo>
                                    <a:pt x="0" y="71"/>
                                  </a:lnTo>
                                  <a:lnTo>
                                    <a:pt x="0" y="61"/>
                                  </a:lnTo>
                                  <a:close/>
                                </a:path>
                              </a:pathLst>
                            </a:custGeom>
                            <a:noFill/>
                            <a:ln w="3023">
                              <a:solidFill>
                                <a:srgbClr val="DA25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395" name="Picture 818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7681" y="894"/>
                              <a:ext cx="181"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8396" name="Group 8183"/>
                        <wpg:cNvGrpSpPr>
                          <a:grpSpLocks/>
                        </wpg:cNvGrpSpPr>
                        <wpg:grpSpPr bwMode="auto">
                          <a:xfrm>
                            <a:off x="7894" y="796"/>
                            <a:ext cx="76" cy="68"/>
                            <a:chOff x="7894" y="796"/>
                            <a:chExt cx="76" cy="68"/>
                          </a:xfrm>
                        </wpg:grpSpPr>
                        <wps:wsp>
                          <wps:cNvPr id="48397" name="Freeform 8184"/>
                          <wps:cNvSpPr>
                            <a:spLocks/>
                          </wps:cNvSpPr>
                          <wps:spPr bwMode="auto">
                            <a:xfrm>
                              <a:off x="7894" y="796"/>
                              <a:ext cx="76" cy="68"/>
                            </a:xfrm>
                            <a:custGeom>
                              <a:avLst/>
                              <a:gdLst>
                                <a:gd name="T0" fmla="*/ 0 w 76"/>
                                <a:gd name="T1" fmla="*/ 853 h 68"/>
                                <a:gd name="T2" fmla="*/ 66 w 76"/>
                                <a:gd name="T3" fmla="*/ 796 h 68"/>
                                <a:gd name="T4" fmla="*/ 75 w 76"/>
                                <a:gd name="T5" fmla="*/ 796 h 68"/>
                                <a:gd name="T6" fmla="*/ 75 w 76"/>
                                <a:gd name="T7" fmla="*/ 805 h 68"/>
                                <a:gd name="T8" fmla="*/ 9 w 76"/>
                                <a:gd name="T9" fmla="*/ 863 h 68"/>
                                <a:gd name="T10" fmla="*/ 0 w 76"/>
                                <a:gd name="T11" fmla="*/ 863 h 68"/>
                                <a:gd name="T12" fmla="*/ 0 w 76"/>
                                <a:gd name="T13" fmla="*/ 853 h 6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6" h="68">
                                  <a:moveTo>
                                    <a:pt x="0" y="57"/>
                                  </a:moveTo>
                                  <a:lnTo>
                                    <a:pt x="66" y="0"/>
                                  </a:lnTo>
                                  <a:lnTo>
                                    <a:pt x="75" y="0"/>
                                  </a:lnTo>
                                  <a:lnTo>
                                    <a:pt x="75" y="9"/>
                                  </a:lnTo>
                                  <a:lnTo>
                                    <a:pt x="9" y="67"/>
                                  </a:lnTo>
                                  <a:lnTo>
                                    <a:pt x="0" y="67"/>
                                  </a:lnTo>
                                  <a:lnTo>
                                    <a:pt x="0" y="57"/>
                                  </a:lnTo>
                                  <a:close/>
                                </a:path>
                              </a:pathLst>
                            </a:custGeom>
                            <a:noFill/>
                            <a:ln w="3023">
                              <a:solidFill>
                                <a:srgbClr val="DA25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98" name="Group 8181"/>
                        <wpg:cNvGrpSpPr>
                          <a:grpSpLocks/>
                        </wpg:cNvGrpSpPr>
                        <wpg:grpSpPr bwMode="auto">
                          <a:xfrm>
                            <a:off x="7998" y="720"/>
                            <a:ext cx="44" cy="44"/>
                            <a:chOff x="7998" y="720"/>
                            <a:chExt cx="44" cy="44"/>
                          </a:xfrm>
                        </wpg:grpSpPr>
                        <wps:wsp>
                          <wps:cNvPr id="48399" name="Freeform 8182"/>
                          <wps:cNvSpPr>
                            <a:spLocks/>
                          </wps:cNvSpPr>
                          <wps:spPr bwMode="auto">
                            <a:xfrm>
                              <a:off x="7998" y="720"/>
                              <a:ext cx="44" cy="44"/>
                            </a:xfrm>
                            <a:custGeom>
                              <a:avLst/>
                              <a:gdLst>
                                <a:gd name="T0" fmla="*/ 5 w 44"/>
                                <a:gd name="T1" fmla="*/ 754 h 44"/>
                                <a:gd name="T2" fmla="*/ 34 w 44"/>
                                <a:gd name="T3" fmla="*/ 725 h 44"/>
                                <a:gd name="T4" fmla="*/ 34 w 44"/>
                                <a:gd name="T5" fmla="*/ 720 h 44"/>
                                <a:gd name="T6" fmla="*/ 39 w 44"/>
                                <a:gd name="T7" fmla="*/ 725 h 44"/>
                                <a:gd name="T8" fmla="*/ 43 w 44"/>
                                <a:gd name="T9" fmla="*/ 725 h 44"/>
                                <a:gd name="T10" fmla="*/ 43 w 44"/>
                                <a:gd name="T11" fmla="*/ 735 h 44"/>
                                <a:gd name="T12" fmla="*/ 15 w 44"/>
                                <a:gd name="T13" fmla="*/ 763 h 44"/>
                                <a:gd name="T14" fmla="*/ 5 w 44"/>
                                <a:gd name="T15" fmla="*/ 763 h 44"/>
                                <a:gd name="T16" fmla="*/ 0 w 44"/>
                                <a:gd name="T17" fmla="*/ 759 h 44"/>
                                <a:gd name="T18" fmla="*/ 0 w 44"/>
                                <a:gd name="T19" fmla="*/ 754 h 44"/>
                                <a:gd name="T20" fmla="*/ 5 w 44"/>
                                <a:gd name="T21" fmla="*/ 754 h 4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4" h="44">
                                  <a:moveTo>
                                    <a:pt x="5" y="34"/>
                                  </a:moveTo>
                                  <a:lnTo>
                                    <a:pt x="34" y="5"/>
                                  </a:lnTo>
                                  <a:lnTo>
                                    <a:pt x="34" y="0"/>
                                  </a:lnTo>
                                  <a:lnTo>
                                    <a:pt x="39" y="5"/>
                                  </a:lnTo>
                                  <a:lnTo>
                                    <a:pt x="43" y="5"/>
                                  </a:lnTo>
                                  <a:lnTo>
                                    <a:pt x="43" y="15"/>
                                  </a:lnTo>
                                  <a:lnTo>
                                    <a:pt x="15" y="43"/>
                                  </a:lnTo>
                                  <a:lnTo>
                                    <a:pt x="5" y="43"/>
                                  </a:lnTo>
                                  <a:lnTo>
                                    <a:pt x="0" y="39"/>
                                  </a:lnTo>
                                  <a:lnTo>
                                    <a:pt x="0" y="34"/>
                                  </a:lnTo>
                                  <a:lnTo>
                                    <a:pt x="5" y="34"/>
                                  </a:lnTo>
                                  <a:close/>
                                </a:path>
                              </a:pathLst>
                            </a:custGeom>
                            <a:noFill/>
                            <a:ln w="3023">
                              <a:solidFill>
                                <a:srgbClr val="DA25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00" name="Group 8172"/>
                        <wpg:cNvGrpSpPr>
                          <a:grpSpLocks/>
                        </wpg:cNvGrpSpPr>
                        <wpg:grpSpPr bwMode="auto">
                          <a:xfrm>
                            <a:off x="1573" y="319"/>
                            <a:ext cx="6125" cy="725"/>
                            <a:chOff x="1573" y="319"/>
                            <a:chExt cx="6125" cy="725"/>
                          </a:xfrm>
                        </wpg:grpSpPr>
                        <wps:wsp>
                          <wps:cNvPr id="48401" name="Freeform 8180"/>
                          <wps:cNvSpPr>
                            <a:spLocks/>
                          </wps:cNvSpPr>
                          <wps:spPr bwMode="auto">
                            <a:xfrm>
                              <a:off x="1573" y="319"/>
                              <a:ext cx="6125" cy="725"/>
                            </a:xfrm>
                            <a:custGeom>
                              <a:avLst/>
                              <a:gdLst>
                                <a:gd name="T0" fmla="*/ 6008 w 6125"/>
                                <a:gd name="T1" fmla="*/ 993 h 725"/>
                                <a:gd name="T2" fmla="*/ 6005 w 6125"/>
                                <a:gd name="T3" fmla="*/ 996 h 725"/>
                                <a:gd name="T4" fmla="*/ 6005 w 6125"/>
                                <a:gd name="T5" fmla="*/ 1001 h 725"/>
                                <a:gd name="T6" fmla="*/ 6000 w 6125"/>
                                <a:gd name="T7" fmla="*/ 1001 h 725"/>
                                <a:gd name="T8" fmla="*/ 6000 w 6125"/>
                                <a:gd name="T9" fmla="*/ 1011 h 725"/>
                                <a:gd name="T10" fmla="*/ 5996 w 6125"/>
                                <a:gd name="T11" fmla="*/ 1011 h 725"/>
                                <a:gd name="T12" fmla="*/ 5991 w 6125"/>
                                <a:gd name="T13" fmla="*/ 1015 h 725"/>
                                <a:gd name="T14" fmla="*/ 5991 w 6125"/>
                                <a:gd name="T15" fmla="*/ 1020 h 725"/>
                                <a:gd name="T16" fmla="*/ 5987 w 6125"/>
                                <a:gd name="T17" fmla="*/ 1020 h 725"/>
                                <a:gd name="T18" fmla="*/ 5987 w 6125"/>
                                <a:gd name="T19" fmla="*/ 1025 h 725"/>
                                <a:gd name="T20" fmla="*/ 5982 w 6125"/>
                                <a:gd name="T21" fmla="*/ 1025 h 725"/>
                                <a:gd name="T22" fmla="*/ 5982 w 6125"/>
                                <a:gd name="T23" fmla="*/ 1030 h 725"/>
                                <a:gd name="T24" fmla="*/ 5978 w 6125"/>
                                <a:gd name="T25" fmla="*/ 1030 h 725"/>
                                <a:gd name="T26" fmla="*/ 5978 w 6125"/>
                                <a:gd name="T27" fmla="*/ 1035 h 725"/>
                                <a:gd name="T28" fmla="*/ 5973 w 6125"/>
                                <a:gd name="T29" fmla="*/ 1035 h 725"/>
                                <a:gd name="T30" fmla="*/ 6125 w 6125"/>
                                <a:gd name="T31" fmla="*/ 1044 h 725"/>
                                <a:gd name="T32" fmla="*/ 6101 w 6125"/>
                                <a:gd name="T33" fmla="*/ 1015 h 725"/>
                                <a:gd name="T34" fmla="*/ 6058 w 6125"/>
                                <a:gd name="T35" fmla="*/ 1015 h 725"/>
                                <a:gd name="T36" fmla="*/ 6008 w 6125"/>
                                <a:gd name="T37" fmla="*/ 993 h 725"/>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6125" h="725">
                                  <a:moveTo>
                                    <a:pt x="6008" y="674"/>
                                  </a:moveTo>
                                  <a:lnTo>
                                    <a:pt x="6005" y="677"/>
                                  </a:lnTo>
                                  <a:lnTo>
                                    <a:pt x="6005" y="682"/>
                                  </a:lnTo>
                                  <a:lnTo>
                                    <a:pt x="6000" y="682"/>
                                  </a:lnTo>
                                  <a:lnTo>
                                    <a:pt x="6000" y="692"/>
                                  </a:lnTo>
                                  <a:lnTo>
                                    <a:pt x="5996" y="692"/>
                                  </a:lnTo>
                                  <a:lnTo>
                                    <a:pt x="5991" y="696"/>
                                  </a:lnTo>
                                  <a:lnTo>
                                    <a:pt x="5991" y="701"/>
                                  </a:lnTo>
                                  <a:lnTo>
                                    <a:pt x="5987" y="701"/>
                                  </a:lnTo>
                                  <a:lnTo>
                                    <a:pt x="5987" y="706"/>
                                  </a:lnTo>
                                  <a:lnTo>
                                    <a:pt x="5982" y="706"/>
                                  </a:lnTo>
                                  <a:lnTo>
                                    <a:pt x="5982" y="711"/>
                                  </a:lnTo>
                                  <a:lnTo>
                                    <a:pt x="5978" y="711"/>
                                  </a:lnTo>
                                  <a:lnTo>
                                    <a:pt x="5978" y="716"/>
                                  </a:lnTo>
                                  <a:lnTo>
                                    <a:pt x="5973" y="716"/>
                                  </a:lnTo>
                                  <a:lnTo>
                                    <a:pt x="6125" y="725"/>
                                  </a:lnTo>
                                  <a:lnTo>
                                    <a:pt x="6101" y="696"/>
                                  </a:lnTo>
                                  <a:lnTo>
                                    <a:pt x="6058" y="696"/>
                                  </a:lnTo>
                                  <a:lnTo>
                                    <a:pt x="6008" y="67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02" name="Freeform 8179"/>
                          <wps:cNvSpPr>
                            <a:spLocks/>
                          </wps:cNvSpPr>
                          <wps:spPr bwMode="auto">
                            <a:xfrm>
                              <a:off x="1573" y="319"/>
                              <a:ext cx="6125" cy="725"/>
                            </a:xfrm>
                            <a:custGeom>
                              <a:avLst/>
                              <a:gdLst>
                                <a:gd name="T0" fmla="*/ 106 w 6125"/>
                                <a:gd name="T1" fmla="*/ 911 h 725"/>
                                <a:gd name="T2" fmla="*/ 0 w 6125"/>
                                <a:gd name="T3" fmla="*/ 1020 h 725"/>
                                <a:gd name="T4" fmla="*/ 154 w 6125"/>
                                <a:gd name="T5" fmla="*/ 1025 h 725"/>
                                <a:gd name="T6" fmla="*/ 135 w 6125"/>
                                <a:gd name="T7" fmla="*/ 1006 h 725"/>
                                <a:gd name="T8" fmla="*/ 135 w 6125"/>
                                <a:gd name="T9" fmla="*/ 1001 h 725"/>
                                <a:gd name="T10" fmla="*/ 68 w 6125"/>
                                <a:gd name="T11" fmla="*/ 1001 h 725"/>
                                <a:gd name="T12" fmla="*/ 63 w 6125"/>
                                <a:gd name="T13" fmla="*/ 991 h 725"/>
                                <a:gd name="T14" fmla="*/ 116 w 6125"/>
                                <a:gd name="T15" fmla="*/ 969 h 725"/>
                                <a:gd name="T16" fmla="*/ 116 w 6125"/>
                                <a:gd name="T17" fmla="*/ 967 h 725"/>
                                <a:gd name="T18" fmla="*/ 111 w 6125"/>
                                <a:gd name="T19" fmla="*/ 967 h 725"/>
                                <a:gd name="T20" fmla="*/ 111 w 6125"/>
                                <a:gd name="T21" fmla="*/ 949 h 725"/>
                                <a:gd name="T22" fmla="*/ 106 w 6125"/>
                                <a:gd name="T23" fmla="*/ 949 h 725"/>
                                <a:gd name="T24" fmla="*/ 106 w 6125"/>
                                <a:gd name="T25" fmla="*/ 911 h 725"/>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125" h="725">
                                  <a:moveTo>
                                    <a:pt x="106" y="592"/>
                                  </a:moveTo>
                                  <a:lnTo>
                                    <a:pt x="0" y="701"/>
                                  </a:lnTo>
                                  <a:lnTo>
                                    <a:pt x="154" y="706"/>
                                  </a:lnTo>
                                  <a:lnTo>
                                    <a:pt x="135" y="687"/>
                                  </a:lnTo>
                                  <a:lnTo>
                                    <a:pt x="135" y="682"/>
                                  </a:lnTo>
                                  <a:lnTo>
                                    <a:pt x="68" y="682"/>
                                  </a:lnTo>
                                  <a:lnTo>
                                    <a:pt x="63" y="672"/>
                                  </a:lnTo>
                                  <a:lnTo>
                                    <a:pt x="116" y="650"/>
                                  </a:lnTo>
                                  <a:lnTo>
                                    <a:pt x="116" y="648"/>
                                  </a:lnTo>
                                  <a:lnTo>
                                    <a:pt x="111" y="648"/>
                                  </a:lnTo>
                                  <a:lnTo>
                                    <a:pt x="111" y="630"/>
                                  </a:lnTo>
                                  <a:lnTo>
                                    <a:pt x="106" y="630"/>
                                  </a:lnTo>
                                  <a:lnTo>
                                    <a:pt x="106" y="592"/>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03" name="Freeform 8178"/>
                          <wps:cNvSpPr>
                            <a:spLocks/>
                          </wps:cNvSpPr>
                          <wps:spPr bwMode="auto">
                            <a:xfrm>
                              <a:off x="1573" y="319"/>
                              <a:ext cx="6125" cy="725"/>
                            </a:xfrm>
                            <a:custGeom>
                              <a:avLst/>
                              <a:gdLst>
                                <a:gd name="T0" fmla="*/ 6013 w 6125"/>
                                <a:gd name="T1" fmla="*/ 983 h 725"/>
                                <a:gd name="T2" fmla="*/ 6010 w 6125"/>
                                <a:gd name="T3" fmla="*/ 987 h 725"/>
                                <a:gd name="T4" fmla="*/ 6010 w 6125"/>
                                <a:gd name="T5" fmla="*/ 991 h 725"/>
                                <a:gd name="T6" fmla="*/ 6008 w 6125"/>
                                <a:gd name="T7" fmla="*/ 993 h 725"/>
                                <a:gd name="T8" fmla="*/ 6058 w 6125"/>
                                <a:gd name="T9" fmla="*/ 1015 h 725"/>
                                <a:gd name="T10" fmla="*/ 6063 w 6125"/>
                                <a:gd name="T11" fmla="*/ 1006 h 725"/>
                                <a:gd name="T12" fmla="*/ 6013 w 6125"/>
                                <a:gd name="T13" fmla="*/ 983 h 7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125" h="725">
                                  <a:moveTo>
                                    <a:pt x="6013" y="664"/>
                                  </a:moveTo>
                                  <a:lnTo>
                                    <a:pt x="6010" y="668"/>
                                  </a:lnTo>
                                  <a:lnTo>
                                    <a:pt x="6010" y="672"/>
                                  </a:lnTo>
                                  <a:lnTo>
                                    <a:pt x="6008" y="674"/>
                                  </a:lnTo>
                                  <a:lnTo>
                                    <a:pt x="6058" y="696"/>
                                  </a:lnTo>
                                  <a:lnTo>
                                    <a:pt x="6063" y="687"/>
                                  </a:lnTo>
                                  <a:lnTo>
                                    <a:pt x="6013" y="664"/>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04" name="Freeform 8177"/>
                          <wps:cNvSpPr>
                            <a:spLocks/>
                          </wps:cNvSpPr>
                          <wps:spPr bwMode="auto">
                            <a:xfrm>
                              <a:off x="1573" y="319"/>
                              <a:ext cx="6125" cy="725"/>
                            </a:xfrm>
                            <a:custGeom>
                              <a:avLst/>
                              <a:gdLst>
                                <a:gd name="T0" fmla="*/ 6024 w 6125"/>
                                <a:gd name="T1" fmla="*/ 925 h 725"/>
                                <a:gd name="T2" fmla="*/ 6024 w 6125"/>
                                <a:gd name="T3" fmla="*/ 954 h 725"/>
                                <a:gd name="T4" fmla="*/ 6020 w 6125"/>
                                <a:gd name="T5" fmla="*/ 954 h 725"/>
                                <a:gd name="T6" fmla="*/ 6020 w 6125"/>
                                <a:gd name="T7" fmla="*/ 972 h 725"/>
                                <a:gd name="T8" fmla="*/ 6015 w 6125"/>
                                <a:gd name="T9" fmla="*/ 972 h 725"/>
                                <a:gd name="T10" fmla="*/ 6015 w 6125"/>
                                <a:gd name="T11" fmla="*/ 982 h 725"/>
                                <a:gd name="T12" fmla="*/ 6013 w 6125"/>
                                <a:gd name="T13" fmla="*/ 983 h 725"/>
                                <a:gd name="T14" fmla="*/ 6063 w 6125"/>
                                <a:gd name="T15" fmla="*/ 1006 h 725"/>
                                <a:gd name="T16" fmla="*/ 6058 w 6125"/>
                                <a:gd name="T17" fmla="*/ 1015 h 725"/>
                                <a:gd name="T18" fmla="*/ 6101 w 6125"/>
                                <a:gd name="T19" fmla="*/ 1015 h 725"/>
                                <a:gd name="T20" fmla="*/ 6024 w 6125"/>
                                <a:gd name="T21" fmla="*/ 925 h 725"/>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6125" h="725">
                                  <a:moveTo>
                                    <a:pt x="6024" y="606"/>
                                  </a:moveTo>
                                  <a:lnTo>
                                    <a:pt x="6024" y="635"/>
                                  </a:lnTo>
                                  <a:lnTo>
                                    <a:pt x="6020" y="635"/>
                                  </a:lnTo>
                                  <a:lnTo>
                                    <a:pt x="6020" y="653"/>
                                  </a:lnTo>
                                  <a:lnTo>
                                    <a:pt x="6015" y="653"/>
                                  </a:lnTo>
                                  <a:lnTo>
                                    <a:pt x="6015" y="663"/>
                                  </a:lnTo>
                                  <a:lnTo>
                                    <a:pt x="6013" y="664"/>
                                  </a:lnTo>
                                  <a:lnTo>
                                    <a:pt x="6063" y="687"/>
                                  </a:lnTo>
                                  <a:lnTo>
                                    <a:pt x="6058" y="696"/>
                                  </a:lnTo>
                                  <a:lnTo>
                                    <a:pt x="6101" y="696"/>
                                  </a:lnTo>
                                  <a:lnTo>
                                    <a:pt x="6024" y="606"/>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05" name="Freeform 8176"/>
                          <wps:cNvSpPr>
                            <a:spLocks/>
                          </wps:cNvSpPr>
                          <wps:spPr bwMode="auto">
                            <a:xfrm>
                              <a:off x="1573" y="319"/>
                              <a:ext cx="6125" cy="725"/>
                            </a:xfrm>
                            <a:custGeom>
                              <a:avLst/>
                              <a:gdLst>
                                <a:gd name="T0" fmla="*/ 116 w 6125"/>
                                <a:gd name="T1" fmla="*/ 969 h 725"/>
                                <a:gd name="T2" fmla="*/ 63 w 6125"/>
                                <a:gd name="T3" fmla="*/ 991 h 725"/>
                                <a:gd name="T4" fmla="*/ 68 w 6125"/>
                                <a:gd name="T5" fmla="*/ 1001 h 725"/>
                                <a:gd name="T6" fmla="*/ 120 w 6125"/>
                                <a:gd name="T7" fmla="*/ 978 h 725"/>
                                <a:gd name="T8" fmla="*/ 120 w 6125"/>
                                <a:gd name="T9" fmla="*/ 977 h 725"/>
                                <a:gd name="T10" fmla="*/ 116 w 6125"/>
                                <a:gd name="T11" fmla="*/ 977 h 725"/>
                                <a:gd name="T12" fmla="*/ 116 w 6125"/>
                                <a:gd name="T13" fmla="*/ 969 h 725"/>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125" h="725">
                                  <a:moveTo>
                                    <a:pt x="116" y="650"/>
                                  </a:moveTo>
                                  <a:lnTo>
                                    <a:pt x="63" y="672"/>
                                  </a:lnTo>
                                  <a:lnTo>
                                    <a:pt x="68" y="682"/>
                                  </a:lnTo>
                                  <a:lnTo>
                                    <a:pt x="120" y="659"/>
                                  </a:lnTo>
                                  <a:lnTo>
                                    <a:pt x="120" y="658"/>
                                  </a:lnTo>
                                  <a:lnTo>
                                    <a:pt x="116" y="658"/>
                                  </a:lnTo>
                                  <a:lnTo>
                                    <a:pt x="116" y="650"/>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06" name="Freeform 8175"/>
                          <wps:cNvSpPr>
                            <a:spLocks/>
                          </wps:cNvSpPr>
                          <wps:spPr bwMode="auto">
                            <a:xfrm>
                              <a:off x="1573" y="319"/>
                              <a:ext cx="6125" cy="725"/>
                            </a:xfrm>
                            <a:custGeom>
                              <a:avLst/>
                              <a:gdLst>
                                <a:gd name="T0" fmla="*/ 120 w 6125"/>
                                <a:gd name="T1" fmla="*/ 978 h 725"/>
                                <a:gd name="T2" fmla="*/ 68 w 6125"/>
                                <a:gd name="T3" fmla="*/ 1001 h 725"/>
                                <a:gd name="T4" fmla="*/ 130 w 6125"/>
                                <a:gd name="T5" fmla="*/ 1001 h 725"/>
                                <a:gd name="T6" fmla="*/ 130 w 6125"/>
                                <a:gd name="T7" fmla="*/ 996 h 725"/>
                                <a:gd name="T8" fmla="*/ 125 w 6125"/>
                                <a:gd name="T9" fmla="*/ 996 h 725"/>
                                <a:gd name="T10" fmla="*/ 125 w 6125"/>
                                <a:gd name="T11" fmla="*/ 987 h 725"/>
                                <a:gd name="T12" fmla="*/ 120 w 6125"/>
                                <a:gd name="T13" fmla="*/ 987 h 725"/>
                                <a:gd name="T14" fmla="*/ 120 w 6125"/>
                                <a:gd name="T15" fmla="*/ 978 h 72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6125" h="725">
                                  <a:moveTo>
                                    <a:pt x="120" y="659"/>
                                  </a:moveTo>
                                  <a:lnTo>
                                    <a:pt x="68" y="682"/>
                                  </a:lnTo>
                                  <a:lnTo>
                                    <a:pt x="130" y="682"/>
                                  </a:lnTo>
                                  <a:lnTo>
                                    <a:pt x="130" y="677"/>
                                  </a:lnTo>
                                  <a:lnTo>
                                    <a:pt x="125" y="677"/>
                                  </a:lnTo>
                                  <a:lnTo>
                                    <a:pt x="125" y="668"/>
                                  </a:lnTo>
                                  <a:lnTo>
                                    <a:pt x="120" y="668"/>
                                  </a:lnTo>
                                  <a:lnTo>
                                    <a:pt x="120" y="659"/>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07" name="Freeform 8174"/>
                          <wps:cNvSpPr>
                            <a:spLocks/>
                          </wps:cNvSpPr>
                          <wps:spPr bwMode="auto">
                            <a:xfrm>
                              <a:off x="1573" y="319"/>
                              <a:ext cx="6125" cy="725"/>
                            </a:xfrm>
                            <a:custGeom>
                              <a:avLst/>
                              <a:gdLst>
                                <a:gd name="T0" fmla="*/ 3149 w 6125"/>
                                <a:gd name="T1" fmla="*/ 319 h 725"/>
                                <a:gd name="T2" fmla="*/ 3249 w 6125"/>
                                <a:gd name="T3" fmla="*/ 329 h 725"/>
                                <a:gd name="T4" fmla="*/ 3427 w 6125"/>
                                <a:gd name="T5" fmla="*/ 337 h 725"/>
                                <a:gd name="T6" fmla="*/ 3582 w 6125"/>
                                <a:gd name="T7" fmla="*/ 345 h 725"/>
                                <a:gd name="T8" fmla="*/ 3737 w 6125"/>
                                <a:gd name="T9" fmla="*/ 357 h 725"/>
                                <a:gd name="T10" fmla="*/ 3891 w 6125"/>
                                <a:gd name="T11" fmla="*/ 373 h 725"/>
                                <a:gd name="T12" fmla="*/ 4045 w 6125"/>
                                <a:gd name="T13" fmla="*/ 393 h 725"/>
                                <a:gd name="T14" fmla="*/ 4199 w 6125"/>
                                <a:gd name="T15" fmla="*/ 417 h 725"/>
                                <a:gd name="T16" fmla="*/ 4352 w 6125"/>
                                <a:gd name="T17" fmla="*/ 444 h 725"/>
                                <a:gd name="T18" fmla="*/ 4671 w 6125"/>
                                <a:gd name="T19" fmla="*/ 510 h 725"/>
                                <a:gd name="T20" fmla="*/ 4834 w 6125"/>
                                <a:gd name="T21" fmla="*/ 554 h 725"/>
                                <a:gd name="T22" fmla="*/ 4988 w 6125"/>
                                <a:gd name="T23" fmla="*/ 596 h 725"/>
                                <a:gd name="T24" fmla="*/ 5141 w 6125"/>
                                <a:gd name="T25" fmla="*/ 643 h 725"/>
                                <a:gd name="T26" fmla="*/ 5293 w 6125"/>
                                <a:gd name="T27" fmla="*/ 695 h 725"/>
                                <a:gd name="T28" fmla="*/ 5443 w 6125"/>
                                <a:gd name="T29" fmla="*/ 750 h 725"/>
                                <a:gd name="T30" fmla="*/ 5592 w 6125"/>
                                <a:gd name="T31" fmla="*/ 809 h 725"/>
                                <a:gd name="T32" fmla="*/ 5740 w 6125"/>
                                <a:gd name="T33" fmla="*/ 871 h 725"/>
                                <a:gd name="T34" fmla="*/ 5886 w 6125"/>
                                <a:gd name="T35" fmla="*/ 935 h 725"/>
                                <a:gd name="T36" fmla="*/ 6008 w 6125"/>
                                <a:gd name="T37" fmla="*/ 993 h 725"/>
                                <a:gd name="T38" fmla="*/ 6010 w 6125"/>
                                <a:gd name="T39" fmla="*/ 987 h 725"/>
                                <a:gd name="T40" fmla="*/ 5978 w 6125"/>
                                <a:gd name="T41" fmla="*/ 967 h 725"/>
                                <a:gd name="T42" fmla="*/ 5735 w 6125"/>
                                <a:gd name="T43" fmla="*/ 856 h 725"/>
                                <a:gd name="T44" fmla="*/ 5618 w 6125"/>
                                <a:gd name="T45" fmla="*/ 809 h 725"/>
                                <a:gd name="T46" fmla="*/ 5376 w 6125"/>
                                <a:gd name="T47" fmla="*/ 715 h 725"/>
                                <a:gd name="T48" fmla="*/ 5212 w 6125"/>
                                <a:gd name="T49" fmla="*/ 656 h 725"/>
                                <a:gd name="T50" fmla="*/ 5056 w 6125"/>
                                <a:gd name="T51" fmla="*/ 607 h 725"/>
                                <a:gd name="T52" fmla="*/ 4898 w 6125"/>
                                <a:gd name="T53" fmla="*/ 561 h 725"/>
                                <a:gd name="T54" fmla="*/ 4739 w 6125"/>
                                <a:gd name="T55" fmla="*/ 519 h 725"/>
                                <a:gd name="T56" fmla="*/ 4580 w 6125"/>
                                <a:gd name="T57" fmla="*/ 481 h 725"/>
                                <a:gd name="T58" fmla="*/ 4182 w 6125"/>
                                <a:gd name="T59" fmla="*/ 405 h 725"/>
                                <a:gd name="T60" fmla="*/ 4026 w 6125"/>
                                <a:gd name="T61" fmla="*/ 382 h 725"/>
                                <a:gd name="T62" fmla="*/ 3858 w 6125"/>
                                <a:gd name="T63" fmla="*/ 359 h 725"/>
                                <a:gd name="T64" fmla="*/ 3706 w 6125"/>
                                <a:gd name="T65" fmla="*/ 345 h 725"/>
                                <a:gd name="T66" fmla="*/ 3479 w 6125"/>
                                <a:gd name="T67" fmla="*/ 330 h 725"/>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6125" h="725">
                                  <a:moveTo>
                                    <a:pt x="3249" y="0"/>
                                  </a:moveTo>
                                  <a:lnTo>
                                    <a:pt x="3149" y="0"/>
                                  </a:lnTo>
                                  <a:lnTo>
                                    <a:pt x="3149" y="10"/>
                                  </a:lnTo>
                                  <a:lnTo>
                                    <a:pt x="3249" y="10"/>
                                  </a:lnTo>
                                  <a:lnTo>
                                    <a:pt x="3350" y="15"/>
                                  </a:lnTo>
                                  <a:lnTo>
                                    <a:pt x="3427" y="18"/>
                                  </a:lnTo>
                                  <a:lnTo>
                                    <a:pt x="3505" y="21"/>
                                  </a:lnTo>
                                  <a:lnTo>
                                    <a:pt x="3582" y="26"/>
                                  </a:lnTo>
                                  <a:lnTo>
                                    <a:pt x="3660" y="32"/>
                                  </a:lnTo>
                                  <a:lnTo>
                                    <a:pt x="3737" y="38"/>
                                  </a:lnTo>
                                  <a:lnTo>
                                    <a:pt x="3814" y="46"/>
                                  </a:lnTo>
                                  <a:lnTo>
                                    <a:pt x="3891" y="54"/>
                                  </a:lnTo>
                                  <a:lnTo>
                                    <a:pt x="3968" y="64"/>
                                  </a:lnTo>
                                  <a:lnTo>
                                    <a:pt x="4045" y="74"/>
                                  </a:lnTo>
                                  <a:lnTo>
                                    <a:pt x="4122" y="86"/>
                                  </a:lnTo>
                                  <a:lnTo>
                                    <a:pt x="4199" y="98"/>
                                  </a:lnTo>
                                  <a:lnTo>
                                    <a:pt x="4275" y="111"/>
                                  </a:lnTo>
                                  <a:lnTo>
                                    <a:pt x="4352" y="125"/>
                                  </a:lnTo>
                                  <a:lnTo>
                                    <a:pt x="4428" y="140"/>
                                  </a:lnTo>
                                  <a:lnTo>
                                    <a:pt x="4671" y="191"/>
                                  </a:lnTo>
                                  <a:lnTo>
                                    <a:pt x="4756" y="215"/>
                                  </a:lnTo>
                                  <a:lnTo>
                                    <a:pt x="4834" y="235"/>
                                  </a:lnTo>
                                  <a:lnTo>
                                    <a:pt x="4911" y="255"/>
                                  </a:lnTo>
                                  <a:lnTo>
                                    <a:pt x="4988" y="277"/>
                                  </a:lnTo>
                                  <a:lnTo>
                                    <a:pt x="5065" y="300"/>
                                  </a:lnTo>
                                  <a:lnTo>
                                    <a:pt x="5141" y="324"/>
                                  </a:lnTo>
                                  <a:lnTo>
                                    <a:pt x="5217" y="350"/>
                                  </a:lnTo>
                                  <a:lnTo>
                                    <a:pt x="5293" y="376"/>
                                  </a:lnTo>
                                  <a:lnTo>
                                    <a:pt x="5368" y="403"/>
                                  </a:lnTo>
                                  <a:lnTo>
                                    <a:pt x="5443" y="431"/>
                                  </a:lnTo>
                                  <a:lnTo>
                                    <a:pt x="5518" y="460"/>
                                  </a:lnTo>
                                  <a:lnTo>
                                    <a:pt x="5592" y="490"/>
                                  </a:lnTo>
                                  <a:lnTo>
                                    <a:pt x="5666" y="520"/>
                                  </a:lnTo>
                                  <a:lnTo>
                                    <a:pt x="5740" y="552"/>
                                  </a:lnTo>
                                  <a:lnTo>
                                    <a:pt x="5813" y="584"/>
                                  </a:lnTo>
                                  <a:lnTo>
                                    <a:pt x="5886" y="616"/>
                                  </a:lnTo>
                                  <a:lnTo>
                                    <a:pt x="5973" y="658"/>
                                  </a:lnTo>
                                  <a:lnTo>
                                    <a:pt x="6008" y="674"/>
                                  </a:lnTo>
                                  <a:lnTo>
                                    <a:pt x="6010" y="672"/>
                                  </a:lnTo>
                                  <a:lnTo>
                                    <a:pt x="6010" y="668"/>
                                  </a:lnTo>
                                  <a:lnTo>
                                    <a:pt x="6013" y="664"/>
                                  </a:lnTo>
                                  <a:lnTo>
                                    <a:pt x="5978" y="648"/>
                                  </a:lnTo>
                                  <a:lnTo>
                                    <a:pt x="5891" y="606"/>
                                  </a:lnTo>
                                  <a:lnTo>
                                    <a:pt x="5735" y="537"/>
                                  </a:lnTo>
                                  <a:lnTo>
                                    <a:pt x="5664" y="508"/>
                                  </a:lnTo>
                                  <a:lnTo>
                                    <a:pt x="5618" y="490"/>
                                  </a:lnTo>
                                  <a:lnTo>
                                    <a:pt x="5448" y="425"/>
                                  </a:lnTo>
                                  <a:lnTo>
                                    <a:pt x="5376" y="396"/>
                                  </a:lnTo>
                                  <a:lnTo>
                                    <a:pt x="5290" y="363"/>
                                  </a:lnTo>
                                  <a:lnTo>
                                    <a:pt x="5212" y="337"/>
                                  </a:lnTo>
                                  <a:lnTo>
                                    <a:pt x="5134" y="312"/>
                                  </a:lnTo>
                                  <a:lnTo>
                                    <a:pt x="5056" y="288"/>
                                  </a:lnTo>
                                  <a:lnTo>
                                    <a:pt x="4977" y="264"/>
                                  </a:lnTo>
                                  <a:lnTo>
                                    <a:pt x="4898" y="242"/>
                                  </a:lnTo>
                                  <a:lnTo>
                                    <a:pt x="4819" y="220"/>
                                  </a:lnTo>
                                  <a:lnTo>
                                    <a:pt x="4739" y="200"/>
                                  </a:lnTo>
                                  <a:lnTo>
                                    <a:pt x="4660" y="180"/>
                                  </a:lnTo>
                                  <a:lnTo>
                                    <a:pt x="4580" y="162"/>
                                  </a:lnTo>
                                  <a:lnTo>
                                    <a:pt x="4490" y="138"/>
                                  </a:lnTo>
                                  <a:lnTo>
                                    <a:pt x="4182" y="86"/>
                                  </a:lnTo>
                                  <a:lnTo>
                                    <a:pt x="4105" y="74"/>
                                  </a:lnTo>
                                  <a:lnTo>
                                    <a:pt x="4026" y="63"/>
                                  </a:lnTo>
                                  <a:lnTo>
                                    <a:pt x="3935" y="48"/>
                                  </a:lnTo>
                                  <a:lnTo>
                                    <a:pt x="3858" y="40"/>
                                  </a:lnTo>
                                  <a:lnTo>
                                    <a:pt x="3781" y="32"/>
                                  </a:lnTo>
                                  <a:lnTo>
                                    <a:pt x="3706" y="26"/>
                                  </a:lnTo>
                                  <a:lnTo>
                                    <a:pt x="3630" y="20"/>
                                  </a:lnTo>
                                  <a:lnTo>
                                    <a:pt x="3479" y="11"/>
                                  </a:lnTo>
                                  <a:lnTo>
                                    <a:pt x="3249" y="0"/>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08" name="Freeform 8173"/>
                          <wps:cNvSpPr>
                            <a:spLocks/>
                          </wps:cNvSpPr>
                          <wps:spPr bwMode="auto">
                            <a:xfrm>
                              <a:off x="1573" y="319"/>
                              <a:ext cx="6125" cy="725"/>
                            </a:xfrm>
                            <a:custGeom>
                              <a:avLst/>
                              <a:gdLst>
                                <a:gd name="T0" fmla="*/ 3149 w 6125"/>
                                <a:gd name="T1" fmla="*/ 319 h 725"/>
                                <a:gd name="T2" fmla="*/ 2996 w 6125"/>
                                <a:gd name="T3" fmla="*/ 319 h 725"/>
                                <a:gd name="T4" fmla="*/ 2920 w 6125"/>
                                <a:gd name="T5" fmla="*/ 322 h 725"/>
                                <a:gd name="T6" fmla="*/ 2843 w 6125"/>
                                <a:gd name="T7" fmla="*/ 325 h 725"/>
                                <a:gd name="T8" fmla="*/ 2766 w 6125"/>
                                <a:gd name="T9" fmla="*/ 329 h 725"/>
                                <a:gd name="T10" fmla="*/ 2691 w 6125"/>
                                <a:gd name="T11" fmla="*/ 334 h 725"/>
                                <a:gd name="T12" fmla="*/ 2638 w 6125"/>
                                <a:gd name="T13" fmla="*/ 339 h 725"/>
                                <a:gd name="T14" fmla="*/ 2591 w 6125"/>
                                <a:gd name="T15" fmla="*/ 339 h 725"/>
                                <a:gd name="T16" fmla="*/ 2512 w 6125"/>
                                <a:gd name="T17" fmla="*/ 345 h 725"/>
                                <a:gd name="T18" fmla="*/ 2433 w 6125"/>
                                <a:gd name="T19" fmla="*/ 354 h 725"/>
                                <a:gd name="T20" fmla="*/ 2354 w 6125"/>
                                <a:gd name="T21" fmla="*/ 365 h 725"/>
                                <a:gd name="T22" fmla="*/ 2038 w 6125"/>
                                <a:gd name="T23" fmla="*/ 411 h 725"/>
                                <a:gd name="T24" fmla="*/ 1937 w 6125"/>
                                <a:gd name="T25" fmla="*/ 429 h 725"/>
                                <a:gd name="T26" fmla="*/ 1838 w 6125"/>
                                <a:gd name="T27" fmla="*/ 443 h 725"/>
                                <a:gd name="T28" fmla="*/ 1742 w 6125"/>
                                <a:gd name="T29" fmla="*/ 467 h 725"/>
                                <a:gd name="T30" fmla="*/ 1588 w 6125"/>
                                <a:gd name="T31" fmla="*/ 500 h 725"/>
                                <a:gd name="T32" fmla="*/ 1435 w 6125"/>
                                <a:gd name="T33" fmla="*/ 536 h 725"/>
                                <a:gd name="T34" fmla="*/ 1283 w 6125"/>
                                <a:gd name="T35" fmla="*/ 575 h 725"/>
                                <a:gd name="T36" fmla="*/ 1131 w 6125"/>
                                <a:gd name="T37" fmla="*/ 616 h 725"/>
                                <a:gd name="T38" fmla="*/ 1038 w 6125"/>
                                <a:gd name="T39" fmla="*/ 643 h 725"/>
                                <a:gd name="T40" fmla="*/ 980 w 6125"/>
                                <a:gd name="T41" fmla="*/ 661 h 725"/>
                                <a:gd name="T42" fmla="*/ 830 w 6125"/>
                                <a:gd name="T43" fmla="*/ 707 h 725"/>
                                <a:gd name="T44" fmla="*/ 681 w 6125"/>
                                <a:gd name="T45" fmla="*/ 757 h 725"/>
                                <a:gd name="T46" fmla="*/ 533 w 6125"/>
                                <a:gd name="T47" fmla="*/ 809 h 725"/>
                                <a:gd name="T48" fmla="*/ 386 w 6125"/>
                                <a:gd name="T49" fmla="*/ 864 h 725"/>
                                <a:gd name="T50" fmla="*/ 239 w 6125"/>
                                <a:gd name="T51" fmla="*/ 921 h 725"/>
                                <a:gd name="T52" fmla="*/ 149 w 6125"/>
                                <a:gd name="T53" fmla="*/ 954 h 725"/>
                                <a:gd name="T54" fmla="*/ 116 w 6125"/>
                                <a:gd name="T55" fmla="*/ 969 h 725"/>
                                <a:gd name="T56" fmla="*/ 116 w 6125"/>
                                <a:gd name="T57" fmla="*/ 977 h 725"/>
                                <a:gd name="T58" fmla="*/ 120 w 6125"/>
                                <a:gd name="T59" fmla="*/ 977 h 725"/>
                                <a:gd name="T60" fmla="*/ 120 w 6125"/>
                                <a:gd name="T61" fmla="*/ 978 h 725"/>
                                <a:gd name="T62" fmla="*/ 239 w 6125"/>
                                <a:gd name="T63" fmla="*/ 930 h 725"/>
                                <a:gd name="T64" fmla="*/ 565 w 6125"/>
                                <a:gd name="T65" fmla="*/ 810 h 725"/>
                                <a:gd name="T66" fmla="*/ 721 w 6125"/>
                                <a:gd name="T67" fmla="*/ 755 h 725"/>
                                <a:gd name="T68" fmla="*/ 879 w 6125"/>
                                <a:gd name="T69" fmla="*/ 701 h 725"/>
                                <a:gd name="T70" fmla="*/ 974 w 6125"/>
                                <a:gd name="T71" fmla="*/ 672 h 725"/>
                                <a:gd name="T72" fmla="*/ 1065 w 6125"/>
                                <a:gd name="T73" fmla="*/ 643 h 725"/>
                                <a:gd name="T74" fmla="*/ 1355 w 6125"/>
                                <a:gd name="T75" fmla="*/ 567 h 725"/>
                                <a:gd name="T76" fmla="*/ 1647 w 6125"/>
                                <a:gd name="T77" fmla="*/ 496 h 725"/>
                                <a:gd name="T78" fmla="*/ 1742 w 6125"/>
                                <a:gd name="T79" fmla="*/ 477 h 725"/>
                                <a:gd name="T80" fmla="*/ 1842 w 6125"/>
                                <a:gd name="T81" fmla="*/ 457 h 725"/>
                                <a:gd name="T82" fmla="*/ 1937 w 6125"/>
                                <a:gd name="T83" fmla="*/ 438 h 725"/>
                                <a:gd name="T84" fmla="*/ 2038 w 6125"/>
                                <a:gd name="T85" fmla="*/ 420 h 725"/>
                                <a:gd name="T86" fmla="*/ 2338 w 6125"/>
                                <a:gd name="T87" fmla="*/ 377 h 725"/>
                                <a:gd name="T88" fmla="*/ 2438 w 6125"/>
                                <a:gd name="T89" fmla="*/ 367 h 725"/>
                                <a:gd name="T90" fmla="*/ 2538 w 6125"/>
                                <a:gd name="T91" fmla="*/ 353 h 725"/>
                                <a:gd name="T92" fmla="*/ 2591 w 6125"/>
                                <a:gd name="T93" fmla="*/ 353 h 725"/>
                                <a:gd name="T94" fmla="*/ 2691 w 6125"/>
                                <a:gd name="T95" fmla="*/ 343 h 725"/>
                                <a:gd name="T96" fmla="*/ 2766 w 6125"/>
                                <a:gd name="T97" fmla="*/ 339 h 725"/>
                                <a:gd name="T98" fmla="*/ 2843 w 6125"/>
                                <a:gd name="T99" fmla="*/ 335 h 725"/>
                                <a:gd name="T100" fmla="*/ 2920 w 6125"/>
                                <a:gd name="T101" fmla="*/ 331 h 725"/>
                                <a:gd name="T102" fmla="*/ 2996 w 6125"/>
                                <a:gd name="T103" fmla="*/ 329 h 725"/>
                                <a:gd name="T104" fmla="*/ 3149 w 6125"/>
                                <a:gd name="T105" fmla="*/ 329 h 725"/>
                                <a:gd name="T106" fmla="*/ 3149 w 6125"/>
                                <a:gd name="T107" fmla="*/ 319 h 72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6125" h="725">
                                  <a:moveTo>
                                    <a:pt x="3149" y="0"/>
                                  </a:moveTo>
                                  <a:lnTo>
                                    <a:pt x="2996" y="0"/>
                                  </a:lnTo>
                                  <a:lnTo>
                                    <a:pt x="2920" y="3"/>
                                  </a:lnTo>
                                  <a:lnTo>
                                    <a:pt x="2843" y="6"/>
                                  </a:lnTo>
                                  <a:lnTo>
                                    <a:pt x="2766" y="10"/>
                                  </a:lnTo>
                                  <a:lnTo>
                                    <a:pt x="2691" y="15"/>
                                  </a:lnTo>
                                  <a:lnTo>
                                    <a:pt x="2638" y="20"/>
                                  </a:lnTo>
                                  <a:lnTo>
                                    <a:pt x="2591" y="20"/>
                                  </a:lnTo>
                                  <a:lnTo>
                                    <a:pt x="2512" y="26"/>
                                  </a:lnTo>
                                  <a:lnTo>
                                    <a:pt x="2433" y="35"/>
                                  </a:lnTo>
                                  <a:lnTo>
                                    <a:pt x="2354" y="46"/>
                                  </a:lnTo>
                                  <a:lnTo>
                                    <a:pt x="2038" y="92"/>
                                  </a:lnTo>
                                  <a:lnTo>
                                    <a:pt x="1937" y="110"/>
                                  </a:lnTo>
                                  <a:lnTo>
                                    <a:pt x="1838" y="124"/>
                                  </a:lnTo>
                                  <a:lnTo>
                                    <a:pt x="1742" y="148"/>
                                  </a:lnTo>
                                  <a:lnTo>
                                    <a:pt x="1588" y="181"/>
                                  </a:lnTo>
                                  <a:lnTo>
                                    <a:pt x="1435" y="217"/>
                                  </a:lnTo>
                                  <a:lnTo>
                                    <a:pt x="1283" y="256"/>
                                  </a:lnTo>
                                  <a:lnTo>
                                    <a:pt x="1131" y="297"/>
                                  </a:lnTo>
                                  <a:lnTo>
                                    <a:pt x="1038" y="324"/>
                                  </a:lnTo>
                                  <a:lnTo>
                                    <a:pt x="980" y="342"/>
                                  </a:lnTo>
                                  <a:lnTo>
                                    <a:pt x="830" y="388"/>
                                  </a:lnTo>
                                  <a:lnTo>
                                    <a:pt x="681" y="438"/>
                                  </a:lnTo>
                                  <a:lnTo>
                                    <a:pt x="533" y="490"/>
                                  </a:lnTo>
                                  <a:lnTo>
                                    <a:pt x="386" y="545"/>
                                  </a:lnTo>
                                  <a:lnTo>
                                    <a:pt x="239" y="602"/>
                                  </a:lnTo>
                                  <a:lnTo>
                                    <a:pt x="149" y="635"/>
                                  </a:lnTo>
                                  <a:lnTo>
                                    <a:pt x="116" y="650"/>
                                  </a:lnTo>
                                  <a:lnTo>
                                    <a:pt x="116" y="658"/>
                                  </a:lnTo>
                                  <a:lnTo>
                                    <a:pt x="120" y="658"/>
                                  </a:lnTo>
                                  <a:lnTo>
                                    <a:pt x="120" y="659"/>
                                  </a:lnTo>
                                  <a:lnTo>
                                    <a:pt x="239" y="611"/>
                                  </a:lnTo>
                                  <a:lnTo>
                                    <a:pt x="565" y="491"/>
                                  </a:lnTo>
                                  <a:lnTo>
                                    <a:pt x="721" y="436"/>
                                  </a:lnTo>
                                  <a:lnTo>
                                    <a:pt x="879" y="382"/>
                                  </a:lnTo>
                                  <a:lnTo>
                                    <a:pt x="974" y="353"/>
                                  </a:lnTo>
                                  <a:lnTo>
                                    <a:pt x="1065" y="324"/>
                                  </a:lnTo>
                                  <a:lnTo>
                                    <a:pt x="1355" y="248"/>
                                  </a:lnTo>
                                  <a:lnTo>
                                    <a:pt x="1647" y="177"/>
                                  </a:lnTo>
                                  <a:lnTo>
                                    <a:pt x="1742" y="158"/>
                                  </a:lnTo>
                                  <a:lnTo>
                                    <a:pt x="1842" y="138"/>
                                  </a:lnTo>
                                  <a:lnTo>
                                    <a:pt x="1937" y="119"/>
                                  </a:lnTo>
                                  <a:lnTo>
                                    <a:pt x="2038" y="101"/>
                                  </a:lnTo>
                                  <a:lnTo>
                                    <a:pt x="2338" y="58"/>
                                  </a:lnTo>
                                  <a:lnTo>
                                    <a:pt x="2438" y="48"/>
                                  </a:lnTo>
                                  <a:lnTo>
                                    <a:pt x="2538" y="34"/>
                                  </a:lnTo>
                                  <a:lnTo>
                                    <a:pt x="2591" y="34"/>
                                  </a:lnTo>
                                  <a:lnTo>
                                    <a:pt x="2691" y="24"/>
                                  </a:lnTo>
                                  <a:lnTo>
                                    <a:pt x="2766" y="20"/>
                                  </a:lnTo>
                                  <a:lnTo>
                                    <a:pt x="2843" y="16"/>
                                  </a:lnTo>
                                  <a:lnTo>
                                    <a:pt x="2920" y="12"/>
                                  </a:lnTo>
                                  <a:lnTo>
                                    <a:pt x="2996" y="10"/>
                                  </a:lnTo>
                                  <a:lnTo>
                                    <a:pt x="3149" y="10"/>
                                  </a:lnTo>
                                  <a:lnTo>
                                    <a:pt x="3149" y="0"/>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09" name="Group 8164"/>
                        <wpg:cNvGrpSpPr>
                          <a:grpSpLocks/>
                        </wpg:cNvGrpSpPr>
                        <wpg:grpSpPr bwMode="auto">
                          <a:xfrm>
                            <a:off x="2580" y="6819"/>
                            <a:ext cx="4208" cy="119"/>
                            <a:chOff x="2580" y="6819"/>
                            <a:chExt cx="4208" cy="119"/>
                          </a:xfrm>
                        </wpg:grpSpPr>
                        <wps:wsp>
                          <wps:cNvPr id="48410" name="Freeform 8171"/>
                          <wps:cNvSpPr>
                            <a:spLocks/>
                          </wps:cNvSpPr>
                          <wps:spPr bwMode="auto">
                            <a:xfrm>
                              <a:off x="2580" y="6819"/>
                              <a:ext cx="4208" cy="119"/>
                            </a:xfrm>
                            <a:custGeom>
                              <a:avLst/>
                              <a:gdLst>
                                <a:gd name="T0" fmla="*/ 138 w 4208"/>
                                <a:gd name="T1" fmla="*/ 6935 h 119"/>
                                <a:gd name="T2" fmla="*/ 138 w 4208"/>
                                <a:gd name="T3" fmla="*/ 6937 h 119"/>
                                <a:gd name="T4" fmla="*/ 143 w 4208"/>
                                <a:gd name="T5" fmla="*/ 6937 h 119"/>
                                <a:gd name="T6" fmla="*/ 138 w 4208"/>
                                <a:gd name="T7" fmla="*/ 6935 h 1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08" h="119">
                                  <a:moveTo>
                                    <a:pt x="138" y="116"/>
                                  </a:moveTo>
                                  <a:lnTo>
                                    <a:pt x="138" y="118"/>
                                  </a:lnTo>
                                  <a:lnTo>
                                    <a:pt x="143" y="118"/>
                                  </a:lnTo>
                                  <a:lnTo>
                                    <a:pt x="138" y="116"/>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11" name="Freeform 8170"/>
                          <wps:cNvSpPr>
                            <a:spLocks/>
                          </wps:cNvSpPr>
                          <wps:spPr bwMode="auto">
                            <a:xfrm>
                              <a:off x="2580" y="6819"/>
                              <a:ext cx="4208" cy="119"/>
                            </a:xfrm>
                            <a:custGeom>
                              <a:avLst/>
                              <a:gdLst>
                                <a:gd name="T0" fmla="*/ 4068 w 4208"/>
                                <a:gd name="T1" fmla="*/ 6819 h 119"/>
                                <a:gd name="T2" fmla="*/ 4068 w 4208"/>
                                <a:gd name="T3" fmla="*/ 6823 h 119"/>
                                <a:gd name="T4" fmla="*/ 4073 w 4208"/>
                                <a:gd name="T5" fmla="*/ 6823 h 119"/>
                                <a:gd name="T6" fmla="*/ 4073 w 4208"/>
                                <a:gd name="T7" fmla="*/ 6833 h 119"/>
                                <a:gd name="T8" fmla="*/ 4078 w 4208"/>
                                <a:gd name="T9" fmla="*/ 6833 h 119"/>
                                <a:gd name="T10" fmla="*/ 4078 w 4208"/>
                                <a:gd name="T11" fmla="*/ 6846 h 119"/>
                                <a:gd name="T12" fmla="*/ 4083 w 4208"/>
                                <a:gd name="T13" fmla="*/ 6851 h 119"/>
                                <a:gd name="T14" fmla="*/ 4083 w 4208"/>
                                <a:gd name="T15" fmla="*/ 6904 h 119"/>
                                <a:gd name="T16" fmla="*/ 4078 w 4208"/>
                                <a:gd name="T17" fmla="*/ 6909 h 119"/>
                                <a:gd name="T18" fmla="*/ 4078 w 4208"/>
                                <a:gd name="T19" fmla="*/ 6923 h 119"/>
                                <a:gd name="T20" fmla="*/ 4073 w 4208"/>
                                <a:gd name="T21" fmla="*/ 6923 h 119"/>
                                <a:gd name="T22" fmla="*/ 4073 w 4208"/>
                                <a:gd name="T23" fmla="*/ 6933 h 119"/>
                                <a:gd name="T24" fmla="*/ 4068 w 4208"/>
                                <a:gd name="T25" fmla="*/ 6933 h 119"/>
                                <a:gd name="T26" fmla="*/ 4068 w 4208"/>
                                <a:gd name="T27" fmla="*/ 6937 h 119"/>
                                <a:gd name="T28" fmla="*/ 4197 w 4208"/>
                                <a:gd name="T29" fmla="*/ 6880 h 119"/>
                                <a:gd name="T30" fmla="*/ 4140 w 4208"/>
                                <a:gd name="T31" fmla="*/ 6880 h 119"/>
                                <a:gd name="T32" fmla="*/ 4140 w 4208"/>
                                <a:gd name="T33" fmla="*/ 6870 h 119"/>
                                <a:gd name="T34" fmla="*/ 4196 w 4208"/>
                                <a:gd name="T35" fmla="*/ 6870 h 119"/>
                                <a:gd name="T36" fmla="*/ 4068 w 4208"/>
                                <a:gd name="T37" fmla="*/ 6819 h 119"/>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4208" h="119">
                                  <a:moveTo>
                                    <a:pt x="4068" y="0"/>
                                  </a:moveTo>
                                  <a:lnTo>
                                    <a:pt x="4068" y="4"/>
                                  </a:lnTo>
                                  <a:lnTo>
                                    <a:pt x="4073" y="4"/>
                                  </a:lnTo>
                                  <a:lnTo>
                                    <a:pt x="4073" y="14"/>
                                  </a:lnTo>
                                  <a:lnTo>
                                    <a:pt x="4078" y="14"/>
                                  </a:lnTo>
                                  <a:lnTo>
                                    <a:pt x="4078" y="27"/>
                                  </a:lnTo>
                                  <a:lnTo>
                                    <a:pt x="4083" y="32"/>
                                  </a:lnTo>
                                  <a:lnTo>
                                    <a:pt x="4083" y="85"/>
                                  </a:lnTo>
                                  <a:lnTo>
                                    <a:pt x="4078" y="90"/>
                                  </a:lnTo>
                                  <a:lnTo>
                                    <a:pt x="4078" y="104"/>
                                  </a:lnTo>
                                  <a:lnTo>
                                    <a:pt x="4073" y="104"/>
                                  </a:lnTo>
                                  <a:lnTo>
                                    <a:pt x="4073" y="114"/>
                                  </a:lnTo>
                                  <a:lnTo>
                                    <a:pt x="4068" y="114"/>
                                  </a:lnTo>
                                  <a:lnTo>
                                    <a:pt x="4068" y="118"/>
                                  </a:lnTo>
                                  <a:lnTo>
                                    <a:pt x="4197" y="61"/>
                                  </a:lnTo>
                                  <a:lnTo>
                                    <a:pt x="4140" y="61"/>
                                  </a:lnTo>
                                  <a:lnTo>
                                    <a:pt x="4140" y="51"/>
                                  </a:lnTo>
                                  <a:lnTo>
                                    <a:pt x="4196" y="51"/>
                                  </a:lnTo>
                                  <a:lnTo>
                                    <a:pt x="4068"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12" name="Freeform 8169"/>
                          <wps:cNvSpPr>
                            <a:spLocks/>
                          </wps:cNvSpPr>
                          <wps:spPr bwMode="auto">
                            <a:xfrm>
                              <a:off x="2580" y="6819"/>
                              <a:ext cx="4208" cy="119"/>
                            </a:xfrm>
                            <a:custGeom>
                              <a:avLst/>
                              <a:gdLst>
                                <a:gd name="T0" fmla="*/ 138 w 4208"/>
                                <a:gd name="T1" fmla="*/ 6820 h 119"/>
                                <a:gd name="T2" fmla="*/ 0 w 4208"/>
                                <a:gd name="T3" fmla="*/ 6875 h 119"/>
                                <a:gd name="T4" fmla="*/ 138 w 4208"/>
                                <a:gd name="T5" fmla="*/ 6935 h 119"/>
                                <a:gd name="T6" fmla="*/ 138 w 4208"/>
                                <a:gd name="T7" fmla="*/ 6928 h 119"/>
                                <a:gd name="T8" fmla="*/ 133 w 4208"/>
                                <a:gd name="T9" fmla="*/ 6928 h 119"/>
                                <a:gd name="T10" fmla="*/ 133 w 4208"/>
                                <a:gd name="T11" fmla="*/ 6913 h 119"/>
                                <a:gd name="T12" fmla="*/ 129 w 4208"/>
                                <a:gd name="T13" fmla="*/ 6913 h 119"/>
                                <a:gd name="T14" fmla="*/ 129 w 4208"/>
                                <a:gd name="T15" fmla="*/ 6889 h 119"/>
                                <a:gd name="T16" fmla="*/ 124 w 4208"/>
                                <a:gd name="T17" fmla="*/ 6889 h 119"/>
                                <a:gd name="T18" fmla="*/ 124 w 4208"/>
                                <a:gd name="T19" fmla="*/ 6880 h 119"/>
                                <a:gd name="T20" fmla="*/ 72 w 4208"/>
                                <a:gd name="T21" fmla="*/ 6880 h 119"/>
                                <a:gd name="T22" fmla="*/ 72 w 4208"/>
                                <a:gd name="T23" fmla="*/ 6870 h 119"/>
                                <a:gd name="T24" fmla="*/ 124 w 4208"/>
                                <a:gd name="T25" fmla="*/ 6870 h 119"/>
                                <a:gd name="T26" fmla="*/ 124 w 4208"/>
                                <a:gd name="T27" fmla="*/ 6865 h 119"/>
                                <a:gd name="T28" fmla="*/ 129 w 4208"/>
                                <a:gd name="T29" fmla="*/ 6865 h 119"/>
                                <a:gd name="T30" fmla="*/ 129 w 4208"/>
                                <a:gd name="T31" fmla="*/ 6841 h 119"/>
                                <a:gd name="T32" fmla="*/ 133 w 4208"/>
                                <a:gd name="T33" fmla="*/ 6841 h 119"/>
                                <a:gd name="T34" fmla="*/ 133 w 4208"/>
                                <a:gd name="T35" fmla="*/ 6828 h 119"/>
                                <a:gd name="T36" fmla="*/ 138 w 4208"/>
                                <a:gd name="T37" fmla="*/ 6828 h 119"/>
                                <a:gd name="T38" fmla="*/ 138 w 4208"/>
                                <a:gd name="T39" fmla="*/ 6820 h 119"/>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4208" h="119">
                                  <a:moveTo>
                                    <a:pt x="138" y="1"/>
                                  </a:moveTo>
                                  <a:lnTo>
                                    <a:pt x="0" y="56"/>
                                  </a:lnTo>
                                  <a:lnTo>
                                    <a:pt x="138" y="116"/>
                                  </a:lnTo>
                                  <a:lnTo>
                                    <a:pt x="138" y="109"/>
                                  </a:lnTo>
                                  <a:lnTo>
                                    <a:pt x="133" y="109"/>
                                  </a:lnTo>
                                  <a:lnTo>
                                    <a:pt x="133" y="94"/>
                                  </a:lnTo>
                                  <a:lnTo>
                                    <a:pt x="129" y="94"/>
                                  </a:lnTo>
                                  <a:lnTo>
                                    <a:pt x="129" y="70"/>
                                  </a:lnTo>
                                  <a:lnTo>
                                    <a:pt x="124" y="70"/>
                                  </a:lnTo>
                                  <a:lnTo>
                                    <a:pt x="124" y="61"/>
                                  </a:lnTo>
                                  <a:lnTo>
                                    <a:pt x="72" y="61"/>
                                  </a:lnTo>
                                  <a:lnTo>
                                    <a:pt x="72" y="51"/>
                                  </a:lnTo>
                                  <a:lnTo>
                                    <a:pt x="124" y="51"/>
                                  </a:lnTo>
                                  <a:lnTo>
                                    <a:pt x="124" y="46"/>
                                  </a:lnTo>
                                  <a:lnTo>
                                    <a:pt x="129" y="46"/>
                                  </a:lnTo>
                                  <a:lnTo>
                                    <a:pt x="129" y="22"/>
                                  </a:lnTo>
                                  <a:lnTo>
                                    <a:pt x="133" y="22"/>
                                  </a:lnTo>
                                  <a:lnTo>
                                    <a:pt x="133" y="9"/>
                                  </a:lnTo>
                                  <a:lnTo>
                                    <a:pt x="138" y="9"/>
                                  </a:lnTo>
                                  <a:lnTo>
                                    <a:pt x="138" y="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13" name="Freeform 8168"/>
                          <wps:cNvSpPr>
                            <a:spLocks/>
                          </wps:cNvSpPr>
                          <wps:spPr bwMode="auto">
                            <a:xfrm>
                              <a:off x="2580" y="6819"/>
                              <a:ext cx="4208" cy="119"/>
                            </a:xfrm>
                            <a:custGeom>
                              <a:avLst/>
                              <a:gdLst>
                                <a:gd name="T0" fmla="*/ 124 w 4208"/>
                                <a:gd name="T1" fmla="*/ 6870 h 119"/>
                                <a:gd name="T2" fmla="*/ 72 w 4208"/>
                                <a:gd name="T3" fmla="*/ 6870 h 119"/>
                                <a:gd name="T4" fmla="*/ 72 w 4208"/>
                                <a:gd name="T5" fmla="*/ 6880 h 119"/>
                                <a:gd name="T6" fmla="*/ 124 w 4208"/>
                                <a:gd name="T7" fmla="*/ 6880 h 119"/>
                                <a:gd name="T8" fmla="*/ 124 w 4208"/>
                                <a:gd name="T9" fmla="*/ 6870 h 1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08" h="119">
                                  <a:moveTo>
                                    <a:pt x="124" y="51"/>
                                  </a:moveTo>
                                  <a:lnTo>
                                    <a:pt x="72" y="51"/>
                                  </a:lnTo>
                                  <a:lnTo>
                                    <a:pt x="72" y="61"/>
                                  </a:lnTo>
                                  <a:lnTo>
                                    <a:pt x="124" y="61"/>
                                  </a:lnTo>
                                  <a:lnTo>
                                    <a:pt x="124" y="5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14" name="Freeform 8167"/>
                          <wps:cNvSpPr>
                            <a:spLocks/>
                          </wps:cNvSpPr>
                          <wps:spPr bwMode="auto">
                            <a:xfrm>
                              <a:off x="2580" y="6819"/>
                              <a:ext cx="4208" cy="119"/>
                            </a:xfrm>
                            <a:custGeom>
                              <a:avLst/>
                              <a:gdLst>
                                <a:gd name="T0" fmla="*/ 4083 w 4208"/>
                                <a:gd name="T1" fmla="*/ 6870 h 119"/>
                                <a:gd name="T2" fmla="*/ 124 w 4208"/>
                                <a:gd name="T3" fmla="*/ 6870 h 119"/>
                                <a:gd name="T4" fmla="*/ 124 w 4208"/>
                                <a:gd name="T5" fmla="*/ 6880 h 119"/>
                                <a:gd name="T6" fmla="*/ 4083 w 4208"/>
                                <a:gd name="T7" fmla="*/ 6880 h 119"/>
                                <a:gd name="T8" fmla="*/ 4083 w 4208"/>
                                <a:gd name="T9" fmla="*/ 6870 h 11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208" h="119">
                                  <a:moveTo>
                                    <a:pt x="4083" y="51"/>
                                  </a:moveTo>
                                  <a:lnTo>
                                    <a:pt x="124" y="51"/>
                                  </a:lnTo>
                                  <a:lnTo>
                                    <a:pt x="124" y="61"/>
                                  </a:lnTo>
                                  <a:lnTo>
                                    <a:pt x="4083" y="61"/>
                                  </a:lnTo>
                                  <a:lnTo>
                                    <a:pt x="4083" y="5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15" name="Freeform 8166"/>
                          <wps:cNvSpPr>
                            <a:spLocks/>
                          </wps:cNvSpPr>
                          <wps:spPr bwMode="auto">
                            <a:xfrm>
                              <a:off x="2580" y="6819"/>
                              <a:ext cx="4208" cy="119"/>
                            </a:xfrm>
                            <a:custGeom>
                              <a:avLst/>
                              <a:gdLst>
                                <a:gd name="T0" fmla="*/ 4196 w 4208"/>
                                <a:gd name="T1" fmla="*/ 6870 h 119"/>
                                <a:gd name="T2" fmla="*/ 4140 w 4208"/>
                                <a:gd name="T3" fmla="*/ 6870 h 119"/>
                                <a:gd name="T4" fmla="*/ 4140 w 4208"/>
                                <a:gd name="T5" fmla="*/ 6880 h 119"/>
                                <a:gd name="T6" fmla="*/ 4197 w 4208"/>
                                <a:gd name="T7" fmla="*/ 6880 h 119"/>
                                <a:gd name="T8" fmla="*/ 4207 w 4208"/>
                                <a:gd name="T9" fmla="*/ 6875 h 119"/>
                                <a:gd name="T10" fmla="*/ 4196 w 4208"/>
                                <a:gd name="T11" fmla="*/ 6870 h 11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208" h="119">
                                  <a:moveTo>
                                    <a:pt x="4196" y="51"/>
                                  </a:moveTo>
                                  <a:lnTo>
                                    <a:pt x="4140" y="51"/>
                                  </a:lnTo>
                                  <a:lnTo>
                                    <a:pt x="4140" y="61"/>
                                  </a:lnTo>
                                  <a:lnTo>
                                    <a:pt x="4197" y="61"/>
                                  </a:lnTo>
                                  <a:lnTo>
                                    <a:pt x="4207" y="56"/>
                                  </a:lnTo>
                                  <a:lnTo>
                                    <a:pt x="4196" y="51"/>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16" name="Freeform 8165"/>
                          <wps:cNvSpPr>
                            <a:spLocks/>
                          </wps:cNvSpPr>
                          <wps:spPr bwMode="auto">
                            <a:xfrm>
                              <a:off x="2580" y="6819"/>
                              <a:ext cx="4208" cy="119"/>
                            </a:xfrm>
                            <a:custGeom>
                              <a:avLst/>
                              <a:gdLst>
                                <a:gd name="T0" fmla="*/ 143 w 4208"/>
                                <a:gd name="T1" fmla="*/ 6819 h 119"/>
                                <a:gd name="T2" fmla="*/ 138 w 4208"/>
                                <a:gd name="T3" fmla="*/ 6819 h 119"/>
                                <a:gd name="T4" fmla="*/ 138 w 4208"/>
                                <a:gd name="T5" fmla="*/ 6820 h 119"/>
                                <a:gd name="T6" fmla="*/ 143 w 4208"/>
                                <a:gd name="T7" fmla="*/ 6819 h 11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208" h="119">
                                  <a:moveTo>
                                    <a:pt x="143" y="0"/>
                                  </a:moveTo>
                                  <a:lnTo>
                                    <a:pt x="138" y="0"/>
                                  </a:lnTo>
                                  <a:lnTo>
                                    <a:pt x="138" y="1"/>
                                  </a:lnTo>
                                  <a:lnTo>
                                    <a:pt x="14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17" name="Group 8153"/>
                        <wpg:cNvGrpSpPr>
                          <a:grpSpLocks/>
                        </wpg:cNvGrpSpPr>
                        <wpg:grpSpPr bwMode="auto">
                          <a:xfrm>
                            <a:off x="901" y="7524"/>
                            <a:ext cx="7527" cy="738"/>
                            <a:chOff x="901" y="7524"/>
                            <a:chExt cx="7527" cy="738"/>
                          </a:xfrm>
                        </wpg:grpSpPr>
                        <wps:wsp>
                          <wps:cNvPr id="48418" name="Freeform 8163"/>
                          <wps:cNvSpPr>
                            <a:spLocks/>
                          </wps:cNvSpPr>
                          <wps:spPr bwMode="auto">
                            <a:xfrm>
                              <a:off x="901" y="7524"/>
                              <a:ext cx="7527" cy="738"/>
                            </a:xfrm>
                            <a:custGeom>
                              <a:avLst/>
                              <a:gdLst>
                                <a:gd name="T0" fmla="*/ 3749 w 7527"/>
                                <a:gd name="T1" fmla="*/ 8249 h 738"/>
                                <a:gd name="T2" fmla="*/ 3692 w 7527"/>
                                <a:gd name="T3" fmla="*/ 8249 h 738"/>
                                <a:gd name="T4" fmla="*/ 3692 w 7527"/>
                                <a:gd name="T5" fmla="*/ 8259 h 738"/>
                                <a:gd name="T6" fmla="*/ 3749 w 7527"/>
                                <a:gd name="T7" fmla="*/ 8262 h 738"/>
                                <a:gd name="T8" fmla="*/ 3863 w 7527"/>
                                <a:gd name="T9" fmla="*/ 8262 h 738"/>
                                <a:gd name="T10" fmla="*/ 3945 w 7527"/>
                                <a:gd name="T11" fmla="*/ 8259 h 738"/>
                                <a:gd name="T12" fmla="*/ 4108 w 7527"/>
                                <a:gd name="T13" fmla="*/ 8257 h 738"/>
                                <a:gd name="T14" fmla="*/ 4191 w 7527"/>
                                <a:gd name="T15" fmla="*/ 8254 h 738"/>
                                <a:gd name="T16" fmla="*/ 4198 w 7527"/>
                                <a:gd name="T17" fmla="*/ 8254 h 738"/>
                                <a:gd name="T18" fmla="*/ 3807 w 7527"/>
                                <a:gd name="T19" fmla="*/ 8254 h 738"/>
                                <a:gd name="T20" fmla="*/ 3749 w 7527"/>
                                <a:gd name="T21" fmla="*/ 8249 h 73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7527" h="738">
                                  <a:moveTo>
                                    <a:pt x="3749" y="725"/>
                                  </a:moveTo>
                                  <a:lnTo>
                                    <a:pt x="3692" y="725"/>
                                  </a:lnTo>
                                  <a:lnTo>
                                    <a:pt x="3692" y="735"/>
                                  </a:lnTo>
                                  <a:lnTo>
                                    <a:pt x="3749" y="738"/>
                                  </a:lnTo>
                                  <a:lnTo>
                                    <a:pt x="3863" y="738"/>
                                  </a:lnTo>
                                  <a:lnTo>
                                    <a:pt x="3945" y="735"/>
                                  </a:lnTo>
                                  <a:lnTo>
                                    <a:pt x="4108" y="733"/>
                                  </a:lnTo>
                                  <a:lnTo>
                                    <a:pt x="4191" y="730"/>
                                  </a:lnTo>
                                  <a:lnTo>
                                    <a:pt x="4198" y="730"/>
                                  </a:lnTo>
                                  <a:lnTo>
                                    <a:pt x="3807" y="730"/>
                                  </a:lnTo>
                                  <a:lnTo>
                                    <a:pt x="3749" y="725"/>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19" name="Freeform 8162"/>
                          <wps:cNvSpPr>
                            <a:spLocks/>
                          </wps:cNvSpPr>
                          <wps:spPr bwMode="auto">
                            <a:xfrm>
                              <a:off x="901" y="7524"/>
                              <a:ext cx="7527" cy="738"/>
                            </a:xfrm>
                            <a:custGeom>
                              <a:avLst/>
                              <a:gdLst>
                                <a:gd name="T0" fmla="*/ 119 w 7527"/>
                                <a:gd name="T1" fmla="*/ 7571 h 738"/>
                                <a:gd name="T2" fmla="*/ 119 w 7527"/>
                                <a:gd name="T3" fmla="*/ 7576 h 738"/>
                                <a:gd name="T4" fmla="*/ 114 w 7527"/>
                                <a:gd name="T5" fmla="*/ 7576 h 738"/>
                                <a:gd name="T6" fmla="*/ 114 w 7527"/>
                                <a:gd name="T7" fmla="*/ 7580 h 738"/>
                                <a:gd name="T8" fmla="*/ 167 w 7527"/>
                                <a:gd name="T9" fmla="*/ 7600 h 738"/>
                                <a:gd name="T10" fmla="*/ 278 w 7527"/>
                                <a:gd name="T11" fmla="*/ 7638 h 738"/>
                                <a:gd name="T12" fmla="*/ 382 w 7527"/>
                                <a:gd name="T13" fmla="*/ 7672 h 738"/>
                                <a:gd name="T14" fmla="*/ 459 w 7527"/>
                                <a:gd name="T15" fmla="*/ 7698 h 738"/>
                                <a:gd name="T16" fmla="*/ 537 w 7527"/>
                                <a:gd name="T17" fmla="*/ 7724 h 738"/>
                                <a:gd name="T18" fmla="*/ 930 w 7527"/>
                                <a:gd name="T19" fmla="*/ 7843 h 738"/>
                                <a:gd name="T20" fmla="*/ 1041 w 7527"/>
                                <a:gd name="T21" fmla="*/ 7872 h 738"/>
                                <a:gd name="T22" fmla="*/ 1155 w 7527"/>
                                <a:gd name="T23" fmla="*/ 7905 h 738"/>
                                <a:gd name="T24" fmla="*/ 1264 w 7527"/>
                                <a:gd name="T25" fmla="*/ 7933 h 738"/>
                                <a:gd name="T26" fmla="*/ 1379 w 7527"/>
                                <a:gd name="T27" fmla="*/ 7962 h 738"/>
                                <a:gd name="T28" fmla="*/ 1493 w 7527"/>
                                <a:gd name="T29" fmla="*/ 7986 h 738"/>
                                <a:gd name="T30" fmla="*/ 1607 w 7527"/>
                                <a:gd name="T31" fmla="*/ 8015 h 738"/>
                                <a:gd name="T32" fmla="*/ 1722 w 7527"/>
                                <a:gd name="T33" fmla="*/ 8039 h 738"/>
                                <a:gd name="T34" fmla="*/ 1836 w 7527"/>
                                <a:gd name="T35" fmla="*/ 8058 h 738"/>
                                <a:gd name="T36" fmla="*/ 1952 w 7527"/>
                                <a:gd name="T37" fmla="*/ 8082 h 738"/>
                                <a:gd name="T38" fmla="*/ 2066 w 7527"/>
                                <a:gd name="T39" fmla="*/ 8100 h 738"/>
                                <a:gd name="T40" fmla="*/ 2184 w 7527"/>
                                <a:gd name="T41" fmla="*/ 8124 h 738"/>
                                <a:gd name="T42" fmla="*/ 2300 w 7527"/>
                                <a:gd name="T43" fmla="*/ 8139 h 738"/>
                                <a:gd name="T44" fmla="*/ 2414 w 7527"/>
                                <a:gd name="T45" fmla="*/ 8158 h 738"/>
                                <a:gd name="T46" fmla="*/ 2817 w 7527"/>
                                <a:gd name="T47" fmla="*/ 8207 h 738"/>
                                <a:gd name="T48" fmla="*/ 2977 w 7527"/>
                                <a:gd name="T49" fmla="*/ 8223 h 738"/>
                                <a:gd name="T50" fmla="*/ 3138 w 7527"/>
                                <a:gd name="T51" fmla="*/ 8237 h 738"/>
                                <a:gd name="T52" fmla="*/ 3219 w 7527"/>
                                <a:gd name="T53" fmla="*/ 8243 h 738"/>
                                <a:gd name="T54" fmla="*/ 3300 w 7527"/>
                                <a:gd name="T55" fmla="*/ 8248 h 738"/>
                                <a:gd name="T56" fmla="*/ 3382 w 7527"/>
                                <a:gd name="T57" fmla="*/ 8251 h 738"/>
                                <a:gd name="T58" fmla="*/ 3464 w 7527"/>
                                <a:gd name="T59" fmla="*/ 8254 h 738"/>
                                <a:gd name="T60" fmla="*/ 3578 w 7527"/>
                                <a:gd name="T61" fmla="*/ 8259 h 738"/>
                                <a:gd name="T62" fmla="*/ 3692 w 7527"/>
                                <a:gd name="T63" fmla="*/ 8259 h 738"/>
                                <a:gd name="T64" fmla="*/ 3692 w 7527"/>
                                <a:gd name="T65" fmla="*/ 8249 h 738"/>
                                <a:gd name="T66" fmla="*/ 3578 w 7527"/>
                                <a:gd name="T67" fmla="*/ 8249 h 738"/>
                                <a:gd name="T68" fmla="*/ 3263 w 7527"/>
                                <a:gd name="T69" fmla="*/ 8235 h 738"/>
                                <a:gd name="T70" fmla="*/ 3180 w 7527"/>
                                <a:gd name="T71" fmla="*/ 8230 h 738"/>
                                <a:gd name="T72" fmla="*/ 3096 w 7527"/>
                                <a:gd name="T73" fmla="*/ 8224 h 738"/>
                                <a:gd name="T74" fmla="*/ 3013 w 7527"/>
                                <a:gd name="T75" fmla="*/ 8217 h 738"/>
                                <a:gd name="T76" fmla="*/ 2929 w 7527"/>
                                <a:gd name="T77" fmla="*/ 8210 h 738"/>
                                <a:gd name="T78" fmla="*/ 2847 w 7527"/>
                                <a:gd name="T79" fmla="*/ 8201 h 738"/>
                                <a:gd name="T80" fmla="*/ 2418 w 7527"/>
                                <a:gd name="T81" fmla="*/ 8148 h 738"/>
                                <a:gd name="T82" fmla="*/ 2300 w 7527"/>
                                <a:gd name="T83" fmla="*/ 8129 h 738"/>
                                <a:gd name="T84" fmla="*/ 2184 w 7527"/>
                                <a:gd name="T85" fmla="*/ 8115 h 738"/>
                                <a:gd name="T86" fmla="*/ 2070 w 7527"/>
                                <a:gd name="T87" fmla="*/ 8091 h 738"/>
                                <a:gd name="T88" fmla="*/ 1956 w 7527"/>
                                <a:gd name="T89" fmla="*/ 8073 h 738"/>
                                <a:gd name="T90" fmla="*/ 1836 w 7527"/>
                                <a:gd name="T91" fmla="*/ 8049 h 738"/>
                                <a:gd name="T92" fmla="*/ 1722 w 7527"/>
                                <a:gd name="T93" fmla="*/ 8029 h 738"/>
                                <a:gd name="T94" fmla="*/ 1607 w 7527"/>
                                <a:gd name="T95" fmla="*/ 8001 h 738"/>
                                <a:gd name="T96" fmla="*/ 1447 w 7527"/>
                                <a:gd name="T97" fmla="*/ 7966 h 738"/>
                                <a:gd name="T98" fmla="*/ 1365 w 7527"/>
                                <a:gd name="T99" fmla="*/ 7948 h 738"/>
                                <a:gd name="T100" fmla="*/ 1284 w 7527"/>
                                <a:gd name="T101" fmla="*/ 7929 h 738"/>
                                <a:gd name="T102" fmla="*/ 1203 w 7527"/>
                                <a:gd name="T103" fmla="*/ 7908 h 738"/>
                                <a:gd name="T104" fmla="*/ 1123 w 7527"/>
                                <a:gd name="T105" fmla="*/ 7886 h 738"/>
                                <a:gd name="T106" fmla="*/ 1046 w 7527"/>
                                <a:gd name="T107" fmla="*/ 7863 h 738"/>
                                <a:gd name="T108" fmla="*/ 930 w 7527"/>
                                <a:gd name="T109" fmla="*/ 7834 h 738"/>
                                <a:gd name="T110" fmla="*/ 602 w 7527"/>
                                <a:gd name="T111" fmla="*/ 7733 h 738"/>
                                <a:gd name="T112" fmla="*/ 491 w 7527"/>
                                <a:gd name="T113" fmla="*/ 7701 h 738"/>
                                <a:gd name="T114" fmla="*/ 387 w 7527"/>
                                <a:gd name="T115" fmla="*/ 7662 h 738"/>
                                <a:gd name="T116" fmla="*/ 278 w 7527"/>
                                <a:gd name="T117" fmla="*/ 7629 h 738"/>
                                <a:gd name="T118" fmla="*/ 119 w 7527"/>
                                <a:gd name="T119" fmla="*/ 7571 h 738"/>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7527" h="738">
                                  <a:moveTo>
                                    <a:pt x="119" y="47"/>
                                  </a:moveTo>
                                  <a:lnTo>
                                    <a:pt x="119" y="52"/>
                                  </a:lnTo>
                                  <a:lnTo>
                                    <a:pt x="114" y="52"/>
                                  </a:lnTo>
                                  <a:lnTo>
                                    <a:pt x="114" y="56"/>
                                  </a:lnTo>
                                  <a:lnTo>
                                    <a:pt x="167" y="76"/>
                                  </a:lnTo>
                                  <a:lnTo>
                                    <a:pt x="278" y="114"/>
                                  </a:lnTo>
                                  <a:lnTo>
                                    <a:pt x="382" y="148"/>
                                  </a:lnTo>
                                  <a:lnTo>
                                    <a:pt x="459" y="174"/>
                                  </a:lnTo>
                                  <a:lnTo>
                                    <a:pt x="537" y="200"/>
                                  </a:lnTo>
                                  <a:lnTo>
                                    <a:pt x="930" y="319"/>
                                  </a:lnTo>
                                  <a:lnTo>
                                    <a:pt x="1041" y="348"/>
                                  </a:lnTo>
                                  <a:lnTo>
                                    <a:pt x="1155" y="381"/>
                                  </a:lnTo>
                                  <a:lnTo>
                                    <a:pt x="1264" y="409"/>
                                  </a:lnTo>
                                  <a:lnTo>
                                    <a:pt x="1379" y="438"/>
                                  </a:lnTo>
                                  <a:lnTo>
                                    <a:pt x="1493" y="462"/>
                                  </a:lnTo>
                                  <a:lnTo>
                                    <a:pt x="1607" y="491"/>
                                  </a:lnTo>
                                  <a:lnTo>
                                    <a:pt x="1722" y="515"/>
                                  </a:lnTo>
                                  <a:lnTo>
                                    <a:pt x="1836" y="534"/>
                                  </a:lnTo>
                                  <a:lnTo>
                                    <a:pt x="1952" y="558"/>
                                  </a:lnTo>
                                  <a:lnTo>
                                    <a:pt x="2066" y="576"/>
                                  </a:lnTo>
                                  <a:lnTo>
                                    <a:pt x="2184" y="600"/>
                                  </a:lnTo>
                                  <a:lnTo>
                                    <a:pt x="2300" y="615"/>
                                  </a:lnTo>
                                  <a:lnTo>
                                    <a:pt x="2414" y="634"/>
                                  </a:lnTo>
                                  <a:lnTo>
                                    <a:pt x="2817" y="683"/>
                                  </a:lnTo>
                                  <a:lnTo>
                                    <a:pt x="2977" y="699"/>
                                  </a:lnTo>
                                  <a:lnTo>
                                    <a:pt x="3138" y="713"/>
                                  </a:lnTo>
                                  <a:lnTo>
                                    <a:pt x="3219" y="719"/>
                                  </a:lnTo>
                                  <a:lnTo>
                                    <a:pt x="3300" y="724"/>
                                  </a:lnTo>
                                  <a:lnTo>
                                    <a:pt x="3382" y="727"/>
                                  </a:lnTo>
                                  <a:lnTo>
                                    <a:pt x="3464" y="730"/>
                                  </a:lnTo>
                                  <a:lnTo>
                                    <a:pt x="3578" y="735"/>
                                  </a:lnTo>
                                  <a:lnTo>
                                    <a:pt x="3692" y="735"/>
                                  </a:lnTo>
                                  <a:lnTo>
                                    <a:pt x="3692" y="725"/>
                                  </a:lnTo>
                                  <a:lnTo>
                                    <a:pt x="3578" y="725"/>
                                  </a:lnTo>
                                  <a:lnTo>
                                    <a:pt x="3263" y="711"/>
                                  </a:lnTo>
                                  <a:lnTo>
                                    <a:pt x="3180" y="706"/>
                                  </a:lnTo>
                                  <a:lnTo>
                                    <a:pt x="3096" y="700"/>
                                  </a:lnTo>
                                  <a:lnTo>
                                    <a:pt x="3013" y="693"/>
                                  </a:lnTo>
                                  <a:lnTo>
                                    <a:pt x="2929" y="686"/>
                                  </a:lnTo>
                                  <a:lnTo>
                                    <a:pt x="2847" y="677"/>
                                  </a:lnTo>
                                  <a:lnTo>
                                    <a:pt x="2418" y="624"/>
                                  </a:lnTo>
                                  <a:lnTo>
                                    <a:pt x="2300" y="605"/>
                                  </a:lnTo>
                                  <a:lnTo>
                                    <a:pt x="2184" y="591"/>
                                  </a:lnTo>
                                  <a:lnTo>
                                    <a:pt x="2070" y="567"/>
                                  </a:lnTo>
                                  <a:lnTo>
                                    <a:pt x="1956" y="549"/>
                                  </a:lnTo>
                                  <a:lnTo>
                                    <a:pt x="1836" y="525"/>
                                  </a:lnTo>
                                  <a:lnTo>
                                    <a:pt x="1722" y="505"/>
                                  </a:lnTo>
                                  <a:lnTo>
                                    <a:pt x="1607" y="477"/>
                                  </a:lnTo>
                                  <a:lnTo>
                                    <a:pt x="1447" y="442"/>
                                  </a:lnTo>
                                  <a:lnTo>
                                    <a:pt x="1365" y="424"/>
                                  </a:lnTo>
                                  <a:lnTo>
                                    <a:pt x="1284" y="405"/>
                                  </a:lnTo>
                                  <a:lnTo>
                                    <a:pt x="1203" y="384"/>
                                  </a:lnTo>
                                  <a:lnTo>
                                    <a:pt x="1123" y="362"/>
                                  </a:lnTo>
                                  <a:lnTo>
                                    <a:pt x="1046" y="339"/>
                                  </a:lnTo>
                                  <a:lnTo>
                                    <a:pt x="930" y="310"/>
                                  </a:lnTo>
                                  <a:lnTo>
                                    <a:pt x="602" y="209"/>
                                  </a:lnTo>
                                  <a:lnTo>
                                    <a:pt x="491" y="177"/>
                                  </a:lnTo>
                                  <a:lnTo>
                                    <a:pt x="387" y="138"/>
                                  </a:lnTo>
                                  <a:lnTo>
                                    <a:pt x="278" y="105"/>
                                  </a:lnTo>
                                  <a:lnTo>
                                    <a:pt x="119" y="47"/>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20" name="Freeform 8161"/>
                          <wps:cNvSpPr>
                            <a:spLocks/>
                          </wps:cNvSpPr>
                          <wps:spPr bwMode="auto">
                            <a:xfrm>
                              <a:off x="901" y="7524"/>
                              <a:ext cx="7527" cy="738"/>
                            </a:xfrm>
                            <a:custGeom>
                              <a:avLst/>
                              <a:gdLst>
                                <a:gd name="T0" fmla="*/ 3863 w 7527"/>
                                <a:gd name="T1" fmla="*/ 8249 h 738"/>
                                <a:gd name="T2" fmla="*/ 3807 w 7527"/>
                                <a:gd name="T3" fmla="*/ 8254 h 738"/>
                                <a:gd name="T4" fmla="*/ 4198 w 7527"/>
                                <a:gd name="T5" fmla="*/ 8254 h 738"/>
                                <a:gd name="T6" fmla="*/ 4263 w 7527"/>
                                <a:gd name="T7" fmla="*/ 8250 h 738"/>
                                <a:gd name="T8" fmla="*/ 3937 w 7527"/>
                                <a:gd name="T9" fmla="*/ 8250 h 738"/>
                                <a:gd name="T10" fmla="*/ 3863 w 7527"/>
                                <a:gd name="T11" fmla="*/ 8249 h 73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527" h="738">
                                  <a:moveTo>
                                    <a:pt x="3863" y="725"/>
                                  </a:moveTo>
                                  <a:lnTo>
                                    <a:pt x="3807" y="730"/>
                                  </a:lnTo>
                                  <a:lnTo>
                                    <a:pt x="4198" y="730"/>
                                  </a:lnTo>
                                  <a:lnTo>
                                    <a:pt x="4263" y="726"/>
                                  </a:lnTo>
                                  <a:lnTo>
                                    <a:pt x="3937" y="726"/>
                                  </a:lnTo>
                                  <a:lnTo>
                                    <a:pt x="3863" y="725"/>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21" name="Freeform 8160"/>
                          <wps:cNvSpPr>
                            <a:spLocks/>
                          </wps:cNvSpPr>
                          <wps:spPr bwMode="auto">
                            <a:xfrm>
                              <a:off x="901" y="7524"/>
                              <a:ext cx="7527" cy="738"/>
                            </a:xfrm>
                            <a:custGeom>
                              <a:avLst/>
                              <a:gdLst>
                                <a:gd name="T0" fmla="*/ 7408 w 7527"/>
                                <a:gd name="T1" fmla="*/ 7584 h 738"/>
                                <a:gd name="T2" fmla="*/ 7346 w 7527"/>
                                <a:gd name="T3" fmla="*/ 7605 h 738"/>
                                <a:gd name="T4" fmla="*/ 7235 w 7527"/>
                                <a:gd name="T5" fmla="*/ 7643 h 738"/>
                                <a:gd name="T6" fmla="*/ 7007 w 7527"/>
                                <a:gd name="T7" fmla="*/ 7720 h 738"/>
                                <a:gd name="T8" fmla="*/ 6892 w 7527"/>
                                <a:gd name="T9" fmla="*/ 7752 h 738"/>
                                <a:gd name="T10" fmla="*/ 6778 w 7527"/>
                                <a:gd name="T11" fmla="*/ 7791 h 738"/>
                                <a:gd name="T12" fmla="*/ 6659 w 7527"/>
                                <a:gd name="T13" fmla="*/ 7824 h 738"/>
                                <a:gd name="T14" fmla="*/ 6544 w 7527"/>
                                <a:gd name="T15" fmla="*/ 7853 h 738"/>
                                <a:gd name="T16" fmla="*/ 6425 w 7527"/>
                                <a:gd name="T17" fmla="*/ 7887 h 738"/>
                                <a:gd name="T18" fmla="*/ 6305 w 7527"/>
                                <a:gd name="T19" fmla="*/ 7914 h 738"/>
                                <a:gd name="T20" fmla="*/ 6191 w 7527"/>
                                <a:gd name="T21" fmla="*/ 7948 h 738"/>
                                <a:gd name="T22" fmla="*/ 6116 w 7527"/>
                                <a:gd name="T23" fmla="*/ 7963 h 738"/>
                                <a:gd name="T24" fmla="*/ 5742 w 7527"/>
                                <a:gd name="T25" fmla="*/ 8048 h 738"/>
                                <a:gd name="T26" fmla="*/ 5666 w 7527"/>
                                <a:gd name="T27" fmla="*/ 8063 h 738"/>
                                <a:gd name="T28" fmla="*/ 5590 w 7527"/>
                                <a:gd name="T29" fmla="*/ 8077 h 738"/>
                                <a:gd name="T30" fmla="*/ 5029 w 7527"/>
                                <a:gd name="T31" fmla="*/ 8166 h 738"/>
                                <a:gd name="T32" fmla="*/ 4950 w 7527"/>
                                <a:gd name="T33" fmla="*/ 8177 h 738"/>
                                <a:gd name="T34" fmla="*/ 4871 w 7527"/>
                                <a:gd name="T35" fmla="*/ 8187 h 738"/>
                                <a:gd name="T36" fmla="*/ 4792 w 7527"/>
                                <a:gd name="T37" fmla="*/ 8196 h 738"/>
                                <a:gd name="T38" fmla="*/ 4712 w 7527"/>
                                <a:gd name="T39" fmla="*/ 8204 h 738"/>
                                <a:gd name="T40" fmla="*/ 4274 w 7527"/>
                                <a:gd name="T41" fmla="*/ 8239 h 738"/>
                                <a:gd name="T42" fmla="*/ 4155 w 7527"/>
                                <a:gd name="T43" fmla="*/ 8244 h 738"/>
                                <a:gd name="T44" fmla="*/ 4010 w 7527"/>
                                <a:gd name="T45" fmla="*/ 8248 h 738"/>
                                <a:gd name="T46" fmla="*/ 3937 w 7527"/>
                                <a:gd name="T47" fmla="*/ 8250 h 738"/>
                                <a:gd name="T48" fmla="*/ 4263 w 7527"/>
                                <a:gd name="T49" fmla="*/ 8250 h 738"/>
                                <a:gd name="T50" fmla="*/ 4662 w 7527"/>
                                <a:gd name="T51" fmla="*/ 8218 h 738"/>
                                <a:gd name="T52" fmla="*/ 4737 w 7527"/>
                                <a:gd name="T53" fmla="*/ 8211 h 738"/>
                                <a:gd name="T54" fmla="*/ 4811 w 7527"/>
                                <a:gd name="T55" fmla="*/ 8204 h 738"/>
                                <a:gd name="T56" fmla="*/ 4886 w 7527"/>
                                <a:gd name="T57" fmla="*/ 8195 h 738"/>
                                <a:gd name="T58" fmla="*/ 4960 w 7527"/>
                                <a:gd name="T59" fmla="*/ 8185 h 738"/>
                                <a:gd name="T60" fmla="*/ 5035 w 7527"/>
                                <a:gd name="T61" fmla="*/ 8175 h 738"/>
                                <a:gd name="T62" fmla="*/ 5590 w 7527"/>
                                <a:gd name="T63" fmla="*/ 8086 h 738"/>
                                <a:gd name="T64" fmla="*/ 5715 w 7527"/>
                                <a:gd name="T65" fmla="*/ 8063 h 738"/>
                                <a:gd name="T66" fmla="*/ 5834 w 7527"/>
                                <a:gd name="T67" fmla="*/ 8039 h 738"/>
                                <a:gd name="T68" fmla="*/ 5952 w 7527"/>
                                <a:gd name="T69" fmla="*/ 8010 h 738"/>
                                <a:gd name="T70" fmla="*/ 6072 w 7527"/>
                                <a:gd name="T71" fmla="*/ 7986 h 738"/>
                                <a:gd name="T72" fmla="*/ 6191 w 7527"/>
                                <a:gd name="T73" fmla="*/ 7957 h 738"/>
                                <a:gd name="T74" fmla="*/ 6310 w 7527"/>
                                <a:gd name="T75" fmla="*/ 7924 h 738"/>
                                <a:gd name="T76" fmla="*/ 6430 w 7527"/>
                                <a:gd name="T77" fmla="*/ 7896 h 738"/>
                                <a:gd name="T78" fmla="*/ 6544 w 7527"/>
                                <a:gd name="T79" fmla="*/ 7863 h 738"/>
                                <a:gd name="T80" fmla="*/ 6617 w 7527"/>
                                <a:gd name="T81" fmla="*/ 7845 h 738"/>
                                <a:gd name="T82" fmla="*/ 6689 w 7527"/>
                                <a:gd name="T83" fmla="*/ 7826 h 738"/>
                                <a:gd name="T84" fmla="*/ 6763 w 7527"/>
                                <a:gd name="T85" fmla="*/ 7805 h 738"/>
                                <a:gd name="T86" fmla="*/ 6836 w 7527"/>
                                <a:gd name="T87" fmla="*/ 7782 h 738"/>
                                <a:gd name="T88" fmla="*/ 7126 w 7527"/>
                                <a:gd name="T89" fmla="*/ 7691 h 738"/>
                                <a:gd name="T90" fmla="*/ 7240 w 7527"/>
                                <a:gd name="T91" fmla="*/ 7653 h 738"/>
                                <a:gd name="T92" fmla="*/ 7350 w 7527"/>
                                <a:gd name="T93" fmla="*/ 7614 h 738"/>
                                <a:gd name="T94" fmla="*/ 7412 w 7527"/>
                                <a:gd name="T95" fmla="*/ 7594 h 738"/>
                                <a:gd name="T96" fmla="*/ 7412 w 7527"/>
                                <a:gd name="T97" fmla="*/ 7590 h 738"/>
                                <a:gd name="T98" fmla="*/ 7408 w 7527"/>
                                <a:gd name="T99" fmla="*/ 7590 h 738"/>
                                <a:gd name="T100" fmla="*/ 7408 w 7527"/>
                                <a:gd name="T101" fmla="*/ 7584 h 73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7527" h="738">
                                  <a:moveTo>
                                    <a:pt x="7408" y="60"/>
                                  </a:moveTo>
                                  <a:lnTo>
                                    <a:pt x="7346" y="81"/>
                                  </a:lnTo>
                                  <a:lnTo>
                                    <a:pt x="7235" y="119"/>
                                  </a:lnTo>
                                  <a:lnTo>
                                    <a:pt x="7007" y="196"/>
                                  </a:lnTo>
                                  <a:lnTo>
                                    <a:pt x="6892" y="228"/>
                                  </a:lnTo>
                                  <a:lnTo>
                                    <a:pt x="6778" y="267"/>
                                  </a:lnTo>
                                  <a:lnTo>
                                    <a:pt x="6659" y="300"/>
                                  </a:lnTo>
                                  <a:lnTo>
                                    <a:pt x="6544" y="329"/>
                                  </a:lnTo>
                                  <a:lnTo>
                                    <a:pt x="6425" y="363"/>
                                  </a:lnTo>
                                  <a:lnTo>
                                    <a:pt x="6305" y="390"/>
                                  </a:lnTo>
                                  <a:lnTo>
                                    <a:pt x="6191" y="424"/>
                                  </a:lnTo>
                                  <a:lnTo>
                                    <a:pt x="6116" y="439"/>
                                  </a:lnTo>
                                  <a:lnTo>
                                    <a:pt x="5742" y="524"/>
                                  </a:lnTo>
                                  <a:lnTo>
                                    <a:pt x="5666" y="539"/>
                                  </a:lnTo>
                                  <a:lnTo>
                                    <a:pt x="5590" y="553"/>
                                  </a:lnTo>
                                  <a:lnTo>
                                    <a:pt x="5029" y="642"/>
                                  </a:lnTo>
                                  <a:lnTo>
                                    <a:pt x="4950" y="653"/>
                                  </a:lnTo>
                                  <a:lnTo>
                                    <a:pt x="4871" y="663"/>
                                  </a:lnTo>
                                  <a:lnTo>
                                    <a:pt x="4792" y="672"/>
                                  </a:lnTo>
                                  <a:lnTo>
                                    <a:pt x="4712" y="680"/>
                                  </a:lnTo>
                                  <a:lnTo>
                                    <a:pt x="4274" y="715"/>
                                  </a:lnTo>
                                  <a:lnTo>
                                    <a:pt x="4155" y="720"/>
                                  </a:lnTo>
                                  <a:lnTo>
                                    <a:pt x="4010" y="724"/>
                                  </a:lnTo>
                                  <a:lnTo>
                                    <a:pt x="3937" y="726"/>
                                  </a:lnTo>
                                  <a:lnTo>
                                    <a:pt x="4263" y="726"/>
                                  </a:lnTo>
                                  <a:lnTo>
                                    <a:pt x="4662" y="694"/>
                                  </a:lnTo>
                                  <a:lnTo>
                                    <a:pt x="4737" y="687"/>
                                  </a:lnTo>
                                  <a:lnTo>
                                    <a:pt x="4811" y="680"/>
                                  </a:lnTo>
                                  <a:lnTo>
                                    <a:pt x="4886" y="671"/>
                                  </a:lnTo>
                                  <a:lnTo>
                                    <a:pt x="4960" y="661"/>
                                  </a:lnTo>
                                  <a:lnTo>
                                    <a:pt x="5035" y="651"/>
                                  </a:lnTo>
                                  <a:lnTo>
                                    <a:pt x="5590" y="562"/>
                                  </a:lnTo>
                                  <a:lnTo>
                                    <a:pt x="5715" y="539"/>
                                  </a:lnTo>
                                  <a:lnTo>
                                    <a:pt x="5834" y="515"/>
                                  </a:lnTo>
                                  <a:lnTo>
                                    <a:pt x="5952" y="486"/>
                                  </a:lnTo>
                                  <a:lnTo>
                                    <a:pt x="6072" y="462"/>
                                  </a:lnTo>
                                  <a:lnTo>
                                    <a:pt x="6191" y="433"/>
                                  </a:lnTo>
                                  <a:lnTo>
                                    <a:pt x="6310" y="400"/>
                                  </a:lnTo>
                                  <a:lnTo>
                                    <a:pt x="6430" y="372"/>
                                  </a:lnTo>
                                  <a:lnTo>
                                    <a:pt x="6544" y="339"/>
                                  </a:lnTo>
                                  <a:lnTo>
                                    <a:pt x="6617" y="321"/>
                                  </a:lnTo>
                                  <a:lnTo>
                                    <a:pt x="6689" y="302"/>
                                  </a:lnTo>
                                  <a:lnTo>
                                    <a:pt x="6763" y="281"/>
                                  </a:lnTo>
                                  <a:lnTo>
                                    <a:pt x="6836" y="258"/>
                                  </a:lnTo>
                                  <a:lnTo>
                                    <a:pt x="7126" y="167"/>
                                  </a:lnTo>
                                  <a:lnTo>
                                    <a:pt x="7240" y="129"/>
                                  </a:lnTo>
                                  <a:lnTo>
                                    <a:pt x="7350" y="90"/>
                                  </a:lnTo>
                                  <a:lnTo>
                                    <a:pt x="7412" y="70"/>
                                  </a:lnTo>
                                  <a:lnTo>
                                    <a:pt x="7412" y="66"/>
                                  </a:lnTo>
                                  <a:lnTo>
                                    <a:pt x="7408" y="66"/>
                                  </a:lnTo>
                                  <a:lnTo>
                                    <a:pt x="7408" y="60"/>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22" name="Freeform 8159"/>
                          <wps:cNvSpPr>
                            <a:spLocks/>
                          </wps:cNvSpPr>
                          <wps:spPr bwMode="auto">
                            <a:xfrm>
                              <a:off x="901" y="7524"/>
                              <a:ext cx="7527" cy="738"/>
                            </a:xfrm>
                            <a:custGeom>
                              <a:avLst/>
                              <a:gdLst>
                                <a:gd name="T0" fmla="*/ 7508 w 7527"/>
                                <a:gd name="T1" fmla="*/ 7566 h 738"/>
                                <a:gd name="T2" fmla="*/ 7460 w 7527"/>
                                <a:gd name="T3" fmla="*/ 7566 h 738"/>
                                <a:gd name="T4" fmla="*/ 7464 w 7527"/>
                                <a:gd name="T5" fmla="*/ 7576 h 738"/>
                                <a:gd name="T6" fmla="*/ 7412 w 7527"/>
                                <a:gd name="T7" fmla="*/ 7594 h 738"/>
                                <a:gd name="T8" fmla="*/ 7412 w 7527"/>
                                <a:gd name="T9" fmla="*/ 7609 h 738"/>
                                <a:gd name="T10" fmla="*/ 7416 w 7527"/>
                                <a:gd name="T11" fmla="*/ 7609 h 738"/>
                                <a:gd name="T12" fmla="*/ 7416 w 7527"/>
                                <a:gd name="T13" fmla="*/ 7653 h 738"/>
                                <a:gd name="T14" fmla="*/ 7508 w 7527"/>
                                <a:gd name="T15" fmla="*/ 7566 h 738"/>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7527" h="738">
                                  <a:moveTo>
                                    <a:pt x="7508" y="42"/>
                                  </a:moveTo>
                                  <a:lnTo>
                                    <a:pt x="7460" y="42"/>
                                  </a:lnTo>
                                  <a:lnTo>
                                    <a:pt x="7464" y="52"/>
                                  </a:lnTo>
                                  <a:lnTo>
                                    <a:pt x="7412" y="70"/>
                                  </a:lnTo>
                                  <a:lnTo>
                                    <a:pt x="7412" y="85"/>
                                  </a:lnTo>
                                  <a:lnTo>
                                    <a:pt x="7416" y="85"/>
                                  </a:lnTo>
                                  <a:lnTo>
                                    <a:pt x="7416" y="129"/>
                                  </a:lnTo>
                                  <a:lnTo>
                                    <a:pt x="7508" y="42"/>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23" name="Freeform 8158"/>
                          <wps:cNvSpPr>
                            <a:spLocks/>
                          </wps:cNvSpPr>
                          <wps:spPr bwMode="auto">
                            <a:xfrm>
                              <a:off x="901" y="7524"/>
                              <a:ext cx="7527" cy="738"/>
                            </a:xfrm>
                            <a:custGeom>
                              <a:avLst/>
                              <a:gdLst>
                                <a:gd name="T0" fmla="*/ 153 w 7527"/>
                                <a:gd name="T1" fmla="*/ 7524 h 738"/>
                                <a:gd name="T2" fmla="*/ 0 w 7527"/>
                                <a:gd name="T3" fmla="*/ 7529 h 738"/>
                                <a:gd name="T4" fmla="*/ 111 w 7527"/>
                                <a:gd name="T5" fmla="*/ 7638 h 738"/>
                                <a:gd name="T6" fmla="*/ 111 w 7527"/>
                                <a:gd name="T7" fmla="*/ 7590 h 738"/>
                                <a:gd name="T8" fmla="*/ 114 w 7527"/>
                                <a:gd name="T9" fmla="*/ 7590 h 738"/>
                                <a:gd name="T10" fmla="*/ 114 w 7527"/>
                                <a:gd name="T11" fmla="*/ 7580 h 738"/>
                                <a:gd name="T12" fmla="*/ 63 w 7527"/>
                                <a:gd name="T13" fmla="*/ 7561 h 738"/>
                                <a:gd name="T14" fmla="*/ 68 w 7527"/>
                                <a:gd name="T15" fmla="*/ 7552 h 738"/>
                                <a:gd name="T16" fmla="*/ 129 w 7527"/>
                                <a:gd name="T17" fmla="*/ 7552 h 738"/>
                                <a:gd name="T18" fmla="*/ 129 w 7527"/>
                                <a:gd name="T19" fmla="*/ 7548 h 738"/>
                                <a:gd name="T20" fmla="*/ 134 w 7527"/>
                                <a:gd name="T21" fmla="*/ 7548 h 738"/>
                                <a:gd name="T22" fmla="*/ 134 w 7527"/>
                                <a:gd name="T23" fmla="*/ 7543 h 738"/>
                                <a:gd name="T24" fmla="*/ 143 w 7527"/>
                                <a:gd name="T25" fmla="*/ 7534 h 738"/>
                                <a:gd name="T26" fmla="*/ 143 w 7527"/>
                                <a:gd name="T27" fmla="*/ 7529 h 738"/>
                                <a:gd name="T28" fmla="*/ 148 w 7527"/>
                                <a:gd name="T29" fmla="*/ 7529 h 738"/>
                                <a:gd name="T30" fmla="*/ 153 w 7527"/>
                                <a:gd name="T31" fmla="*/ 7524 h 73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527" h="738">
                                  <a:moveTo>
                                    <a:pt x="153" y="0"/>
                                  </a:moveTo>
                                  <a:lnTo>
                                    <a:pt x="0" y="5"/>
                                  </a:lnTo>
                                  <a:lnTo>
                                    <a:pt x="111" y="114"/>
                                  </a:lnTo>
                                  <a:lnTo>
                                    <a:pt x="111" y="66"/>
                                  </a:lnTo>
                                  <a:lnTo>
                                    <a:pt x="114" y="66"/>
                                  </a:lnTo>
                                  <a:lnTo>
                                    <a:pt x="114" y="56"/>
                                  </a:lnTo>
                                  <a:lnTo>
                                    <a:pt x="63" y="37"/>
                                  </a:lnTo>
                                  <a:lnTo>
                                    <a:pt x="68" y="28"/>
                                  </a:lnTo>
                                  <a:lnTo>
                                    <a:pt x="129" y="28"/>
                                  </a:lnTo>
                                  <a:lnTo>
                                    <a:pt x="129" y="24"/>
                                  </a:lnTo>
                                  <a:lnTo>
                                    <a:pt x="134" y="24"/>
                                  </a:lnTo>
                                  <a:lnTo>
                                    <a:pt x="134" y="19"/>
                                  </a:lnTo>
                                  <a:lnTo>
                                    <a:pt x="143" y="10"/>
                                  </a:lnTo>
                                  <a:lnTo>
                                    <a:pt x="143" y="5"/>
                                  </a:lnTo>
                                  <a:lnTo>
                                    <a:pt x="148" y="5"/>
                                  </a:lnTo>
                                  <a:lnTo>
                                    <a:pt x="153" y="0"/>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24" name="Freeform 8157"/>
                          <wps:cNvSpPr>
                            <a:spLocks/>
                          </wps:cNvSpPr>
                          <wps:spPr bwMode="auto">
                            <a:xfrm>
                              <a:off x="901" y="7524"/>
                              <a:ext cx="7527" cy="738"/>
                            </a:xfrm>
                            <a:custGeom>
                              <a:avLst/>
                              <a:gdLst>
                                <a:gd name="T0" fmla="*/ 7460 w 7527"/>
                                <a:gd name="T1" fmla="*/ 7566 h 738"/>
                                <a:gd name="T2" fmla="*/ 7408 w 7527"/>
                                <a:gd name="T3" fmla="*/ 7584 h 738"/>
                                <a:gd name="T4" fmla="*/ 7408 w 7527"/>
                                <a:gd name="T5" fmla="*/ 7590 h 738"/>
                                <a:gd name="T6" fmla="*/ 7412 w 7527"/>
                                <a:gd name="T7" fmla="*/ 7590 h 738"/>
                                <a:gd name="T8" fmla="*/ 7412 w 7527"/>
                                <a:gd name="T9" fmla="*/ 7594 h 738"/>
                                <a:gd name="T10" fmla="*/ 7464 w 7527"/>
                                <a:gd name="T11" fmla="*/ 7576 h 738"/>
                                <a:gd name="T12" fmla="*/ 7460 w 7527"/>
                                <a:gd name="T13" fmla="*/ 7566 h 7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527" h="738">
                                  <a:moveTo>
                                    <a:pt x="7460" y="42"/>
                                  </a:moveTo>
                                  <a:lnTo>
                                    <a:pt x="7408" y="60"/>
                                  </a:lnTo>
                                  <a:lnTo>
                                    <a:pt x="7408" y="66"/>
                                  </a:lnTo>
                                  <a:lnTo>
                                    <a:pt x="7412" y="66"/>
                                  </a:lnTo>
                                  <a:lnTo>
                                    <a:pt x="7412" y="70"/>
                                  </a:lnTo>
                                  <a:lnTo>
                                    <a:pt x="7464" y="52"/>
                                  </a:lnTo>
                                  <a:lnTo>
                                    <a:pt x="7460" y="42"/>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25" name="Freeform 8156"/>
                          <wps:cNvSpPr>
                            <a:spLocks/>
                          </wps:cNvSpPr>
                          <wps:spPr bwMode="auto">
                            <a:xfrm>
                              <a:off x="901" y="7524"/>
                              <a:ext cx="7527" cy="738"/>
                            </a:xfrm>
                            <a:custGeom>
                              <a:avLst/>
                              <a:gdLst>
                                <a:gd name="T0" fmla="*/ 7374 w 7527"/>
                                <a:gd name="T1" fmla="*/ 7539 h 738"/>
                                <a:gd name="T2" fmla="*/ 7384 w 7527"/>
                                <a:gd name="T3" fmla="*/ 7548 h 738"/>
                                <a:gd name="T4" fmla="*/ 7389 w 7527"/>
                                <a:gd name="T5" fmla="*/ 7548 h 738"/>
                                <a:gd name="T6" fmla="*/ 7389 w 7527"/>
                                <a:gd name="T7" fmla="*/ 7552 h 738"/>
                                <a:gd name="T8" fmla="*/ 7394 w 7527"/>
                                <a:gd name="T9" fmla="*/ 7557 h 738"/>
                                <a:gd name="T10" fmla="*/ 7394 w 7527"/>
                                <a:gd name="T11" fmla="*/ 7561 h 738"/>
                                <a:gd name="T12" fmla="*/ 7398 w 7527"/>
                                <a:gd name="T13" fmla="*/ 7561 h 738"/>
                                <a:gd name="T14" fmla="*/ 7398 w 7527"/>
                                <a:gd name="T15" fmla="*/ 7566 h 738"/>
                                <a:gd name="T16" fmla="*/ 7403 w 7527"/>
                                <a:gd name="T17" fmla="*/ 7571 h 738"/>
                                <a:gd name="T18" fmla="*/ 7403 w 7527"/>
                                <a:gd name="T19" fmla="*/ 7581 h 738"/>
                                <a:gd name="T20" fmla="*/ 7408 w 7527"/>
                                <a:gd name="T21" fmla="*/ 7581 h 738"/>
                                <a:gd name="T22" fmla="*/ 7408 w 7527"/>
                                <a:gd name="T23" fmla="*/ 7584 h 738"/>
                                <a:gd name="T24" fmla="*/ 7460 w 7527"/>
                                <a:gd name="T25" fmla="*/ 7566 h 738"/>
                                <a:gd name="T26" fmla="*/ 7508 w 7527"/>
                                <a:gd name="T27" fmla="*/ 7566 h 738"/>
                                <a:gd name="T28" fmla="*/ 7527 w 7527"/>
                                <a:gd name="T29" fmla="*/ 7548 h 738"/>
                                <a:gd name="T30" fmla="*/ 7374 w 7527"/>
                                <a:gd name="T31" fmla="*/ 7539 h 738"/>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527" h="738">
                                  <a:moveTo>
                                    <a:pt x="7374" y="15"/>
                                  </a:moveTo>
                                  <a:lnTo>
                                    <a:pt x="7384" y="24"/>
                                  </a:lnTo>
                                  <a:lnTo>
                                    <a:pt x="7389" y="24"/>
                                  </a:lnTo>
                                  <a:lnTo>
                                    <a:pt x="7389" y="28"/>
                                  </a:lnTo>
                                  <a:lnTo>
                                    <a:pt x="7394" y="33"/>
                                  </a:lnTo>
                                  <a:lnTo>
                                    <a:pt x="7394" y="37"/>
                                  </a:lnTo>
                                  <a:lnTo>
                                    <a:pt x="7398" y="37"/>
                                  </a:lnTo>
                                  <a:lnTo>
                                    <a:pt x="7398" y="42"/>
                                  </a:lnTo>
                                  <a:lnTo>
                                    <a:pt x="7403" y="47"/>
                                  </a:lnTo>
                                  <a:lnTo>
                                    <a:pt x="7403" y="57"/>
                                  </a:lnTo>
                                  <a:lnTo>
                                    <a:pt x="7408" y="57"/>
                                  </a:lnTo>
                                  <a:lnTo>
                                    <a:pt x="7408" y="60"/>
                                  </a:lnTo>
                                  <a:lnTo>
                                    <a:pt x="7460" y="42"/>
                                  </a:lnTo>
                                  <a:lnTo>
                                    <a:pt x="7508" y="42"/>
                                  </a:lnTo>
                                  <a:lnTo>
                                    <a:pt x="7527" y="24"/>
                                  </a:lnTo>
                                  <a:lnTo>
                                    <a:pt x="7374" y="15"/>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26" name="Freeform 8155"/>
                          <wps:cNvSpPr>
                            <a:spLocks/>
                          </wps:cNvSpPr>
                          <wps:spPr bwMode="auto">
                            <a:xfrm>
                              <a:off x="901" y="7524"/>
                              <a:ext cx="7527" cy="738"/>
                            </a:xfrm>
                            <a:custGeom>
                              <a:avLst/>
                              <a:gdLst>
                                <a:gd name="T0" fmla="*/ 68 w 7527"/>
                                <a:gd name="T1" fmla="*/ 7552 h 738"/>
                                <a:gd name="T2" fmla="*/ 63 w 7527"/>
                                <a:gd name="T3" fmla="*/ 7561 h 738"/>
                                <a:gd name="T4" fmla="*/ 114 w 7527"/>
                                <a:gd name="T5" fmla="*/ 7580 h 738"/>
                                <a:gd name="T6" fmla="*/ 114 w 7527"/>
                                <a:gd name="T7" fmla="*/ 7576 h 738"/>
                                <a:gd name="T8" fmla="*/ 119 w 7527"/>
                                <a:gd name="T9" fmla="*/ 7576 h 738"/>
                                <a:gd name="T10" fmla="*/ 119 w 7527"/>
                                <a:gd name="T11" fmla="*/ 7571 h 738"/>
                                <a:gd name="T12" fmla="*/ 68 w 7527"/>
                                <a:gd name="T13" fmla="*/ 7552 h 7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527" h="738">
                                  <a:moveTo>
                                    <a:pt x="68" y="28"/>
                                  </a:moveTo>
                                  <a:lnTo>
                                    <a:pt x="63" y="37"/>
                                  </a:lnTo>
                                  <a:lnTo>
                                    <a:pt x="114" y="56"/>
                                  </a:lnTo>
                                  <a:lnTo>
                                    <a:pt x="114" y="52"/>
                                  </a:lnTo>
                                  <a:lnTo>
                                    <a:pt x="119" y="52"/>
                                  </a:lnTo>
                                  <a:lnTo>
                                    <a:pt x="119" y="47"/>
                                  </a:lnTo>
                                  <a:lnTo>
                                    <a:pt x="68" y="28"/>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27" name="Freeform 8154"/>
                          <wps:cNvSpPr>
                            <a:spLocks/>
                          </wps:cNvSpPr>
                          <wps:spPr bwMode="auto">
                            <a:xfrm>
                              <a:off x="901" y="7524"/>
                              <a:ext cx="7527" cy="738"/>
                            </a:xfrm>
                            <a:custGeom>
                              <a:avLst/>
                              <a:gdLst>
                                <a:gd name="T0" fmla="*/ 129 w 7527"/>
                                <a:gd name="T1" fmla="*/ 7552 h 738"/>
                                <a:gd name="T2" fmla="*/ 68 w 7527"/>
                                <a:gd name="T3" fmla="*/ 7552 h 738"/>
                                <a:gd name="T4" fmla="*/ 119 w 7527"/>
                                <a:gd name="T5" fmla="*/ 7571 h 738"/>
                                <a:gd name="T6" fmla="*/ 119 w 7527"/>
                                <a:gd name="T7" fmla="*/ 7566 h 738"/>
                                <a:gd name="T8" fmla="*/ 124 w 7527"/>
                                <a:gd name="T9" fmla="*/ 7561 h 738"/>
                                <a:gd name="T10" fmla="*/ 124 w 7527"/>
                                <a:gd name="T11" fmla="*/ 7557 h 738"/>
                                <a:gd name="T12" fmla="*/ 129 w 7527"/>
                                <a:gd name="T13" fmla="*/ 7552 h 73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7527" h="738">
                                  <a:moveTo>
                                    <a:pt x="129" y="28"/>
                                  </a:moveTo>
                                  <a:lnTo>
                                    <a:pt x="68" y="28"/>
                                  </a:lnTo>
                                  <a:lnTo>
                                    <a:pt x="119" y="47"/>
                                  </a:lnTo>
                                  <a:lnTo>
                                    <a:pt x="119" y="42"/>
                                  </a:lnTo>
                                  <a:lnTo>
                                    <a:pt x="124" y="37"/>
                                  </a:lnTo>
                                  <a:lnTo>
                                    <a:pt x="124" y="33"/>
                                  </a:lnTo>
                                  <a:lnTo>
                                    <a:pt x="129" y="28"/>
                                  </a:lnTo>
                                  <a:close/>
                                </a:path>
                              </a:pathLst>
                            </a:custGeom>
                            <a:solidFill>
                              <a:srgbClr val="DA25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28" name="Group 8150"/>
                        <wpg:cNvGrpSpPr>
                          <a:grpSpLocks/>
                        </wpg:cNvGrpSpPr>
                        <wpg:grpSpPr bwMode="auto">
                          <a:xfrm>
                            <a:off x="2571" y="5807"/>
                            <a:ext cx="4217" cy="506"/>
                            <a:chOff x="2571" y="5807"/>
                            <a:chExt cx="4217" cy="506"/>
                          </a:xfrm>
                        </wpg:grpSpPr>
                        <wps:wsp>
                          <wps:cNvPr id="48429" name="Freeform 8152"/>
                          <wps:cNvSpPr>
                            <a:spLocks/>
                          </wps:cNvSpPr>
                          <wps:spPr bwMode="auto">
                            <a:xfrm>
                              <a:off x="2571" y="5807"/>
                              <a:ext cx="4217" cy="506"/>
                            </a:xfrm>
                            <a:custGeom>
                              <a:avLst/>
                              <a:gdLst>
                                <a:gd name="T0" fmla="*/ 14 w 4217"/>
                                <a:gd name="T1" fmla="*/ 5850 h 506"/>
                                <a:gd name="T2" fmla="*/ 62 w 4217"/>
                                <a:gd name="T3" fmla="*/ 5908 h 506"/>
                                <a:gd name="T4" fmla="*/ 350 w 4217"/>
                                <a:gd name="T5" fmla="*/ 6014 h 506"/>
                                <a:gd name="T6" fmla="*/ 428 w 4217"/>
                                <a:gd name="T7" fmla="*/ 6041 h 506"/>
                                <a:gd name="T8" fmla="*/ 514 w 4217"/>
                                <a:gd name="T9" fmla="*/ 6065 h 506"/>
                                <a:gd name="T10" fmla="*/ 577 w 4217"/>
                                <a:gd name="T11" fmla="*/ 6084 h 506"/>
                                <a:gd name="T12" fmla="*/ 644 w 4217"/>
                                <a:gd name="T13" fmla="*/ 6103 h 506"/>
                                <a:gd name="T14" fmla="*/ 717 w 4217"/>
                                <a:gd name="T15" fmla="*/ 6125 h 506"/>
                                <a:gd name="T16" fmla="*/ 790 w 4217"/>
                                <a:gd name="T17" fmla="*/ 6145 h 506"/>
                                <a:gd name="T18" fmla="*/ 865 w 4217"/>
                                <a:gd name="T19" fmla="*/ 6164 h 506"/>
                                <a:gd name="T20" fmla="*/ 940 w 4217"/>
                                <a:gd name="T21" fmla="*/ 6182 h 506"/>
                                <a:gd name="T22" fmla="*/ 1015 w 4217"/>
                                <a:gd name="T23" fmla="*/ 6199 h 506"/>
                                <a:gd name="T24" fmla="*/ 1164 w 4217"/>
                                <a:gd name="T25" fmla="*/ 6232 h 506"/>
                                <a:gd name="T26" fmla="*/ 1297 w 4217"/>
                                <a:gd name="T27" fmla="*/ 6251 h 506"/>
                                <a:gd name="T28" fmla="*/ 1364 w 4217"/>
                                <a:gd name="T29" fmla="*/ 6265 h 506"/>
                                <a:gd name="T30" fmla="*/ 1431 w 4217"/>
                                <a:gd name="T31" fmla="*/ 6270 h 506"/>
                                <a:gd name="T32" fmla="*/ 1564 w 4217"/>
                                <a:gd name="T33" fmla="*/ 6289 h 506"/>
                                <a:gd name="T34" fmla="*/ 1698 w 4217"/>
                                <a:gd name="T35" fmla="*/ 6299 h 506"/>
                                <a:gd name="T36" fmla="*/ 1765 w 4217"/>
                                <a:gd name="T37" fmla="*/ 6303 h 506"/>
                                <a:gd name="T38" fmla="*/ 1831 w 4217"/>
                                <a:gd name="T39" fmla="*/ 6307 h 506"/>
                                <a:gd name="T40" fmla="*/ 1898 w 4217"/>
                                <a:gd name="T41" fmla="*/ 6312 h 506"/>
                                <a:gd name="T42" fmla="*/ 2108 w 4217"/>
                                <a:gd name="T43" fmla="*/ 6312 h 506"/>
                                <a:gd name="T44" fmla="*/ 2108 w 4217"/>
                                <a:gd name="T45" fmla="*/ 6275 h 506"/>
                                <a:gd name="T46" fmla="*/ 1903 w 4217"/>
                                <a:gd name="T47" fmla="*/ 6275 h 506"/>
                                <a:gd name="T48" fmla="*/ 1836 w 4217"/>
                                <a:gd name="T49" fmla="*/ 6270 h 506"/>
                                <a:gd name="T50" fmla="*/ 1753 w 4217"/>
                                <a:gd name="T51" fmla="*/ 6269 h 506"/>
                                <a:gd name="T52" fmla="*/ 1667 w 4217"/>
                                <a:gd name="T53" fmla="*/ 6262 h 506"/>
                                <a:gd name="T54" fmla="*/ 1497 w 4217"/>
                                <a:gd name="T55" fmla="*/ 6241 h 506"/>
                                <a:gd name="T56" fmla="*/ 1435 w 4217"/>
                                <a:gd name="T57" fmla="*/ 6237 h 506"/>
                                <a:gd name="T58" fmla="*/ 1402 w 4217"/>
                                <a:gd name="T59" fmla="*/ 6232 h 506"/>
                                <a:gd name="T60" fmla="*/ 1302 w 4217"/>
                                <a:gd name="T61" fmla="*/ 6217 h 506"/>
                                <a:gd name="T62" fmla="*/ 1236 w 4217"/>
                                <a:gd name="T63" fmla="*/ 6203 h 506"/>
                                <a:gd name="T64" fmla="*/ 1168 w 4217"/>
                                <a:gd name="T65" fmla="*/ 6193 h 506"/>
                                <a:gd name="T66" fmla="*/ 1106 w 4217"/>
                                <a:gd name="T67" fmla="*/ 6179 h 506"/>
                                <a:gd name="T68" fmla="*/ 1040 w 4217"/>
                                <a:gd name="T69" fmla="*/ 6165 h 506"/>
                                <a:gd name="T70" fmla="*/ 978 w 4217"/>
                                <a:gd name="T71" fmla="*/ 6150 h 506"/>
                                <a:gd name="T72" fmla="*/ 900 w 4217"/>
                                <a:gd name="T73" fmla="*/ 6134 h 506"/>
                                <a:gd name="T74" fmla="*/ 822 w 4217"/>
                                <a:gd name="T75" fmla="*/ 6115 h 506"/>
                                <a:gd name="T76" fmla="*/ 745 w 4217"/>
                                <a:gd name="T77" fmla="*/ 6096 h 506"/>
                                <a:gd name="T78" fmla="*/ 668 w 4217"/>
                                <a:gd name="T79" fmla="*/ 6075 h 506"/>
                                <a:gd name="T80" fmla="*/ 591 w 4217"/>
                                <a:gd name="T81" fmla="*/ 6052 h 506"/>
                                <a:gd name="T82" fmla="*/ 515 w 4217"/>
                                <a:gd name="T83" fmla="*/ 6029 h 506"/>
                                <a:gd name="T84" fmla="*/ 439 w 4217"/>
                                <a:gd name="T85" fmla="*/ 6004 h 506"/>
                                <a:gd name="T86" fmla="*/ 363 w 4217"/>
                                <a:gd name="T87" fmla="*/ 5979 h 506"/>
                                <a:gd name="T88" fmla="*/ 288 w 4217"/>
                                <a:gd name="T89" fmla="*/ 5953 h 506"/>
                                <a:gd name="T90" fmla="*/ 138 w 4217"/>
                                <a:gd name="T91" fmla="*/ 5898 h 506"/>
                                <a:gd name="T92" fmla="*/ 14 w 4217"/>
                                <a:gd name="T93" fmla="*/ 5850 h 50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4217" h="506">
                                  <a:moveTo>
                                    <a:pt x="14" y="43"/>
                                  </a:moveTo>
                                  <a:lnTo>
                                    <a:pt x="62" y="101"/>
                                  </a:lnTo>
                                  <a:lnTo>
                                    <a:pt x="350" y="207"/>
                                  </a:lnTo>
                                  <a:lnTo>
                                    <a:pt x="428" y="234"/>
                                  </a:lnTo>
                                  <a:lnTo>
                                    <a:pt x="514" y="258"/>
                                  </a:lnTo>
                                  <a:lnTo>
                                    <a:pt x="577" y="277"/>
                                  </a:lnTo>
                                  <a:lnTo>
                                    <a:pt x="644" y="296"/>
                                  </a:lnTo>
                                  <a:lnTo>
                                    <a:pt x="717" y="318"/>
                                  </a:lnTo>
                                  <a:lnTo>
                                    <a:pt x="790" y="338"/>
                                  </a:lnTo>
                                  <a:lnTo>
                                    <a:pt x="865" y="357"/>
                                  </a:lnTo>
                                  <a:lnTo>
                                    <a:pt x="940" y="375"/>
                                  </a:lnTo>
                                  <a:lnTo>
                                    <a:pt x="1015" y="392"/>
                                  </a:lnTo>
                                  <a:lnTo>
                                    <a:pt x="1164" y="425"/>
                                  </a:lnTo>
                                  <a:lnTo>
                                    <a:pt x="1297" y="444"/>
                                  </a:lnTo>
                                  <a:lnTo>
                                    <a:pt x="1364" y="458"/>
                                  </a:lnTo>
                                  <a:lnTo>
                                    <a:pt x="1431" y="463"/>
                                  </a:lnTo>
                                  <a:lnTo>
                                    <a:pt x="1564" y="482"/>
                                  </a:lnTo>
                                  <a:lnTo>
                                    <a:pt x="1698" y="492"/>
                                  </a:lnTo>
                                  <a:lnTo>
                                    <a:pt x="1765" y="496"/>
                                  </a:lnTo>
                                  <a:lnTo>
                                    <a:pt x="1831" y="500"/>
                                  </a:lnTo>
                                  <a:lnTo>
                                    <a:pt x="1898" y="505"/>
                                  </a:lnTo>
                                  <a:lnTo>
                                    <a:pt x="2108" y="505"/>
                                  </a:lnTo>
                                  <a:lnTo>
                                    <a:pt x="2108" y="468"/>
                                  </a:lnTo>
                                  <a:lnTo>
                                    <a:pt x="1903" y="468"/>
                                  </a:lnTo>
                                  <a:lnTo>
                                    <a:pt x="1836" y="463"/>
                                  </a:lnTo>
                                  <a:lnTo>
                                    <a:pt x="1753" y="462"/>
                                  </a:lnTo>
                                  <a:lnTo>
                                    <a:pt x="1667" y="455"/>
                                  </a:lnTo>
                                  <a:lnTo>
                                    <a:pt x="1497" y="434"/>
                                  </a:lnTo>
                                  <a:lnTo>
                                    <a:pt x="1435" y="430"/>
                                  </a:lnTo>
                                  <a:lnTo>
                                    <a:pt x="1402" y="425"/>
                                  </a:lnTo>
                                  <a:lnTo>
                                    <a:pt x="1302" y="410"/>
                                  </a:lnTo>
                                  <a:lnTo>
                                    <a:pt x="1236" y="396"/>
                                  </a:lnTo>
                                  <a:lnTo>
                                    <a:pt x="1168" y="386"/>
                                  </a:lnTo>
                                  <a:lnTo>
                                    <a:pt x="1106" y="372"/>
                                  </a:lnTo>
                                  <a:lnTo>
                                    <a:pt x="1040" y="358"/>
                                  </a:lnTo>
                                  <a:lnTo>
                                    <a:pt x="978" y="343"/>
                                  </a:lnTo>
                                  <a:lnTo>
                                    <a:pt x="900" y="327"/>
                                  </a:lnTo>
                                  <a:lnTo>
                                    <a:pt x="822" y="308"/>
                                  </a:lnTo>
                                  <a:lnTo>
                                    <a:pt x="745" y="289"/>
                                  </a:lnTo>
                                  <a:lnTo>
                                    <a:pt x="668" y="268"/>
                                  </a:lnTo>
                                  <a:lnTo>
                                    <a:pt x="591" y="245"/>
                                  </a:lnTo>
                                  <a:lnTo>
                                    <a:pt x="515" y="222"/>
                                  </a:lnTo>
                                  <a:lnTo>
                                    <a:pt x="439" y="197"/>
                                  </a:lnTo>
                                  <a:lnTo>
                                    <a:pt x="363" y="172"/>
                                  </a:lnTo>
                                  <a:lnTo>
                                    <a:pt x="288" y="146"/>
                                  </a:lnTo>
                                  <a:lnTo>
                                    <a:pt x="138" y="91"/>
                                  </a:lnTo>
                                  <a:lnTo>
                                    <a:pt x="14" y="43"/>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30" name="Freeform 8151"/>
                          <wps:cNvSpPr>
                            <a:spLocks/>
                          </wps:cNvSpPr>
                          <wps:spPr bwMode="auto">
                            <a:xfrm>
                              <a:off x="2571" y="5807"/>
                              <a:ext cx="4217" cy="506"/>
                            </a:xfrm>
                            <a:custGeom>
                              <a:avLst/>
                              <a:gdLst>
                                <a:gd name="T0" fmla="*/ 4202 w 4217"/>
                                <a:gd name="T1" fmla="*/ 5807 h 506"/>
                                <a:gd name="T2" fmla="*/ 4140 w 4217"/>
                                <a:gd name="T3" fmla="*/ 5836 h 506"/>
                                <a:gd name="T4" fmla="*/ 4077 w 4217"/>
                                <a:gd name="T5" fmla="*/ 5860 h 506"/>
                                <a:gd name="T6" fmla="*/ 4016 w 4217"/>
                                <a:gd name="T7" fmla="*/ 5889 h 506"/>
                                <a:gd name="T8" fmla="*/ 3936 w 4217"/>
                                <a:gd name="T9" fmla="*/ 5917 h 506"/>
                                <a:gd name="T10" fmla="*/ 3857 w 4217"/>
                                <a:gd name="T11" fmla="*/ 5948 h 506"/>
                                <a:gd name="T12" fmla="*/ 3777 w 4217"/>
                                <a:gd name="T13" fmla="*/ 5977 h 506"/>
                                <a:gd name="T14" fmla="*/ 3696 w 4217"/>
                                <a:gd name="T15" fmla="*/ 6003 h 506"/>
                                <a:gd name="T16" fmla="*/ 3634 w 4217"/>
                                <a:gd name="T17" fmla="*/ 6027 h 506"/>
                                <a:gd name="T18" fmla="*/ 3567 w 4217"/>
                                <a:gd name="T19" fmla="*/ 6046 h 506"/>
                                <a:gd name="T20" fmla="*/ 3505 w 4217"/>
                                <a:gd name="T21" fmla="*/ 6065 h 506"/>
                                <a:gd name="T22" fmla="*/ 3372 w 4217"/>
                                <a:gd name="T23" fmla="*/ 6103 h 506"/>
                                <a:gd name="T24" fmla="*/ 3309 w 4217"/>
                                <a:gd name="T25" fmla="*/ 6118 h 506"/>
                                <a:gd name="T26" fmla="*/ 3243 w 4217"/>
                                <a:gd name="T27" fmla="*/ 6131 h 506"/>
                                <a:gd name="T28" fmla="*/ 3176 w 4217"/>
                                <a:gd name="T29" fmla="*/ 6150 h 506"/>
                                <a:gd name="T30" fmla="*/ 3115 w 4217"/>
                                <a:gd name="T31" fmla="*/ 6165 h 506"/>
                                <a:gd name="T32" fmla="*/ 3048 w 4217"/>
                                <a:gd name="T33" fmla="*/ 6179 h 506"/>
                                <a:gd name="T34" fmla="*/ 2882 w 4217"/>
                                <a:gd name="T35" fmla="*/ 6207 h 506"/>
                                <a:gd name="T36" fmla="*/ 2799 w 4217"/>
                                <a:gd name="T37" fmla="*/ 6220 h 506"/>
                                <a:gd name="T38" fmla="*/ 2714 w 4217"/>
                                <a:gd name="T39" fmla="*/ 6232 h 506"/>
                                <a:gd name="T40" fmla="*/ 2580 w 4217"/>
                                <a:gd name="T41" fmla="*/ 6251 h 506"/>
                                <a:gd name="T42" fmla="*/ 2241 w 4217"/>
                                <a:gd name="T43" fmla="*/ 6275 h 506"/>
                                <a:gd name="T44" fmla="*/ 2108 w 4217"/>
                                <a:gd name="T45" fmla="*/ 6275 h 506"/>
                                <a:gd name="T46" fmla="*/ 2108 w 4217"/>
                                <a:gd name="T47" fmla="*/ 6312 h 506"/>
                                <a:gd name="T48" fmla="*/ 2246 w 4217"/>
                                <a:gd name="T49" fmla="*/ 6312 h 506"/>
                                <a:gd name="T50" fmla="*/ 2326 w 4217"/>
                                <a:gd name="T51" fmla="*/ 6307 h 506"/>
                                <a:gd name="T52" fmla="*/ 2406 w 4217"/>
                                <a:gd name="T53" fmla="*/ 6302 h 506"/>
                                <a:gd name="T54" fmla="*/ 2486 w 4217"/>
                                <a:gd name="T55" fmla="*/ 6295 h 506"/>
                                <a:gd name="T56" fmla="*/ 2566 w 4217"/>
                                <a:gd name="T57" fmla="*/ 6288 h 506"/>
                                <a:gd name="T58" fmla="*/ 2646 w 4217"/>
                                <a:gd name="T59" fmla="*/ 6279 h 506"/>
                                <a:gd name="T60" fmla="*/ 2725 w 4217"/>
                                <a:gd name="T61" fmla="*/ 6270 h 506"/>
                                <a:gd name="T62" fmla="*/ 2805 w 4217"/>
                                <a:gd name="T63" fmla="*/ 6259 h 506"/>
                                <a:gd name="T64" fmla="*/ 2884 w 4217"/>
                                <a:gd name="T65" fmla="*/ 6246 h 506"/>
                                <a:gd name="T66" fmla="*/ 2963 w 4217"/>
                                <a:gd name="T67" fmla="*/ 6232 h 506"/>
                                <a:gd name="T68" fmla="*/ 3041 w 4217"/>
                                <a:gd name="T69" fmla="*/ 6216 h 506"/>
                                <a:gd name="T70" fmla="*/ 3253 w 4217"/>
                                <a:gd name="T71" fmla="*/ 6169 h 506"/>
                                <a:gd name="T72" fmla="*/ 3331 w 4217"/>
                                <a:gd name="T73" fmla="*/ 6150 h 506"/>
                                <a:gd name="T74" fmla="*/ 3408 w 4217"/>
                                <a:gd name="T75" fmla="*/ 6130 h 506"/>
                                <a:gd name="T76" fmla="*/ 3485 w 4217"/>
                                <a:gd name="T77" fmla="*/ 6108 h 506"/>
                                <a:gd name="T78" fmla="*/ 3562 w 4217"/>
                                <a:gd name="T79" fmla="*/ 6085 h 506"/>
                                <a:gd name="T80" fmla="*/ 3639 w 4217"/>
                                <a:gd name="T81" fmla="*/ 6061 h 506"/>
                                <a:gd name="T82" fmla="*/ 3715 w 4217"/>
                                <a:gd name="T83" fmla="*/ 6036 h 506"/>
                                <a:gd name="T84" fmla="*/ 3791 w 4217"/>
                                <a:gd name="T85" fmla="*/ 6010 h 506"/>
                                <a:gd name="T86" fmla="*/ 3866 w 4217"/>
                                <a:gd name="T87" fmla="*/ 5983 h 506"/>
                                <a:gd name="T88" fmla="*/ 4017 w 4217"/>
                                <a:gd name="T89" fmla="*/ 5927 h 506"/>
                                <a:gd name="T90" fmla="*/ 4092 w 4217"/>
                                <a:gd name="T91" fmla="*/ 5898 h 506"/>
                                <a:gd name="T92" fmla="*/ 4216 w 4217"/>
                                <a:gd name="T93" fmla="*/ 5841 h 506"/>
                                <a:gd name="T94" fmla="*/ 4202 w 4217"/>
                                <a:gd name="T95" fmla="*/ 5807 h 50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217" h="506">
                                  <a:moveTo>
                                    <a:pt x="4202" y="0"/>
                                  </a:moveTo>
                                  <a:lnTo>
                                    <a:pt x="4140" y="29"/>
                                  </a:lnTo>
                                  <a:lnTo>
                                    <a:pt x="4077" y="53"/>
                                  </a:lnTo>
                                  <a:lnTo>
                                    <a:pt x="4016" y="82"/>
                                  </a:lnTo>
                                  <a:lnTo>
                                    <a:pt x="3936" y="110"/>
                                  </a:lnTo>
                                  <a:lnTo>
                                    <a:pt x="3857" y="141"/>
                                  </a:lnTo>
                                  <a:lnTo>
                                    <a:pt x="3777" y="170"/>
                                  </a:lnTo>
                                  <a:lnTo>
                                    <a:pt x="3696" y="196"/>
                                  </a:lnTo>
                                  <a:lnTo>
                                    <a:pt x="3634" y="220"/>
                                  </a:lnTo>
                                  <a:lnTo>
                                    <a:pt x="3567" y="239"/>
                                  </a:lnTo>
                                  <a:lnTo>
                                    <a:pt x="3505" y="258"/>
                                  </a:lnTo>
                                  <a:lnTo>
                                    <a:pt x="3372" y="296"/>
                                  </a:lnTo>
                                  <a:lnTo>
                                    <a:pt x="3309" y="311"/>
                                  </a:lnTo>
                                  <a:lnTo>
                                    <a:pt x="3243" y="324"/>
                                  </a:lnTo>
                                  <a:lnTo>
                                    <a:pt x="3176" y="343"/>
                                  </a:lnTo>
                                  <a:lnTo>
                                    <a:pt x="3115" y="358"/>
                                  </a:lnTo>
                                  <a:lnTo>
                                    <a:pt x="3048" y="372"/>
                                  </a:lnTo>
                                  <a:lnTo>
                                    <a:pt x="2882" y="400"/>
                                  </a:lnTo>
                                  <a:lnTo>
                                    <a:pt x="2799" y="413"/>
                                  </a:lnTo>
                                  <a:lnTo>
                                    <a:pt x="2714" y="425"/>
                                  </a:lnTo>
                                  <a:lnTo>
                                    <a:pt x="2580" y="444"/>
                                  </a:lnTo>
                                  <a:lnTo>
                                    <a:pt x="2241" y="468"/>
                                  </a:lnTo>
                                  <a:lnTo>
                                    <a:pt x="2108" y="468"/>
                                  </a:lnTo>
                                  <a:lnTo>
                                    <a:pt x="2108" y="505"/>
                                  </a:lnTo>
                                  <a:lnTo>
                                    <a:pt x="2246" y="505"/>
                                  </a:lnTo>
                                  <a:lnTo>
                                    <a:pt x="2326" y="500"/>
                                  </a:lnTo>
                                  <a:lnTo>
                                    <a:pt x="2406" y="495"/>
                                  </a:lnTo>
                                  <a:lnTo>
                                    <a:pt x="2486" y="488"/>
                                  </a:lnTo>
                                  <a:lnTo>
                                    <a:pt x="2566" y="481"/>
                                  </a:lnTo>
                                  <a:lnTo>
                                    <a:pt x="2646" y="472"/>
                                  </a:lnTo>
                                  <a:lnTo>
                                    <a:pt x="2725" y="463"/>
                                  </a:lnTo>
                                  <a:lnTo>
                                    <a:pt x="2805" y="452"/>
                                  </a:lnTo>
                                  <a:lnTo>
                                    <a:pt x="2884" y="439"/>
                                  </a:lnTo>
                                  <a:lnTo>
                                    <a:pt x="2963" y="425"/>
                                  </a:lnTo>
                                  <a:lnTo>
                                    <a:pt x="3041" y="409"/>
                                  </a:lnTo>
                                  <a:lnTo>
                                    <a:pt x="3253" y="362"/>
                                  </a:lnTo>
                                  <a:lnTo>
                                    <a:pt x="3331" y="343"/>
                                  </a:lnTo>
                                  <a:lnTo>
                                    <a:pt x="3408" y="323"/>
                                  </a:lnTo>
                                  <a:lnTo>
                                    <a:pt x="3485" y="301"/>
                                  </a:lnTo>
                                  <a:lnTo>
                                    <a:pt x="3562" y="278"/>
                                  </a:lnTo>
                                  <a:lnTo>
                                    <a:pt x="3639" y="254"/>
                                  </a:lnTo>
                                  <a:lnTo>
                                    <a:pt x="3715" y="229"/>
                                  </a:lnTo>
                                  <a:lnTo>
                                    <a:pt x="3791" y="203"/>
                                  </a:lnTo>
                                  <a:lnTo>
                                    <a:pt x="3866" y="176"/>
                                  </a:lnTo>
                                  <a:lnTo>
                                    <a:pt x="4017" y="120"/>
                                  </a:lnTo>
                                  <a:lnTo>
                                    <a:pt x="4092" y="91"/>
                                  </a:lnTo>
                                  <a:lnTo>
                                    <a:pt x="4216" y="34"/>
                                  </a:lnTo>
                                  <a:lnTo>
                                    <a:pt x="4202"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31" name="Group 8147"/>
                        <wpg:cNvGrpSpPr>
                          <a:grpSpLocks/>
                        </wpg:cNvGrpSpPr>
                        <wpg:grpSpPr bwMode="auto">
                          <a:xfrm>
                            <a:off x="2580" y="1583"/>
                            <a:ext cx="4222" cy="496"/>
                            <a:chOff x="2580" y="1583"/>
                            <a:chExt cx="4222" cy="496"/>
                          </a:xfrm>
                        </wpg:grpSpPr>
                        <wps:wsp>
                          <wps:cNvPr id="48432" name="Freeform 8149"/>
                          <wps:cNvSpPr>
                            <a:spLocks/>
                          </wps:cNvSpPr>
                          <wps:spPr bwMode="auto">
                            <a:xfrm>
                              <a:off x="2580" y="1583"/>
                              <a:ext cx="4222" cy="496"/>
                            </a:xfrm>
                            <a:custGeom>
                              <a:avLst/>
                              <a:gdLst>
                                <a:gd name="T0" fmla="*/ 2179 w 4222"/>
                                <a:gd name="T1" fmla="*/ 1583 h 496"/>
                                <a:gd name="T2" fmla="*/ 2113 w 4222"/>
                                <a:gd name="T3" fmla="*/ 1583 h 496"/>
                                <a:gd name="T4" fmla="*/ 2113 w 4222"/>
                                <a:gd name="T5" fmla="*/ 1621 h 496"/>
                                <a:gd name="T6" fmla="*/ 2179 w 4222"/>
                                <a:gd name="T7" fmla="*/ 1621 h 496"/>
                                <a:gd name="T8" fmla="*/ 2247 w 4222"/>
                                <a:gd name="T9" fmla="*/ 1626 h 496"/>
                                <a:gd name="T10" fmla="*/ 2314 w 4222"/>
                                <a:gd name="T11" fmla="*/ 1626 h 496"/>
                                <a:gd name="T12" fmla="*/ 2400 w 4222"/>
                                <a:gd name="T13" fmla="*/ 1631 h 496"/>
                                <a:gd name="T14" fmla="*/ 2652 w 4222"/>
                                <a:gd name="T15" fmla="*/ 1655 h 496"/>
                                <a:gd name="T16" fmla="*/ 2719 w 4222"/>
                                <a:gd name="T17" fmla="*/ 1665 h 496"/>
                                <a:gd name="T18" fmla="*/ 2798 w 4222"/>
                                <a:gd name="T19" fmla="*/ 1675 h 496"/>
                                <a:gd name="T20" fmla="*/ 2878 w 4222"/>
                                <a:gd name="T21" fmla="*/ 1688 h 496"/>
                                <a:gd name="T22" fmla="*/ 2958 w 4222"/>
                                <a:gd name="T23" fmla="*/ 1702 h 496"/>
                                <a:gd name="T24" fmla="*/ 3037 w 4222"/>
                                <a:gd name="T25" fmla="*/ 1718 h 496"/>
                                <a:gd name="T26" fmla="*/ 3249 w 4222"/>
                                <a:gd name="T27" fmla="*/ 1764 h 496"/>
                                <a:gd name="T28" fmla="*/ 3326 w 4222"/>
                                <a:gd name="T29" fmla="*/ 1783 h 496"/>
                                <a:gd name="T30" fmla="*/ 3403 w 4222"/>
                                <a:gd name="T31" fmla="*/ 1803 h 496"/>
                                <a:gd name="T32" fmla="*/ 3480 w 4222"/>
                                <a:gd name="T33" fmla="*/ 1823 h 496"/>
                                <a:gd name="T34" fmla="*/ 3556 w 4222"/>
                                <a:gd name="T35" fmla="*/ 1845 h 496"/>
                                <a:gd name="T36" fmla="*/ 3633 w 4222"/>
                                <a:gd name="T37" fmla="*/ 1868 h 496"/>
                                <a:gd name="T38" fmla="*/ 3708 w 4222"/>
                                <a:gd name="T39" fmla="*/ 1892 h 496"/>
                                <a:gd name="T40" fmla="*/ 3784 w 4222"/>
                                <a:gd name="T41" fmla="*/ 1917 h 496"/>
                                <a:gd name="T42" fmla="*/ 3859 w 4222"/>
                                <a:gd name="T43" fmla="*/ 1943 h 496"/>
                                <a:gd name="T44" fmla="*/ 3934 w 4222"/>
                                <a:gd name="T45" fmla="*/ 1970 h 496"/>
                                <a:gd name="T46" fmla="*/ 4008 w 4222"/>
                                <a:gd name="T47" fmla="*/ 1998 h 496"/>
                                <a:gd name="T48" fmla="*/ 4083 w 4222"/>
                                <a:gd name="T49" fmla="*/ 2027 h 496"/>
                                <a:gd name="T50" fmla="*/ 4145 w 4222"/>
                                <a:gd name="T51" fmla="*/ 2050 h 496"/>
                                <a:gd name="T52" fmla="*/ 4207 w 4222"/>
                                <a:gd name="T53" fmla="*/ 2079 h 496"/>
                                <a:gd name="T54" fmla="*/ 4222 w 4222"/>
                                <a:gd name="T55" fmla="*/ 2040 h 496"/>
                                <a:gd name="T56" fmla="*/ 4159 w 4222"/>
                                <a:gd name="T57" fmla="*/ 2017 h 496"/>
                                <a:gd name="T58" fmla="*/ 4097 w 4222"/>
                                <a:gd name="T59" fmla="*/ 1993 h 496"/>
                                <a:gd name="T60" fmla="*/ 4031 w 4222"/>
                                <a:gd name="T61" fmla="*/ 1965 h 496"/>
                                <a:gd name="T62" fmla="*/ 3871 w 4222"/>
                                <a:gd name="T63" fmla="*/ 1907 h 496"/>
                                <a:gd name="T64" fmla="*/ 3789 w 4222"/>
                                <a:gd name="T65" fmla="*/ 1879 h 496"/>
                                <a:gd name="T66" fmla="*/ 3711 w 4222"/>
                                <a:gd name="T67" fmla="*/ 1854 h 496"/>
                                <a:gd name="T68" fmla="*/ 3649 w 4222"/>
                                <a:gd name="T69" fmla="*/ 1836 h 496"/>
                                <a:gd name="T70" fmla="*/ 3582 w 4222"/>
                                <a:gd name="T71" fmla="*/ 1812 h 496"/>
                                <a:gd name="T72" fmla="*/ 3520 w 4222"/>
                                <a:gd name="T73" fmla="*/ 1793 h 496"/>
                                <a:gd name="T74" fmla="*/ 3454 w 4222"/>
                                <a:gd name="T75" fmla="*/ 1779 h 496"/>
                                <a:gd name="T76" fmla="*/ 3319 w 4222"/>
                                <a:gd name="T77" fmla="*/ 1740 h 496"/>
                                <a:gd name="T78" fmla="*/ 3258 w 4222"/>
                                <a:gd name="T79" fmla="*/ 1726 h 496"/>
                                <a:gd name="T80" fmla="*/ 3058 w 4222"/>
                                <a:gd name="T81" fmla="*/ 1683 h 496"/>
                                <a:gd name="T82" fmla="*/ 2891 w 4222"/>
                                <a:gd name="T83" fmla="*/ 1652 h 496"/>
                                <a:gd name="T84" fmla="*/ 2808 w 4222"/>
                                <a:gd name="T85" fmla="*/ 1638 h 496"/>
                                <a:gd name="T86" fmla="*/ 2724 w 4222"/>
                                <a:gd name="T87" fmla="*/ 1626 h 496"/>
                                <a:gd name="T88" fmla="*/ 2657 w 4222"/>
                                <a:gd name="T89" fmla="*/ 1621 h 496"/>
                                <a:gd name="T90" fmla="*/ 2578 w 4222"/>
                                <a:gd name="T91" fmla="*/ 1611 h 496"/>
                                <a:gd name="T92" fmla="*/ 2498 w 4222"/>
                                <a:gd name="T93" fmla="*/ 1603 h 496"/>
                                <a:gd name="T94" fmla="*/ 2419 w 4222"/>
                                <a:gd name="T95" fmla="*/ 1596 h 496"/>
                                <a:gd name="T96" fmla="*/ 2339 w 4222"/>
                                <a:gd name="T97" fmla="*/ 1590 h 496"/>
                                <a:gd name="T98" fmla="*/ 2259 w 4222"/>
                                <a:gd name="T99" fmla="*/ 1586 h 496"/>
                                <a:gd name="T100" fmla="*/ 2179 w 4222"/>
                                <a:gd name="T101" fmla="*/ 1583 h 49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222" h="496">
                                  <a:moveTo>
                                    <a:pt x="2179" y="0"/>
                                  </a:moveTo>
                                  <a:lnTo>
                                    <a:pt x="2113" y="0"/>
                                  </a:lnTo>
                                  <a:lnTo>
                                    <a:pt x="2113" y="38"/>
                                  </a:lnTo>
                                  <a:lnTo>
                                    <a:pt x="2179" y="38"/>
                                  </a:lnTo>
                                  <a:lnTo>
                                    <a:pt x="2247" y="43"/>
                                  </a:lnTo>
                                  <a:lnTo>
                                    <a:pt x="2314" y="43"/>
                                  </a:lnTo>
                                  <a:lnTo>
                                    <a:pt x="2400" y="48"/>
                                  </a:lnTo>
                                  <a:lnTo>
                                    <a:pt x="2652" y="72"/>
                                  </a:lnTo>
                                  <a:lnTo>
                                    <a:pt x="2719" y="82"/>
                                  </a:lnTo>
                                  <a:lnTo>
                                    <a:pt x="2798" y="92"/>
                                  </a:lnTo>
                                  <a:lnTo>
                                    <a:pt x="2878" y="105"/>
                                  </a:lnTo>
                                  <a:lnTo>
                                    <a:pt x="2958" y="119"/>
                                  </a:lnTo>
                                  <a:lnTo>
                                    <a:pt x="3037" y="135"/>
                                  </a:lnTo>
                                  <a:lnTo>
                                    <a:pt x="3249" y="181"/>
                                  </a:lnTo>
                                  <a:lnTo>
                                    <a:pt x="3326" y="200"/>
                                  </a:lnTo>
                                  <a:lnTo>
                                    <a:pt x="3403" y="220"/>
                                  </a:lnTo>
                                  <a:lnTo>
                                    <a:pt x="3480" y="240"/>
                                  </a:lnTo>
                                  <a:lnTo>
                                    <a:pt x="3556" y="262"/>
                                  </a:lnTo>
                                  <a:lnTo>
                                    <a:pt x="3633" y="285"/>
                                  </a:lnTo>
                                  <a:lnTo>
                                    <a:pt x="3708" y="309"/>
                                  </a:lnTo>
                                  <a:lnTo>
                                    <a:pt x="3784" y="334"/>
                                  </a:lnTo>
                                  <a:lnTo>
                                    <a:pt x="3859" y="360"/>
                                  </a:lnTo>
                                  <a:lnTo>
                                    <a:pt x="3934" y="387"/>
                                  </a:lnTo>
                                  <a:lnTo>
                                    <a:pt x="4008" y="415"/>
                                  </a:lnTo>
                                  <a:lnTo>
                                    <a:pt x="4083" y="444"/>
                                  </a:lnTo>
                                  <a:lnTo>
                                    <a:pt x="4145" y="467"/>
                                  </a:lnTo>
                                  <a:lnTo>
                                    <a:pt x="4207" y="496"/>
                                  </a:lnTo>
                                  <a:lnTo>
                                    <a:pt x="4222" y="457"/>
                                  </a:lnTo>
                                  <a:lnTo>
                                    <a:pt x="4159" y="434"/>
                                  </a:lnTo>
                                  <a:lnTo>
                                    <a:pt x="4097" y="410"/>
                                  </a:lnTo>
                                  <a:lnTo>
                                    <a:pt x="4031" y="382"/>
                                  </a:lnTo>
                                  <a:lnTo>
                                    <a:pt x="3871" y="324"/>
                                  </a:lnTo>
                                  <a:lnTo>
                                    <a:pt x="3789" y="296"/>
                                  </a:lnTo>
                                  <a:lnTo>
                                    <a:pt x="3711" y="271"/>
                                  </a:lnTo>
                                  <a:lnTo>
                                    <a:pt x="3649" y="253"/>
                                  </a:lnTo>
                                  <a:lnTo>
                                    <a:pt x="3582" y="229"/>
                                  </a:lnTo>
                                  <a:lnTo>
                                    <a:pt x="3520" y="210"/>
                                  </a:lnTo>
                                  <a:lnTo>
                                    <a:pt x="3454" y="196"/>
                                  </a:lnTo>
                                  <a:lnTo>
                                    <a:pt x="3319" y="157"/>
                                  </a:lnTo>
                                  <a:lnTo>
                                    <a:pt x="3258" y="143"/>
                                  </a:lnTo>
                                  <a:lnTo>
                                    <a:pt x="3058" y="100"/>
                                  </a:lnTo>
                                  <a:lnTo>
                                    <a:pt x="2891" y="69"/>
                                  </a:lnTo>
                                  <a:lnTo>
                                    <a:pt x="2808" y="55"/>
                                  </a:lnTo>
                                  <a:lnTo>
                                    <a:pt x="2724" y="43"/>
                                  </a:lnTo>
                                  <a:lnTo>
                                    <a:pt x="2657" y="38"/>
                                  </a:lnTo>
                                  <a:lnTo>
                                    <a:pt x="2578" y="28"/>
                                  </a:lnTo>
                                  <a:lnTo>
                                    <a:pt x="2498" y="20"/>
                                  </a:lnTo>
                                  <a:lnTo>
                                    <a:pt x="2419" y="13"/>
                                  </a:lnTo>
                                  <a:lnTo>
                                    <a:pt x="2339" y="7"/>
                                  </a:lnTo>
                                  <a:lnTo>
                                    <a:pt x="2259" y="3"/>
                                  </a:lnTo>
                                  <a:lnTo>
                                    <a:pt x="217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33" name="Freeform 8148"/>
                          <wps:cNvSpPr>
                            <a:spLocks/>
                          </wps:cNvSpPr>
                          <wps:spPr bwMode="auto">
                            <a:xfrm>
                              <a:off x="2580" y="1583"/>
                              <a:ext cx="4222" cy="496"/>
                            </a:xfrm>
                            <a:custGeom>
                              <a:avLst/>
                              <a:gdLst>
                                <a:gd name="T0" fmla="*/ 2113 w 4222"/>
                                <a:gd name="T1" fmla="*/ 1583 h 496"/>
                                <a:gd name="T2" fmla="*/ 1975 w 4222"/>
                                <a:gd name="T3" fmla="*/ 1583 h 496"/>
                                <a:gd name="T4" fmla="*/ 1908 w 4222"/>
                                <a:gd name="T5" fmla="*/ 1588 h 496"/>
                                <a:gd name="T6" fmla="*/ 1825 w 4222"/>
                                <a:gd name="T7" fmla="*/ 1589 h 496"/>
                                <a:gd name="T8" fmla="*/ 1739 w 4222"/>
                                <a:gd name="T9" fmla="*/ 1594 h 496"/>
                                <a:gd name="T10" fmla="*/ 1654 w 4222"/>
                                <a:gd name="T11" fmla="*/ 1601 h 496"/>
                                <a:gd name="T12" fmla="*/ 1570 w 4222"/>
                                <a:gd name="T13" fmla="*/ 1607 h 496"/>
                                <a:gd name="T14" fmla="*/ 1275 w 4222"/>
                                <a:gd name="T15" fmla="*/ 1650 h 496"/>
                                <a:gd name="T16" fmla="*/ 1195 w 4222"/>
                                <a:gd name="T17" fmla="*/ 1663 h 496"/>
                                <a:gd name="T18" fmla="*/ 1115 w 4222"/>
                                <a:gd name="T19" fmla="*/ 1677 h 496"/>
                                <a:gd name="T20" fmla="*/ 1036 w 4222"/>
                                <a:gd name="T21" fmla="*/ 1692 h 496"/>
                                <a:gd name="T22" fmla="*/ 969 w 4222"/>
                                <a:gd name="T23" fmla="*/ 1707 h 496"/>
                                <a:gd name="T24" fmla="*/ 892 w 4222"/>
                                <a:gd name="T25" fmla="*/ 1725 h 496"/>
                                <a:gd name="T26" fmla="*/ 815 w 4222"/>
                                <a:gd name="T27" fmla="*/ 1745 h 496"/>
                                <a:gd name="T28" fmla="*/ 738 w 4222"/>
                                <a:gd name="T29" fmla="*/ 1765 h 496"/>
                                <a:gd name="T30" fmla="*/ 660 w 4222"/>
                                <a:gd name="T31" fmla="*/ 1787 h 496"/>
                                <a:gd name="T32" fmla="*/ 583 w 4222"/>
                                <a:gd name="T33" fmla="*/ 1809 h 496"/>
                                <a:gd name="T34" fmla="*/ 505 w 4222"/>
                                <a:gd name="T35" fmla="*/ 1833 h 496"/>
                                <a:gd name="T36" fmla="*/ 428 w 4222"/>
                                <a:gd name="T37" fmla="*/ 1857 h 496"/>
                                <a:gd name="T38" fmla="*/ 352 w 4222"/>
                                <a:gd name="T39" fmla="*/ 1883 h 496"/>
                                <a:gd name="T40" fmla="*/ 276 w 4222"/>
                                <a:gd name="T41" fmla="*/ 1909 h 496"/>
                                <a:gd name="T42" fmla="*/ 202 w 4222"/>
                                <a:gd name="T43" fmla="*/ 1936 h 496"/>
                                <a:gd name="T44" fmla="*/ 129 w 4222"/>
                                <a:gd name="T45" fmla="*/ 1965 h 496"/>
                                <a:gd name="T46" fmla="*/ 63 w 4222"/>
                                <a:gd name="T47" fmla="*/ 1993 h 496"/>
                                <a:gd name="T48" fmla="*/ 0 w 4222"/>
                                <a:gd name="T49" fmla="*/ 2017 h 496"/>
                                <a:gd name="T50" fmla="*/ 15 w 4222"/>
                                <a:gd name="T51" fmla="*/ 2050 h 496"/>
                                <a:gd name="T52" fmla="*/ 143 w 4222"/>
                                <a:gd name="T53" fmla="*/ 2003 h 496"/>
                                <a:gd name="T54" fmla="*/ 217 w 4222"/>
                                <a:gd name="T55" fmla="*/ 1974 h 496"/>
                                <a:gd name="T56" fmla="*/ 291 w 4222"/>
                                <a:gd name="T57" fmla="*/ 1945 h 496"/>
                                <a:gd name="T58" fmla="*/ 366 w 4222"/>
                                <a:gd name="T59" fmla="*/ 1918 h 496"/>
                                <a:gd name="T60" fmla="*/ 441 w 4222"/>
                                <a:gd name="T61" fmla="*/ 1892 h 496"/>
                                <a:gd name="T62" fmla="*/ 517 w 4222"/>
                                <a:gd name="T63" fmla="*/ 1867 h 496"/>
                                <a:gd name="T64" fmla="*/ 593 w 4222"/>
                                <a:gd name="T65" fmla="*/ 1844 h 496"/>
                                <a:gd name="T66" fmla="*/ 669 w 4222"/>
                                <a:gd name="T67" fmla="*/ 1821 h 496"/>
                                <a:gd name="T68" fmla="*/ 746 w 4222"/>
                                <a:gd name="T69" fmla="*/ 1800 h 496"/>
                                <a:gd name="T70" fmla="*/ 823 w 4222"/>
                                <a:gd name="T71" fmla="*/ 1781 h 496"/>
                                <a:gd name="T72" fmla="*/ 900 w 4222"/>
                                <a:gd name="T73" fmla="*/ 1762 h 496"/>
                                <a:gd name="T74" fmla="*/ 1045 w 4222"/>
                                <a:gd name="T75" fmla="*/ 1731 h 496"/>
                                <a:gd name="T76" fmla="*/ 1107 w 4222"/>
                                <a:gd name="T77" fmla="*/ 1716 h 496"/>
                                <a:gd name="T78" fmla="*/ 1174 w 4222"/>
                                <a:gd name="T79" fmla="*/ 1702 h 496"/>
                                <a:gd name="T80" fmla="*/ 1258 w 4222"/>
                                <a:gd name="T81" fmla="*/ 1690 h 496"/>
                                <a:gd name="T82" fmla="*/ 1341 w 4222"/>
                                <a:gd name="T83" fmla="*/ 1675 h 496"/>
                                <a:gd name="T84" fmla="*/ 1424 w 4222"/>
                                <a:gd name="T85" fmla="*/ 1662 h 496"/>
                                <a:gd name="T86" fmla="*/ 1507 w 4222"/>
                                <a:gd name="T87" fmla="*/ 1655 h 496"/>
                                <a:gd name="T88" fmla="*/ 1575 w 4222"/>
                                <a:gd name="T89" fmla="*/ 1645 h 496"/>
                                <a:gd name="T90" fmla="*/ 1908 w 4222"/>
                                <a:gd name="T91" fmla="*/ 1621 h 496"/>
                                <a:gd name="T92" fmla="*/ 2113 w 4222"/>
                                <a:gd name="T93" fmla="*/ 1621 h 496"/>
                                <a:gd name="T94" fmla="*/ 2113 w 4222"/>
                                <a:gd name="T95" fmla="*/ 1583 h 49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4222" h="496">
                                  <a:moveTo>
                                    <a:pt x="2113" y="0"/>
                                  </a:moveTo>
                                  <a:lnTo>
                                    <a:pt x="1975" y="0"/>
                                  </a:lnTo>
                                  <a:lnTo>
                                    <a:pt x="1908" y="5"/>
                                  </a:lnTo>
                                  <a:lnTo>
                                    <a:pt x="1825" y="6"/>
                                  </a:lnTo>
                                  <a:lnTo>
                                    <a:pt x="1739" y="11"/>
                                  </a:lnTo>
                                  <a:lnTo>
                                    <a:pt x="1654" y="18"/>
                                  </a:lnTo>
                                  <a:lnTo>
                                    <a:pt x="1570" y="24"/>
                                  </a:lnTo>
                                  <a:lnTo>
                                    <a:pt x="1275" y="67"/>
                                  </a:lnTo>
                                  <a:lnTo>
                                    <a:pt x="1195" y="80"/>
                                  </a:lnTo>
                                  <a:lnTo>
                                    <a:pt x="1115" y="94"/>
                                  </a:lnTo>
                                  <a:lnTo>
                                    <a:pt x="1036" y="109"/>
                                  </a:lnTo>
                                  <a:lnTo>
                                    <a:pt x="969" y="124"/>
                                  </a:lnTo>
                                  <a:lnTo>
                                    <a:pt x="892" y="142"/>
                                  </a:lnTo>
                                  <a:lnTo>
                                    <a:pt x="815" y="162"/>
                                  </a:lnTo>
                                  <a:lnTo>
                                    <a:pt x="738" y="182"/>
                                  </a:lnTo>
                                  <a:lnTo>
                                    <a:pt x="660" y="204"/>
                                  </a:lnTo>
                                  <a:lnTo>
                                    <a:pt x="583" y="226"/>
                                  </a:lnTo>
                                  <a:lnTo>
                                    <a:pt x="505" y="250"/>
                                  </a:lnTo>
                                  <a:lnTo>
                                    <a:pt x="428" y="274"/>
                                  </a:lnTo>
                                  <a:lnTo>
                                    <a:pt x="352" y="300"/>
                                  </a:lnTo>
                                  <a:lnTo>
                                    <a:pt x="276" y="326"/>
                                  </a:lnTo>
                                  <a:lnTo>
                                    <a:pt x="202" y="353"/>
                                  </a:lnTo>
                                  <a:lnTo>
                                    <a:pt x="129" y="382"/>
                                  </a:lnTo>
                                  <a:lnTo>
                                    <a:pt x="63" y="410"/>
                                  </a:lnTo>
                                  <a:lnTo>
                                    <a:pt x="0" y="434"/>
                                  </a:lnTo>
                                  <a:lnTo>
                                    <a:pt x="15" y="467"/>
                                  </a:lnTo>
                                  <a:lnTo>
                                    <a:pt x="143" y="420"/>
                                  </a:lnTo>
                                  <a:lnTo>
                                    <a:pt x="217" y="391"/>
                                  </a:lnTo>
                                  <a:lnTo>
                                    <a:pt x="291" y="362"/>
                                  </a:lnTo>
                                  <a:lnTo>
                                    <a:pt x="366" y="335"/>
                                  </a:lnTo>
                                  <a:lnTo>
                                    <a:pt x="441" y="309"/>
                                  </a:lnTo>
                                  <a:lnTo>
                                    <a:pt x="517" y="284"/>
                                  </a:lnTo>
                                  <a:lnTo>
                                    <a:pt x="593" y="261"/>
                                  </a:lnTo>
                                  <a:lnTo>
                                    <a:pt x="669" y="238"/>
                                  </a:lnTo>
                                  <a:lnTo>
                                    <a:pt x="746" y="217"/>
                                  </a:lnTo>
                                  <a:lnTo>
                                    <a:pt x="823" y="198"/>
                                  </a:lnTo>
                                  <a:lnTo>
                                    <a:pt x="900" y="179"/>
                                  </a:lnTo>
                                  <a:lnTo>
                                    <a:pt x="1045" y="148"/>
                                  </a:lnTo>
                                  <a:lnTo>
                                    <a:pt x="1107" y="133"/>
                                  </a:lnTo>
                                  <a:lnTo>
                                    <a:pt x="1174" y="119"/>
                                  </a:lnTo>
                                  <a:lnTo>
                                    <a:pt x="1258" y="107"/>
                                  </a:lnTo>
                                  <a:lnTo>
                                    <a:pt x="1341" y="92"/>
                                  </a:lnTo>
                                  <a:lnTo>
                                    <a:pt x="1424" y="79"/>
                                  </a:lnTo>
                                  <a:lnTo>
                                    <a:pt x="1507" y="72"/>
                                  </a:lnTo>
                                  <a:lnTo>
                                    <a:pt x="1575" y="62"/>
                                  </a:lnTo>
                                  <a:lnTo>
                                    <a:pt x="1908" y="38"/>
                                  </a:lnTo>
                                  <a:lnTo>
                                    <a:pt x="2113" y="38"/>
                                  </a:lnTo>
                                  <a:lnTo>
                                    <a:pt x="2113"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34" name="Group 8144"/>
                        <wpg:cNvGrpSpPr>
                          <a:grpSpLocks/>
                        </wpg:cNvGrpSpPr>
                        <wpg:grpSpPr bwMode="auto">
                          <a:xfrm>
                            <a:off x="2580" y="1711"/>
                            <a:ext cx="4222" cy="506"/>
                            <a:chOff x="2580" y="1711"/>
                            <a:chExt cx="4222" cy="506"/>
                          </a:xfrm>
                        </wpg:grpSpPr>
                        <wps:wsp>
                          <wps:cNvPr id="48435" name="Freeform 8146"/>
                          <wps:cNvSpPr>
                            <a:spLocks/>
                          </wps:cNvSpPr>
                          <wps:spPr bwMode="auto">
                            <a:xfrm>
                              <a:off x="2580" y="1711"/>
                              <a:ext cx="4222" cy="506"/>
                            </a:xfrm>
                            <a:custGeom>
                              <a:avLst/>
                              <a:gdLst>
                                <a:gd name="T0" fmla="*/ 2179 w 4222"/>
                                <a:gd name="T1" fmla="*/ 1711 h 506"/>
                                <a:gd name="T2" fmla="*/ 2109 w 4222"/>
                                <a:gd name="T3" fmla="*/ 1711 h 506"/>
                                <a:gd name="T4" fmla="*/ 2109 w 4222"/>
                                <a:gd name="T5" fmla="*/ 1750 h 506"/>
                                <a:gd name="T6" fmla="*/ 2179 w 4222"/>
                                <a:gd name="T7" fmla="*/ 1750 h 506"/>
                                <a:gd name="T8" fmla="*/ 2247 w 4222"/>
                                <a:gd name="T9" fmla="*/ 1755 h 506"/>
                                <a:gd name="T10" fmla="*/ 2314 w 4222"/>
                                <a:gd name="T11" fmla="*/ 1755 h 506"/>
                                <a:gd name="T12" fmla="*/ 2400 w 4222"/>
                                <a:gd name="T13" fmla="*/ 1760 h 506"/>
                                <a:gd name="T14" fmla="*/ 2484 w 4222"/>
                                <a:gd name="T15" fmla="*/ 1767 h 506"/>
                                <a:gd name="T16" fmla="*/ 2652 w 4222"/>
                                <a:gd name="T17" fmla="*/ 1783 h 506"/>
                                <a:gd name="T18" fmla="*/ 2719 w 4222"/>
                                <a:gd name="T19" fmla="*/ 1793 h 506"/>
                                <a:gd name="T20" fmla="*/ 2799 w 4222"/>
                                <a:gd name="T21" fmla="*/ 1803 h 506"/>
                                <a:gd name="T22" fmla="*/ 2875 w 4222"/>
                                <a:gd name="T23" fmla="*/ 1815 h 506"/>
                                <a:gd name="T24" fmla="*/ 2949 w 4222"/>
                                <a:gd name="T25" fmla="*/ 1829 h 506"/>
                                <a:gd name="T26" fmla="*/ 3023 w 4222"/>
                                <a:gd name="T27" fmla="*/ 1844 h 506"/>
                                <a:gd name="T28" fmla="*/ 3249 w 4222"/>
                                <a:gd name="T29" fmla="*/ 1893 h 506"/>
                                <a:gd name="T30" fmla="*/ 3310 w 4222"/>
                                <a:gd name="T31" fmla="*/ 1907 h 506"/>
                                <a:gd name="T32" fmla="*/ 3392 w 4222"/>
                                <a:gd name="T33" fmla="*/ 1929 h 506"/>
                                <a:gd name="T34" fmla="*/ 3474 w 4222"/>
                                <a:gd name="T35" fmla="*/ 1950 h 506"/>
                                <a:gd name="T36" fmla="*/ 3555 w 4222"/>
                                <a:gd name="T37" fmla="*/ 1974 h 506"/>
                                <a:gd name="T38" fmla="*/ 3635 w 4222"/>
                                <a:gd name="T39" fmla="*/ 2003 h 506"/>
                                <a:gd name="T40" fmla="*/ 3701 w 4222"/>
                                <a:gd name="T41" fmla="*/ 2022 h 506"/>
                                <a:gd name="T42" fmla="*/ 3763 w 4222"/>
                                <a:gd name="T43" fmla="*/ 2045 h 506"/>
                                <a:gd name="T44" fmla="*/ 3831 w 4222"/>
                                <a:gd name="T45" fmla="*/ 2064 h 506"/>
                                <a:gd name="T46" fmla="*/ 4017 w 4222"/>
                                <a:gd name="T47" fmla="*/ 2136 h 506"/>
                                <a:gd name="T48" fmla="*/ 4083 w 4222"/>
                                <a:gd name="T49" fmla="*/ 2165 h 506"/>
                                <a:gd name="T50" fmla="*/ 4145 w 4222"/>
                                <a:gd name="T51" fmla="*/ 2189 h 506"/>
                                <a:gd name="T52" fmla="*/ 4207 w 4222"/>
                                <a:gd name="T53" fmla="*/ 2217 h 506"/>
                                <a:gd name="T54" fmla="*/ 4222 w 4222"/>
                                <a:gd name="T55" fmla="*/ 2184 h 506"/>
                                <a:gd name="T56" fmla="*/ 4159 w 4222"/>
                                <a:gd name="T57" fmla="*/ 2155 h 506"/>
                                <a:gd name="T58" fmla="*/ 4097 w 4222"/>
                                <a:gd name="T59" fmla="*/ 2131 h 506"/>
                                <a:gd name="T60" fmla="*/ 4031 w 4222"/>
                                <a:gd name="T61" fmla="*/ 2103 h 506"/>
                                <a:gd name="T62" fmla="*/ 3872 w 4222"/>
                                <a:gd name="T63" fmla="*/ 2042 h 506"/>
                                <a:gd name="T64" fmla="*/ 3791 w 4222"/>
                                <a:gd name="T65" fmla="*/ 2013 h 506"/>
                                <a:gd name="T66" fmla="*/ 3711 w 4222"/>
                                <a:gd name="T67" fmla="*/ 1989 h 506"/>
                                <a:gd name="T68" fmla="*/ 3649 w 4222"/>
                                <a:gd name="T69" fmla="*/ 1965 h 506"/>
                                <a:gd name="T70" fmla="*/ 3515 w 4222"/>
                                <a:gd name="T71" fmla="*/ 1926 h 506"/>
                                <a:gd name="T72" fmla="*/ 3454 w 4222"/>
                                <a:gd name="T73" fmla="*/ 1907 h 506"/>
                                <a:gd name="T74" fmla="*/ 3387 w 4222"/>
                                <a:gd name="T75" fmla="*/ 1888 h 506"/>
                                <a:gd name="T76" fmla="*/ 3319 w 4222"/>
                                <a:gd name="T77" fmla="*/ 1873 h 506"/>
                                <a:gd name="T78" fmla="*/ 3258 w 4222"/>
                                <a:gd name="T79" fmla="*/ 1854 h 506"/>
                                <a:gd name="T80" fmla="*/ 3191 w 4222"/>
                                <a:gd name="T81" fmla="*/ 1841 h 506"/>
                                <a:gd name="T82" fmla="*/ 3058 w 4222"/>
                                <a:gd name="T83" fmla="*/ 1812 h 506"/>
                                <a:gd name="T84" fmla="*/ 2975 w 4222"/>
                                <a:gd name="T85" fmla="*/ 1796 h 506"/>
                                <a:gd name="T86" fmla="*/ 2891 w 4222"/>
                                <a:gd name="T87" fmla="*/ 1781 h 506"/>
                                <a:gd name="T88" fmla="*/ 2807 w 4222"/>
                                <a:gd name="T89" fmla="*/ 1767 h 506"/>
                                <a:gd name="T90" fmla="*/ 2657 w 4222"/>
                                <a:gd name="T91" fmla="*/ 1745 h 506"/>
                                <a:gd name="T92" fmla="*/ 2590 w 4222"/>
                                <a:gd name="T93" fmla="*/ 1740 h 506"/>
                                <a:gd name="T94" fmla="*/ 2524 w 4222"/>
                                <a:gd name="T95" fmla="*/ 1731 h 506"/>
                                <a:gd name="T96" fmla="*/ 2319 w 4222"/>
                                <a:gd name="T97" fmla="*/ 1716 h 506"/>
                                <a:gd name="T98" fmla="*/ 2247 w 4222"/>
                                <a:gd name="T99" fmla="*/ 1716 h 506"/>
                                <a:gd name="T100" fmla="*/ 2179 w 4222"/>
                                <a:gd name="T101" fmla="*/ 1711 h 50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4222" h="506">
                                  <a:moveTo>
                                    <a:pt x="2179" y="0"/>
                                  </a:moveTo>
                                  <a:lnTo>
                                    <a:pt x="2109" y="0"/>
                                  </a:lnTo>
                                  <a:lnTo>
                                    <a:pt x="2109" y="39"/>
                                  </a:lnTo>
                                  <a:lnTo>
                                    <a:pt x="2179" y="39"/>
                                  </a:lnTo>
                                  <a:lnTo>
                                    <a:pt x="2247" y="44"/>
                                  </a:lnTo>
                                  <a:lnTo>
                                    <a:pt x="2314" y="44"/>
                                  </a:lnTo>
                                  <a:lnTo>
                                    <a:pt x="2400" y="49"/>
                                  </a:lnTo>
                                  <a:lnTo>
                                    <a:pt x="2484" y="56"/>
                                  </a:lnTo>
                                  <a:lnTo>
                                    <a:pt x="2652" y="72"/>
                                  </a:lnTo>
                                  <a:lnTo>
                                    <a:pt x="2719" y="82"/>
                                  </a:lnTo>
                                  <a:lnTo>
                                    <a:pt x="2799" y="92"/>
                                  </a:lnTo>
                                  <a:lnTo>
                                    <a:pt x="2875" y="104"/>
                                  </a:lnTo>
                                  <a:lnTo>
                                    <a:pt x="2949" y="118"/>
                                  </a:lnTo>
                                  <a:lnTo>
                                    <a:pt x="3023" y="133"/>
                                  </a:lnTo>
                                  <a:lnTo>
                                    <a:pt x="3249" y="182"/>
                                  </a:lnTo>
                                  <a:lnTo>
                                    <a:pt x="3310" y="196"/>
                                  </a:lnTo>
                                  <a:lnTo>
                                    <a:pt x="3392" y="218"/>
                                  </a:lnTo>
                                  <a:lnTo>
                                    <a:pt x="3474" y="239"/>
                                  </a:lnTo>
                                  <a:lnTo>
                                    <a:pt x="3555" y="263"/>
                                  </a:lnTo>
                                  <a:lnTo>
                                    <a:pt x="3635" y="292"/>
                                  </a:lnTo>
                                  <a:lnTo>
                                    <a:pt x="3701" y="311"/>
                                  </a:lnTo>
                                  <a:lnTo>
                                    <a:pt x="3763" y="334"/>
                                  </a:lnTo>
                                  <a:lnTo>
                                    <a:pt x="3831" y="353"/>
                                  </a:lnTo>
                                  <a:lnTo>
                                    <a:pt x="4017" y="425"/>
                                  </a:lnTo>
                                  <a:lnTo>
                                    <a:pt x="4083" y="454"/>
                                  </a:lnTo>
                                  <a:lnTo>
                                    <a:pt x="4145" y="478"/>
                                  </a:lnTo>
                                  <a:lnTo>
                                    <a:pt x="4207" y="506"/>
                                  </a:lnTo>
                                  <a:lnTo>
                                    <a:pt x="4222" y="473"/>
                                  </a:lnTo>
                                  <a:lnTo>
                                    <a:pt x="4159" y="444"/>
                                  </a:lnTo>
                                  <a:lnTo>
                                    <a:pt x="4097" y="420"/>
                                  </a:lnTo>
                                  <a:lnTo>
                                    <a:pt x="4031" y="392"/>
                                  </a:lnTo>
                                  <a:lnTo>
                                    <a:pt x="3872" y="331"/>
                                  </a:lnTo>
                                  <a:lnTo>
                                    <a:pt x="3791" y="302"/>
                                  </a:lnTo>
                                  <a:lnTo>
                                    <a:pt x="3711" y="278"/>
                                  </a:lnTo>
                                  <a:lnTo>
                                    <a:pt x="3649" y="254"/>
                                  </a:lnTo>
                                  <a:lnTo>
                                    <a:pt x="3515" y="215"/>
                                  </a:lnTo>
                                  <a:lnTo>
                                    <a:pt x="3454" y="196"/>
                                  </a:lnTo>
                                  <a:lnTo>
                                    <a:pt x="3387" y="177"/>
                                  </a:lnTo>
                                  <a:lnTo>
                                    <a:pt x="3319" y="162"/>
                                  </a:lnTo>
                                  <a:lnTo>
                                    <a:pt x="3258" y="143"/>
                                  </a:lnTo>
                                  <a:lnTo>
                                    <a:pt x="3191" y="130"/>
                                  </a:lnTo>
                                  <a:lnTo>
                                    <a:pt x="3058" y="101"/>
                                  </a:lnTo>
                                  <a:lnTo>
                                    <a:pt x="2975" y="85"/>
                                  </a:lnTo>
                                  <a:lnTo>
                                    <a:pt x="2891" y="70"/>
                                  </a:lnTo>
                                  <a:lnTo>
                                    <a:pt x="2807" y="56"/>
                                  </a:lnTo>
                                  <a:lnTo>
                                    <a:pt x="2657" y="34"/>
                                  </a:lnTo>
                                  <a:lnTo>
                                    <a:pt x="2590" y="29"/>
                                  </a:lnTo>
                                  <a:lnTo>
                                    <a:pt x="2524" y="20"/>
                                  </a:lnTo>
                                  <a:lnTo>
                                    <a:pt x="2319" y="5"/>
                                  </a:lnTo>
                                  <a:lnTo>
                                    <a:pt x="2247" y="5"/>
                                  </a:lnTo>
                                  <a:lnTo>
                                    <a:pt x="217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36" name="Freeform 8145"/>
                          <wps:cNvSpPr>
                            <a:spLocks/>
                          </wps:cNvSpPr>
                          <wps:spPr bwMode="auto">
                            <a:xfrm>
                              <a:off x="2580" y="1711"/>
                              <a:ext cx="4222" cy="506"/>
                            </a:xfrm>
                            <a:custGeom>
                              <a:avLst/>
                              <a:gdLst>
                                <a:gd name="T0" fmla="*/ 2109 w 4222"/>
                                <a:gd name="T1" fmla="*/ 1711 h 506"/>
                                <a:gd name="T2" fmla="*/ 1975 w 4222"/>
                                <a:gd name="T3" fmla="*/ 1711 h 506"/>
                                <a:gd name="T4" fmla="*/ 1903 w 4222"/>
                                <a:gd name="T5" fmla="*/ 1716 h 506"/>
                                <a:gd name="T6" fmla="*/ 1820 w 4222"/>
                                <a:gd name="T7" fmla="*/ 1718 h 506"/>
                                <a:gd name="T8" fmla="*/ 1735 w 4222"/>
                                <a:gd name="T9" fmla="*/ 1723 h 506"/>
                                <a:gd name="T10" fmla="*/ 1649 w 4222"/>
                                <a:gd name="T11" fmla="*/ 1730 h 506"/>
                                <a:gd name="T12" fmla="*/ 1565 w 4222"/>
                                <a:gd name="T13" fmla="*/ 1735 h 506"/>
                                <a:gd name="T14" fmla="*/ 1351 w 4222"/>
                                <a:gd name="T15" fmla="*/ 1766 h 506"/>
                                <a:gd name="T16" fmla="*/ 1272 w 4222"/>
                                <a:gd name="T17" fmla="*/ 1778 h 506"/>
                                <a:gd name="T18" fmla="*/ 1193 w 4222"/>
                                <a:gd name="T19" fmla="*/ 1792 h 506"/>
                                <a:gd name="T20" fmla="*/ 1114 w 4222"/>
                                <a:gd name="T21" fmla="*/ 1806 h 506"/>
                                <a:gd name="T22" fmla="*/ 1036 w 4222"/>
                                <a:gd name="T23" fmla="*/ 1822 h 506"/>
                                <a:gd name="T24" fmla="*/ 895 w 4222"/>
                                <a:gd name="T25" fmla="*/ 1854 h 506"/>
                                <a:gd name="T26" fmla="*/ 817 w 4222"/>
                                <a:gd name="T27" fmla="*/ 1874 h 506"/>
                                <a:gd name="T28" fmla="*/ 740 w 4222"/>
                                <a:gd name="T29" fmla="*/ 1894 h 506"/>
                                <a:gd name="T30" fmla="*/ 662 w 4222"/>
                                <a:gd name="T31" fmla="*/ 1916 h 506"/>
                                <a:gd name="T32" fmla="*/ 585 w 4222"/>
                                <a:gd name="T33" fmla="*/ 1939 h 506"/>
                                <a:gd name="T34" fmla="*/ 508 w 4222"/>
                                <a:gd name="T35" fmla="*/ 1962 h 506"/>
                                <a:gd name="T36" fmla="*/ 432 w 4222"/>
                                <a:gd name="T37" fmla="*/ 1987 h 506"/>
                                <a:gd name="T38" fmla="*/ 356 w 4222"/>
                                <a:gd name="T39" fmla="*/ 2012 h 506"/>
                                <a:gd name="T40" fmla="*/ 280 w 4222"/>
                                <a:gd name="T41" fmla="*/ 2038 h 506"/>
                                <a:gd name="T42" fmla="*/ 204 w 4222"/>
                                <a:gd name="T43" fmla="*/ 2065 h 506"/>
                                <a:gd name="T44" fmla="*/ 129 w 4222"/>
                                <a:gd name="T45" fmla="*/ 2093 h 506"/>
                                <a:gd name="T46" fmla="*/ 67 w 4222"/>
                                <a:gd name="T47" fmla="*/ 2117 h 506"/>
                                <a:gd name="T48" fmla="*/ 0 w 4222"/>
                                <a:gd name="T49" fmla="*/ 2141 h 506"/>
                                <a:gd name="T50" fmla="*/ 15 w 4222"/>
                                <a:gd name="T51" fmla="*/ 2179 h 506"/>
                                <a:gd name="T52" fmla="*/ 82 w 4222"/>
                                <a:gd name="T53" fmla="*/ 2151 h 506"/>
                                <a:gd name="T54" fmla="*/ 143 w 4222"/>
                                <a:gd name="T55" fmla="*/ 2127 h 506"/>
                                <a:gd name="T56" fmla="*/ 218 w 4222"/>
                                <a:gd name="T57" fmla="*/ 2099 h 506"/>
                                <a:gd name="T58" fmla="*/ 292 w 4222"/>
                                <a:gd name="T59" fmla="*/ 2073 h 506"/>
                                <a:gd name="T60" fmla="*/ 367 w 4222"/>
                                <a:gd name="T61" fmla="*/ 2047 h 506"/>
                                <a:gd name="T62" fmla="*/ 443 w 4222"/>
                                <a:gd name="T63" fmla="*/ 2022 h 506"/>
                                <a:gd name="T64" fmla="*/ 519 w 4222"/>
                                <a:gd name="T65" fmla="*/ 1998 h 506"/>
                                <a:gd name="T66" fmla="*/ 594 w 4222"/>
                                <a:gd name="T67" fmla="*/ 1975 h 506"/>
                                <a:gd name="T68" fmla="*/ 671 w 4222"/>
                                <a:gd name="T69" fmla="*/ 1952 h 506"/>
                                <a:gd name="T70" fmla="*/ 747 w 4222"/>
                                <a:gd name="T71" fmla="*/ 1931 h 506"/>
                                <a:gd name="T72" fmla="*/ 824 w 4222"/>
                                <a:gd name="T73" fmla="*/ 1911 h 506"/>
                                <a:gd name="T74" fmla="*/ 901 w 4222"/>
                                <a:gd name="T75" fmla="*/ 1892 h 506"/>
                                <a:gd name="T76" fmla="*/ 978 w 4222"/>
                                <a:gd name="T77" fmla="*/ 1873 h 506"/>
                                <a:gd name="T78" fmla="*/ 1045 w 4222"/>
                                <a:gd name="T79" fmla="*/ 1859 h 506"/>
                                <a:gd name="T80" fmla="*/ 1111 w 4222"/>
                                <a:gd name="T81" fmla="*/ 1846 h 506"/>
                                <a:gd name="T82" fmla="*/ 1174 w 4222"/>
                                <a:gd name="T83" fmla="*/ 1831 h 506"/>
                                <a:gd name="T84" fmla="*/ 1570 w 4222"/>
                                <a:gd name="T85" fmla="*/ 1774 h 506"/>
                                <a:gd name="T86" fmla="*/ 1903 w 4222"/>
                                <a:gd name="T87" fmla="*/ 1750 h 506"/>
                                <a:gd name="T88" fmla="*/ 2109 w 4222"/>
                                <a:gd name="T89" fmla="*/ 1750 h 506"/>
                                <a:gd name="T90" fmla="*/ 2109 w 4222"/>
                                <a:gd name="T91" fmla="*/ 1711 h 50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4222" h="506">
                                  <a:moveTo>
                                    <a:pt x="2109" y="0"/>
                                  </a:moveTo>
                                  <a:lnTo>
                                    <a:pt x="1975" y="0"/>
                                  </a:lnTo>
                                  <a:lnTo>
                                    <a:pt x="1903" y="5"/>
                                  </a:lnTo>
                                  <a:lnTo>
                                    <a:pt x="1820" y="7"/>
                                  </a:lnTo>
                                  <a:lnTo>
                                    <a:pt x="1735" y="12"/>
                                  </a:lnTo>
                                  <a:lnTo>
                                    <a:pt x="1649" y="19"/>
                                  </a:lnTo>
                                  <a:lnTo>
                                    <a:pt x="1565" y="24"/>
                                  </a:lnTo>
                                  <a:lnTo>
                                    <a:pt x="1351" y="55"/>
                                  </a:lnTo>
                                  <a:lnTo>
                                    <a:pt x="1272" y="67"/>
                                  </a:lnTo>
                                  <a:lnTo>
                                    <a:pt x="1193" y="81"/>
                                  </a:lnTo>
                                  <a:lnTo>
                                    <a:pt x="1114" y="95"/>
                                  </a:lnTo>
                                  <a:lnTo>
                                    <a:pt x="1036" y="111"/>
                                  </a:lnTo>
                                  <a:lnTo>
                                    <a:pt x="895" y="143"/>
                                  </a:lnTo>
                                  <a:lnTo>
                                    <a:pt x="817" y="163"/>
                                  </a:lnTo>
                                  <a:lnTo>
                                    <a:pt x="740" y="183"/>
                                  </a:lnTo>
                                  <a:lnTo>
                                    <a:pt x="662" y="205"/>
                                  </a:lnTo>
                                  <a:lnTo>
                                    <a:pt x="585" y="228"/>
                                  </a:lnTo>
                                  <a:lnTo>
                                    <a:pt x="508" y="251"/>
                                  </a:lnTo>
                                  <a:lnTo>
                                    <a:pt x="432" y="276"/>
                                  </a:lnTo>
                                  <a:lnTo>
                                    <a:pt x="356" y="301"/>
                                  </a:lnTo>
                                  <a:lnTo>
                                    <a:pt x="280" y="327"/>
                                  </a:lnTo>
                                  <a:lnTo>
                                    <a:pt x="204" y="354"/>
                                  </a:lnTo>
                                  <a:lnTo>
                                    <a:pt x="129" y="382"/>
                                  </a:lnTo>
                                  <a:lnTo>
                                    <a:pt x="67" y="406"/>
                                  </a:lnTo>
                                  <a:lnTo>
                                    <a:pt x="0" y="430"/>
                                  </a:lnTo>
                                  <a:lnTo>
                                    <a:pt x="15" y="468"/>
                                  </a:lnTo>
                                  <a:lnTo>
                                    <a:pt x="82" y="440"/>
                                  </a:lnTo>
                                  <a:lnTo>
                                    <a:pt x="143" y="416"/>
                                  </a:lnTo>
                                  <a:lnTo>
                                    <a:pt x="218" y="388"/>
                                  </a:lnTo>
                                  <a:lnTo>
                                    <a:pt x="292" y="362"/>
                                  </a:lnTo>
                                  <a:lnTo>
                                    <a:pt x="367" y="336"/>
                                  </a:lnTo>
                                  <a:lnTo>
                                    <a:pt x="443" y="311"/>
                                  </a:lnTo>
                                  <a:lnTo>
                                    <a:pt x="519" y="287"/>
                                  </a:lnTo>
                                  <a:lnTo>
                                    <a:pt x="594" y="264"/>
                                  </a:lnTo>
                                  <a:lnTo>
                                    <a:pt x="671" y="241"/>
                                  </a:lnTo>
                                  <a:lnTo>
                                    <a:pt x="747" y="220"/>
                                  </a:lnTo>
                                  <a:lnTo>
                                    <a:pt x="824" y="200"/>
                                  </a:lnTo>
                                  <a:lnTo>
                                    <a:pt x="901" y="181"/>
                                  </a:lnTo>
                                  <a:lnTo>
                                    <a:pt x="978" y="162"/>
                                  </a:lnTo>
                                  <a:lnTo>
                                    <a:pt x="1045" y="148"/>
                                  </a:lnTo>
                                  <a:lnTo>
                                    <a:pt x="1111" y="135"/>
                                  </a:lnTo>
                                  <a:lnTo>
                                    <a:pt x="1174" y="120"/>
                                  </a:lnTo>
                                  <a:lnTo>
                                    <a:pt x="1570" y="63"/>
                                  </a:lnTo>
                                  <a:lnTo>
                                    <a:pt x="1903" y="39"/>
                                  </a:lnTo>
                                  <a:lnTo>
                                    <a:pt x="2109" y="39"/>
                                  </a:lnTo>
                                  <a:lnTo>
                                    <a:pt x="2109" y="0"/>
                                  </a:lnTo>
                                  <a:close/>
                                </a:path>
                              </a:pathLst>
                            </a:custGeom>
                            <a:solidFill>
                              <a:srgbClr val="13151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37" name="Group 8139"/>
                        <wpg:cNvGrpSpPr>
                          <a:grpSpLocks/>
                        </wpg:cNvGrpSpPr>
                        <wpg:grpSpPr bwMode="auto">
                          <a:xfrm>
                            <a:off x="7369" y="1779"/>
                            <a:ext cx="902" cy="1540"/>
                            <a:chOff x="7369" y="1779"/>
                            <a:chExt cx="902" cy="1540"/>
                          </a:xfrm>
                        </wpg:grpSpPr>
                        <wps:wsp>
                          <wps:cNvPr id="48438" name="Freeform 8143"/>
                          <wps:cNvSpPr>
                            <a:spLocks/>
                          </wps:cNvSpPr>
                          <wps:spPr bwMode="auto">
                            <a:xfrm>
                              <a:off x="7369" y="1779"/>
                              <a:ext cx="902" cy="1540"/>
                            </a:xfrm>
                            <a:custGeom>
                              <a:avLst/>
                              <a:gdLst>
                                <a:gd name="T0" fmla="*/ 544 w 902"/>
                                <a:gd name="T1" fmla="*/ 2069 h 1540"/>
                                <a:gd name="T2" fmla="*/ 358 w 902"/>
                                <a:gd name="T3" fmla="*/ 2069 h 1540"/>
                                <a:gd name="T4" fmla="*/ 167 w 902"/>
                                <a:gd name="T5" fmla="*/ 3318 h 1540"/>
                                <a:gd name="T6" fmla="*/ 453 w 902"/>
                                <a:gd name="T7" fmla="*/ 3219 h 1540"/>
                                <a:gd name="T8" fmla="*/ 720 w 902"/>
                                <a:gd name="T9" fmla="*/ 3219 h 1540"/>
                                <a:gd name="T10" fmla="*/ 544 w 902"/>
                                <a:gd name="T11" fmla="*/ 2069 h 154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902" h="1540">
                                  <a:moveTo>
                                    <a:pt x="544" y="290"/>
                                  </a:moveTo>
                                  <a:lnTo>
                                    <a:pt x="358" y="290"/>
                                  </a:lnTo>
                                  <a:lnTo>
                                    <a:pt x="167" y="1539"/>
                                  </a:lnTo>
                                  <a:lnTo>
                                    <a:pt x="453" y="1440"/>
                                  </a:lnTo>
                                  <a:lnTo>
                                    <a:pt x="720" y="1440"/>
                                  </a:lnTo>
                                  <a:lnTo>
                                    <a:pt x="544" y="290"/>
                                  </a:lnTo>
                                  <a:close/>
                                </a:path>
                              </a:pathLst>
                            </a:custGeom>
                            <a:solidFill>
                              <a:srgbClr val="2427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39" name="Freeform 8142"/>
                          <wps:cNvSpPr>
                            <a:spLocks/>
                          </wps:cNvSpPr>
                          <wps:spPr bwMode="auto">
                            <a:xfrm>
                              <a:off x="7369" y="1779"/>
                              <a:ext cx="902" cy="1540"/>
                            </a:xfrm>
                            <a:custGeom>
                              <a:avLst/>
                              <a:gdLst>
                                <a:gd name="T0" fmla="*/ 720 w 902"/>
                                <a:gd name="T1" fmla="*/ 3219 h 1540"/>
                                <a:gd name="T2" fmla="*/ 453 w 902"/>
                                <a:gd name="T3" fmla="*/ 3219 h 1540"/>
                                <a:gd name="T4" fmla="*/ 735 w 902"/>
                                <a:gd name="T5" fmla="*/ 3318 h 1540"/>
                                <a:gd name="T6" fmla="*/ 720 w 902"/>
                                <a:gd name="T7" fmla="*/ 3219 h 15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2" h="1540">
                                  <a:moveTo>
                                    <a:pt x="720" y="1440"/>
                                  </a:moveTo>
                                  <a:lnTo>
                                    <a:pt x="453" y="1440"/>
                                  </a:lnTo>
                                  <a:lnTo>
                                    <a:pt x="735" y="1539"/>
                                  </a:lnTo>
                                  <a:lnTo>
                                    <a:pt x="720" y="1440"/>
                                  </a:lnTo>
                                  <a:close/>
                                </a:path>
                              </a:pathLst>
                            </a:custGeom>
                            <a:solidFill>
                              <a:srgbClr val="2427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40" name="Freeform 8141"/>
                          <wps:cNvSpPr>
                            <a:spLocks/>
                          </wps:cNvSpPr>
                          <wps:spPr bwMode="auto">
                            <a:xfrm>
                              <a:off x="7369" y="1779"/>
                              <a:ext cx="902" cy="1540"/>
                            </a:xfrm>
                            <a:custGeom>
                              <a:avLst/>
                              <a:gdLst>
                                <a:gd name="T0" fmla="*/ 453 w 902"/>
                                <a:gd name="T1" fmla="*/ 1779 h 1540"/>
                                <a:gd name="T2" fmla="*/ 0 w 902"/>
                                <a:gd name="T3" fmla="*/ 2308 h 1540"/>
                                <a:gd name="T4" fmla="*/ 358 w 902"/>
                                <a:gd name="T5" fmla="*/ 2069 h 1540"/>
                                <a:gd name="T6" fmla="*/ 699 w 902"/>
                                <a:gd name="T7" fmla="*/ 2069 h 1540"/>
                                <a:gd name="T8" fmla="*/ 453 w 902"/>
                                <a:gd name="T9" fmla="*/ 1779 h 154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02" h="1540">
                                  <a:moveTo>
                                    <a:pt x="453" y="0"/>
                                  </a:moveTo>
                                  <a:lnTo>
                                    <a:pt x="0" y="529"/>
                                  </a:lnTo>
                                  <a:lnTo>
                                    <a:pt x="358" y="290"/>
                                  </a:lnTo>
                                  <a:lnTo>
                                    <a:pt x="699" y="290"/>
                                  </a:lnTo>
                                  <a:lnTo>
                                    <a:pt x="453" y="0"/>
                                  </a:lnTo>
                                  <a:close/>
                                </a:path>
                              </a:pathLst>
                            </a:custGeom>
                            <a:solidFill>
                              <a:srgbClr val="2427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41" name="Freeform 8140"/>
                          <wps:cNvSpPr>
                            <a:spLocks/>
                          </wps:cNvSpPr>
                          <wps:spPr bwMode="auto">
                            <a:xfrm>
                              <a:off x="7369" y="1779"/>
                              <a:ext cx="902" cy="1540"/>
                            </a:xfrm>
                            <a:custGeom>
                              <a:avLst/>
                              <a:gdLst>
                                <a:gd name="T0" fmla="*/ 699 w 902"/>
                                <a:gd name="T1" fmla="*/ 2069 h 1540"/>
                                <a:gd name="T2" fmla="*/ 544 w 902"/>
                                <a:gd name="T3" fmla="*/ 2069 h 1540"/>
                                <a:gd name="T4" fmla="*/ 902 w 902"/>
                                <a:gd name="T5" fmla="*/ 2308 h 1540"/>
                                <a:gd name="T6" fmla="*/ 699 w 902"/>
                                <a:gd name="T7" fmla="*/ 2069 h 154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902" h="1540">
                                  <a:moveTo>
                                    <a:pt x="699" y="290"/>
                                  </a:moveTo>
                                  <a:lnTo>
                                    <a:pt x="544" y="290"/>
                                  </a:lnTo>
                                  <a:lnTo>
                                    <a:pt x="902" y="529"/>
                                  </a:lnTo>
                                  <a:lnTo>
                                    <a:pt x="699" y="290"/>
                                  </a:lnTo>
                                  <a:close/>
                                </a:path>
                              </a:pathLst>
                            </a:custGeom>
                            <a:solidFill>
                              <a:srgbClr val="24272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442" name="Group 8137"/>
                        <wpg:cNvGrpSpPr>
                          <a:grpSpLocks/>
                        </wpg:cNvGrpSpPr>
                        <wpg:grpSpPr bwMode="auto">
                          <a:xfrm>
                            <a:off x="7369" y="1779"/>
                            <a:ext cx="902" cy="1540"/>
                            <a:chOff x="7369" y="1779"/>
                            <a:chExt cx="902" cy="1540"/>
                          </a:xfrm>
                        </wpg:grpSpPr>
                        <wps:wsp>
                          <wps:cNvPr id="48443" name="Freeform 8138"/>
                          <wps:cNvSpPr>
                            <a:spLocks/>
                          </wps:cNvSpPr>
                          <wps:spPr bwMode="auto">
                            <a:xfrm>
                              <a:off x="7369" y="1779"/>
                              <a:ext cx="902" cy="1540"/>
                            </a:xfrm>
                            <a:custGeom>
                              <a:avLst/>
                              <a:gdLst>
                                <a:gd name="T0" fmla="*/ 453 w 902"/>
                                <a:gd name="T1" fmla="*/ 1779 h 1540"/>
                                <a:gd name="T2" fmla="*/ 902 w 902"/>
                                <a:gd name="T3" fmla="*/ 2308 h 1540"/>
                                <a:gd name="T4" fmla="*/ 544 w 902"/>
                                <a:gd name="T5" fmla="*/ 2069 h 1540"/>
                                <a:gd name="T6" fmla="*/ 735 w 902"/>
                                <a:gd name="T7" fmla="*/ 3318 h 1540"/>
                                <a:gd name="T8" fmla="*/ 453 w 902"/>
                                <a:gd name="T9" fmla="*/ 3219 h 1540"/>
                                <a:gd name="T10" fmla="*/ 167 w 902"/>
                                <a:gd name="T11" fmla="*/ 3318 h 1540"/>
                                <a:gd name="T12" fmla="*/ 358 w 902"/>
                                <a:gd name="T13" fmla="*/ 2069 h 1540"/>
                                <a:gd name="T14" fmla="*/ 0 w 902"/>
                                <a:gd name="T15" fmla="*/ 2308 h 1540"/>
                                <a:gd name="T16" fmla="*/ 453 w 902"/>
                                <a:gd name="T17" fmla="*/ 1779 h 154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902" h="1540">
                                  <a:moveTo>
                                    <a:pt x="453" y="0"/>
                                  </a:moveTo>
                                  <a:lnTo>
                                    <a:pt x="902" y="529"/>
                                  </a:lnTo>
                                  <a:lnTo>
                                    <a:pt x="544" y="290"/>
                                  </a:lnTo>
                                  <a:lnTo>
                                    <a:pt x="735" y="1539"/>
                                  </a:lnTo>
                                  <a:lnTo>
                                    <a:pt x="453" y="1440"/>
                                  </a:lnTo>
                                  <a:lnTo>
                                    <a:pt x="167" y="1539"/>
                                  </a:lnTo>
                                  <a:lnTo>
                                    <a:pt x="358" y="290"/>
                                  </a:lnTo>
                                  <a:lnTo>
                                    <a:pt x="0" y="529"/>
                                  </a:lnTo>
                                  <a:lnTo>
                                    <a:pt x="453" y="0"/>
                                  </a:lnTo>
                                </a:path>
                              </a:pathLst>
                            </a:custGeom>
                            <a:noFill/>
                            <a:ln w="762">
                              <a:solidFill>
                                <a:srgbClr val="23282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44" name="Group 8135"/>
                        <wpg:cNvGrpSpPr>
                          <a:grpSpLocks/>
                        </wpg:cNvGrpSpPr>
                        <wpg:grpSpPr bwMode="auto">
                          <a:xfrm>
                            <a:off x="6787" y="6628"/>
                            <a:ext cx="2" cy="424"/>
                            <a:chOff x="6787" y="6628"/>
                            <a:chExt cx="2" cy="424"/>
                          </a:xfrm>
                        </wpg:grpSpPr>
                        <wps:wsp>
                          <wps:cNvPr id="48445" name="Freeform 8136"/>
                          <wps:cNvSpPr>
                            <a:spLocks/>
                          </wps:cNvSpPr>
                          <wps:spPr bwMode="auto">
                            <a:xfrm>
                              <a:off x="6787" y="6628"/>
                              <a:ext cx="2" cy="424"/>
                            </a:xfrm>
                            <a:custGeom>
                              <a:avLst/>
                              <a:gdLst>
                                <a:gd name="T0" fmla="*/ 0 w 2"/>
                                <a:gd name="T1" fmla="*/ 6628 h 424"/>
                                <a:gd name="T2" fmla="*/ 0 w 2"/>
                                <a:gd name="T3" fmla="*/ 7051 h 424"/>
                                <a:gd name="T4" fmla="*/ 0 60000 65536"/>
                                <a:gd name="T5" fmla="*/ 0 60000 65536"/>
                              </a:gdLst>
                              <a:ahLst/>
                              <a:cxnLst>
                                <a:cxn ang="T4">
                                  <a:pos x="T0" y="T1"/>
                                </a:cxn>
                                <a:cxn ang="T5">
                                  <a:pos x="T2" y="T3"/>
                                </a:cxn>
                              </a:cxnLst>
                              <a:rect l="0" t="0" r="r" b="b"/>
                              <a:pathLst>
                                <a:path w="2" h="424">
                                  <a:moveTo>
                                    <a:pt x="0" y="0"/>
                                  </a:moveTo>
                                  <a:lnTo>
                                    <a:pt x="0" y="423"/>
                                  </a:lnTo>
                                </a:path>
                              </a:pathLst>
                            </a:custGeom>
                            <a:noFill/>
                            <a:ln w="6058">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46" name="Group 8133"/>
                        <wpg:cNvGrpSpPr>
                          <a:grpSpLocks/>
                        </wpg:cNvGrpSpPr>
                        <wpg:grpSpPr bwMode="auto">
                          <a:xfrm>
                            <a:off x="2580" y="6623"/>
                            <a:ext cx="2" cy="424"/>
                            <a:chOff x="2580" y="6623"/>
                            <a:chExt cx="2" cy="424"/>
                          </a:xfrm>
                        </wpg:grpSpPr>
                        <wps:wsp>
                          <wps:cNvPr id="48447" name="Freeform 8134"/>
                          <wps:cNvSpPr>
                            <a:spLocks/>
                          </wps:cNvSpPr>
                          <wps:spPr bwMode="auto">
                            <a:xfrm>
                              <a:off x="2580" y="6623"/>
                              <a:ext cx="2" cy="424"/>
                            </a:xfrm>
                            <a:custGeom>
                              <a:avLst/>
                              <a:gdLst>
                                <a:gd name="T0" fmla="*/ 0 w 2"/>
                                <a:gd name="T1" fmla="*/ 6623 h 424"/>
                                <a:gd name="T2" fmla="*/ 0 w 2"/>
                                <a:gd name="T3" fmla="*/ 7047 h 424"/>
                                <a:gd name="T4" fmla="*/ 0 60000 65536"/>
                                <a:gd name="T5" fmla="*/ 0 60000 65536"/>
                              </a:gdLst>
                              <a:ahLst/>
                              <a:cxnLst>
                                <a:cxn ang="T4">
                                  <a:pos x="T0" y="T1"/>
                                </a:cxn>
                                <a:cxn ang="T5">
                                  <a:pos x="T2" y="T3"/>
                                </a:cxn>
                              </a:cxnLst>
                              <a:rect l="0" t="0" r="r" b="b"/>
                              <a:pathLst>
                                <a:path w="2" h="424">
                                  <a:moveTo>
                                    <a:pt x="0" y="0"/>
                                  </a:moveTo>
                                  <a:lnTo>
                                    <a:pt x="0" y="424"/>
                                  </a:lnTo>
                                </a:path>
                              </a:pathLst>
                            </a:custGeom>
                            <a:noFill/>
                            <a:ln w="6058">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48" name="Group 8122"/>
                        <wpg:cNvGrpSpPr>
                          <a:grpSpLocks/>
                        </wpg:cNvGrpSpPr>
                        <wpg:grpSpPr bwMode="auto">
                          <a:xfrm>
                            <a:off x="5" y="5"/>
                            <a:ext cx="9300" cy="8844"/>
                            <a:chOff x="5" y="5"/>
                            <a:chExt cx="9300" cy="8844"/>
                          </a:xfrm>
                        </wpg:grpSpPr>
                        <wps:wsp>
                          <wps:cNvPr id="48449" name="Freeform 8132"/>
                          <wps:cNvSpPr>
                            <a:spLocks/>
                          </wps:cNvSpPr>
                          <wps:spPr bwMode="auto">
                            <a:xfrm>
                              <a:off x="5" y="5"/>
                              <a:ext cx="9300" cy="8844"/>
                            </a:xfrm>
                            <a:custGeom>
                              <a:avLst/>
                              <a:gdLst>
                                <a:gd name="T0" fmla="*/ 0 w 9300"/>
                                <a:gd name="T1" fmla="*/ 8849 h 8844"/>
                                <a:gd name="T2" fmla="*/ 9300 w 9300"/>
                                <a:gd name="T3" fmla="*/ 8849 h 8844"/>
                                <a:gd name="T4" fmla="*/ 9300 w 9300"/>
                                <a:gd name="T5" fmla="*/ 5 h 8844"/>
                                <a:gd name="T6" fmla="*/ 0 w 9300"/>
                                <a:gd name="T7" fmla="*/ 5 h 8844"/>
                                <a:gd name="T8" fmla="*/ 0 w 9300"/>
                                <a:gd name="T9" fmla="*/ 8849 h 884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00" h="8844">
                                  <a:moveTo>
                                    <a:pt x="0" y="8844"/>
                                  </a:moveTo>
                                  <a:lnTo>
                                    <a:pt x="9300" y="8844"/>
                                  </a:lnTo>
                                  <a:lnTo>
                                    <a:pt x="9300" y="0"/>
                                  </a:lnTo>
                                  <a:lnTo>
                                    <a:pt x="0" y="0"/>
                                  </a:lnTo>
                                  <a:lnTo>
                                    <a:pt x="0" y="8844"/>
                                  </a:lnTo>
                                  <a:close/>
                                </a:path>
                              </a:pathLst>
                            </a:custGeom>
                            <a:noFill/>
                            <a:ln w="6058">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50" name="Text Box 8131"/>
                          <wps:cNvSpPr txBox="1">
                            <a:spLocks noChangeArrowheads="1"/>
                          </wps:cNvSpPr>
                          <wps:spPr bwMode="auto">
                            <a:xfrm>
                              <a:off x="3648" y="1155"/>
                              <a:ext cx="2082" cy="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A4FF" w14:textId="77777777" w:rsidR="009F76FE" w:rsidRDefault="009F76FE">
                                <w:pPr>
                                  <w:spacing w:before="1" w:line="182" w:lineRule="exact"/>
                                  <w:ind w:left="916" w:hanging="917"/>
                                  <w:rPr>
                                    <w:rFonts w:ascii="Arial" w:eastAsia="Arial" w:hAnsi="Arial" w:cs="Arial"/>
                                    <w:sz w:val="18"/>
                                    <w:szCs w:val="18"/>
                                  </w:rPr>
                                </w:pPr>
                                <w:r>
                                  <w:rPr>
                                    <w:rFonts w:ascii="Arial"/>
                                    <w:color w:val="1F1A17"/>
                                    <w:spacing w:val="-3"/>
                                    <w:sz w:val="18"/>
                                  </w:rPr>
                                  <w:t>Permitted heading landing arc</w:t>
                                </w:r>
                              </w:p>
                            </w:txbxContent>
                          </wps:txbx>
                          <wps:bodyPr rot="0" vert="horz" wrap="square" lIns="0" tIns="0" rIns="0" bIns="0" anchor="t" anchorCtr="0" upright="1">
                            <a:noAutofit/>
                          </wps:bodyPr>
                        </wps:wsp>
                        <wps:wsp>
                          <wps:cNvPr id="48451" name="Text Box 8130"/>
                          <wps:cNvSpPr txBox="1">
                            <a:spLocks noChangeArrowheads="1"/>
                          </wps:cNvSpPr>
                          <wps:spPr bwMode="auto">
                            <a:xfrm>
                              <a:off x="3039" y="2060"/>
                              <a:ext cx="274"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A500" w14:textId="77777777" w:rsidR="009F76FE" w:rsidRDefault="009F76FE">
                                <w:pPr>
                                  <w:spacing w:line="181" w:lineRule="exact"/>
                                  <w:rPr>
                                    <w:rFonts w:ascii="Arial" w:eastAsia="Arial" w:hAnsi="Arial" w:cs="Arial"/>
                                    <w:sz w:val="18"/>
                                    <w:szCs w:val="18"/>
                                  </w:rPr>
                                </w:pPr>
                                <w:r>
                                  <w:rPr>
                                    <w:rFonts w:ascii="Arial" w:eastAsia="Arial" w:hAnsi="Arial" w:cs="Arial"/>
                                    <w:color w:val="131516"/>
                                    <w:spacing w:val="-2"/>
                                    <w:sz w:val="18"/>
                                    <w:szCs w:val="18"/>
                                  </w:rPr>
                                  <w:t>15°</w:t>
                                </w:r>
                              </w:p>
                            </w:txbxContent>
                          </wps:txbx>
                          <wps:bodyPr rot="0" vert="horz" wrap="square" lIns="0" tIns="0" rIns="0" bIns="0" anchor="t" anchorCtr="0" upright="1">
                            <a:noAutofit/>
                          </wps:bodyPr>
                        </wps:wsp>
                        <wps:wsp>
                          <wps:cNvPr id="48452" name="Text Box 8129"/>
                          <wps:cNvSpPr txBox="1">
                            <a:spLocks noChangeArrowheads="1"/>
                          </wps:cNvSpPr>
                          <wps:spPr bwMode="auto">
                            <a:xfrm>
                              <a:off x="6063" y="2065"/>
                              <a:ext cx="271"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A501" w14:textId="77777777" w:rsidR="009F76FE" w:rsidRDefault="009F76FE">
                                <w:pPr>
                                  <w:spacing w:line="181" w:lineRule="exact"/>
                                  <w:rPr>
                                    <w:rFonts w:ascii="Arial" w:eastAsia="Arial" w:hAnsi="Arial" w:cs="Arial"/>
                                    <w:sz w:val="18"/>
                                    <w:szCs w:val="18"/>
                                  </w:rPr>
                                </w:pPr>
                                <w:r>
                                  <w:rPr>
                                    <w:rFonts w:ascii="Arial" w:eastAsia="Arial" w:hAnsi="Arial" w:cs="Arial"/>
                                    <w:color w:val="131516"/>
                                    <w:spacing w:val="-3"/>
                                    <w:sz w:val="18"/>
                                    <w:szCs w:val="18"/>
                                  </w:rPr>
                                  <w:t>15°</w:t>
                                </w:r>
                              </w:p>
                            </w:txbxContent>
                          </wps:txbx>
                          <wps:bodyPr rot="0" vert="horz" wrap="square" lIns="0" tIns="0" rIns="0" bIns="0" anchor="t" anchorCtr="0" upright="1">
                            <a:noAutofit/>
                          </wps:bodyPr>
                        </wps:wsp>
                        <wps:wsp>
                          <wps:cNvPr id="48453" name="Text Box 8128"/>
                          <wps:cNvSpPr txBox="1">
                            <a:spLocks noChangeArrowheads="1"/>
                          </wps:cNvSpPr>
                          <wps:spPr bwMode="auto">
                            <a:xfrm>
                              <a:off x="7517" y="3550"/>
                              <a:ext cx="583" cy="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A502" w14:textId="77777777" w:rsidR="009F76FE" w:rsidRDefault="009F76FE">
                                <w:pPr>
                                  <w:spacing w:line="238" w:lineRule="exact"/>
                                  <w:rPr>
                                    <w:rFonts w:ascii="Arial" w:eastAsia="Arial" w:hAnsi="Arial" w:cs="Arial"/>
                                    <w:sz w:val="24"/>
                                    <w:szCs w:val="24"/>
                                  </w:rPr>
                                </w:pPr>
                                <w:r>
                                  <w:rPr>
                                    <w:rFonts w:ascii="Arial"/>
                                    <w:b/>
                                    <w:color w:val="131516"/>
                                    <w:spacing w:val="-1"/>
                                    <w:w w:val="95"/>
                                    <w:sz w:val="24"/>
                                  </w:rPr>
                                  <w:t>BOW</w:t>
                                </w:r>
                              </w:p>
                            </w:txbxContent>
                          </wps:txbx>
                          <wps:bodyPr rot="0" vert="horz" wrap="square" lIns="0" tIns="0" rIns="0" bIns="0" anchor="t" anchorCtr="0" upright="1">
                            <a:noAutofit/>
                          </wps:bodyPr>
                        </wps:wsp>
                        <wps:wsp>
                          <wps:cNvPr id="48454" name="Text Box 8127"/>
                          <wps:cNvSpPr txBox="1">
                            <a:spLocks noChangeArrowheads="1"/>
                          </wps:cNvSpPr>
                          <wps:spPr bwMode="auto">
                            <a:xfrm>
                              <a:off x="4788" y="3872"/>
                              <a:ext cx="149" cy="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A503" w14:textId="77777777" w:rsidR="009F76FE" w:rsidRDefault="009F76FE">
                                <w:pPr>
                                  <w:spacing w:line="205" w:lineRule="exact"/>
                                  <w:rPr>
                                    <w:rFonts w:ascii="Arial" w:eastAsia="Arial" w:hAnsi="Arial" w:cs="Arial"/>
                                    <w:sz w:val="20"/>
                                    <w:szCs w:val="20"/>
                                  </w:rPr>
                                </w:pPr>
                                <w:r>
                                  <w:rPr>
                                    <w:rFonts w:ascii="Arial"/>
                                    <w:color w:val="131516"/>
                                    <w:sz w:val="20"/>
                                  </w:rPr>
                                  <w:t>D</w:t>
                                </w:r>
                              </w:p>
                            </w:txbxContent>
                          </wps:txbx>
                          <wps:bodyPr rot="0" vert="horz" wrap="square" lIns="0" tIns="0" rIns="0" bIns="0" anchor="t" anchorCtr="0" upright="1">
                            <a:noAutofit/>
                          </wps:bodyPr>
                        </wps:wsp>
                        <wps:wsp>
                          <wps:cNvPr id="48455" name="Text Box 8126"/>
                          <wps:cNvSpPr txBox="1">
                            <a:spLocks noChangeArrowheads="1"/>
                          </wps:cNvSpPr>
                          <wps:spPr bwMode="auto">
                            <a:xfrm>
                              <a:off x="2976" y="5713"/>
                              <a:ext cx="274"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A504" w14:textId="77777777" w:rsidR="009F76FE" w:rsidRDefault="009F76FE">
                                <w:pPr>
                                  <w:spacing w:line="181" w:lineRule="exact"/>
                                  <w:rPr>
                                    <w:rFonts w:ascii="Arial" w:eastAsia="Arial" w:hAnsi="Arial" w:cs="Arial"/>
                                    <w:sz w:val="18"/>
                                    <w:szCs w:val="18"/>
                                  </w:rPr>
                                </w:pPr>
                                <w:r>
                                  <w:rPr>
                                    <w:rFonts w:ascii="Arial" w:eastAsia="Arial" w:hAnsi="Arial" w:cs="Arial"/>
                                    <w:color w:val="131516"/>
                                    <w:spacing w:val="-2"/>
                                    <w:sz w:val="18"/>
                                    <w:szCs w:val="18"/>
                                  </w:rPr>
                                  <w:t>15°</w:t>
                                </w:r>
                              </w:p>
                            </w:txbxContent>
                          </wps:txbx>
                          <wps:bodyPr rot="0" vert="horz" wrap="square" lIns="0" tIns="0" rIns="0" bIns="0" anchor="t" anchorCtr="0" upright="1">
                            <a:noAutofit/>
                          </wps:bodyPr>
                        </wps:wsp>
                        <wps:wsp>
                          <wps:cNvPr id="48456" name="Text Box 8125"/>
                          <wps:cNvSpPr txBox="1">
                            <a:spLocks noChangeArrowheads="1"/>
                          </wps:cNvSpPr>
                          <wps:spPr bwMode="auto">
                            <a:xfrm>
                              <a:off x="6000" y="5718"/>
                              <a:ext cx="274"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A505" w14:textId="77777777" w:rsidR="009F76FE" w:rsidRDefault="009F76FE">
                                <w:pPr>
                                  <w:spacing w:line="181" w:lineRule="exact"/>
                                  <w:rPr>
                                    <w:rFonts w:ascii="Arial" w:eastAsia="Arial" w:hAnsi="Arial" w:cs="Arial"/>
                                    <w:sz w:val="18"/>
                                    <w:szCs w:val="18"/>
                                  </w:rPr>
                                </w:pPr>
                                <w:r>
                                  <w:rPr>
                                    <w:rFonts w:ascii="Arial" w:eastAsia="Arial" w:hAnsi="Arial" w:cs="Arial"/>
                                    <w:color w:val="131516"/>
                                    <w:spacing w:val="-2"/>
                                    <w:sz w:val="18"/>
                                    <w:szCs w:val="18"/>
                                  </w:rPr>
                                  <w:t>15°</w:t>
                                </w:r>
                              </w:p>
                            </w:txbxContent>
                          </wps:txbx>
                          <wps:bodyPr rot="0" vert="horz" wrap="square" lIns="0" tIns="0" rIns="0" bIns="0" anchor="t" anchorCtr="0" upright="1">
                            <a:noAutofit/>
                          </wps:bodyPr>
                        </wps:wsp>
                        <wps:wsp>
                          <wps:cNvPr id="48457" name="Text Box 8124"/>
                          <wps:cNvSpPr txBox="1">
                            <a:spLocks noChangeArrowheads="1"/>
                          </wps:cNvSpPr>
                          <wps:spPr bwMode="auto">
                            <a:xfrm>
                              <a:off x="4426" y="6953"/>
                              <a:ext cx="529"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A506" w14:textId="77777777" w:rsidR="009F76FE" w:rsidRDefault="009F76FE">
                                <w:pPr>
                                  <w:spacing w:line="181" w:lineRule="exact"/>
                                  <w:rPr>
                                    <w:rFonts w:ascii="Arial" w:eastAsia="Arial" w:hAnsi="Arial" w:cs="Arial"/>
                                    <w:sz w:val="18"/>
                                    <w:szCs w:val="18"/>
                                  </w:rPr>
                                </w:pPr>
                                <w:r>
                                  <w:rPr>
                                    <w:rFonts w:ascii="Arial"/>
                                    <w:color w:val="1F1A17"/>
                                    <w:spacing w:val="-3"/>
                                    <w:sz w:val="18"/>
                                  </w:rPr>
                                  <w:t>0.83</w:t>
                                </w:r>
                                <w:r>
                                  <w:rPr>
                                    <w:rFonts w:ascii="Arial"/>
                                    <w:color w:val="1F1A17"/>
                                    <w:spacing w:val="7"/>
                                    <w:sz w:val="18"/>
                                  </w:rPr>
                                  <w:t xml:space="preserve"> </w:t>
                                </w:r>
                                <w:r>
                                  <w:rPr>
                                    <w:rFonts w:ascii="Arial"/>
                                    <w:color w:val="1F1A17"/>
                                    <w:sz w:val="18"/>
                                  </w:rPr>
                                  <w:t>D</w:t>
                                </w:r>
                              </w:p>
                            </w:txbxContent>
                          </wps:txbx>
                          <wps:bodyPr rot="0" vert="horz" wrap="square" lIns="0" tIns="0" rIns="0" bIns="0" anchor="t" anchorCtr="0" upright="1">
                            <a:noAutofit/>
                          </wps:bodyPr>
                        </wps:wsp>
                        <wps:wsp>
                          <wps:cNvPr id="48458" name="Text Box 8123"/>
                          <wps:cNvSpPr txBox="1">
                            <a:spLocks noChangeArrowheads="1"/>
                          </wps:cNvSpPr>
                          <wps:spPr bwMode="auto">
                            <a:xfrm>
                              <a:off x="3648" y="8383"/>
                              <a:ext cx="2050"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A507" w14:textId="77777777" w:rsidR="009F76FE" w:rsidRDefault="009F76FE">
                                <w:pPr>
                                  <w:spacing w:line="181" w:lineRule="exact"/>
                                  <w:rPr>
                                    <w:rFonts w:ascii="Arial" w:eastAsia="Arial" w:hAnsi="Arial" w:cs="Arial"/>
                                    <w:sz w:val="18"/>
                                    <w:szCs w:val="18"/>
                                  </w:rPr>
                                </w:pPr>
                                <w:r>
                                  <w:rPr>
                                    <w:rFonts w:ascii="Arial"/>
                                    <w:color w:val="1F1A17"/>
                                    <w:sz w:val="18"/>
                                  </w:rPr>
                                  <w:t xml:space="preserve">Arc of </w:t>
                                </w:r>
                                <w:r>
                                  <w:rPr>
                                    <w:rFonts w:ascii="Arial"/>
                                    <w:color w:val="1F1A17"/>
                                    <w:spacing w:val="-3"/>
                                    <w:sz w:val="18"/>
                                  </w:rPr>
                                  <w:t xml:space="preserve">minimum value </w:t>
                                </w:r>
                                <w:r>
                                  <w:rPr>
                                    <w:rFonts w:ascii="Arial"/>
                                    <w:color w:val="1F1A17"/>
                                    <w:sz w:val="18"/>
                                  </w:rPr>
                                  <w:t>1</w:t>
                                </w:r>
                                <w:r>
                                  <w:rPr>
                                    <w:rFonts w:ascii="Arial"/>
                                    <w:color w:val="1F1A17"/>
                                    <w:spacing w:val="22"/>
                                    <w:sz w:val="18"/>
                                  </w:rPr>
                                  <w:t xml:space="preserve"> </w:t>
                                </w:r>
                                <w:r>
                                  <w:rPr>
                                    <w:rFonts w:ascii="Arial"/>
                                    <w:color w:val="1F1A17"/>
                                    <w:sz w:val="18"/>
                                  </w:rPr>
                                  <w:t>D</w:t>
                                </w:r>
                              </w:p>
                            </w:txbxContent>
                          </wps:txbx>
                          <wps:bodyPr rot="0" vert="horz" wrap="square" lIns="0" tIns="0" rIns="0" bIns="0" anchor="t" anchorCtr="0" upright="1">
                            <a:noAutofit/>
                          </wps:bodyPr>
                        </wps:wsp>
                      </wpg:grpSp>
                    </wpg:wgp>
                  </a:graphicData>
                </a:graphic>
              </wp:inline>
            </w:drawing>
          </mc:Choice>
          <mc:Fallback>
            <w:pict>
              <v:group w14:anchorId="5CAFA48C" id="Group 8121" o:spid="_x0000_s1026" style="width:465.5pt;height:442.7pt;mso-position-horizontal-relative:char;mso-position-vertical-relative:line" coordsize="9310,8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">
                <v:group id="Group 8415" o:spid="_x0000_s1027" style="position:absolute;left:4597;top:1726;width:172;height:4559" coordorigin="4597,1726" coordsize="172,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">
                  <v:shape id="Freeform 8421" o:spid="_x0000_s1028" style="position:absolute;left:4597;top:1726;width:172;height:4559;visibility:visible;mso-wrap-style:square;v-text-anchor:top" coordsize="172,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" path="m10,4419r-8,l58,4559r32,-72l53,4487r1,-53l48,4434r,-5l24,4429r,-5l15,4424r-5,-5xe" fillcolor="#131516" stroked="f">
                    <v:path arrowok="t" o:connecttype="custom" o:connectlocs="10,6145;2,6145;58,6285;90,6213;53,6213;54,6160;48,6160;48,6155;24,6155;24,6150;15,6150;10,6145" o:connectangles="0,0,0,0,0,0,0,0,0,0,0,0"/>
                  </v:shape>
                  <v:shape id="Freeform 8420" o:spid="_x0000_s1029" style="position:absolute;left:4597;top:1726;width:172;height:4559;visibility:visible;mso-wrap-style:square;v-text-anchor:top" coordsize="172,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" path="m120,67r-9,l53,4487r10,l120,67xe" fillcolor="#131516" stroked="f">
                    <v:path arrowok="t" o:connecttype="custom" o:connectlocs="120,1793;111,1793;53,6213;63,6213;120,1793" o:connectangles="0,0,0,0,0"/>
                  </v:shape>
                  <v:shape id="Freeform 8419" o:spid="_x0000_s1030" style="position:absolute;left:4597;top:1726;width:172;height:4559;visibility:visible;mso-wrap-style:square;v-text-anchor:top" coordsize="172,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" path="m120,4419r-9,l111,4424r-10,l96,4429r-24,l72,4434r-9,l63,4487r27,l120,4419xe" fillcolor="#131516" stroked="f">
                    <v:path arrowok="t" o:connecttype="custom" o:connectlocs="120,6145;111,6145;111,6150;101,6150;96,6155;72,6155;72,6160;63,6160;63,6213;90,6213;120,6145" o:connectangles="0,0,0,0,0,0,0,0,0,0,0"/>
                  </v:shape>
                  <v:shape id="Freeform 8418" o:spid="_x0000_s1031" style="position:absolute;left:4597;top:1726;width:172;height:4559;visibility:visible;mso-wrap-style:square;v-text-anchor:top" coordsize="172,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" path="m,4415r,4l2,4419,,4415xe" fillcolor="#131516" stroked="f">
                    <v:path arrowok="t" o:connecttype="custom" o:connectlocs="0,6141;0,6145;2,6145;0,6141" o:connectangles="0,0,0,0"/>
                  </v:shape>
                  <v:shape id="Freeform 8417" o:spid="_x0000_s1032" style="position:absolute;left:4597;top:1726;width:172;height:4559;visibility:visible;mso-wrap-style:square;v-text-anchor:top" coordsize="172,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" path="m116,l53,138r5,l58,133r10,l68,128r14,l87,125r23,l111,67r32,l116,xe" fillcolor="#131516" stroked="f">
                    <v:path arrowok="t" o:connecttype="custom" o:connectlocs="116,1726;53,1864;58,1864;58,1859;68,1859;68,1854;82,1854;87,1851;110,1851;111,1793;143,1793;116,1726" o:connectangles="0,0,0,0,0,0,0,0,0,0,0,0"/>
                  </v:shape>
                  <v:shape id="Freeform 8416" o:spid="_x0000_s1033" style="position:absolute;left:4597;top:1726;width:172;height:4559;visibility:visible;mso-wrap-style:square;v-text-anchor:top" coordsize="172,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" path="m143,67r-23,l120,125r20,l140,128r14,l158,133r4,l167,138r5,l143,67xe" fillcolor="#131516" stroked="f">
                    <v:path arrowok="t" o:connecttype="custom" o:connectlocs="143,1793;120,1793;120,1851;140,1851;140,1854;154,1854;158,1859;162,1859;167,1864;172,1864;143,1793" o:connectangles="0,0,0,0,0,0,0,0,0,0,0"/>
                  </v:shape>
                </v:group>
                <v:group id="Group 8413" o:spid="_x0000_s1034" style="position:absolute;left:3220;top:1759;width:2924;height:4444" coordorigin="3220,1759" coordsize="2924,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">
                  <v:shape id="Freeform 8414" o:spid="_x0000_s1035" style="position:absolute;left:3220;top:1759;width:2924;height:4444;visibility:visible;mso-wrap-style:square;v-text-anchor:top" coordsize="2924,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" path="m9,l,10,2913,4444r10,-5l9,xe" fillcolor="#131516" stroked="f">
                    <v:path arrowok="t" o:connecttype="custom" o:connectlocs="9,1759;0,1769;2913,6203;2923,6198;9,1759" o:connectangles="0,0,0,0,0"/>
                  </v:shape>
                </v:group>
                <v:group id="Group 8411" o:spid="_x0000_s1036" style="position:absolute;left:3215;top:1759;width:2928;height:4463" coordorigin="3215,1759" coordsize="2928,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">
                  <v:shape id="Freeform 8412" o:spid="_x0000_s1037" style="position:absolute;left:3215;top:1759;width:2928;height:4463;visibility:visible;mso-wrap-style:square;v-text-anchor:top" coordsize="2928,4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" path="m2918,l,4458r10,5l2928,10,2918,xe" fillcolor="#131516" stroked="f">
                    <v:path arrowok="t" o:connecttype="custom" o:connectlocs="2918,1759;0,6217;10,6222;2928,1769;2918,1759" o:connectangles="0,0,0,0,0"/>
                  </v:shape>
                </v:group>
                <v:group id="Group 8403" o:spid="_x0000_s1038" style="position:absolute;left:2542;top:949;width:4274;height:5507" coordorigin="2542,949" coordsize="4274,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">
                  <v:shape id="Freeform 8410" o:spid="_x0000_s1039" style="position:absolute;left:2542;top:949;width:4274;height:5507;visibility:visible;mso-wrap-style:square;v-text-anchor:top" coordsize="4274,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" path="m,5474r,33l33,5507,,5474xe" fillcolor="#131516" stroked="f">
                    <v:path arrowok="t" o:connecttype="custom" o:connectlocs="0,6423;0,6456;33,6456;0,6423" o:connectangles="0,0,0,0"/>
                  </v:shape>
                  <v:shape id="Freeform 8409" o:spid="_x0000_s1040" style="position:absolute;left:2542;top:949;width:4274;height:5507;visibility:visible;mso-wrap-style:square;v-text-anchor:top" coordsize="4274,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" path="m67,l,,,5474r33,33l33,5440r34,l67,xe" fillcolor="#131516" stroked="f">
                    <v:path arrowok="t" o:connecttype="custom" o:connectlocs="67,949;0,949;0,6423;33,6456;33,6389;67,6389;67,949" o:connectangles="0,0,0,0,0,0,0"/>
                  </v:shape>
                  <v:shape id="Freeform 8408" o:spid="_x0000_s1041" style="position:absolute;left:2542;top:949;width:4274;height:5507;visibility:visible;mso-wrap-style:square;v-text-anchor:top" coordsize="4274,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" path="m67,5440r-34,l33,5507r34,-33l67,5440xe" fillcolor="#131516" stroked="f">
                    <v:path arrowok="t" o:connecttype="custom" o:connectlocs="67,6389;33,6389;33,6456;67,6423;67,6389" o:connectangles="0,0,0,0,0"/>
                  </v:shape>
                  <v:shape id="Freeform 8407" o:spid="_x0000_s1042" style="position:absolute;left:2542;top:949;width:4274;height:5507;visibility:visible;mso-wrap-style:square;v-text-anchor:top" coordsize="4274,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" path="m4207,5440r-4140,l67,5474r-34,33l4241,5507r32,-33l4207,5474r,-34xe" fillcolor="#131516" stroked="f">
                    <v:path arrowok="t" o:connecttype="custom" o:connectlocs="4207,6389;67,6389;67,6423;33,6456;4241,6456;4273,6423;4207,6423;4207,6389" o:connectangles="0,0,0,0,0,0,0,0"/>
                  </v:shape>
                  <v:shape id="Freeform 8406" o:spid="_x0000_s1043" style="position:absolute;left:2542;top:949;width:4274;height:5507;visibility:visible;mso-wrap-style:square;v-text-anchor:top" coordsize="4274,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" path="m4273,5474r-32,33l4273,5507r,-33xe" fillcolor="#131516" stroked="f">
                    <v:path arrowok="t" o:connecttype="custom" o:connectlocs="4273,6423;4241,6456;4273,6456;4273,6423" o:connectangles="0,0,0,0"/>
                  </v:shape>
                  <v:shape id="Freeform 8405" o:spid="_x0000_s1044" style="position:absolute;left:2542;top:949;width:4274;height:5507;visibility:visible;mso-wrap-style:square;v-text-anchor:top" coordsize="4274,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" path="m4273,r-66,l4207,5474r66,l4241,5440r32,l4273,xe" fillcolor="#131516" stroked="f">
                    <v:path arrowok="t" o:connecttype="custom" o:connectlocs="4273,949;4207,949;4207,6423;4273,6423;4241,6389;4273,6389;4273,949" o:connectangles="0,0,0,0,0,0,0"/>
                  </v:shape>
                  <v:shape id="Freeform 8404" o:spid="_x0000_s1045" style="position:absolute;left:2542;top:949;width:4274;height:5507;visibility:visible;mso-wrap-style:square;v-text-anchor:top" coordsize="4274,5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" path="m4273,5440r-32,l4273,5474r,-34xe" fillcolor="#131516" stroked="f">
                    <v:path arrowok="t" o:connecttype="custom" o:connectlocs="4273,6389;4241,6389;4273,6423;4273,6389" o:connectangles="0,0,0,0"/>
                  </v:shape>
                </v:group>
                <v:group id="Group 8400" o:spid="_x0000_s1046" style="position:absolute;left:2571;top:5950;width:4217;height:492" coordorigin="2571,5950" coordsize="421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">
                  <v:shape id="Freeform 8402" o:spid="_x0000_s1047" style="position:absolute;left:2571;top:5950;width:4217;height:492;visibility:visible;mso-wrap-style:square;v-text-anchor:top" coordsize="421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" path="m14,24l62,86r137,52l274,166r75,26l425,218r76,25l577,267r77,23l730,311r78,20l885,350r279,60l1247,424r83,15l1413,451r84,7l1564,468r339,24l2108,492r,-39l1908,453r-68,-4l1758,448r-86,-8l1502,420r-67,-5l1369,405r-81,-12l1121,361r-81,-12l973,335,906,315,821,297,742,276,582,229,519,210,453,191,391,168,328,144,262,125,138,77,76,48,14,24xe" fillcolor="#131516" stroked="f">
                    <v:path arrowok="t" o:connecttype="custom" o:connectlocs="14,5974;62,6036;199,6088;274,6116;349,6142;425,6168;501,6193;577,6217;654,6240;730,6261;808,6281;885,6300;1164,6360;1247,6374;1330,6389;1413,6401;1497,6408;1564,6418;1903,6442;2108,6442;2108,6403;1908,6403;1840,6399;1758,6398;1672,6390;1502,6370;1435,6365;1369,6355;1288,6343;1121,6311;1040,6299;973,6285;906,6265;821,6247;742,6226;582,6179;519,6160;453,6141;391,6118;328,6094;262,6075;138,6027;76,5998;14,5974" o:connectangles="0,0,0,0,0,0,0,0,0,0,0,0,0,0,0,0,0,0,0,0,0,0,0,0,0,0,0,0,0,0,0,0,0,0,0,0,0,0,0,0,0,0,0,0"/>
                  </v:shape>
                  <v:shape id="Freeform 8401" o:spid="_x0000_s1048" style="position:absolute;left:2571;top:5950;width:4217;height:492;visibility:visible;mso-wrap-style:square;v-text-anchor:top" coordsize="421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" path="m4202,l4016,72r-79,29l3855,133r-81,30l3696,186r-62,19l3406,272r-76,20l3253,312r-138,32l3037,359r-79,14l2879,386r-78,12l2722,409r-79,10l2564,428r-80,8l2405,443r-79,6l2246,453r-138,l2108,492r72,l2246,487r67,l2399,482r84,-8l2652,458r145,-21l2875,424r78,-14l3031,395r78,-16l3186,362r67,-13l3331,330r77,-19l3485,289r77,-22l3638,244r77,-24l3791,195r75,-27l3942,142,4092,86r62,-29l4216,33,4202,xe" fillcolor="#131516" stroked="f">
                    <v:path arrowok="t" o:connecttype="custom" o:connectlocs="4202,5950;4016,6022;3937,6051;3855,6083;3774,6113;3696,6136;3634,6155;3406,6222;3330,6242;3253,6262;3115,6294;3037,6309;2958,6323;2879,6336;2801,6348;2722,6359;2643,6369;2564,6378;2484,6386;2405,6393;2326,6399;2246,6403;2108,6403;2108,6442;2180,6442;2246,6437;2313,6437;2399,6432;2483,6424;2652,6408;2797,6387;2875,6374;2953,6360;3031,6345;3109,6329;3186,6312;3253,6299;3331,6280;3408,6261;3485,6239;3562,6217;3638,6194;3715,6170;3791,6145;3866,6118;3942,6092;4092,6036;4154,6007;4216,5983;4202,5950" o:connectangles="0,0,0,0,0,0,0,0,0,0,0,0,0,0,0,0,0,0,0,0,0,0,0,0,0,0,0,0,0,0,0,0,0,0,0,0,0,0,0,0,0,0,0,0,0,0,0,0,0,0"/>
                  </v:shape>
                </v:group>
                <v:group id="Group 8398" o:spid="_x0000_s1049" style="position:absolute;left:2728;top:1011;width:449;height:687" coordorigin="2728,1011" coordsize="44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">
                  <v:shape id="Freeform 8399" o:spid="_x0000_s1050" style="position:absolute;left:2728;top:1011;width:449;height:687;visibility:visible;mso-wrap-style:square;v-text-anchor:top" coordsize="449,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" path="m449,686l,e" filled="f" strokecolor="#495677" strokeweight=".25222mm">
                    <v:path arrowok="t" o:connecttype="custom" o:connectlocs="449,1697;0,1011" o:connectangles="0,0"/>
                  </v:shape>
                </v:group>
                <v:group id="Group 8396" o:spid="_x0000_s1051" style="position:absolute;left:6181;top:1011;width:448;height:687" coordorigin="6181,1011" coordsize="44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">
                  <v:shape id="Freeform 8397" o:spid="_x0000_s1052" style="position:absolute;left:6181;top:1011;width:448;height:687;visibility:visible;mso-wrap-style:square;v-text-anchor:top" coordsize="44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" path="m,686l448,e" filled="f" strokecolor="#495677" strokeweight=".25222mm">
                    <v:path arrowok="t" o:connecttype="custom" o:connectlocs="0,1697;448,1011" o:connectangles="0,0"/>
                  </v:shape>
                </v:group>
                <v:group id="Group 8385" o:spid="_x0000_s1053" style="position:absolute;left:2943;top:1006;width:3473;height:344" coordorigin="2943,1006" coordsize="347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">
                  <v:shape id="Freeform 8395" o:spid="_x0000_s1054" style="position:absolute;left:2943;top:1006;width:3473;height:344;visibility:visible;mso-wrap-style:square;v-text-anchor:top" coordsize="347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" path="m110,233l,329r152,14l147,338r-5,l142,333r-4,-4l138,324r-5,l133,319r-5,l128,311r-61,l62,306r53,-20l115,272r-5,-5l110,233xe" fillcolor="#495677" stroked="f">
                    <v:path arrowok="t" o:connecttype="custom" o:connectlocs="110,1239;0,1335;152,1349;147,1344;142,1344;142,1339;138,1335;138,1330;133,1330;133,1325;128,1325;128,1317;67,1317;62,1312;115,1292;115,1278;110,1273;110,1239" o:connectangles="0,0,0,0,0,0,0,0,0,0,0,0,0,0,0,0,0,0"/>
                  </v:shape>
                  <v:shape id="Freeform 8394" o:spid="_x0000_s1055" style="position:absolute;left:2943;top:1006;width:3473;height:344;visibility:visible;mso-wrap-style:square;v-text-anchor:top" coordsize="347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" path="m3357,224r,48l3352,277r,7l3405,301r-5,10l3338,311r,8l3333,319r,5l3328,324r,5l3324,329r,4l3319,338r153,-9l3357,224xe" fillcolor="#495677" stroked="f">
                    <v:path arrowok="t" o:connecttype="custom" o:connectlocs="3357,1230;3357,1278;3352,1283;3352,1290;3405,1307;3400,1317;3338,1317;3338,1325;3333,1325;3333,1330;3328,1330;3328,1335;3324,1335;3324,1339;3319,1344;3472,1335;3357,1230" o:connectangles="0,0,0,0,0,0,0,0,0,0,0,0,0,0,0,0,0"/>
                  </v:shape>
                  <v:shape id="Freeform 8393" o:spid="_x0000_s1056" style="position:absolute;left:2943;top:1006;width:3473;height:344;visibility:visible;mso-wrap-style:square;v-text-anchor:top" coordsize="347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" path="m115,286l62,306r5,5l120,294r,-3l115,287r,-1xe" fillcolor="#495677" stroked="f">
                    <v:path arrowok="t" o:connecttype="custom" o:connectlocs="115,1292;62,1312;67,1317;120,1300;120,1297;115,1293;115,1292" o:connectangles="0,0,0,0,0,0,0"/>
                  </v:shape>
                  <v:shape id="Freeform 8392" o:spid="_x0000_s1057" style="position:absolute;left:2943;top:1006;width:3473;height:344;visibility:visible;mso-wrap-style:square;v-text-anchor:top" coordsize="347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" path="m120,294l67,311r57,l124,301r-4,l120,294xe" fillcolor="#495677" stroked="f">
                    <v:path arrowok="t" o:connecttype="custom" o:connectlocs="120,1300;67,1317;124,1317;124,1307;120,1307;120,1300" o:connectangles="0,0,0,0,0,0"/>
                  </v:shape>
                  <v:shape id="Freeform 8391" o:spid="_x0000_s1058" style="position:absolute;left:2943;top:1006;width:3473;height:344;visibility:visible;mso-wrap-style:square;v-text-anchor:top" coordsize="347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" path="m3348,294r,7l3343,306r,5l3400,311r-52,-17xe" fillcolor="#495677" stroked="f">
                    <v:path arrowok="t" o:connecttype="custom" o:connectlocs="3348,1300;3348,1307;3343,1312;3343,1317;3400,1317;3348,1300" o:connectangles="0,0,0,0,0,0"/>
                  </v:shape>
                  <v:shape id="Freeform 8390" o:spid="_x0000_s1059" style="position:absolute;left:2943;top:1006;width:3473;height:344;visibility:visible;mso-wrap-style:square;v-text-anchor:top" coordsize="347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" path="m3352,284r,7l3348,291r,3l3400,311r5,-10l3352,284xe" fillcolor="#495677" stroked="f">
                    <v:path arrowok="t" o:connecttype="custom" o:connectlocs="3352,1290;3352,1297;3348,1297;3348,1300;3400,1317;3405,1307;3352,1290" o:connectangles="0,0,0,0,0,0,0"/>
                  </v:shape>
                  <v:shape id="Freeform 8389" o:spid="_x0000_s1060" style="position:absolute;left:2943;top:1006;width:3473;height:344;visibility:visible;mso-wrap-style:square;v-text-anchor:top" coordsize="347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" path="m1722,l1560,r-53,5l1428,8r-79,6l1271,22r-78,9l1115,42r-78,12l959,67,777,101r-48,14l678,125r-53,13l577,147,472,176r-48,15l319,219r-47,15l166,267r-51,19l115,287r5,4l120,294r51,-17l272,243,376,215r48,-15l529,171r48,-14l630,147r48,-14l729,125,830,101,1012,68r78,-13l1168,44r78,-10l1324,26r78,-6l1481,16r79,-2l1612,9r110,l1722,xe" fillcolor="#495677" stroked="f">
                    <v:path arrowok="t" o:connecttype="custom" o:connectlocs="1722,1006;1560,1006;1507,1011;1428,1014;1349,1020;1271,1028;1193,1037;1115,1048;1037,1060;959,1073;777,1107;729,1121;678,1131;625,1144;577,1153;472,1182;424,1197;319,1225;272,1240;166,1273;115,1292;115,1293;120,1297;120,1300;171,1283;272,1249;376,1221;424,1206;529,1177;577,1163;630,1153;678,1139;729,1131;830,1107;1012,1074;1090,1061;1168,1050;1246,1040;1324,1032;1402,1026;1481,1022;1560,1020;1612,1015;1722,1015;1722,1006" o:connectangles="0,0,0,0,0,0,0,0,0,0,0,0,0,0,0,0,0,0,0,0,0,0,0,0,0,0,0,0,0,0,0,0,0,0,0,0,0,0,0,0,0,0,0,0,0"/>
                  </v:shape>
                  <v:shape id="Freeform 8388" o:spid="_x0000_s1061" style="position:absolute;left:2943;top:1006;width:3473;height:344;visibility:visible;mso-wrap-style:square;v-text-anchor:top" coordsize="347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" path="m2050,9r-162,l1994,19r52,l2208,33r52,10l2366,53r104,19l2518,81r210,39l2780,133r48,10l2934,171r51,10l3091,210r51,19l3190,243r158,51l3348,291r4,l3352,284,3119,210r-77,-22l2965,167r-77,-20l2810,129r-78,-17l2653,96,2366,43r-53,-5l2260,29,2050,9xe" fillcolor="#495677" stroked="f">
                    <v:path arrowok="t" o:connecttype="custom" o:connectlocs="2050,1015;1888,1015;1994,1025;2046,1025;2208,1039;2260,1049;2366,1059;2470,1078;2518,1087;2728,1126;2780,1139;2828,1149;2934,1177;2985,1187;3091,1216;3142,1235;3190,1249;3348,1300;3348,1297;3352,1297;3352,1290;3119,1216;3042,1194;2965,1173;2888,1153;2810,1135;2732,1118;2653,1102;2366,1049;2313,1044;2260,1035;2050,1015" o:connectangles="0,0,0,0,0,0,0,0,0,0,0,0,0,0,0,0,0,0,0,0,0,0,0,0,0,0,0,0,0,0,0,0"/>
                  </v:shape>
                  <v:shape id="Freeform 8387" o:spid="_x0000_s1062" style="position:absolute;left:2943;top:1006;width:3473;height:344;visibility:visible;mso-wrap-style:square;v-text-anchor:top" coordsize="347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" path="m115,229r-5,l110,233r5,-4xe" fillcolor="#495677" stroked="f">
                    <v:path arrowok="t" o:connecttype="custom" o:connectlocs="115,1235;110,1235;110,1239;115,1235" o:connectangles="0,0,0,0"/>
                  </v:shape>
                  <v:shape id="Freeform 8386" o:spid="_x0000_s1063" style="position:absolute;left:2943;top:1006;width:3473;height:344;visibility:visible;mso-wrap-style:square;v-text-anchor:top" coordsize="3473,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" path="m1888,l1722,r,9l1994,9,1888,xe" fillcolor="#495677" stroked="f">
                    <v:path arrowok="t" o:connecttype="custom" o:connectlocs="1888,1006;1722,1006;1722,1015;1994,1015;1888,1006" o:connectangles="0,0,0,0,0"/>
                  </v:shape>
                </v:group>
                <v:group id="Group 8383" o:spid="_x0000_s1064" style="position:absolute;left:2428;top:6217;width:792;height:1197" coordorigin="2428,6217" coordsize="792,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">
                  <v:shape id="Freeform 8384" o:spid="_x0000_s1065" style="position:absolute;left:2428;top:6217;width:792;height:1197;visibility:visible;mso-wrap-style:square;v-text-anchor:top" coordsize="792,1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" path="m792,l,1197e" filled="f" strokecolor="#495677" strokeweight=".25222mm">
                    <v:path arrowok="t" o:connecttype="custom" o:connectlocs="792,6217;0,7414" o:connectangles="0,0"/>
                  </v:shape>
                </v:group>
                <v:group id="Group 8381" o:spid="_x0000_s1066" style="position:absolute;left:6138;top:6203;width:792;height:1211" coordorigin="6138,6203" coordsize="792,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">
                  <v:shape id="Freeform 8382" o:spid="_x0000_s1067" style="position:absolute;left:6138;top:6203;width:792;height:1211;visibility:visible;mso-wrap-style:square;v-text-anchor:top" coordsize="792,12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" path="m,l792,1211e" filled="f" strokecolor="#495677" strokeweight=".25222mm">
                    <v:path arrowok="t" o:connecttype="custom" o:connectlocs="0,6203;792,7414" o:connectangles="0,0"/>
                  </v:shape>
                </v:group>
                <v:group id="Group 8370" o:spid="_x0000_s1068" style="position:absolute;left:2628;top:7095;width:4088;height:401" coordorigin="2628,7095" coordsize="408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">
                  <v:shape id="Freeform 8380" o:spid="_x0000_s1069" style="position:absolute;left:2628;top:7095;width:4088;height:401;visibility:visible;mso-wrap-style:square;v-text-anchor:top" coordsize="408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" path="m122,57r-3,l119,66r72,20l267,108r153,44l574,193r155,39l806,250r78,17l962,284r78,15l1118,314r79,14l1275,340r79,12l1433,362r79,10l1591,380r79,7l1750,392r79,4l1909,399r80,1l2056,400r,-9l1989,391r-80,-2l1829,387r-80,-5l1670,377r-79,-7l1511,362r-78,-9l1354,342r-79,-12l1197,318r-78,-14l1040,289,962,274,885,257,807,240,729,222,575,183,421,142,268,99,191,76,122,57xe" fillcolor="#495677" stroked="f">
                    <v:path arrowok="t" o:connecttype="custom" o:connectlocs="122,7152;119,7152;119,7161;191,7181;267,7203;420,7247;574,7288;729,7327;806,7345;884,7362;962,7379;1040,7394;1118,7409;1197,7423;1275,7435;1354,7447;1433,7457;1512,7467;1591,7475;1670,7482;1750,7487;1829,7491;1909,7494;1989,7495;2056,7495;2056,7486;1989,7486;1909,7484;1829,7482;1749,7477;1670,7472;1591,7465;1511,7457;1433,7448;1354,7437;1275,7425;1197,7413;1119,7399;1040,7384;962,7369;885,7352;807,7335;729,7317;575,7278;421,7237;268,7194;191,7171;122,7152" o:connectangles="0,0,0,0,0,0,0,0,0,0,0,0,0,0,0,0,0,0,0,0,0,0,0,0,0,0,0,0,0,0,0,0,0,0,0,0,0,0,0,0,0,0,0,0,0,0,0,0"/>
                  </v:shape>
                  <v:shape id="Freeform 8379" o:spid="_x0000_s1070" style="position:absolute;left:2628;top:7095;width:4088;height:401;visibility:visible;mso-wrap-style:square;v-text-anchor:top" coordsize="408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" path="m3971,45r-7,3l3901,72r-57,19l3769,114r-225,72l3420,214r-57,20l3239,262r-62,10l3114,285r-56,15l2995,309r-82,14l2832,335r-81,11l2670,356r-81,8l2508,371r-82,6l2345,383r-83,4l2179,391r-123,l2056,400r191,l2623,372r249,-34l2955,326r82,-14l3119,295r62,-15l3259,268r76,-19l3410,229r134,-34l3667,157r58,-19l3787,118r57,-19l3906,81r58,-24l3973,53r,-5l3971,45xe" fillcolor="#495677" stroked="f">
                    <v:path arrowok="t" o:connecttype="custom" o:connectlocs="3971,7140;3964,7143;3901,7167;3844,7186;3769,7209;3544,7281;3420,7309;3363,7329;3239,7357;3177,7367;3114,7380;3058,7395;2995,7404;2913,7418;2832,7430;2751,7441;2670,7451;2589,7459;2508,7466;2426,7472;2345,7478;2262,7482;2179,7486;2056,7486;2056,7495;2247,7495;2623,7467;2872,7433;2955,7421;3037,7407;3119,7390;3181,7375;3259,7363;3335,7344;3410,7324;3544,7290;3667,7252;3725,7233;3787,7213;3844,7194;3906,7176;3964,7152;3973,7148;3973,7143;3971,7140" o:connectangles="0,0,0,0,0,0,0,0,0,0,0,0,0,0,0,0,0,0,0,0,0,0,0,0,0,0,0,0,0,0,0,0,0,0,0,0,0,0,0,0,0,0,0,0,0"/>
                  </v:shape>
                  <v:shape id="Freeform 8378" o:spid="_x0000_s1071" style="position:absolute;left:2628;top:7095;width:4088;height:401;visibility:visible;mso-wrap-style:square;v-text-anchor:top" coordsize="408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" path="m148,10l,24r119,99l119,118r-5,l114,81r5,-5l119,66,67,52r4,-9l129,43r,-5l133,33r,-5l138,28r,-4l143,24r,-5l148,14r,-4xe" fillcolor="#495677" stroked="f">
                    <v:path arrowok="t" o:connecttype="custom" o:connectlocs="148,7105;0,7119;119,7218;119,7213;114,7213;114,7176;119,7171;119,7161;67,7147;71,7138;129,7138;129,7133;133,7128;133,7123;138,7123;138,7119;143,7119;143,7114;148,7109;148,7105" o:connectangles="0,0,0,0,0,0,0,0,0,0,0,0,0,0,0,0,0,0,0,0"/>
                  </v:shape>
                  <v:shape id="Freeform 8377" o:spid="_x0000_s1072" style="position:absolute;left:2628;top:7095;width:4088;height:401;visibility:visible;mso-wrap-style:square;v-text-anchor:top" coordsize="408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" path="m4067,24r-47,l4025,33r-52,20l3973,57r5,5l3978,91r5,l3983,99r-5,l3978,109r89,-85xe" fillcolor="#495677" stroked="f">
                    <v:path arrowok="t" o:connecttype="custom" o:connectlocs="4067,7119;4020,7119;4025,7128;3973,7148;3973,7152;3978,7157;3978,7186;3983,7186;3983,7194;3978,7194;3978,7204;4067,7119" o:connectangles="0,0,0,0,0,0,0,0,0,0,0,0"/>
                  </v:shape>
                  <v:shape id="Freeform 8376" o:spid="_x0000_s1073" style="position:absolute;left:2628;top:7095;width:4088;height:401;visibility:visible;mso-wrap-style:square;v-text-anchor:top" coordsize="408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" path="m71,43r-4,9l119,66r,-9l122,57,71,43xe" fillcolor="#495677" stroked="f">
                    <v:path arrowok="t" o:connecttype="custom" o:connectlocs="71,7138;67,7147;119,7161;119,7152;122,7152;71,7138" o:connectangles="0,0,0,0,0,0"/>
                  </v:shape>
                  <v:shape id="Freeform 8375" o:spid="_x0000_s1074" style="position:absolute;left:2628;top:7095;width:4088;height:401;visibility:visible;mso-wrap-style:square;v-text-anchor:top" coordsize="408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" path="m129,43r-58,l122,57r2,l124,48r5,l129,43xe" fillcolor="#495677" stroked="f">
                    <v:path arrowok="t" o:connecttype="custom" o:connectlocs="129,7138;71,7138;122,7152;124,7152;124,7143;129,7143;129,7138" o:connectangles="0,0,0,0,0,0,0"/>
                  </v:shape>
                  <v:shape id="Freeform 8374" o:spid="_x0000_s1075" style="position:absolute;left:2628;top:7095;width:4088;height:401;visibility:visible;mso-wrap-style:square;v-text-anchor:top" coordsize="408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" path="m4020,24r-49,21l3973,48r,5l4025,33r-5,-9xe" fillcolor="#495677" stroked="f">
                    <v:path arrowok="t" o:connecttype="custom" o:connectlocs="4020,7119;3971,7140;3973,7143;3973,7148;4025,7128;4020,7119" o:connectangles="0,0,0,0,0,0"/>
                  </v:shape>
                  <v:shape id="Freeform 8373" o:spid="_x0000_s1076" style="position:absolute;left:2628;top:7095;width:4088;height:401;visibility:visible;mso-wrap-style:square;v-text-anchor:top" coordsize="408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" path="m3940,r,4l3945,4r,5l3949,9r,5l3954,14r,5l3959,19r,5l3964,28r,5l3969,38r,5l3971,45r49,-21l4067,24,4087,4,3940,xe" fillcolor="#495677" stroked="f">
                    <v:path arrowok="t" o:connecttype="custom" o:connectlocs="3940,7095;3940,7099;3945,7099;3945,7104;3949,7104;3949,7109;3954,7109;3954,7114;3959,7114;3959,7119;3964,7123;3964,7128;3969,7133;3969,7138;3971,7140;4020,7119;4067,7119;4087,7099;3940,7095" o:connectangles="0,0,0,0,0,0,0,0,0,0,0,0,0,0,0,0,0,0,0"/>
                  </v:shape>
                  <v:shape id="Freeform 8372" o:spid="_x0000_s1077" style="position:absolute;left:2628;top:7095;width:4088;height:401;visibility:visible;mso-wrap-style:square;v-text-anchor:top" coordsize="408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" path="m153,9r-5,l148,10r5,-1xe" fillcolor="#495677" stroked="f">
                    <v:path arrowok="t" o:connecttype="custom" o:connectlocs="153,7104;148,7104;148,7105;153,7104" o:connectangles="0,0,0,0"/>
                  </v:shape>
                  <v:shape id="Freeform 8371" o:spid="_x0000_s1078" style="position:absolute;left:2628;top:7095;width:4088;height:401;visibility:visible;mso-wrap-style:square;v-text-anchor:top" coordsize="408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" path="m3940,r-5,l3940,xe" fillcolor="#495677" stroked="f">
                    <v:path arrowok="t" o:connecttype="custom" o:connectlocs="3940,7095;3935,7095;3940,7095" o:connectangles="0,0,0"/>
                  </v:shape>
                </v:group>
                <v:group id="Group 8321" o:spid="_x0000_s1079" style="position:absolute;left:1345;top:801;width:7221;height:6876" coordorigin="1345,801"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">
                  <v:shape id="Freeform 8369" o:spid="_x0000_s1080"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" path="m10,l5,,,4,,9r5,l172,166r5,l177,158,10,xe" fillcolor="#da251d" stroked="f">
                    <v:path arrowok="t" o:connecttype="custom" o:connectlocs="10,801;5,801;0,805;0,810;5,810;172,967;177,967;177,959;10,801" o:connectangles="0,0,0,0,0,0,0,0,0"/>
                  </v:shape>
                  <v:shape id="Freeform 8368" o:spid="_x0000_s1081"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" path="m220,200r-5,l215,205r-5,l210,210r5,l272,267r14,l286,262r-5,-4l225,205r-5,-5xe" fillcolor="#da251d" stroked="f">
                    <v:path arrowok="t" o:connecttype="custom" o:connectlocs="220,1001;215,1001;215,1006;210,1006;210,1011;215,1011;272,1068;286,1068;286,1063;281,1059;225,1006;220,1001" o:connectangles="0,0,0,0,0,0,0,0,0,0,0,0"/>
                  </v:shape>
                  <v:shape id="Freeform 8367" o:spid="_x0000_s1082"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" path="m324,301r-4,l315,306r,4l486,468r10,l496,463r-5,-5l324,301xe" fillcolor="#da251d" stroked="f">
                    <v:path arrowok="t" o:connecttype="custom" o:connectlocs="324,1102;320,1102;315,1107;315,1111;486,1269;496,1269;496,1264;491,1259;324,1102" o:connectangles="0,0,0,0,0,0,0,0,0"/>
                  </v:shape>
                  <v:shape id="Freeform 8366" o:spid="_x0000_s1083"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" path="m534,501r-4,l525,506r5,5l587,567r10,l597,558,534,501xe" fillcolor="#da251d" stroked="f">
                    <v:path arrowok="t" o:connecttype="custom" o:connectlocs="534,1302;530,1302;525,1307;530,1312;587,1368;597,1368;597,1359;534,1302" o:connectangles="0,0,0,0,0,0,0,0"/>
                  </v:shape>
                  <v:shape id="Freeform 8365" o:spid="_x0000_s1084"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" path="m644,601r-10,l634,610,796,768r10,l806,758,644,601xe" fillcolor="#da251d" stroked="f">
                    <v:path arrowok="t" o:connecttype="custom" o:connectlocs="644,1402;634,1402;634,1411;796,1569;806,1569;806,1559;644,1402" o:connectangles="0,0,0,0,0,0,0"/>
                  </v:shape>
                  <v:shape id="Freeform 8364" o:spid="_x0000_s1085"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" path="m854,801r-10,l844,811r62,57l916,868r,-9l854,801xe" fillcolor="#da251d" stroked="f">
                    <v:path arrowok="t" o:connecttype="custom" o:connectlocs="854,1602;844,1602;844,1612;906,1669;916,1669;916,1660;854,1602" o:connectangles="0,0,0,0,0,0,0"/>
                  </v:shape>
                  <v:shape id="Freeform 8363" o:spid="_x0000_s1086"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" path="m959,901r-9,l945,906r5,4l1116,1068r10,l1126,1058,959,901xe" fillcolor="#da251d" stroked="f">
                    <v:path arrowok="t" o:connecttype="custom" o:connectlocs="959,1702;950,1702;945,1707;950,1711;1116,1869;1126,1869;1126,1859;959,1702" o:connectangles="0,0,0,0,0,0,0,0"/>
                  </v:shape>
                  <v:shape id="Freeform 8362" o:spid="_x0000_s1087"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" path="m1168,1101r-8,l1160,1111r61,57l1230,1168r,-9l1226,1159r-58,-58xe" fillcolor="#da251d" stroked="f">
                    <v:path arrowok="t" o:connecttype="custom" o:connectlocs="1168,1902;1160,1902;1160,1912;1221,1969;1230,1969;1230,1960;1226,1960;1168,1902" o:connectangles="0,0,0,0,0,0,0,0"/>
                  </v:shape>
                  <v:shape id="Freeform 8361" o:spid="_x0000_s1088"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" path="m1274,1202r-10,l1264,1212r167,157l1440,1369r,-5l1436,1364,1274,1202xe" fillcolor="#da251d" stroked="f">
                    <v:path arrowok="t" o:connecttype="custom" o:connectlocs="1274,2003;1264,2003;1264,2013;1431,2170;1440,2170;1440,2165;1436,2165;1274,2003" o:connectangles="0,0,0,0,0,0,0,0"/>
                  </v:shape>
                  <v:shape id="Freeform 8360" o:spid="_x0000_s1089"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" path="m1484,1402r-10,l1474,1411r62,57l1545,1468r,-4l1484,1402xe" fillcolor="#da251d" stroked="f">
                    <v:path arrowok="t" o:connecttype="custom" o:connectlocs="1484,2203;1474,2203;1474,2212;1536,2269;1545,2269;1545,2265;1484,2203" o:connectangles="0,0,0,0,0,0,0"/>
                  </v:shape>
                  <v:shape id="Freeform 8359" o:spid="_x0000_s1090"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" path="m1588,1502r-10,l1578,1507r167,167l1755,1674r,-10l1588,1502xe" fillcolor="#da251d" stroked="f">
                    <v:path arrowok="t" o:connecttype="custom" o:connectlocs="1588,2303;1578,2303;1578,2308;1745,2475;1755,2475;1755,2465;1588,2303" o:connectangles="0,0,0,0,0,0,0"/>
                  </v:shape>
                  <v:shape id="Freeform 8358" o:spid="_x0000_s1091"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" path="m1798,1702r-10,l1788,1707r5,5l1851,1773r9,l1860,1768r5,-4l1860,1764r-62,-62xe" fillcolor="#da251d" stroked="f">
                    <v:path arrowok="t" o:connecttype="custom" o:connectlocs="1798,2503;1788,2503;1788,2508;1793,2513;1851,2574;1860,2574;1860,2569;1865,2565;1860,2565;1798,2503" o:connectangles="0,0,0,0,0,0,0,0,0,0"/>
                  </v:shape>
                  <v:shape id="Freeform 8357" o:spid="_x0000_s1092"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" path="m1904,1802r-10,l1894,1812r172,162l2070,1974r5,-5l2075,1964r-5,l1904,1802xe" fillcolor="#da251d" stroked="f">
                    <v:path arrowok="t" o:connecttype="custom" o:connectlocs="1904,2603;1894,2603;1894,2613;2066,2775;2070,2775;2075,2770;2075,2765;2070,2765;1904,2603" o:connectangles="0,0,0,0,0,0,0,0,0"/>
                  </v:shape>
                  <v:shape id="Freeform 8356" o:spid="_x0000_s1093"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" path="m2112,1998r-9,9l2108,2012r57,62l2175,2074r,-9l2112,2002r,-4xe" fillcolor="#da251d" stroked="f">
                    <v:path arrowok="t" o:connecttype="custom" o:connectlocs="2112,2799;2103,2808;2108,2813;2165,2875;2175,2875;2175,2866;2112,2803;2112,2799" o:connectangles="0,0,0,0,0,0,0,0"/>
                  </v:shape>
                  <v:shape id="Freeform 8355" o:spid="_x0000_s1094"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" path="m2218,2098r-5,l2213,2113r162,157l2380,2275r5,l2385,2265,2218,2103r,-5xe" fillcolor="#da251d" stroked="f">
                    <v:path arrowok="t" o:connecttype="custom" o:connectlocs="2218,2899;2213,2899;2213,2914;2375,3071;2380,3076;2385,3076;2385,3066;2218,2904;2218,2899" o:connectangles="0,0,0,0,0,0,0,0,0"/>
                  </v:shape>
                  <v:shape id="Freeform 8354" o:spid="_x0000_s1095"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" path="m2433,2302r-10,l2423,2312r61,62l2494,2374r,-9l2433,2302xe" fillcolor="#da251d" stroked="f">
                    <v:path arrowok="t" o:connecttype="custom" o:connectlocs="2433,3103;2423,3103;2423,3113;2484,3175;2494,3175;2494,3166;2433,3103" o:connectangles="0,0,0,0,0,0,0"/>
                  </v:shape>
                  <v:shape id="Freeform 8353" o:spid="_x0000_s1096"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" path="m2537,2403r-9,l2523,2408r5,5l2694,2575r5,l2704,2570r,-5l2537,2403xe" fillcolor="#da251d" stroked="f">
                    <v:path arrowok="t" o:connecttype="custom" o:connectlocs="2537,3204;2528,3204;2523,3209;2528,3214;2694,3376;2699,3376;2704,3371;2704,3366;2537,3204" o:connectangles="0,0,0,0,0,0,0,0,0"/>
                  </v:shape>
                  <v:shape id="Freeform 8352" o:spid="_x0000_s1097"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" path="m2747,2604r-9,l2738,2608r-5,l2738,2613r62,57l2800,2674r5,l2805,2670r5,l2810,2665r-5,-5l2747,2604xe" fillcolor="#da251d" stroked="f">
                    <v:path arrowok="t" o:connecttype="custom" o:connectlocs="2747,3405;2738,3405;2738,3409;2733,3409;2738,3414;2800,3471;2800,3475;2805,3475;2805,3471;2810,3471;2810,3466;2805,3461;2747,3405" o:connectangles="0,0,0,0,0,0,0,0,0,0,0,0,0"/>
                  </v:shape>
                  <v:shape id="Freeform 8351" o:spid="_x0000_s1098"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" path="m2848,2703r-5,l2843,2713r167,157l3010,2875r5,l3015,2870r5,l3020,2865r-5,l2848,2703xe" fillcolor="#da251d" stroked="f">
                    <v:path arrowok="t" o:connecttype="custom" o:connectlocs="2848,3504;2843,3504;2843,3514;3010,3671;3010,3676;3015,3676;3015,3671;3020,3671;3020,3666;3015,3666;2848,3504" o:connectangles="0,0,0,0,0,0,0,0,0,0,0"/>
                  </v:shape>
                  <v:shape id="Freeform 8350" o:spid="_x0000_s1099"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" path="m3057,2904r-5,l3052,2913r62,58l3114,2976r5,l3124,2971r,-5l3057,2904xe" fillcolor="#da251d" stroked="f">
                    <v:path arrowok="t" o:connecttype="custom" o:connectlocs="3057,3705;3052,3705;3052,3714;3114,3772;3114,3777;3119,3777;3124,3772;3124,3767;3057,3705" o:connectangles="0,0,0,0,0,0,0,0,0"/>
                  </v:shape>
                  <v:shape id="Freeform 8349" o:spid="_x0000_s1100"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" path="m3167,3004r-9,l3158,3013r166,158l3324,3176r5,l3334,3171r,-9l3167,3004xe" fillcolor="#da251d" stroked="f">
                    <v:path arrowok="t" o:connecttype="custom" o:connectlocs="3167,3805;3158,3805;3158,3814;3324,3972;3324,3977;3329,3977;3334,3972;3334,3963;3167,3805" o:connectangles="0,0,0,0,0,0,0,0,0"/>
                  </v:shape>
                  <v:shape id="Freeform 8348" o:spid="_x0000_s1101"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" path="m3377,3204r-9,l3368,3213r61,58l3434,3276r4,-5l3438,3261r-61,-57xe" fillcolor="#da251d" stroked="f">
                    <v:path arrowok="t" o:connecttype="custom" o:connectlocs="3377,4005;3368,4005;3368,4014;3429,4072;3434,4077;3438,4072;3438,4062;3377,4005" o:connectangles="0,0,0,0,0,0,0,0"/>
                  </v:shape>
                  <v:shape id="Freeform 8347" o:spid="_x0000_s1102"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" path="m3482,3304r-10,l3472,3314r167,157l3644,3476r4,l3648,3466,3482,3304xe" fillcolor="#da251d" stroked="f">
                    <v:path arrowok="t" o:connecttype="custom" o:connectlocs="3482,4105;3472,4105;3472,4115;3639,4272;3644,4277;3648,4277;3648,4267;3482,4105" o:connectangles="0,0,0,0,0,0,0,0"/>
                  </v:shape>
                  <v:shape id="Freeform 8346" o:spid="_x0000_s1103"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" path="m3692,3505r-10,l3682,3514r62,57l3744,3576r5,l3754,3571r,-5l3692,3505xe" fillcolor="#da251d" stroked="f">
                    <v:path arrowok="t" o:connecttype="custom" o:connectlocs="3692,4306;3682,4306;3682,4315;3744,4372;3744,4377;3749,4377;3754,4372;3754,4367;3692,4306" o:connectangles="0,0,0,0,0,0,0,0,0"/>
                  </v:shape>
                  <v:shape id="Freeform 8345" o:spid="_x0000_s1104"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" path="m3796,3604r-10,l3786,3614r168,157l3959,3776r5,l3964,3762,3796,3604xe" fillcolor="#da251d" stroked="f">
                    <v:path arrowok="t" o:connecttype="custom" o:connectlocs="3796,4405;3786,4405;3786,4415;3954,4572;3959,4577;3964,4577;3964,4563;3796,4405" o:connectangles="0,0,0,0,0,0,0,0"/>
                  </v:shape>
                  <v:shape id="Freeform 8344" o:spid="_x0000_s1105"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" path="m4006,3805r-10,l3996,3814r68,58l4064,3877r4,l4068,3872r5,l4073,3867r-5,-5l4006,3805xe" fillcolor="#da251d" stroked="f">
                    <v:path arrowok="t" o:connecttype="custom" o:connectlocs="4006,4606;3996,4606;3996,4615;4064,4673;4064,4678;4068,4678;4068,4673;4073,4673;4073,4668;4068,4663;4006,4606" o:connectangles="0,0,0,0,0,0,0,0,0,0,0"/>
                  </v:shape>
                  <v:shape id="Freeform 8343" o:spid="_x0000_s1106"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" path="m4112,3904r-10,l4102,3914r5,l4274,4072r,5l4278,4072r5,l4283,4068r-5,l4112,3904xe" fillcolor="#da251d" stroked="f">
                    <v:path arrowok="t" o:connecttype="custom" o:connectlocs="4112,4705;4102,4705;4102,4715;4107,4715;4274,4873;4274,4878;4278,4873;4283,4873;4283,4869;4278,4869;4112,4705" o:connectangles="0,0,0,0,0,0,0,0,0,0,0"/>
                  </v:shape>
                  <v:shape id="Freeform 8342" o:spid="_x0000_s1107"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" path="m4322,4105r-10,l4312,4114r5,l4378,4172r5,5l4383,4172r5,l4383,4167r,-5l4322,4105xe" fillcolor="#da251d" stroked="f">
                    <v:path arrowok="t" o:connecttype="custom" o:connectlocs="4322,4906;4312,4906;4312,4915;4317,4915;4378,4973;4383,4978;4383,4973;4388,4973;4383,4968;4383,4963;4322,4906" o:connectangles="0,0,0,0,0,0,0,0,0,0,0"/>
                  </v:shape>
                  <v:shape id="Freeform 8341" o:spid="_x0000_s1108"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" path="m4426,4206r-10,l4416,4215r5,l4588,4372r,5l4593,4377r,-5l4598,4372r-5,-4l4593,4363,4426,4206xe" fillcolor="#da251d" stroked="f">
                    <v:path arrowok="t" o:connecttype="custom" o:connectlocs="4426,5007;4416,5007;4416,5016;4421,5016;4588,5173;4588,5178;4593,5178;4593,5173;4598,5173;4593,5169;4593,5164;4426,5007" o:connectangles="0,0,0,0,0,0,0,0,0,0,0,0"/>
                  </v:shape>
                  <v:shape id="Freeform 8340" o:spid="_x0000_s1109"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" path="m4636,4406r-10,l4626,4416r5,l4694,4472r,5l4698,4472r,-10l4636,4406xe" fillcolor="#da251d" stroked="f">
                    <v:path arrowok="t" o:connecttype="custom" o:connectlocs="4636,5207;4626,5207;4626,5217;4631,5217;4694,5273;4694,5278;4698,5273;4698,5263;4636,5207" o:connectangles="0,0,0,0,0,0,0,0,0"/>
                  </v:shape>
                  <v:shape id="Freeform 8339" o:spid="_x0000_s1110"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" path="m4745,4506r-9,l4731,4510r5,5l4904,4672r8,l4912,4668r-5,-5l4745,4506xe" fillcolor="#da251d" stroked="f">
                    <v:path arrowok="t" o:connecttype="custom" o:connectlocs="4745,5307;4736,5307;4731,5311;4736,5316;4904,5473;4912,5473;4912,5469;4907,5464;4745,5307" o:connectangles="0,0,0,0,0,0,0,0,0"/>
                  </v:shape>
                  <v:shape id="Freeform 8338" o:spid="_x0000_s1111"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" path="m4955,4706r-9,l4946,4716r62,57l5018,4773r,-9l4955,4706xe" fillcolor="#da251d" stroked="f">
                    <v:path arrowok="t" o:connecttype="custom" o:connectlocs="4955,5507;4946,5507;4946,5517;5008,5574;5018,5574;5018,5565;4955,5507" o:connectangles="0,0,0,0,0,0,0"/>
                  </v:shape>
                  <v:shape id="Freeform 8337" o:spid="_x0000_s1112"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" path="m5056,4806r-5,l5051,4810r-5,l5051,4815r167,157l5218,4977r5,-5l5228,4972r,-8l5061,4810r-5,-4xe" fillcolor="#da251d" stroked="f">
                    <v:path arrowok="t" o:connecttype="custom" o:connectlocs="5056,5607;5051,5607;5051,5611;5046,5611;5051,5616;5218,5773;5218,5778;5223,5773;5228,5773;5228,5765;5061,5611;5056,5607" o:connectangles="0,0,0,0,0,0,0,0,0,0,0,0"/>
                  </v:shape>
                  <v:shape id="Freeform 8336" o:spid="_x0000_s1113"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" path="m5271,5006r-5,l5261,5011r-5,l5261,5016r61,57l5327,5078r,-5l5332,5073r,-5l5327,5064r-56,-58xe" fillcolor="#da251d" stroked="f">
                    <v:path arrowok="t" o:connecttype="custom" o:connectlocs="5271,5807;5266,5807;5261,5812;5256,5812;5261,5817;5322,5874;5327,5879;5327,5874;5332,5874;5332,5869;5327,5865;5271,5807" o:connectangles="0,0,0,0,0,0,0,0,0,0,0,0"/>
                  </v:shape>
                  <v:shape id="Freeform 8335" o:spid="_x0000_s1114"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" path="m5375,5107r-9,l5366,5116r166,158l5542,5274r,-10l5375,5107xe" fillcolor="#da251d" stroked="f">
                    <v:path arrowok="t" o:connecttype="custom" o:connectlocs="5375,5908;5366,5908;5366,5917;5532,6075;5542,6075;5542,6065;5375,5908" o:connectangles="0,0,0,0,0,0,0"/>
                  </v:shape>
                  <v:shape id="Freeform 8334" o:spid="_x0000_s1115"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" path="m5585,5307r-5,l5576,5312r,5l5638,5373r10,l5648,5364r-63,-52l5585,5307xe" fillcolor="#da251d" stroked="f">
                    <v:path arrowok="t" o:connecttype="custom" o:connectlocs="5585,6108;5580,6108;5576,6113;5576,6118;5638,6174;5648,6174;5648,6165;5585,6113;5585,6108" o:connectangles="0,0,0,0,0,0,0,0,0"/>
                  </v:shape>
                  <v:shape id="Freeform 8333" o:spid="_x0000_s1116"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" path="m5685,5407r-5,5l5680,5416r167,158l5852,5578r4,-4l5856,5564,5690,5412r-5,-5xe" fillcolor="#da251d" stroked="f">
                    <v:path arrowok="t" o:connecttype="custom" o:connectlocs="5685,6208;5680,6213;5680,6217;5847,6375;5852,6379;5856,6375;5856,6365;5690,6213;5685,6208" o:connectangles="0,0,0,0,0,0,0,0,0"/>
                  </v:shape>
                  <v:shape id="Freeform 8332" o:spid="_x0000_s1117"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" path="m5900,5607r-5,l5890,5612r,5l5895,5617r57,57l5962,5674r,-9l5900,5607xe" fillcolor="#da251d" stroked="f">
                    <v:path arrowok="t" o:connecttype="custom" o:connectlocs="5900,6408;5895,6408;5890,6413;5890,6418;5895,6418;5952,6475;5962,6475;5962,6466;5900,6408" o:connectangles="0,0,0,0,0,0,0,0,0"/>
                  </v:shape>
                  <v:shape id="Freeform 8331" o:spid="_x0000_s1118"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" path="m6005,5707r-9,l5996,5716r166,158l6172,5874r,-10l6005,5707xe" fillcolor="#da251d" stroked="f">
                    <v:path arrowok="t" o:connecttype="custom" o:connectlocs="6005,6508;5996,6508;5996,6517;6162,6675;6172,6675;6172,6665;6005,6508" o:connectangles="0,0,0,0,0,0,0"/>
                  </v:shape>
                  <v:shape id="Freeform 8330" o:spid="_x0000_s1119"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" path="m6215,5907r-5,l6206,5912r,5l6267,5974r9,l6276,5965r-61,-53l6215,5907xe" fillcolor="#da251d" stroked="f">
                    <v:path arrowok="t" o:connecttype="custom" o:connectlocs="6215,6708;6210,6708;6206,6713;6206,6718;6267,6775;6276,6775;6276,6766;6215,6713;6215,6708" o:connectangles="0,0,0,0,0,0,0,0,0"/>
                  </v:shape>
                  <v:shape id="Freeform 8329" o:spid="_x0000_s1120"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" path="m6324,6008r-9,l6315,6013r-5,l6310,6018r5,l6477,6175r9,l6491,6170r-5,l6486,6165,6324,6008xe" fillcolor="#da251d" stroked="f">
                    <v:path arrowok="t" o:connecttype="custom" o:connectlocs="6324,6809;6315,6809;6315,6814;6310,6814;6310,6819;6315,6819;6477,6976;6486,6976;6491,6971;6486,6971;6486,6966;6324,6809" o:connectangles="0,0,0,0,0,0,0,0,0,0,0,0"/>
                  </v:shape>
                  <v:shape id="Freeform 8328" o:spid="_x0000_s1121"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" path="m6534,6208r-9,l6525,6217r62,57l6596,6274r,-4l6591,6270r-57,-62xe" fillcolor="#da251d" stroked="f">
                    <v:path arrowok="t" o:connecttype="custom" o:connectlocs="6534,7009;6525,7009;6525,7018;6587,7075;6596,7075;6596,7071;6591,7071;6534,7009" o:connectangles="0,0,0,0,0,0,0,0"/>
                  </v:shape>
                  <v:shape id="Freeform 8327" o:spid="_x0000_s1122"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" path="m6634,6308r-5,l6624,6313r5,5l6796,6480r10,l6806,6470,6634,6308xe" fillcolor="#da251d" stroked="f">
                    <v:path arrowok="t" o:connecttype="custom" o:connectlocs="6634,7109;6629,7109;6624,7114;6629,7119;6796,7281;6806,7281;6806,7271;6634,7109" o:connectangles="0,0,0,0,0,0,0,0"/>
                  </v:shape>
                  <v:shape id="Freeform 8326" o:spid="_x0000_s1123"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" path="m6849,6508r-5,l6839,6513r-5,l6839,6518r63,61l6906,6579r5,-5l6911,6570r-5,l6849,6508xe" fillcolor="#da251d" stroked="f">
                    <v:path arrowok="t" o:connecttype="custom" o:connectlocs="6849,7309;6844,7309;6839,7314;6834,7314;6839,7319;6902,7380;6906,7380;6911,7375;6911,7371;6906,7371;6849,7309" o:connectangles="0,0,0,0,0,0,0,0,0,0,0"/>
                  </v:shape>
                  <v:shape id="Freeform 8325" o:spid="_x0000_s1124"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" path="m6954,6608r-9,l6945,6618r167,162l7121,6780r,-10l7116,6770,6954,6608xe" fillcolor="#da251d" stroked="f">
                    <v:path arrowok="t" o:connecttype="custom" o:connectlocs="6954,7409;6945,7409;6945,7419;7112,7581;7121,7581;7121,7571;7116,7571;6954,7409" o:connectangles="0,0,0,0,0,0,0,0"/>
                  </v:shape>
                  <v:shape id="Freeform 8324" o:spid="_x0000_s1125" style="position:absolute;left:1345;top:801;width:7221;height:6876;visibility:visible;mso-wrap-style:square;v-text-anchor:top" coordsize="7221,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" path="m7163,6808r-9,l7154,6818r57,53l7211,6876r5,l7221,6871r,-10l7163,6808xe" fillcolor="#da251d" stroked="f">
                    <v:path arrowok="t" o:connecttype="custom" o:connectlocs="7163,7609;7154,7609;7154,7619;7211,7672;7211,7677;7216,7677;7221,7672;7221,7662;7163,760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23" o:spid="_x0000_s1126" type="#_x0000_t75" style="position:absolute;left:1343;top:798;width:181;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">
                    <v:imagedata r:id="rId74" o:title=""/>
                  </v:shape>
                  <v:shape id="Picture 8322" o:spid="_x0000_s1127" type="#_x0000_t75" style="position:absolute;left:1553;top:999;width:290;height: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">
                    <v:imagedata r:id="rId75" o:title=""/>
                  </v:shape>
                </v:group>
                <v:group id="Group 8318" o:spid="_x0000_s1128" style="position:absolute;left:1870;top:1302;width:72;height:66" coordorigin="1870,1302" coordsize="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">
                  <v:shape id="Freeform 8320" o:spid="_x0000_s1129" style="position:absolute;left:1870;top:1302;width:72;height:66;visibility:visible;mso-wrap-style:square;v-text-anchor:top" coordsize="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" path="m9,l72,57r,9l62,66,5,10,,5,5,,9,xe" filled="f" strokecolor="#da251d" strokeweight=".08397mm">
                    <v:path arrowok="t" o:connecttype="custom" o:connectlocs="9,1302;72,1359;72,1368;62,1368;5,1312;0,1307;5,1302;9,1302" o:connectangles="0,0,0,0,0,0,0,0"/>
                  </v:shape>
                  <v:shape id="Picture 8319" o:spid="_x0000_s1130" type="#_x0000_t75" style="position:absolute;left:1977;top:1399;width:176;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">
                    <v:imagedata r:id="rId76" o:title=""/>
                  </v:shape>
                </v:group>
                <v:group id="Group 8315" o:spid="_x0000_s1131" style="position:absolute;left:2189;top:1602;width:72;height:68" coordorigin="2189,1602" coordsize="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">
                  <v:shape id="Freeform 8317" o:spid="_x0000_s1132" style="position:absolute;left:2189;top:1602;width:72;height:68;visibility:visible;mso-wrap-style:square;v-text-anchor:top" coordsize="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" path="m10,l72,58r,9l62,67,,10,,,10,xe" filled="f" strokecolor="#da251d" strokeweight=".08397mm">
                    <v:path arrowok="t" o:connecttype="custom" o:connectlocs="10,1602;72,1660;72,1669;62,1669;0,1612;0,1602;10,1602" o:connectangles="0,0,0,0,0,0,0"/>
                  </v:shape>
                  <v:shape id="Picture 8316" o:spid="_x0000_s1133" type="#_x0000_t75" style="position:absolute;left:2287;top:1699;width:186;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">
                    <v:imagedata r:id="rId77" o:title=""/>
                  </v:shape>
                </v:group>
                <v:group id="Group 8312" o:spid="_x0000_s1134" style="position:absolute;left:2505;top:1902;width:71;height:68" coordorigin="2505,1902" coordsize="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">
                  <v:shape id="Freeform 8314" o:spid="_x0000_s1135" style="position:absolute;left:2505;top:1902;width:71;height:68;visibility:visible;mso-wrap-style:square;v-text-anchor:top" coordsize="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" path="m8,l66,58r4,l70,67r-9,l,10,,,8,xe" filled="f" strokecolor="#da251d" strokeweight=".08397mm">
                    <v:path arrowok="t" o:connecttype="custom" o:connectlocs="8,1902;66,1960;70,1960;70,1969;61,1969;0,1912;0,1902;8,1902" o:connectangles="0,0,0,0,0,0,0,0"/>
                  </v:shape>
                  <v:shape id="Picture 8313" o:spid="_x0000_s1136" type="#_x0000_t75" style="position:absolute;left:2607;top:2001;width:181;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">
                    <v:imagedata r:id="rId78" o:title=""/>
                  </v:shape>
                </v:group>
                <v:group id="Group 8305" o:spid="_x0000_s1137" style="position:absolute;left:2819;top:2203;width:71;height:66" coordorigin="2819,2203" coordsize="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">
                  <v:shape id="Freeform 8311" o:spid="_x0000_s1138" style="position:absolute;left:2819;top:2203;width:71;height:66;visibility:visible;mso-wrap-style:square;v-text-anchor:top" coordsize="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" path="m10,l71,62r,4l62,66,,9,,,10,xe" filled="f" strokecolor="#da251d" strokeweight=".08397mm">
                    <v:path arrowok="t" o:connecttype="custom" o:connectlocs="10,2203;71,2265;71,2269;62,2269;0,2212;0,2203;10,2203" o:connectangles="0,0,0,0,0,0,0"/>
                  </v:shape>
                  <v:shape id="Picture 8310" o:spid="_x0000_s1139" type="#_x0000_t75" style="position:absolute;left:2921;top:2296;width:181;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">
                    <v:imagedata r:id="rId79" o:title=""/>
                  </v:shape>
                  <v:shape id="Picture 8309" o:spid="_x0000_s1140" type="#_x0000_t75" style="position:absolute;left:3131;top:2501;width:391;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">
                    <v:imagedata r:id="rId80" o:title=""/>
                  </v:shape>
                  <v:shape id="Picture 8308" o:spid="_x0000_s1141" type="#_x0000_t75" style="position:absolute;left:3551;top:2897;width:181;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">
                    <v:imagedata r:id="rId81" o:title=""/>
                  </v:shape>
                  <v:shape id="Picture 8307" o:spid="_x0000_s1142" type="#_x0000_t75" style="position:absolute;left:3761;top:3101;width:396;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">
                    <v:imagedata r:id="rId82" o:title=""/>
                  </v:shape>
                  <v:shape id="Picture 8306" o:spid="_x0000_s1143" type="#_x0000_t75" style="position:absolute;left:4186;top:3502;width:181;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">
                    <v:imagedata r:id="rId83" o:title=""/>
                  </v:shape>
                </v:group>
                <v:group id="Group 8302" o:spid="_x0000_s1144" style="position:absolute;left:4397;top:3705;width:72;height:72" coordorigin="4397,3705"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">
                  <v:shape id="Freeform 8304" o:spid="_x0000_s1145" style="position:absolute;left:4397;top:3705;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" path="m5,l72,62r,5l67,72r-5,l62,67,,9,,,5,xe" filled="f" strokecolor="#da251d" strokeweight=".08397mm">
                    <v:path arrowok="t" o:connecttype="custom" o:connectlocs="5,3705;72,3767;72,3772;67,3777;62,3777;62,3772;0,3714;0,3705;5,3705" o:connectangles="0,0,0,0,0,0,0,0,0"/>
                  </v:shape>
                  <v:shape id="Picture 8303" o:spid="_x0000_s1146" type="#_x0000_t75" style="position:absolute;left:4500;top:3803;width:181;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">
                    <v:imagedata r:id="rId84" o:title=""/>
                  </v:shape>
                </v:group>
                <v:group id="Group 8299" o:spid="_x0000_s1147" style="position:absolute;left:4713;top:4005;width:71;height:72" coordorigin="4713,4005" coordsize="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">
                  <v:shape id="Freeform 8301" o:spid="_x0000_s1148" style="position:absolute;left:4713;top:4005;width:71;height:72;visibility:visible;mso-wrap-style:square;v-text-anchor:top" coordsize="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" path="m9,l70,57r,10l66,72,61,67,,9,,,9,xe" filled="f" strokecolor="#da251d" strokeweight=".08397mm">
                    <v:path arrowok="t" o:connecttype="custom" o:connectlocs="9,4005;70,4062;70,4072;66,4077;61,4072;0,4014;0,4005;9,4005" o:connectangles="0,0,0,0,0,0,0,0"/>
                  </v:shape>
                  <v:shape id="Picture 8300" o:spid="_x0000_s1149" type="#_x0000_t75" style="position:absolute;left:4815;top:4103;width:181;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">
                    <v:imagedata r:id="rId85" o:title=""/>
                  </v:shape>
                </v:group>
                <v:group id="Group 8294" o:spid="_x0000_s1150" style="position:absolute;left:5027;top:4306;width:72;height:71" coordorigin="5027,4306" coordsize="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">
                  <v:shape id="Freeform 8298" o:spid="_x0000_s1151" style="position:absolute;left:5027;top:4306;width:72;height:71;visibility:visible;mso-wrap-style:square;v-text-anchor:top" coordsize="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" path="m10,l72,61r,5l67,71r-5,l62,66,,9,,,10,xe" filled="f" strokecolor="#da251d" strokeweight=".08397mm">
                    <v:path arrowok="t" o:connecttype="custom" o:connectlocs="10,4306;72,4367;72,4372;67,4377;62,4377;62,4372;0,4315;0,4306;10,4306" o:connectangles="0,0,0,0,0,0,0,0,0"/>
                  </v:shape>
                  <v:shape id="Picture 8297" o:spid="_x0000_s1152" type="#_x0000_t75" style="position:absolute;left:5129;top:4403;width:182;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">
                    <v:imagedata r:id="rId86" o:title=""/>
                  </v:shape>
                  <v:shape id="Picture 8296" o:spid="_x0000_s1153" type="#_x0000_t75" style="position:absolute;left:5339;top:4603;width:707;height: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">
                    <v:imagedata r:id="rId87" o:title=""/>
                  </v:shape>
                  <v:shape id="Picture 8295" o:spid="_x0000_s1154" type="#_x0000_t75" style="position:absolute;left:6073;top:5304;width:186;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">
                    <v:imagedata r:id="rId88" o:title=""/>
                  </v:shape>
                </v:group>
                <v:group id="Group 8290" o:spid="_x0000_s1155" style="position:absolute;left:6291;top:5507;width:72;height:68" coordorigin="6291,5507" coordsize="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">
                  <v:shape id="Freeform 8293" o:spid="_x0000_s1156" style="position:absolute;left:6291;top:5507;width:72;height:68;visibility:visible;mso-wrap-style:square;v-text-anchor:top" coordsize="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" path="m9,l72,58r,9l62,67,,10,,,9,xe" filled="f" strokecolor="#da251d" strokeweight=".08397mm">
                    <v:path arrowok="t" o:connecttype="custom" o:connectlocs="9,5507;72,5565;72,5574;62,5574;0,5517;0,5507;9,5507" o:connectangles="0,0,0,0,0,0,0"/>
                  </v:shape>
                  <v:shape id="Picture 8292" o:spid="_x0000_s1157" type="#_x0000_t75" style="position:absolute;left:6389;top:5604;width:290;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">
                    <v:imagedata r:id="rId89" o:title=""/>
                  </v:shape>
                  <v:shape id="Picture 8291" o:spid="_x0000_s1158" type="#_x0000_t75" style="position:absolute;left:6708;top:5905;width:181;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">
                    <v:imagedata r:id="rId90" o:title=""/>
                  </v:shape>
                </v:group>
                <v:group id="Group 8287" o:spid="_x0000_s1159" style="position:absolute;left:6921;top:6108;width:72;height:66" coordorigin="6921,6108" coordsize="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">
                  <v:shape id="Freeform 8289" o:spid="_x0000_s1160" style="position:absolute;left:6921;top:6108;width:72;height:66;visibility:visible;mso-wrap-style:square;v-text-anchor:top" coordsize="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" path="m9,5l72,57r,9l62,66,,10,,5,4,,9,r,5xe" filled="f" strokecolor="#da251d" strokeweight=".08397mm">
                    <v:path arrowok="t" o:connecttype="custom" o:connectlocs="9,6113;72,6165;72,6174;62,6174;0,6118;0,6113;4,6108;9,6108;9,6113" o:connectangles="0,0,0,0,0,0,0,0,0"/>
                  </v:shape>
                  <v:shape id="Picture 8288" o:spid="_x0000_s1161" type="#_x0000_t75" style="position:absolute;left:7023;top:6205;width:181;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">
                    <v:imagedata r:id="rId91" o:title=""/>
                  </v:shape>
                </v:group>
                <v:group id="Group 8284" o:spid="_x0000_s1162" style="position:absolute;left:7235;top:6408;width:72;height:68" coordorigin="7235,6408" coordsize="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">
                  <v:shape id="Freeform 8286" o:spid="_x0000_s1163" style="position:absolute;left:7235;top:6408;width:72;height:68;visibility:visible;mso-wrap-style:square;v-text-anchor:top" coordsize="7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" path="m10,l72,58r,9l62,67,5,10,,10,,5,5,r5,xe" filled="f" strokecolor="#da251d" strokeweight=".08397mm">
                    <v:path arrowok="t" o:connecttype="custom" o:connectlocs="10,6408;72,6466;72,6475;62,6475;5,6418;0,6418;0,6413;5,6408;10,6408" o:connectangles="0,0,0,0,0,0,0,0,0"/>
                  </v:shape>
                  <v:shape id="Picture 8285" o:spid="_x0000_s1164" type="#_x0000_t75" style="position:absolute;left:7338;top:6505;width:181;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">
                    <v:imagedata r:id="rId90" o:title=""/>
                  </v:shape>
                </v:group>
                <v:group id="Group 8281" o:spid="_x0000_s1165" style="position:absolute;left:7551;top:6708;width:71;height:68" coordorigin="7551,6708" coordsize="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">
                  <v:shape id="Freeform 8283" o:spid="_x0000_s1166" style="position:absolute;left:7551;top:6708;width:71;height:68;visibility:visible;mso-wrap-style:square;v-text-anchor:top" coordsize="7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" path="m9,5l70,58r,9l61,67,,10,,5,4,,9,r,5xe" filled="f" strokecolor="#da251d" strokeweight=".08397mm">
                    <v:path arrowok="t" o:connecttype="custom" o:connectlocs="9,6713;70,6766;70,6775;61,6775;0,6718;0,6713;4,6708;9,6708;9,6713" o:connectangles="0,0,0,0,0,0,0,0,0"/>
                  </v:shape>
                  <v:shape id="Picture 8282" o:spid="_x0000_s1167" type="#_x0000_t75" style="position:absolute;left:7653;top:6807;width:186;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">
                    <v:imagedata r:id="rId92" o:title=""/>
                  </v:shape>
                </v:group>
                <v:group id="Group 8277" o:spid="_x0000_s1168" style="position:absolute;left:7870;top:7009;width:71;height:66" coordorigin="7870,7009" coordsize="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">
                  <v:shape id="Freeform 8280" o:spid="_x0000_s1169" style="position:absolute;left:7870;top:7009;width:71;height:66;visibility:visible;mso-wrap-style:square;v-text-anchor:top" coordsize="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" path="m9,l66,62r5,l71,66r-9,l,9,,,9,xe" filled="f" strokecolor="#da251d" strokeweight=".08397mm">
                    <v:path arrowok="t" o:connecttype="custom" o:connectlocs="9,7009;66,7071;71,7071;71,7075;62,7075;0,7018;0,7009;9,7009" o:connectangles="0,0,0,0,0,0,0,0"/>
                  </v:shape>
                  <v:shape id="Picture 8279" o:spid="_x0000_s1170" type="#_x0000_t75" style="position:absolute;left:7967;top:7107;width:292;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">
                    <v:imagedata r:id="rId93" o:title=""/>
                  </v:shape>
                  <v:shape id="Picture 8278" o:spid="_x0000_s1171" type="#_x0000_t75" style="position:absolute;left:8287;top:7407;width:181;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">
                    <v:imagedata r:id="rId94" o:title=""/>
                  </v:shape>
                </v:group>
                <v:group id="Group 8275" o:spid="_x0000_s1172" style="position:absolute;left:8499;top:7609;width:68;height:68" coordorigin="8499,7609"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">
                  <v:shape id="Freeform 8276" o:spid="_x0000_s1173" style="position:absolute;left:8499;top:7609;width:68;height:68;visibility:visible;mso-wrap-style:square;v-text-anchor:top" coordsize="6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" path="m9,l67,53r,10l62,68r-5,l57,63,,10,,,9,xe" filled="f" strokecolor="#da251d" strokeweight=".08397mm">
                    <v:path arrowok="t" o:connecttype="custom" o:connectlocs="9,7609;67,7662;67,7672;62,7677;57,7677;57,7672;0,7619;0,7609;9,7609" o:connectangles="0,0,0,0,0,0,0,0,0"/>
                  </v:shape>
                </v:group>
                <v:group id="Group 8221" o:spid="_x0000_s1174" style="position:absolute;left:744;top:720;width:7298;height:6957" coordorigin="744,720"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">
                  <v:shape id="Freeform 8274" o:spid="_x0000_s1175"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" path="m177,6785r-10,l5,6942r-5,5l,6952r5,l5,6957r5,l15,6952,177,6795r,-10xe" fillcolor="#da251d" stroked="f">
                    <v:path arrowok="t" o:connecttype="custom" o:connectlocs="177,7505;167,7505;5,7662;0,7667;0,7672;5,7672;5,7677;10,7677;15,7672;177,7515;177,7505" o:connectangles="0,0,0,0,0,0,0,0,0,0,0"/>
                  </v:shape>
                  <v:shape id="Freeform 8273" o:spid="_x0000_s1176"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" path="m220,6751r-5,l215,6756r5,-5xe" fillcolor="#da251d" stroked="f">
                    <v:path arrowok="t" o:connecttype="custom" o:connectlocs="220,7471;215,7471;215,7476;220,7471" o:connectangles="0,0,0,0"/>
                  </v:shape>
                  <v:shape id="Freeform 8272" o:spid="_x0000_s1177"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" path="m286,6684r-10,l215,6742r,5l210,6751r15,l281,6694r5,l286,6684xe" fillcolor="#da251d" stroked="f">
                    <v:path arrowok="t" o:connecttype="custom" o:connectlocs="286,7404;276,7404;215,7462;215,7467;210,7471;225,7471;281,7414;286,7414;286,7404" o:connectangles="0,0,0,0,0,0,0,0,0"/>
                  </v:shape>
                  <v:shape id="Freeform 8271" o:spid="_x0000_s1178"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" path="m496,6484r-10,l319,6642r-4,5l315,6651r4,l324,6655r,-4l491,6493r5,l496,6484xe" fillcolor="#da251d" stroked="f">
                    <v:path arrowok="t" o:connecttype="custom" o:connectlocs="496,7204;486,7204;319,7362;315,7367;315,7371;319,7371;324,7375;324,7371;491,7213;496,7213;496,7204" o:connectangles="0,0,0,0,0,0,0,0,0,0,0"/>
                  </v:shape>
                  <v:shape id="Freeform 8270" o:spid="_x0000_s1179"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" path="m597,6384r-10,l525,6447r,4l529,6451r,5l534,6456r,-5l597,6394r,-10xe" fillcolor="#da251d" stroked="f">
                    <v:path arrowok="t" o:connecttype="custom" o:connectlocs="597,7104;587,7104;525,7167;525,7171;529,7171;529,7176;534,7176;534,7171;597,7114;597,7104" o:connectangles="0,0,0,0,0,0,0,0,0,0"/>
                  </v:shape>
                  <v:shape id="Freeform 8269" o:spid="_x0000_s1180"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" path="m811,6184r-14,l635,6341r,5l630,6351r5,l635,6355r5,l643,6351,807,6193r4,l811,6184xe" fillcolor="#da251d" stroked="f">
                    <v:path arrowok="t" o:connecttype="custom" o:connectlocs="811,6904;797,6904;635,7061;635,7066;630,7071;635,7071;635,7075;640,7075;643,7071;807,6913;811,6913;811,6904" o:connectangles="0,0,0,0,0,0,0,0,0,0,0,0"/>
                  </v:shape>
                  <v:shape id="Freeform 8268" o:spid="_x0000_s1181"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" path="m916,6084r-10,l844,6141r,9l849,6155r,-5l853,6150r63,-56l916,6084xe" fillcolor="#da251d" stroked="f">
                    <v:path arrowok="t" o:connecttype="custom" o:connectlocs="916,6804;906,6804;844,6861;844,6870;849,6875;849,6870;853,6870;916,6814;916,6804" o:connectangles="0,0,0,0,0,0,0,0,0"/>
                  </v:shape>
                  <v:shape id="Freeform 8267" o:spid="_x0000_s1182"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" path="m1126,5884r-10,l949,6046r-4,l954,6055r5,-4l1126,5893r,-9xe" fillcolor="#da251d" stroked="f">
                    <v:path arrowok="t" o:connecttype="custom" o:connectlocs="1126,6604;1116,6604;949,6766;945,6766;954,6775;959,6771;1126,6613;1126,6604" o:connectangles="0,0,0,0,0,0,0,0"/>
                  </v:shape>
                  <v:shape id="Freeform 8266" o:spid="_x0000_s1183"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" path="m1225,5783r-4,l1159,5841r,9l1164,5855r5,-5l1225,5793r5,l1230,5788r-5,-5xe" fillcolor="#da251d" stroked="f">
                    <v:path arrowok="t" o:connecttype="custom" o:connectlocs="1225,6503;1221,6503;1159,6561;1159,6570;1164,6575;1169,6570;1225,6513;1230,6513;1230,6508;1225,6503" o:connectangles="0,0,0,0,0,0,0,0,0,0"/>
                  </v:shape>
                  <v:shape id="Freeform 8265" o:spid="_x0000_s1184"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" path="m1440,5583r-9,l1264,5741r,14l1273,5755r,-4l1440,5592r,-9xe" fillcolor="#da251d" stroked="f">
                    <v:path arrowok="t" o:connecttype="custom" o:connectlocs="1440,6303;1431,6303;1264,6461;1264,6475;1273,6475;1273,6471;1440,6312;1440,6303" o:connectangles="0,0,0,0,0,0,0,0"/>
                  </v:shape>
                  <v:shape id="Freeform 8264" o:spid="_x0000_s1185"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" path="m1546,5483r-10,l1474,5541r,14l1483,5555r,-5l1546,5493r,-10xe" fillcolor="#da251d" stroked="f">
                    <v:path arrowok="t" o:connecttype="custom" o:connectlocs="1546,6203;1536,6203;1474,6261;1474,6275;1483,6275;1483,6270;1546,6213;1546,6203" o:connectangles="0,0,0,0,0,0,0,0"/>
                  </v:shape>
                  <v:shape id="Freeform 8263" o:spid="_x0000_s1186"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" path="m1756,5283r-10,l1578,5445r,4l1583,5449r,5l1588,5449r168,-157l1756,5283xe" fillcolor="#da251d" stroked="f">
                    <v:path arrowok="t" o:connecttype="custom" o:connectlocs="1756,6003;1746,6003;1578,6165;1578,6169;1583,6169;1583,6174;1588,6169;1756,6012;1756,6003" o:connectangles="0,0,0,0,0,0,0,0,0"/>
                  </v:shape>
                  <v:shape id="Freeform 8262" o:spid="_x0000_s1187"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" path="m1860,5183r-9,l1793,5239r-5,5l1793,5249r,5l1798,5254r,-5l1860,5193r,-10xe" fillcolor="#da251d" stroked="f">
                    <v:path arrowok="t" o:connecttype="custom" o:connectlocs="1860,5903;1851,5903;1793,5959;1788,5964;1793,5969;1793,5974;1798,5974;1798,5969;1860,5913;1860,5903" o:connectangles="0,0,0,0,0,0,0,0,0,0"/>
                  </v:shape>
                  <v:shape id="Freeform 8261" o:spid="_x0000_s1188"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" path="m2070,4983r-9,l1894,5140r,9l1899,5154r4,l1903,5149r167,-157l2070,4983xe" fillcolor="#da251d" stroked="f">
                    <v:path arrowok="t" o:connecttype="custom" o:connectlocs="2070,5703;2061,5703;1894,5860;1894,5869;1899,5874;1903,5874;1903,5869;2070,5712;2070,5703" o:connectangles="0,0,0,0,0,0,0,0,0"/>
                  </v:shape>
                  <v:shape id="Freeform 8260" o:spid="_x0000_s1189"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" path="m2175,4882r-10,l2104,4944r,5l2109,4954r4,l2175,4891r,-9xe" fillcolor="#da251d" stroked="f">
                    <v:path arrowok="t" o:connecttype="custom" o:connectlocs="2175,5602;2165,5602;2104,5664;2104,5669;2109,5674;2113,5674;2175,5611;2175,5602" o:connectangles="0,0,0,0,0,0,0,0"/>
                  </v:shape>
                  <v:shape id="Freeform 8259" o:spid="_x0000_s1190"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" path="m2385,4683r-10,l2213,4845r-5,l2208,4849r5,l2213,4854r5,l2218,4849r167,-157l2385,4683xe" fillcolor="#da251d" stroked="f">
                    <v:path arrowok="t" o:connecttype="custom" o:connectlocs="2385,5403;2375,5403;2213,5565;2208,5565;2208,5569;2213,5569;2213,5574;2218,5574;2218,5569;2385,5412;2385,5403" o:connectangles="0,0,0,0,0,0,0,0,0,0,0"/>
                  </v:shape>
                  <v:shape id="Freeform 8258" o:spid="_x0000_s1191"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" path="m2490,4577r-5,l2485,4582r-67,57l2418,4649r5,5l2428,4654r,-5l2490,4591r5,-4l2490,4582r,-5xe" fillcolor="#da251d" stroked="f">
                    <v:path arrowok="t" o:connecttype="custom" o:connectlocs="2490,5297;2485,5297;2485,5302;2418,5359;2418,5369;2423,5374;2428,5374;2428,5369;2490,5311;2495,5307;2490,5302;2490,5297" o:connectangles="0,0,0,0,0,0,0,0,0,0,0,0"/>
                  </v:shape>
                  <v:shape id="Freeform 8257" o:spid="_x0000_s1192"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" path="m2700,4377r-5,l2695,4381r-168,158l2523,4543r4,5l2527,4553r5,l2532,4548r172,-157l2704,4381r-4,-4xe" fillcolor="#da251d" stroked="f">
                    <v:path arrowok="t" o:connecttype="custom" o:connectlocs="2700,5097;2695,5097;2695,5101;2527,5259;2523,5263;2527,5268;2527,5273;2532,5273;2532,5268;2704,5111;2704,5101;2700,5097" o:connectangles="0,0,0,0,0,0,0,0,0,0,0,0"/>
                  </v:shape>
                  <v:shape id="Freeform 8256" o:spid="_x0000_s1193"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" path="m2805,4277r-5,5l2795,4282r-58,61l2733,4343r,5l2737,4348r,5l2747,4353r58,-62l2805,4277xe" fillcolor="#da251d" stroked="f">
                    <v:path arrowok="t" o:connecttype="custom" o:connectlocs="2805,4997;2800,5002;2795,5002;2737,5063;2733,5063;2733,5068;2737,5068;2737,5073;2747,5073;2805,5011;2805,4997" o:connectangles="0,0,0,0,0,0,0,0,0,0,0"/>
                  </v:shape>
                  <v:shape id="Freeform 8255" o:spid="_x0000_s1194"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" path="m3015,4077r-5,l3005,4081r-167,162l2838,4248r5,5l2848,4253r,-5l3015,4091r4,-5l3015,4081r,-4xe" fillcolor="#da251d" stroked="f">
                    <v:path arrowok="t" o:connecttype="custom" o:connectlocs="3015,4797;3010,4797;3005,4801;2838,4963;2838,4968;2843,4973;2848,4973;2848,4968;3015,4811;3019,4806;3015,4801;3015,4797" o:connectangles="0,0,0,0,0,0,0,0,0,0,0,0"/>
                  </v:shape>
                  <v:shape id="Freeform 8254" o:spid="_x0000_s1195"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" path="m3119,3977r-5,l3114,3981r-66,57l3048,4048r5,5l3058,4053r,-5l3124,3990r,-9l3119,3977xe" fillcolor="#da251d" stroked="f">
                    <v:path arrowok="t" o:connecttype="custom" o:connectlocs="3119,4697;3114,4697;3114,4701;3048,4758;3048,4768;3053,4773;3058,4773;3058,4768;3124,4710;3124,4701;3119,4697" o:connectangles="0,0,0,0,0,0,0,0,0,0,0"/>
                  </v:shape>
                  <v:shape id="Freeform 8253" o:spid="_x0000_s1196"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" path="m3329,3777r-5,4l3157,3939r,14l3162,3953r5,-5l3334,3791r,-10l3329,3777xe" fillcolor="#da251d" stroked="f">
                    <v:path arrowok="t" o:connecttype="custom" o:connectlocs="3329,4497;3324,4501;3157,4659;3157,4673;3162,4673;3167,4668;3334,4511;3334,4501;3329,4497" o:connectangles="0,0,0,0,0,0,0,0,0"/>
                  </v:shape>
                  <v:shape id="Freeform 8252" o:spid="_x0000_s1197"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" path="m3439,3681r-9,l3367,3743r,5l3377,3748r62,-58l3439,3681xe" fillcolor="#da251d" stroked="f">
                    <v:path arrowok="t" o:connecttype="custom" o:connectlocs="3439,4401;3430,4401;3367,4463;3367,4468;3377,4468;3439,4410;3439,4401" o:connectangles="0,0,0,0,0,0,0"/>
                  </v:shape>
                  <v:shape id="Freeform 8251" o:spid="_x0000_s1198"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" path="m3643,3475r-4,5l3472,3637r-5,l3467,3647r14,l3648,3490r,-10l3643,3475xe" fillcolor="#da251d" stroked="f">
                    <v:path arrowok="t" o:connecttype="custom" o:connectlocs="3643,4195;3639,4200;3472,4357;3467,4357;3467,4367;3481,4367;3648,4210;3648,4200;3643,4195" o:connectangles="0,0,0,0,0,0,0,0,0"/>
                  </v:shape>
                  <v:shape id="Freeform 8250" o:spid="_x0000_s1199"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" path="m3754,3376r-10,l3744,3381r-62,57l3677,3438r,9l3691,3447r63,-57l3754,3376xe" fillcolor="#da251d" stroked="f">
                    <v:path arrowok="t" o:connecttype="custom" o:connectlocs="3754,4096;3744,4096;3744,4101;3682,4158;3677,4158;3677,4167;3691,4167;3754,4110;3754,4096" o:connectangles="0,0,0,0,0,0,0,0,0"/>
                  </v:shape>
                  <v:shape id="Freeform 8249" o:spid="_x0000_s1200"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" path="m3959,3175r-5,5l3787,3337r,10l3797,3347r167,-157l3964,3180r-5,-5xe" fillcolor="#da251d" stroked="f">
                    <v:path arrowok="t" o:connecttype="custom" o:connectlocs="3959,3895;3954,3900;3787,4057;3787,4067;3797,4067;3964,3910;3964,3900;3959,3895" o:connectangles="0,0,0,0,0,0,0,0"/>
                  </v:shape>
                  <v:shape id="Freeform 8248" o:spid="_x0000_s1201"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" path="m4063,3076r,5l3997,3137r,10l4007,3147r61,-58l4068,3081r-5,-5xe" fillcolor="#da251d" stroked="f">
                    <v:path arrowok="t" o:connecttype="custom" o:connectlocs="4063,3796;4063,3801;3997,3857;3997,3867;4007,3867;4068,3809;4068,3801;4063,3796" o:connectangles="0,0,0,0,0,0,0,0"/>
                  </v:shape>
                  <v:shape id="Freeform 8247" o:spid="_x0000_s1202"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" path="m4278,2875r-9,l4269,2880r-162,157l4102,3037r,10l4111,3047r167,-157l4278,2875xe" fillcolor="#da251d" stroked="f">
                    <v:path arrowok="t" o:connecttype="custom" o:connectlocs="4278,3595;4269,3595;4269,3600;4107,3757;4102,3757;4102,3767;4111,3767;4278,3610;4278,3595" o:connectangles="0,0,0,0,0,0,0,0,0"/>
                  </v:shape>
                  <v:shape id="Freeform 8246" o:spid="_x0000_s1203"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" path="m4379,2775r-62,62l4312,2837r,10l4321,2847r63,-58l4384,2779r-5,-4xe" fillcolor="#da251d" stroked="f">
                    <v:path arrowok="t" o:connecttype="custom" o:connectlocs="4379,3495;4317,3557;4312,3557;4312,3567;4321,3567;4384,3509;4384,3499;4379,3495" o:connectangles="0,0,0,0,0,0,0,0"/>
                  </v:shape>
                  <v:shape id="Freeform 8245" o:spid="_x0000_s1204"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" path="m4593,2579r-10,l4416,2736r,10l4426,2746r167,-157l4593,2584r4,l4593,2579xe" fillcolor="#da251d" stroked="f">
                    <v:path arrowok="t" o:connecttype="custom" o:connectlocs="4593,3299;4583,3299;4416,3456;4416,3466;4426,3466;4593,3309;4593,3304;4597,3304;4593,3299" o:connectangles="0,0,0,0,0,0,0,0,0"/>
                  </v:shape>
                  <v:shape id="Freeform 8244" o:spid="_x0000_s1205"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" path="m4693,2475r-4,4l4626,2537r,10l4636,2547r62,-58l4698,2479r-5,-4xe" fillcolor="#da251d" stroked="f">
                    <v:path arrowok="t" o:connecttype="custom" o:connectlocs="4693,3195;4689,3199;4626,3257;4626,3267;4636,3267;4698,3209;4698,3199;4693,3195" o:connectangles="0,0,0,0,0,0,0,0"/>
                  </v:shape>
                  <v:shape id="Freeform 8243" o:spid="_x0000_s1206"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" path="m4908,2274r-5,l4899,2279r-162,157l4732,2436r,10l4741,2446r167,-157l4908,2274xe" fillcolor="#da251d" stroked="f">
                    <v:path arrowok="t" o:connecttype="custom" o:connectlocs="4908,2994;4903,2994;4899,2999;4737,3156;4732,3156;4732,3166;4741,3166;4908,3009;4908,2994" o:connectangles="0,0,0,0,0,0,0,0,0"/>
                  </v:shape>
                  <v:shape id="Freeform 8242" o:spid="_x0000_s1207"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" path="m5013,2175r-5,l5008,2179r-61,57l4942,2236r,9l4955,2245r58,-56l5017,2184r,-5l5013,2179r,-4xe" fillcolor="#da251d" stroked="f">
                    <v:path arrowok="t" o:connecttype="custom" o:connectlocs="5013,2895;5008,2895;5008,2899;4947,2956;4942,2956;4942,2965;4955,2965;5013,2909;5017,2904;5017,2899;5013,2899;5013,2895" o:connectangles="0,0,0,0,0,0,0,0,0,0,0,0"/>
                  </v:shape>
                  <v:shape id="Freeform 8241" o:spid="_x0000_s1208"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" path="m5218,1974r,5l5051,2136r-5,l5046,2146r10,l5223,1989r4,-5l5227,1979r-4,l5218,1974xe" fillcolor="#da251d" stroked="f">
                    <v:path arrowok="t" o:connecttype="custom" o:connectlocs="5218,2694;5218,2699;5051,2856;5046,2856;5046,2866;5056,2866;5223,2709;5227,2704;5227,2699;5223,2699;5218,2694" o:connectangles="0,0,0,0,0,0,0,0,0,0,0"/>
                  </v:shape>
                  <v:shape id="Freeform 8240" o:spid="_x0000_s1209"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" path="m5332,1878r-13,l5261,1936r-5,l5256,1945r10,l5327,1888r,-5l5332,1883r,-5xe" fillcolor="#da251d" stroked="f">
                    <v:path arrowok="t" o:connecttype="custom" o:connectlocs="5332,2598;5319,2598;5261,2656;5256,2656;5256,2665;5266,2665;5327,2608;5327,2603;5332,2603;5332,2598" o:connectangles="0,0,0,0,0,0,0,0,0,0"/>
                  </v:shape>
                  <v:shape id="Freeform 8239" o:spid="_x0000_s1210"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" path="m5537,1673r-5,l5532,1678r-167,158l5365,1845r10,l5537,1687r,-4l5542,1683r,-5l5537,1678r,-5xe" fillcolor="#da251d" stroked="f">
                    <v:path arrowok="t" o:connecttype="custom" o:connectlocs="5537,2393;5532,2393;5532,2398;5365,2556;5365,2565;5375,2565;5537,2407;5537,2403;5542,2403;5542,2398;5537,2398;5537,2393" o:connectangles="0,0,0,0,0,0,0,0,0,0,0,0"/>
                  </v:shape>
                  <v:shape id="Freeform 8238" o:spid="_x0000_s1211"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" path="m5638,1573r,5l5575,1636r,9l5585,1645r62,-57l5647,1578r-4,l5638,1573xe" fillcolor="#da251d" stroked="f">
                    <v:path arrowok="t" o:connecttype="custom" o:connectlocs="5638,2293;5638,2298;5575,2356;5575,2365;5585,2365;5647,2308;5647,2298;5643,2298;5638,2293" o:connectangles="0,0,0,0,0,0,0,0,0"/>
                  </v:shape>
                  <v:shape id="Freeform 8237" o:spid="_x0000_s1212"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" path="m5853,1373r-5,5l5681,1535r-5,5l5681,1545r10,l5857,1387r,-9l5853,1378r,-5xe" fillcolor="#da251d" stroked="f">
                    <v:path arrowok="t" o:connecttype="custom" o:connectlocs="5853,2093;5848,2098;5681,2255;5676,2260;5681,2265;5691,2265;5857,2107;5857,2098;5853,2098;5853,2093" o:connectangles="0,0,0,0,0,0,0,0,0,0"/>
                  </v:shape>
                  <v:shape id="Freeform 8236" o:spid="_x0000_s1213"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" path="m5962,1278r-10,l5890,1335r,9l5899,1344r58,-56l5962,1283r,-5xe" fillcolor="#da251d" stroked="f">
                    <v:path arrowok="t" o:connecttype="custom" o:connectlocs="5962,1998;5952,1998;5890,2055;5890,2064;5899,2064;5957,2008;5962,2003;5962,1998" o:connectangles="0,0,0,0,0,0,0,0"/>
                  </v:shape>
                  <v:shape id="Freeform 8235" o:spid="_x0000_s1214"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" path="m6172,1078r-10,l5995,1235r,10l6005,1245r,-5l6167,1087r5,-4l6172,1078xe" fillcolor="#da251d" stroked="f">
                    <v:path arrowok="t" o:connecttype="custom" o:connectlocs="6172,1798;6162,1798;5995,1955;5995,1965;6005,1965;6005,1960;6167,1807;6172,1803;6172,1798" o:connectangles="0,0,0,0,0,0,0,0,0"/>
                  </v:shape>
                  <v:shape id="Freeform 8234" o:spid="_x0000_s1215"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" path="m6271,972r-4,5l6205,1035r,9l6215,1044r61,-57l6276,977r-5,-5xe" fillcolor="#da251d" stroked="f">
                    <v:path arrowok="t" o:connecttype="custom" o:connectlocs="6271,1692;6267,1697;6205,1755;6205,1764;6215,1764;6276,1707;6276,1697;6271,1692" o:connectangles="0,0,0,0,0,0,0,0"/>
                  </v:shape>
                  <v:shape id="Freeform 8233" o:spid="_x0000_s1216"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" path="m6486,777r-9,l6315,935r-5,l6310,940r5,5l6319,945,6486,786r,-9xe" fillcolor="#da251d" stroked="f">
                    <v:path arrowok="t" o:connecttype="custom" o:connectlocs="6486,1497;6477,1497;6315,1655;6310,1655;6310,1660;6315,1665;6319,1665;6486,1506;6486,1497" o:connectangles="0,0,0,0,0,0,0,0,0"/>
                  </v:shape>
                  <v:shape id="Freeform 8232" o:spid="_x0000_s1217"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" path="m6597,677r-15,l6520,739r5,5l6529,744r63,-57l6597,682r,-5xe" fillcolor="#da251d" stroked="f">
                    <v:path arrowok="t" o:connecttype="custom" o:connectlocs="6597,1397;6582,1397;6520,1459;6525,1464;6529,1464;6592,1407;6597,1402;6597,1397" o:connectangles="0,0,0,0,0,0,0,0"/>
                  </v:shape>
                  <v:shape id="Freeform 8231" o:spid="_x0000_s1218"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" path="m6807,477r-15,l6625,634r,5l6630,643r4,l6634,639,6802,486r5,-5l6807,477xe" fillcolor="#da251d" stroked="f">
                    <v:path arrowok="t" o:connecttype="custom" o:connectlocs="6807,1197;6792,1197;6625,1354;6625,1359;6630,1363;6634,1363;6634,1359;6802,1206;6807,1201;6807,1197" o:connectangles="0,0,0,0,0,0,0,0,0,0"/>
                  </v:shape>
                  <v:shape id="Freeform 8230" o:spid="_x0000_s1219"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" path="m6901,372r-4,5l6834,433r,10l6844,443r62,-56l6906,377r-5,-5xe" fillcolor="#da251d" stroked="f">
                    <v:path arrowok="t" o:connecttype="custom" o:connectlocs="6901,1092;6897,1097;6834,1153;6834,1163;6844,1163;6906,1107;6906,1097;6901,1092" o:connectangles="0,0,0,0,0,0,0,0"/>
                  </v:shape>
                  <v:shape id="Freeform 8229" o:spid="_x0000_s1220"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" path="m7116,177r-9,l6945,334r-5,5l6945,339r,4l6949,343,7116,186r,-9xe" fillcolor="#da251d" stroked="f">
                    <v:path arrowok="t" o:connecttype="custom" o:connectlocs="7116,897;7107,897;6945,1054;6940,1059;6945,1059;6945,1063;6949,1063;7116,906;7116,897" o:connectangles="0,0,0,0,0,0,0,0,0"/>
                  </v:shape>
                  <v:shape id="Freeform 8228" o:spid="_x0000_s1221"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" path="m7225,76r-9,l7150,133r,10l7159,143r66,-58l7225,76xe" fillcolor="#da251d" stroked="f">
                    <v:path arrowok="t" o:connecttype="custom" o:connectlocs="7225,796;7216,796;7150,853;7150,863;7159,863;7225,805;7225,796" o:connectangles="0,0,0,0,0,0,0"/>
                  </v:shape>
                  <v:shape id="Freeform 8227" o:spid="_x0000_s1222" style="position:absolute;left:744;top:720;width:7298;height:6957;visibility:visible;mso-wrap-style:square;v-text-anchor:top" coordsize="7298,6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" path="m7288,r,5l7259,34r-5,l7254,39r5,4l7269,43r28,-28l7297,5r-4,l7288,xe" fillcolor="#da251d" stroked="f">
                    <v:path arrowok="t" o:connecttype="custom" o:connectlocs="7288,720;7288,725;7259,754;7254,754;7254,759;7259,763;7269,763;7297,735;7297,725;7293,725;7288,720" o:connectangles="0,0,0,0,0,0,0,0,0,0,0"/>
                  </v:shape>
                  <v:shape id="Picture 8226" o:spid="_x0000_s1223" type="#_x0000_t75" style="position:absolute;left:742;top:7503;width:181;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">
                    <v:imagedata r:id="rId95" o:title=""/>
                  </v:shape>
                  <v:shape id="Picture 8225" o:spid="_x0000_s1224" type="#_x0000_t75" style="position:absolute;left:952;top:7102;width:391;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">
                    <v:imagedata r:id="rId96" o:title=""/>
                  </v:shape>
                  <v:shape id="Picture 8224" o:spid="_x0000_s1225" type="#_x0000_t75" style="position:absolute;left:1372;top:6901;width:186;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">
                    <v:imagedata r:id="rId97" o:title=""/>
                  </v:shape>
                  <v:shape id="Picture 8223" o:spid="_x0000_s1226" type="#_x0000_t75" style="position:absolute;left:1585;top:6501;width:391;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">
                    <v:imagedata r:id="rId98" o:title=""/>
                  </v:shape>
                  <v:shape id="Picture 8222" o:spid="_x0000_s1227" type="#_x0000_t75" style="position:absolute;left:2005;top:6300;width:181;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">
                    <v:imagedata r:id="rId99" o:title=""/>
                  </v:shape>
                </v:group>
                <v:group id="Group 8218" o:spid="_x0000_s1228" style="position:absolute;left:2218;top:6203;width:72;height:72" coordorigin="2218,6203"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">
                  <v:shape id="Freeform 8220" o:spid="_x0000_s1229" style="position:absolute;left:2218;top:6203;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" path="m,58l62,,72,r,10l9,67r,5l,72,,58xe" filled="f" strokecolor="#da251d" strokeweight=".08397mm">
                    <v:path arrowok="t" o:connecttype="custom" o:connectlocs="0,6261;62,6203;72,6203;72,6213;9,6270;9,6275;0,6275;0,6261" o:connectangles="0,0,0,0,0,0,0,0"/>
                  </v:shape>
                  <v:shape id="Picture 8219" o:spid="_x0000_s1230" type="#_x0000_t75" style="position:absolute;left:2320;top:6000;width:182;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">
                    <v:imagedata r:id="rId100" o:title=""/>
                  </v:shape>
                </v:group>
                <v:group id="Group 8215" o:spid="_x0000_s1231" style="position:absolute;left:2532;top:5903;width:72;height:71" coordorigin="2532,5903" coordsize="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">
                  <v:shape id="Freeform 8217" o:spid="_x0000_s1232" style="position:absolute;left:2532;top:5903;width:72;height:71;visibility:visible;mso-wrap-style:square;v-text-anchor:top" coordsize="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" path="m5,56l63,r9,l72,10,10,66r,5l5,71r,-5l,61,5,56xe" filled="f" strokecolor="#da251d" strokeweight=".08397mm">
                    <v:path arrowok="t" o:connecttype="custom" o:connectlocs="5,5959;63,5903;72,5903;72,5913;10,5969;10,5974;5,5974;5,5969;0,5964;5,5959" o:connectangles="0,0,0,0,0,0,0,0,0,0"/>
                  </v:shape>
                  <v:shape id="Picture 8216" o:spid="_x0000_s1233" type="#_x0000_t75" style="position:absolute;left:2635;top:5700;width:181;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">
                    <v:imagedata r:id="rId101" o:title=""/>
                  </v:shape>
                </v:group>
                <v:group id="Group 8207" o:spid="_x0000_s1234" style="position:absolute;left:2848;top:5602;width:71;height:72" coordorigin="2848,5602" coordsize="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">
                  <v:shape id="Freeform 8214" o:spid="_x0000_s1235" style="position:absolute;left:2848;top:5602;width:71;height:72;visibility:visible;mso-wrap-style:square;v-text-anchor:top" coordsize="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" path="m,62l61,,71,r,9l9,72r-4,l,67,,62xe" filled="f" strokecolor="#da251d" strokeweight=".08397mm">
                    <v:path arrowok="t" o:connecttype="custom" o:connectlocs="0,5664;61,5602;71,5602;71,5611;9,5674;5,5674;0,5669;0,5664" o:connectangles="0,0,0,0,0,0,0,0"/>
                  </v:shape>
                  <v:shape id="Picture 8213" o:spid="_x0000_s1236" type="#_x0000_t75" style="position:absolute;left:2950;top:5400;width:181;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">
                    <v:imagedata r:id="rId102" o:title=""/>
                  </v:shape>
                  <v:shape id="Picture 8212" o:spid="_x0000_s1237" type="#_x0000_t75" style="position:absolute;left:3160;top:4995;width:391;height: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">
                    <v:imagedata r:id="rId103" o:title=""/>
                  </v:shape>
                  <v:shape id="Picture 8211" o:spid="_x0000_s1238" type="#_x0000_t75" style="position:absolute;left:3580;top:4695;width:290;height: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">
                    <v:imagedata r:id="rId104" o:title=""/>
                  </v:shape>
                  <v:shape id="Picture 8210" o:spid="_x0000_s1239" type="#_x0000_t75" style="position:absolute;left:3899;top:4494;width:181;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">
                    <v:imagedata r:id="rId105" o:title=""/>
                  </v:shape>
                  <v:shape id="Picture 8209" o:spid="_x0000_s1240" type="#_x0000_t75" style="position:absolute;left:4109;top:4093;width:391;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">
                    <v:imagedata r:id="rId106" o:title=""/>
                  </v:shape>
                  <v:shape id="Picture 8208" o:spid="_x0000_s1241" type="#_x0000_t75" style="position:absolute;left:4529;top:3893;width:181;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">
                    <v:imagedata r:id="rId107" o:title=""/>
                  </v:shape>
                </v:group>
                <v:group id="Group 8204" o:spid="_x0000_s1242" style="position:absolute;left:4741;top:3796;width:71;height:71" coordorigin="4741,3796"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">
                  <v:shape id="Freeform 8206" o:spid="_x0000_s1243" style="position:absolute;left:4741;top:3796;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" path="m,61l66,5,66,r5,5l71,13,10,71,,71,,61xe" filled="f" strokecolor="#da251d" strokeweight=".08397mm">
                    <v:path arrowok="t" o:connecttype="custom" o:connectlocs="0,3857;66,3801;66,3796;71,3801;71,3809;10,3867;0,3867;0,3857" o:connectangles="0,0,0,0,0,0,0,0"/>
                  </v:shape>
                  <v:shape id="Picture 8205" o:spid="_x0000_s1244" type="#_x0000_t75" style="position:absolute;left:4843;top:3593;width:181;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">
                    <v:imagedata r:id="rId108" o:title=""/>
                  </v:shape>
                </v:group>
                <v:group id="Group 8197" o:spid="_x0000_s1245" style="position:absolute;left:5056;top:3495;width:72;height:72" coordorigin="5056,3495"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">
                  <v:shape id="Freeform 8203" o:spid="_x0000_s1246" style="position:absolute;left:5056;top:3495;width:72;height:72;visibility:visible;mso-wrap-style:square;v-text-anchor:top"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" path="m5,62l67,r5,4l72,14,9,72,,72,,62r5,xe" filled="f" strokecolor="#da251d" strokeweight=".08397mm">
                    <v:path arrowok="t" o:connecttype="custom" o:connectlocs="5,3557;67,3495;72,3499;72,3509;9,3567;0,3567;0,3557;5,3557" o:connectangles="0,0,0,0,0,0,0,0"/>
                  </v:shape>
                  <v:shape id="Picture 8202" o:spid="_x0000_s1247" type="#_x0000_t75" style="position:absolute;left:5158;top:3192;width:287;height: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">
                    <v:imagedata r:id="rId109" o:title=""/>
                  </v:shape>
                  <v:shape id="Picture 8201" o:spid="_x0000_s1248" type="#_x0000_t75" style="position:absolute;left:5473;top:2992;width:181;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">
                    <v:imagedata r:id="rId110" o:title=""/>
                  </v:shape>
                  <v:shape id="Picture 8200" o:spid="_x0000_s1249" type="#_x0000_t75" style="position:absolute;left:5683;top:2596;width:395;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">
                    <v:imagedata r:id="rId111" o:title=""/>
                  </v:shape>
                  <v:shape id="Picture 8199" o:spid="_x0000_s1250" type="#_x0000_t75" style="position:absolute;left:6107;top:2391;width:181;height: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">
                    <v:imagedata r:id="rId112" o:title=""/>
                  </v:shape>
                  <v:shape id="Picture 8198" o:spid="_x0000_s1251" type="#_x0000_t75" style="position:absolute;left:6317;top:2091;width:287;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">
                    <v:imagedata r:id="rId113" o:title=""/>
                  </v:shape>
                </v:group>
                <v:group id="Group 8194" o:spid="_x0000_s1252" style="position:absolute;left:6634;top:1998;width:72;height:66" coordorigin="6634,1998" coordsize="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">
                  <v:shape id="Freeform 8196" o:spid="_x0000_s1253" style="position:absolute;left:6634;top:1998;width:72;height:66;visibility:visible;mso-wrap-style:square;v-text-anchor:top" coordsize="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" path="m,57l62,,72,r,5l67,10,9,66,,66,,57xe" filled="f" strokecolor="#da251d" strokeweight=".08397mm">
                    <v:path arrowok="t" o:connecttype="custom" o:connectlocs="0,2055;62,1998;72,1998;72,2003;67,2008;9,2064;0,2064;0,2055" o:connectangles="0,0,0,0,0,0,0,0"/>
                  </v:shape>
                  <v:shape id="Picture 8195" o:spid="_x0000_s1254" type="#_x0000_t75" style="position:absolute;left:6737;top:1795;width:181;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">
                    <v:imagedata r:id="rId114" o:title=""/>
                  </v:shape>
                </v:group>
                <v:group id="Group 8191" o:spid="_x0000_s1255" style="position:absolute;left:6949;top:1692;width:71;height:72" coordorigin="6949,1692" coordsize="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">
                  <v:shape id="Freeform 8193" o:spid="_x0000_s1256" style="position:absolute;left:6949;top:1692;width:71;height:72;visibility:visible;mso-wrap-style:square;v-text-anchor:top" coordsize="7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" path="m,63l62,5,66,r5,5l71,15,10,72,,72,,63xe" filled="f" strokecolor="#da251d" strokeweight=".08397mm">
                    <v:path arrowok="t" o:connecttype="custom" o:connectlocs="0,1755;62,1697;66,1692;71,1697;71,1707;10,1764;0,1764;0,1755" o:connectangles="0,0,0,0,0,0,0,0"/>
                  </v:shape>
                  <v:shape id="Picture 8192" o:spid="_x0000_s1257" type="#_x0000_t75" style="position:absolute;left:7051;top:1494;width:181;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">
                    <v:imagedata r:id="rId115" o:title=""/>
                  </v:shape>
                </v:group>
                <v:group id="Group 8188" o:spid="_x0000_s1258" style="position:absolute;left:7264;top:1397;width:77;height:68" coordorigin="7264,1397" coordsize="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">
                  <v:shape id="Freeform 8190" o:spid="_x0000_s1259" style="position:absolute;left:7264;top:1397;width:77;height:68;visibility:visible;mso-wrap-style:square;v-text-anchor:top" coordsize="7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" path="m5,58l62,,77,r,5l72,10,9,67r-4,l,62,5,58xe" filled="f" strokecolor="#da251d" strokeweight=".08397mm">
                    <v:path arrowok="t" o:connecttype="custom" o:connectlocs="5,1455;62,1397;77,1397;77,1402;72,1407;9,1464;5,1464;0,1459;5,1455" o:connectangles="0,0,0,0,0,0,0,0,0"/>
                  </v:shape>
                  <v:shape id="Picture 8189" o:spid="_x0000_s1260" type="#_x0000_t75" style="position:absolute;left:7367;top:1194;width:186;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">
                    <v:imagedata r:id="rId116" o:title=""/>
                  </v:shape>
                </v:group>
                <v:group id="Group 8185" o:spid="_x0000_s1261" style="position:absolute;left:7578;top:1092;width:72;height:71" coordorigin="7578,1092" coordsize="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">
                  <v:shape id="Freeform 8187" o:spid="_x0000_s1262" style="position:absolute;left:7578;top:1092;width:72;height:71;visibility:visible;mso-wrap-style:square;v-text-anchor:top" coordsize="7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" path="m,61l63,5,67,r5,5l72,15,10,71,,71,,61xe" filled="f" strokecolor="#da251d" strokeweight=".08397mm">
                    <v:path arrowok="t" o:connecttype="custom" o:connectlocs="0,1153;63,1097;67,1092;72,1097;72,1107;10,1163;0,1163;0,1153" o:connectangles="0,0,0,0,0,0,0,0"/>
                  </v:shape>
                  <v:shape id="Picture 8186" o:spid="_x0000_s1263" type="#_x0000_t75" style="position:absolute;left:7681;top:894;width:181;height: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">
                    <v:imagedata r:id="rId117" o:title=""/>
                  </v:shape>
                </v:group>
                <v:group id="Group 8183" o:spid="_x0000_s1264" style="position:absolute;left:7894;top:796;width:76;height:68" coordorigin="7894,796" coordsize="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">
                  <v:shape id="Freeform 8184" o:spid="_x0000_s1265" style="position:absolute;left:7894;top:796;width:76;height:68;visibility:visible;mso-wrap-style:square;v-text-anchor:top" coordsize="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" path="m,57l66,r9,l75,9,9,67,,67,,57xe" filled="f" strokecolor="#da251d" strokeweight=".08397mm">
                    <v:path arrowok="t" o:connecttype="custom" o:connectlocs="0,853;66,796;75,796;75,805;9,863;0,863;0,853" o:connectangles="0,0,0,0,0,0,0"/>
                  </v:shape>
                </v:group>
                <v:group id="Group 8181" o:spid="_x0000_s1266" style="position:absolute;left:7998;top:720;width:44;height:44" coordorigin="7998,720"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">
                  <v:shape id="Freeform 8182" o:spid="_x0000_s1267" style="position:absolute;left:7998;top:720;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" path="m5,34l34,5,34,r5,5l43,5r,10l15,43,5,43,,39,,34r5,xe" filled="f" strokecolor="#da251d" strokeweight=".08397mm">
                    <v:path arrowok="t" o:connecttype="custom" o:connectlocs="5,754;34,725;34,720;39,725;43,725;43,735;15,763;5,763;0,759;0,754;5,754" o:connectangles="0,0,0,0,0,0,0,0,0,0,0"/>
                  </v:shape>
                </v:group>
                <v:group id="Group 8172" o:spid="_x0000_s1268" style="position:absolute;left:1573;top:319;width:6125;height:725" coordorigin="1573,319" coordsize="612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">
                  <v:shape id="Freeform 8180" o:spid="_x0000_s1269" style="position:absolute;left:1573;top:319;width:6125;height:725;visibility:visible;mso-wrap-style:square;v-text-anchor:top" coordsize="612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" path="m6008,674r-3,3l6005,682r-5,l6000,692r-4,l5991,696r,5l5987,701r,5l5982,706r,5l5978,711r,5l5973,716r152,9l6101,696r-43,l6008,674xe" fillcolor="#da251d" stroked="f">
                    <v:path arrowok="t" o:connecttype="custom" o:connectlocs="6008,993;6005,996;6005,1001;6000,1001;6000,1011;5996,1011;5991,1015;5991,1020;5987,1020;5987,1025;5982,1025;5982,1030;5978,1030;5978,1035;5973,1035;6125,1044;6101,1015;6058,1015;6008,993" o:connectangles="0,0,0,0,0,0,0,0,0,0,0,0,0,0,0,0,0,0,0"/>
                  </v:shape>
                  <v:shape id="Freeform 8179" o:spid="_x0000_s1270" style="position:absolute;left:1573;top:319;width:6125;height:725;visibility:visible;mso-wrap-style:square;v-text-anchor:top" coordsize="612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" path="m106,592l,701r154,5l135,687r,-5l68,682,63,672r53,-22l116,648r-5,l111,630r-5,l106,592xe" fillcolor="#da251d" stroked="f">
                    <v:path arrowok="t" o:connecttype="custom" o:connectlocs="106,911;0,1020;154,1025;135,1006;135,1001;68,1001;63,991;116,969;116,967;111,967;111,949;106,949;106,911" o:connectangles="0,0,0,0,0,0,0,0,0,0,0,0,0"/>
                  </v:shape>
                  <v:shape id="Freeform 8178" o:spid="_x0000_s1271" style="position:absolute;left:1573;top:319;width:6125;height:725;visibility:visible;mso-wrap-style:square;v-text-anchor:top" coordsize="612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" path="m6013,664r-3,4l6010,672r-2,2l6058,696r5,-9l6013,664xe" fillcolor="#da251d" stroked="f">
                    <v:path arrowok="t" o:connecttype="custom" o:connectlocs="6013,983;6010,987;6010,991;6008,993;6058,1015;6063,1006;6013,983" o:connectangles="0,0,0,0,0,0,0"/>
                  </v:shape>
                  <v:shape id="Freeform 8177" o:spid="_x0000_s1272" style="position:absolute;left:1573;top:319;width:6125;height:725;visibility:visible;mso-wrap-style:square;v-text-anchor:top" coordsize="612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" path="m6024,606r,29l6020,635r,18l6015,653r,10l6013,664r50,23l6058,696r43,l6024,606xe" fillcolor="#da251d" stroked="f">
                    <v:path arrowok="t" o:connecttype="custom" o:connectlocs="6024,925;6024,954;6020,954;6020,972;6015,972;6015,982;6013,983;6063,1006;6058,1015;6101,1015;6024,925" o:connectangles="0,0,0,0,0,0,0,0,0,0,0"/>
                  </v:shape>
                  <v:shape id="Freeform 8176" o:spid="_x0000_s1273" style="position:absolute;left:1573;top:319;width:6125;height:725;visibility:visible;mso-wrap-style:square;v-text-anchor:top" coordsize="612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" path="m116,650l63,672r5,10l120,659r,-1l116,658r,-8xe" fillcolor="#da251d" stroked="f">
                    <v:path arrowok="t" o:connecttype="custom" o:connectlocs="116,969;63,991;68,1001;120,978;120,977;116,977;116,969" o:connectangles="0,0,0,0,0,0,0"/>
                  </v:shape>
                  <v:shape id="Freeform 8175" o:spid="_x0000_s1274" style="position:absolute;left:1573;top:319;width:6125;height:725;visibility:visible;mso-wrap-style:square;v-text-anchor:top" coordsize="612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" path="m120,659l68,682r62,l130,677r-5,l125,668r-5,l120,659xe" fillcolor="#da251d" stroked="f">
                    <v:path arrowok="t" o:connecttype="custom" o:connectlocs="120,978;68,1001;130,1001;130,996;125,996;125,987;120,987;120,978" o:connectangles="0,0,0,0,0,0,0,0"/>
                  </v:shape>
                  <v:shape id="Freeform 8174" o:spid="_x0000_s1275" style="position:absolute;left:1573;top:319;width:6125;height:725;visibility:visible;mso-wrap-style:square;v-text-anchor:top" coordsize="612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" path="m3249,l3149,r,10l3249,10r101,5l3427,18r78,3l3582,26r78,6l3737,38r77,8l3891,54r77,10l4045,74r77,12l4199,98r76,13l4352,125r76,15l4671,191r85,24l4834,235r77,20l4988,277r77,23l5141,324r76,26l5293,376r75,27l5443,431r75,29l5592,490r74,30l5740,552r73,32l5886,616r87,42l6008,674r2,-2l6010,668r3,-4l5978,648r-87,-42l5735,537r-71,-29l5618,490,5448,425r-72,-29l5290,363r-78,-26l5134,312r-78,-24l4977,264r-79,-22l4819,220r-80,-20l4660,180r-80,-18l4490,138,4182,86,4105,74,4026,63,3935,48r-77,-8l3781,32r-75,-6l3630,20,3479,11,3249,xe" fillcolor="#da251d" stroked="f">
                    <v:path arrowok="t" o:connecttype="custom" o:connectlocs="3149,319;3249,329;3427,337;3582,345;3737,357;3891,373;4045,393;4199,417;4352,444;4671,510;4834,554;4988,596;5141,643;5293,695;5443,750;5592,809;5740,871;5886,935;6008,993;6010,987;5978,967;5735,856;5618,809;5376,715;5212,656;5056,607;4898,561;4739,519;4580,481;4182,405;4026,382;3858,359;3706,345;3479,330" o:connectangles="0,0,0,0,0,0,0,0,0,0,0,0,0,0,0,0,0,0,0,0,0,0,0,0,0,0,0,0,0,0,0,0,0,0"/>
                  </v:shape>
                  <v:shape id="Freeform 8173" o:spid="_x0000_s1276" style="position:absolute;left:1573;top:319;width:6125;height:725;visibility:visible;mso-wrap-style:square;v-text-anchor:top" coordsize="612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" path="m3149,l2996,r-76,3l2843,6r-77,4l2691,15r-53,5l2591,20r-79,6l2433,35r-79,11l2038,92r-101,18l1838,124r-96,24l1588,181r-153,36l1283,256r-152,41l1038,324r-58,18l830,388,681,438,533,490,386,545,239,602r-90,33l116,650r,8l120,658r,1l239,611,565,491,721,436,879,382r95,-29l1065,324r290,-76l1647,177r95,-19l1842,138r95,-19l2038,101,2338,58,2438,48,2538,34r53,l2691,24r75,-4l2843,16r77,-4l2996,10r153,l3149,xe" fillcolor="#da251d" stroked="f">
                    <v:path arrowok="t" o:connecttype="custom" o:connectlocs="3149,319;2996,319;2920,322;2843,325;2766,329;2691,334;2638,339;2591,339;2512,345;2433,354;2354,365;2038,411;1937,429;1838,443;1742,467;1588,500;1435,536;1283,575;1131,616;1038,643;980,661;830,707;681,757;533,809;386,864;239,921;149,954;116,969;116,977;120,977;120,978;239,930;565,810;721,755;879,701;974,672;1065,643;1355,567;1647,496;1742,477;1842,457;1937,438;2038,420;2338,377;2438,367;2538,353;2591,353;2691,343;2766,339;2843,335;2920,331;2996,329;3149,329;3149,319" o:connectangles="0,0,0,0,0,0,0,0,0,0,0,0,0,0,0,0,0,0,0,0,0,0,0,0,0,0,0,0,0,0,0,0,0,0,0,0,0,0,0,0,0,0,0,0,0,0,0,0,0,0,0,0,0,0"/>
                  </v:shape>
                </v:group>
                <v:group id="Group 8164" o:spid="_x0000_s1277" style="position:absolute;left:2580;top:6819;width:4208;height:119" coordorigin="2580,6819" coordsize="420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">
                  <v:shape id="Freeform 8171" o:spid="_x0000_s1278" style="position:absolute;left:2580;top:6819;width:4208;height:119;visibility:visible;mso-wrap-style:square;v-text-anchor:top" coordsize="420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" path="m138,116r,2l143,118r-5,-2xe" fillcolor="#131516" stroked="f">
                    <v:path arrowok="t" o:connecttype="custom" o:connectlocs="138,6935;138,6937;143,6937;138,6935" o:connectangles="0,0,0,0"/>
                  </v:shape>
                  <v:shape id="Freeform 8170" o:spid="_x0000_s1279" style="position:absolute;left:2580;top:6819;width:4208;height:119;visibility:visible;mso-wrap-style:square;v-text-anchor:top" coordsize="420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" path="m4068,r,4l4073,4r,10l4078,14r,13l4083,32r,53l4078,90r,14l4073,104r,10l4068,114r,4l4197,61r-57,l4140,51r56,l4068,xe" fillcolor="#131516" stroked="f">
                    <v:path arrowok="t" o:connecttype="custom" o:connectlocs="4068,6819;4068,6823;4073,6823;4073,6833;4078,6833;4078,6846;4083,6851;4083,6904;4078,6909;4078,6923;4073,6923;4073,6933;4068,6933;4068,6937;4197,6880;4140,6880;4140,6870;4196,6870;4068,6819" o:connectangles="0,0,0,0,0,0,0,0,0,0,0,0,0,0,0,0,0,0,0"/>
                  </v:shape>
                  <v:shape id="Freeform 8169" o:spid="_x0000_s1280" style="position:absolute;left:2580;top:6819;width:4208;height:119;visibility:visible;mso-wrap-style:square;v-text-anchor:top" coordsize="420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" path="m138,1l,56r138,60l138,109r-5,l133,94r-4,l129,70r-5,l124,61r-52,l72,51r52,l124,46r5,l129,22r4,l133,9r5,l138,1xe" fillcolor="#131516" stroked="f">
                    <v:path arrowok="t" o:connecttype="custom" o:connectlocs="138,6820;0,6875;138,6935;138,6928;133,6928;133,6913;129,6913;129,6889;124,6889;124,6880;72,6880;72,6870;124,6870;124,6865;129,6865;129,6841;133,6841;133,6828;138,6828;138,6820" o:connectangles="0,0,0,0,0,0,0,0,0,0,0,0,0,0,0,0,0,0,0,0"/>
                  </v:shape>
                  <v:shape id="Freeform 8168" o:spid="_x0000_s1281" style="position:absolute;left:2580;top:6819;width:4208;height:119;visibility:visible;mso-wrap-style:square;v-text-anchor:top" coordsize="420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" path="m124,51r-52,l72,61r52,l124,51xe" fillcolor="#131516" stroked="f">
                    <v:path arrowok="t" o:connecttype="custom" o:connectlocs="124,6870;72,6870;72,6880;124,6880;124,6870" o:connectangles="0,0,0,0,0"/>
                  </v:shape>
                  <v:shape id="Freeform 8167" o:spid="_x0000_s1282" style="position:absolute;left:2580;top:6819;width:4208;height:119;visibility:visible;mso-wrap-style:square;v-text-anchor:top" coordsize="420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" path="m4083,51l124,51r,10l4083,61r,-10xe" fillcolor="#131516" stroked="f">
                    <v:path arrowok="t" o:connecttype="custom" o:connectlocs="4083,6870;124,6870;124,6880;4083,6880;4083,6870" o:connectangles="0,0,0,0,0"/>
                  </v:shape>
                  <v:shape id="Freeform 8166" o:spid="_x0000_s1283" style="position:absolute;left:2580;top:6819;width:4208;height:119;visibility:visible;mso-wrap-style:square;v-text-anchor:top" coordsize="420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" path="m4196,51r-56,l4140,61r57,l4207,56r-11,-5xe" fillcolor="#131516" stroked="f">
                    <v:path arrowok="t" o:connecttype="custom" o:connectlocs="4196,6870;4140,6870;4140,6880;4197,6880;4207,6875;4196,6870" o:connectangles="0,0,0,0,0,0"/>
                  </v:shape>
                  <v:shape id="Freeform 8165" o:spid="_x0000_s1284" style="position:absolute;left:2580;top:6819;width:4208;height:119;visibility:visible;mso-wrap-style:square;v-text-anchor:top" coordsize="420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" path="m143,r-5,l138,1,143,xe" fillcolor="#131516" stroked="f">
                    <v:path arrowok="t" o:connecttype="custom" o:connectlocs="143,6819;138,6819;138,6820;143,6819" o:connectangles="0,0,0,0"/>
                  </v:shape>
                </v:group>
                <v:group id="Group 8153" o:spid="_x0000_s1285" style="position:absolute;left:901;top:7524;width:7527;height:738" coordorigin="901,7524" coordsize="752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">
                  <v:shape id="Freeform 8163" o:spid="_x0000_s1286" style="position:absolute;left:901;top:7524;width:7527;height:738;visibility:visible;mso-wrap-style:square;v-text-anchor:top" coordsize="752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" path="m3749,725r-57,l3692,735r57,3l3863,738r82,-3l4108,733r83,-3l4198,730r-391,l3749,725xe" fillcolor="#da251d" stroked="f">
                    <v:path arrowok="t" o:connecttype="custom" o:connectlocs="3749,8249;3692,8249;3692,8259;3749,8262;3863,8262;3945,8259;4108,8257;4191,8254;4198,8254;3807,8254;3749,8249" o:connectangles="0,0,0,0,0,0,0,0,0,0,0"/>
                  </v:shape>
                  <v:shape id="Freeform 8162" o:spid="_x0000_s1287" style="position:absolute;left:901;top:7524;width:7527;height:738;visibility:visible;mso-wrap-style:square;v-text-anchor:top" coordsize="752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" path="m119,47r,5l114,52r,4l167,76r111,38l382,148r77,26l537,200,930,319r111,29l1155,381r109,28l1379,438r114,24l1607,491r115,24l1836,534r116,24l2066,576r118,24l2300,615r114,19l2817,683r160,16l3138,713r81,6l3300,724r82,3l3464,730r114,5l3692,735r,-10l3578,725,3263,711r-83,-5l3096,700r-83,-7l2929,686r-82,-9l2418,624,2300,605,2184,591,2070,567,1956,549,1836,525,1722,505,1607,477,1447,442r-82,-18l1284,405r-81,-21l1123,362r-77,-23l930,310,602,209,491,177,387,138,278,105,119,47xe" fillcolor="#da251d" stroked="f">
                    <v:path arrowok="t" o:connecttype="custom" o:connectlocs="119,7571;119,7576;114,7576;114,7580;167,7600;278,7638;382,7672;459,7698;537,7724;930,7843;1041,7872;1155,7905;1264,7933;1379,7962;1493,7986;1607,8015;1722,8039;1836,8058;1952,8082;2066,8100;2184,8124;2300,8139;2414,8158;2817,8207;2977,8223;3138,8237;3219,8243;3300,8248;3382,8251;3464,8254;3578,8259;3692,8259;3692,8249;3578,8249;3263,8235;3180,8230;3096,8224;3013,8217;2929,8210;2847,8201;2418,8148;2300,8129;2184,8115;2070,8091;1956,8073;1836,8049;1722,8029;1607,8001;1447,7966;1365,7948;1284,7929;1203,7908;1123,7886;1046,7863;930,7834;602,7733;491,7701;387,7662;278,7629;119,7571" o:connectangles="0,0,0,0,0,0,0,0,0,0,0,0,0,0,0,0,0,0,0,0,0,0,0,0,0,0,0,0,0,0,0,0,0,0,0,0,0,0,0,0,0,0,0,0,0,0,0,0,0,0,0,0,0,0,0,0,0,0,0,0"/>
                  </v:shape>
                  <v:shape id="Freeform 8161" o:spid="_x0000_s1288" style="position:absolute;left:901;top:7524;width:7527;height:738;visibility:visible;mso-wrap-style:square;v-text-anchor:top" coordsize="752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" path="m3863,725r-56,5l4198,730r65,-4l3937,726r-74,-1xe" fillcolor="#da251d" stroked="f">
                    <v:path arrowok="t" o:connecttype="custom" o:connectlocs="3863,8249;3807,8254;4198,8254;4263,8250;3937,8250;3863,8249" o:connectangles="0,0,0,0,0,0"/>
                  </v:shape>
                  <v:shape id="Freeform 8160" o:spid="_x0000_s1289" style="position:absolute;left:901;top:7524;width:7527;height:738;visibility:visible;mso-wrap-style:square;v-text-anchor:top" coordsize="752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" path="m7408,60r-62,21l7235,119r-228,77l6892,228r-114,39l6659,300r-115,29l6425,363r-120,27l6191,424r-75,15l5742,524r-76,15l5590,553r-561,89l4950,653r-79,10l4792,672r-80,8l4274,715r-119,5l4010,724r-73,2l4263,726r399,-32l4737,687r74,-7l4886,671r74,-10l5035,651r555,-89l5715,539r119,-24l5952,486r120,-24l6191,433r119,-33l6430,372r114,-33l6617,321r72,-19l6763,281r73,-23l7126,167r114,-38l7350,90r62,-20l7412,66r-4,l7408,60xe" fillcolor="#da251d" stroked="f">
                    <v:path arrowok="t" o:connecttype="custom" o:connectlocs="7408,7584;7346,7605;7235,7643;7007,7720;6892,7752;6778,7791;6659,7824;6544,7853;6425,7887;6305,7914;6191,7948;6116,7963;5742,8048;5666,8063;5590,8077;5029,8166;4950,8177;4871,8187;4792,8196;4712,8204;4274,8239;4155,8244;4010,8248;3937,8250;4263,8250;4662,8218;4737,8211;4811,8204;4886,8195;4960,8185;5035,8175;5590,8086;5715,8063;5834,8039;5952,8010;6072,7986;6191,7957;6310,7924;6430,7896;6544,7863;6617,7845;6689,7826;6763,7805;6836,7782;7126,7691;7240,7653;7350,7614;7412,7594;7412,7590;7408,7590;7408,7584" o:connectangles="0,0,0,0,0,0,0,0,0,0,0,0,0,0,0,0,0,0,0,0,0,0,0,0,0,0,0,0,0,0,0,0,0,0,0,0,0,0,0,0,0,0,0,0,0,0,0,0,0,0,0"/>
                  </v:shape>
                  <v:shape id="Freeform 8159" o:spid="_x0000_s1290" style="position:absolute;left:901;top:7524;width:7527;height:738;visibility:visible;mso-wrap-style:square;v-text-anchor:top" coordsize="752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" path="m7508,42r-48,l7464,52r-52,18l7412,85r4,l7416,129r92,-87xe" fillcolor="#da251d" stroked="f">
                    <v:path arrowok="t" o:connecttype="custom" o:connectlocs="7508,7566;7460,7566;7464,7576;7412,7594;7412,7609;7416,7609;7416,7653;7508,7566" o:connectangles="0,0,0,0,0,0,0,0"/>
                  </v:shape>
                  <v:shape id="Freeform 8158" o:spid="_x0000_s1291" style="position:absolute;left:901;top:7524;width:7527;height:738;visibility:visible;mso-wrap-style:square;v-text-anchor:top" coordsize="752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" path="m153,l,5,111,114r,-48l114,66r,-10l63,37r5,-9l129,28r,-4l134,24r,-5l143,10r,-5l148,5,153,xe" fillcolor="#da251d" stroked="f">
                    <v:path arrowok="t" o:connecttype="custom" o:connectlocs="153,7524;0,7529;111,7638;111,7590;114,7590;114,7580;63,7561;68,7552;129,7552;129,7548;134,7548;134,7543;143,7534;143,7529;148,7529;153,7524" o:connectangles="0,0,0,0,0,0,0,0,0,0,0,0,0,0,0,0"/>
                  </v:shape>
                  <v:shape id="Freeform 8157" o:spid="_x0000_s1292" style="position:absolute;left:901;top:7524;width:7527;height:738;visibility:visible;mso-wrap-style:square;v-text-anchor:top" coordsize="752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" path="m7460,42r-52,18l7408,66r4,l7412,70r52,-18l7460,42xe" fillcolor="#da251d" stroked="f">
                    <v:path arrowok="t" o:connecttype="custom" o:connectlocs="7460,7566;7408,7584;7408,7590;7412,7590;7412,7594;7464,7576;7460,7566" o:connectangles="0,0,0,0,0,0,0"/>
                  </v:shape>
                  <v:shape id="Freeform 8156" o:spid="_x0000_s1293" style="position:absolute;left:901;top:7524;width:7527;height:738;visibility:visible;mso-wrap-style:square;v-text-anchor:top" coordsize="752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" path="m7374,15r10,9l7389,24r,4l7394,33r,4l7398,37r,5l7403,47r,10l7408,57r,3l7460,42r48,l7527,24,7374,15xe" fillcolor="#da251d" stroked="f">
                    <v:path arrowok="t" o:connecttype="custom" o:connectlocs="7374,7539;7384,7548;7389,7548;7389,7552;7394,7557;7394,7561;7398,7561;7398,7566;7403,7571;7403,7581;7408,7581;7408,7584;7460,7566;7508,7566;7527,7548;7374,7539" o:connectangles="0,0,0,0,0,0,0,0,0,0,0,0,0,0,0,0"/>
                  </v:shape>
                  <v:shape id="Freeform 8155" o:spid="_x0000_s1294" style="position:absolute;left:901;top:7524;width:7527;height:738;visibility:visible;mso-wrap-style:square;v-text-anchor:top" coordsize="752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" path="m68,28r-5,9l114,56r,-4l119,52r,-5l68,28xe" fillcolor="#da251d" stroked="f">
                    <v:path arrowok="t" o:connecttype="custom" o:connectlocs="68,7552;63,7561;114,7580;114,7576;119,7576;119,7571;68,7552" o:connectangles="0,0,0,0,0,0,0"/>
                  </v:shape>
                  <v:shape id="Freeform 8154" o:spid="_x0000_s1295" style="position:absolute;left:901;top:7524;width:7527;height:738;visibility:visible;mso-wrap-style:square;v-text-anchor:top" coordsize="7527,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" path="m129,28r-61,l119,47r,-5l124,37r,-4l129,28xe" fillcolor="#da251d" stroked="f">
                    <v:path arrowok="t" o:connecttype="custom" o:connectlocs="129,7552;68,7552;119,7571;119,7566;124,7561;124,7557;129,7552" o:connectangles="0,0,0,0,0,0,0"/>
                  </v:shape>
                </v:group>
                <v:group id="Group 8150" o:spid="_x0000_s1296" style="position:absolute;left:2571;top:5807;width:4217;height:506" coordorigin="2571,5807" coordsize="421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">
                  <v:shape id="Freeform 8152" o:spid="_x0000_s1297" style="position:absolute;left:2571;top:5807;width:4217;height:506;visibility:visible;mso-wrap-style:square;v-text-anchor:top" coordsize="421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" path="m14,43r48,58l350,207r78,27l514,258r63,19l644,296r73,22l790,338r75,19l940,375r75,17l1164,425r133,19l1364,458r67,5l1564,482r134,10l1765,496r66,4l1898,505r210,l2108,468r-205,l1836,463r-83,-1l1667,455,1497,434r-62,-4l1402,425,1302,410r-66,-14l1168,386r-62,-14l1040,358,978,343,900,327,822,308,745,289,668,268,591,245,515,222,439,197,363,172,288,146,138,91,14,43xe" fillcolor="#131516" stroked="f">
                    <v:path arrowok="t" o:connecttype="custom" o:connectlocs="14,5850;62,5908;350,6014;428,6041;514,6065;577,6084;644,6103;717,6125;790,6145;865,6164;940,6182;1015,6199;1164,6232;1297,6251;1364,6265;1431,6270;1564,6289;1698,6299;1765,6303;1831,6307;1898,6312;2108,6312;2108,6275;1903,6275;1836,6270;1753,6269;1667,6262;1497,6241;1435,6237;1402,6232;1302,6217;1236,6203;1168,6193;1106,6179;1040,6165;978,6150;900,6134;822,6115;745,6096;668,6075;591,6052;515,6029;439,6004;363,5979;288,5953;138,5898;14,5850" o:connectangles="0,0,0,0,0,0,0,0,0,0,0,0,0,0,0,0,0,0,0,0,0,0,0,0,0,0,0,0,0,0,0,0,0,0,0,0,0,0,0,0,0,0,0,0,0,0,0"/>
                  </v:shape>
                  <v:shape id="Freeform 8151" o:spid="_x0000_s1298" style="position:absolute;left:2571;top:5807;width:4217;height:506;visibility:visible;mso-wrap-style:square;v-text-anchor:top" coordsize="421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" path="m4202,r-62,29l4077,53r-61,29l3936,110r-79,31l3777,170r-81,26l3634,220r-67,19l3505,258r-133,38l3309,311r-66,13l3176,343r-61,15l3048,372r-166,28l2799,413r-85,12l2580,444r-339,24l2108,468r,37l2246,505r80,-5l2406,495r80,-7l2566,481r80,-9l2725,463r80,-11l2884,439r79,-14l3041,409r212,-47l3331,343r77,-20l3485,301r77,-23l3639,254r76,-25l3791,203r75,-27l4017,120r75,-29l4216,34,4202,xe" fillcolor="#131516" stroked="f">
                    <v:path arrowok="t" o:connecttype="custom" o:connectlocs="4202,5807;4140,5836;4077,5860;4016,5889;3936,5917;3857,5948;3777,5977;3696,6003;3634,6027;3567,6046;3505,6065;3372,6103;3309,6118;3243,6131;3176,6150;3115,6165;3048,6179;2882,6207;2799,6220;2714,6232;2580,6251;2241,6275;2108,6275;2108,6312;2246,6312;2326,6307;2406,6302;2486,6295;2566,6288;2646,6279;2725,6270;2805,6259;2884,6246;2963,6232;3041,6216;3253,6169;3331,6150;3408,6130;3485,6108;3562,6085;3639,6061;3715,6036;3791,6010;3866,5983;4017,5927;4092,5898;4216,5841;4202,5807" o:connectangles="0,0,0,0,0,0,0,0,0,0,0,0,0,0,0,0,0,0,0,0,0,0,0,0,0,0,0,0,0,0,0,0,0,0,0,0,0,0,0,0,0,0,0,0,0,0,0,0"/>
                  </v:shape>
                </v:group>
                <v:group id="Group 8147" o:spid="_x0000_s1299" style="position:absolute;left:2580;top:1583;width:4222;height:496" coordorigin="2580,1583" coordsize="422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">
                  <v:shape id="Freeform 8149" o:spid="_x0000_s1300" style="position:absolute;left:2580;top:1583;width:4222;height:496;visibility:visible;mso-wrap-style:square;v-text-anchor:top" coordsize="422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" path="m2179,r-66,l2113,38r66,l2247,43r67,l2400,48r252,24l2719,82r79,10l2878,105r80,14l3037,135r212,46l3326,200r77,20l3480,240r76,22l3633,285r75,24l3784,334r75,26l3934,387r74,28l4083,444r62,23l4207,496r15,-39l4159,434r-62,-24l4031,382,3871,324r-82,-28l3711,271r-62,-18l3582,229r-62,-19l3454,196,3319,157r-61,-14l3058,100,2891,69,2808,55,2724,43r-67,-5l2578,28r-80,-8l2419,13,2339,7,2259,3,2179,xe" fillcolor="#131516" stroked="f">
                    <v:path arrowok="t" o:connecttype="custom" o:connectlocs="2179,1583;2113,1583;2113,1621;2179,1621;2247,1626;2314,1626;2400,1631;2652,1655;2719,1665;2798,1675;2878,1688;2958,1702;3037,1718;3249,1764;3326,1783;3403,1803;3480,1823;3556,1845;3633,1868;3708,1892;3784,1917;3859,1943;3934,1970;4008,1998;4083,2027;4145,2050;4207,2079;4222,2040;4159,2017;4097,1993;4031,1965;3871,1907;3789,1879;3711,1854;3649,1836;3582,1812;3520,1793;3454,1779;3319,1740;3258,1726;3058,1683;2891,1652;2808,1638;2724,1626;2657,1621;2578,1611;2498,1603;2419,1596;2339,1590;2259,1586;2179,1583" o:connectangles="0,0,0,0,0,0,0,0,0,0,0,0,0,0,0,0,0,0,0,0,0,0,0,0,0,0,0,0,0,0,0,0,0,0,0,0,0,0,0,0,0,0,0,0,0,0,0,0,0,0,0"/>
                  </v:shape>
                  <v:shape id="Freeform 8148" o:spid="_x0000_s1301" style="position:absolute;left:2580;top:1583;width:4222;height:496;visibility:visible;mso-wrap-style:square;v-text-anchor:top" coordsize="422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" path="m2113,l1975,r-67,5l1825,6r-86,5l1654,18r-84,6l1275,67r-80,13l1115,94r-79,15l969,124r-77,18l815,162r-77,20l660,204r-77,22l505,250r-77,24l352,300r-76,26l202,353r-73,29l63,410,,434r15,33l143,420r74,-29l291,362r75,-27l441,309r76,-25l593,261r76,-23l746,217r77,-19l900,179r145,-31l1107,133r67,-14l1258,107r83,-15l1424,79r83,-7l1575,62,1908,38r205,l2113,xe" fillcolor="#131516" stroked="f">
                    <v:path arrowok="t" o:connecttype="custom" o:connectlocs="2113,1583;1975,1583;1908,1588;1825,1589;1739,1594;1654,1601;1570,1607;1275,1650;1195,1663;1115,1677;1036,1692;969,1707;892,1725;815,1745;738,1765;660,1787;583,1809;505,1833;428,1857;352,1883;276,1909;202,1936;129,1965;63,1993;0,2017;15,2050;143,2003;217,1974;291,1945;366,1918;441,1892;517,1867;593,1844;669,1821;746,1800;823,1781;900,1762;1045,1731;1107,1716;1174,1702;1258,1690;1341,1675;1424,1662;1507,1655;1575,1645;1908,1621;2113,1621;2113,1583" o:connectangles="0,0,0,0,0,0,0,0,0,0,0,0,0,0,0,0,0,0,0,0,0,0,0,0,0,0,0,0,0,0,0,0,0,0,0,0,0,0,0,0,0,0,0,0,0,0,0,0"/>
                  </v:shape>
                </v:group>
                <v:group id="Group 8144" o:spid="_x0000_s1302" style="position:absolute;left:2580;top:1711;width:4222;height:506" coordorigin="2580,1711" coordsize="422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">
                  <v:shape id="Freeform 8146" o:spid="_x0000_s1303" style="position:absolute;left:2580;top:1711;width:4222;height:506;visibility:visible;mso-wrap-style:square;v-text-anchor:top" coordsize="422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" path="m2179,r-70,l2109,39r70,l2247,44r67,l2400,49r84,7l2652,72r67,10l2799,92r76,12l2949,118r74,15l3249,182r61,14l3392,218r82,21l3555,263r80,29l3701,311r62,23l3831,353r186,72l4083,454r62,24l4207,506r15,-33l4159,444r-62,-24l4031,392,3872,331r-81,-29l3711,278r-62,-24l3515,215r-61,-19l3387,177r-68,-15l3258,143r-67,-13l3058,101,2975,85,2891,70,2807,56,2657,34r-67,-5l2524,20,2319,5r-72,l2179,xe" fillcolor="#131516" stroked="f">
                    <v:path arrowok="t" o:connecttype="custom" o:connectlocs="2179,1711;2109,1711;2109,1750;2179,1750;2247,1755;2314,1755;2400,1760;2484,1767;2652,1783;2719,1793;2799,1803;2875,1815;2949,1829;3023,1844;3249,1893;3310,1907;3392,1929;3474,1950;3555,1974;3635,2003;3701,2022;3763,2045;3831,2064;4017,2136;4083,2165;4145,2189;4207,2217;4222,2184;4159,2155;4097,2131;4031,2103;3872,2042;3791,2013;3711,1989;3649,1965;3515,1926;3454,1907;3387,1888;3319,1873;3258,1854;3191,1841;3058,1812;2975,1796;2891,1781;2807,1767;2657,1745;2590,1740;2524,1731;2319,1716;2247,1716;2179,1711" o:connectangles="0,0,0,0,0,0,0,0,0,0,0,0,0,0,0,0,0,0,0,0,0,0,0,0,0,0,0,0,0,0,0,0,0,0,0,0,0,0,0,0,0,0,0,0,0,0,0,0,0,0,0"/>
                  </v:shape>
                  <v:shape id="Freeform 8145" o:spid="_x0000_s1304" style="position:absolute;left:2580;top:1711;width:4222;height:506;visibility:visible;mso-wrap-style:square;v-text-anchor:top" coordsize="422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" path="m2109,l1975,r-72,5l1820,7r-85,5l1649,19r-84,5l1351,55r-79,12l1193,81r-79,14l1036,111,895,143r-78,20l740,183r-78,22l585,228r-77,23l432,276r-76,25l280,327r-76,27l129,382,67,406,,430r15,38l82,440r61,-24l218,388r74,-26l367,336r76,-25l519,287r75,-23l671,241r76,-21l824,200r77,-19l978,162r67,-14l1111,135r63,-15l1570,63,1903,39r206,l2109,xe" fillcolor="#131516" stroked="f">
                    <v:path arrowok="t" o:connecttype="custom" o:connectlocs="2109,1711;1975,1711;1903,1716;1820,1718;1735,1723;1649,1730;1565,1735;1351,1766;1272,1778;1193,1792;1114,1806;1036,1822;895,1854;817,1874;740,1894;662,1916;585,1939;508,1962;432,1987;356,2012;280,2038;204,2065;129,2093;67,2117;0,2141;15,2179;82,2151;143,2127;218,2099;292,2073;367,2047;443,2022;519,1998;594,1975;671,1952;747,1931;824,1911;901,1892;978,1873;1045,1859;1111,1846;1174,1831;1570,1774;1903,1750;2109,1750;2109,1711" o:connectangles="0,0,0,0,0,0,0,0,0,0,0,0,0,0,0,0,0,0,0,0,0,0,0,0,0,0,0,0,0,0,0,0,0,0,0,0,0,0,0,0,0,0,0,0,0,0"/>
                  </v:shape>
                </v:group>
                <v:group id="Group 8139" o:spid="_x0000_s1305" style="position:absolute;left:7369;top:1779;width:902;height:1540" coordorigin="7369,1779" coordsize="902,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">
                  <v:shape id="Freeform 8143" o:spid="_x0000_s1306" style="position:absolute;left:7369;top:1779;width:902;height:1540;visibility:visible;mso-wrap-style:square;v-text-anchor:top" coordsize="902,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" path="m544,290r-186,l167,1539r286,-99l720,1440,544,290xe" fillcolor="#242729" stroked="f">
                    <v:path arrowok="t" o:connecttype="custom" o:connectlocs="544,2069;358,2069;167,3318;453,3219;720,3219;544,2069" o:connectangles="0,0,0,0,0,0"/>
                  </v:shape>
                  <v:shape id="Freeform 8142" o:spid="_x0000_s1307" style="position:absolute;left:7369;top:1779;width:902;height:1540;visibility:visible;mso-wrap-style:square;v-text-anchor:top" coordsize="902,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" path="m720,1440r-267,l735,1539r-15,-99xe" fillcolor="#242729" stroked="f">
                    <v:path arrowok="t" o:connecttype="custom" o:connectlocs="720,3219;453,3219;735,3318;720,3219" o:connectangles="0,0,0,0"/>
                  </v:shape>
                  <v:shape id="Freeform 8141" o:spid="_x0000_s1308" style="position:absolute;left:7369;top:1779;width:902;height:1540;visibility:visible;mso-wrap-style:square;v-text-anchor:top" coordsize="902,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" path="m453,l,529,358,290r341,l453,xe" fillcolor="#242729" stroked="f">
                    <v:path arrowok="t" o:connecttype="custom" o:connectlocs="453,1779;0,2308;358,2069;699,2069;453,1779" o:connectangles="0,0,0,0,0"/>
                  </v:shape>
                  <v:shape id="Freeform 8140" o:spid="_x0000_s1309" style="position:absolute;left:7369;top:1779;width:902;height:1540;visibility:visible;mso-wrap-style:square;v-text-anchor:top" coordsize="902,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" path="m699,290r-155,l902,529,699,290xe" fillcolor="#242729" stroked="f">
                    <v:path arrowok="t" o:connecttype="custom" o:connectlocs="699,2069;544,2069;902,2308;699,2069" o:connectangles="0,0,0,0"/>
                  </v:shape>
                </v:group>
                <v:group id="Group 8137" o:spid="_x0000_s1310" style="position:absolute;left:7369;top:1779;width:902;height:1540" coordorigin="7369,1779" coordsize="902,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">
                  <v:shape id="Freeform 8138" o:spid="_x0000_s1311" style="position:absolute;left:7369;top:1779;width:902;height:1540;visibility:visible;mso-wrap-style:square;v-text-anchor:top" coordsize="902,1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" path="m453,l902,529,544,290,735,1539,453,1440r-286,99l358,290,,529,453,e" filled="f" strokecolor="#23282b" strokeweight=".06pt">
                    <v:path arrowok="t" o:connecttype="custom" o:connectlocs="453,1779;902,2308;544,2069;735,3318;453,3219;167,3318;358,2069;0,2308;453,1779" o:connectangles="0,0,0,0,0,0,0,0,0"/>
                  </v:shape>
                </v:group>
                <v:group id="Group 8135" o:spid="_x0000_s1312" style="position:absolute;left:6787;top:6628;width:2;height:424" coordorigin="6787,6628"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">
                  <v:shape id="Freeform 8136" o:spid="_x0000_s1313" style="position:absolute;left:6787;top:6628;width:2;height:4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" path="m,l,423e" filled="f" strokecolor="#1f1a17" strokeweight=".16828mm">
                    <v:path arrowok="t" o:connecttype="custom" o:connectlocs="0,6628;0,7051" o:connectangles="0,0"/>
                  </v:shape>
                </v:group>
                <v:group id="Group 8133" o:spid="_x0000_s1314" style="position:absolute;left:2580;top:6623;width:2;height:424" coordorigin="2580,6623"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">
                  <v:shape id="Freeform 8134" o:spid="_x0000_s1315" style="position:absolute;left:2580;top:6623;width:2;height:4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" path="m,l,424e" filled="f" strokecolor="#1f1a17" strokeweight=".16828mm">
                    <v:path arrowok="t" o:connecttype="custom" o:connectlocs="0,6623;0,7047" o:connectangles="0,0"/>
                  </v:shape>
                </v:group>
                <v:group id="Group 8122" o:spid="_x0000_s1316" style="position:absolute;left:5;top:5;width:9300;height:8844" coordorigin="5,5" coordsize="9300,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">
                  <v:shape id="Freeform 8132" o:spid="_x0000_s1317" style="position:absolute;left:5;top:5;width:9300;height:8844;visibility:visible;mso-wrap-style:square;v-text-anchor:top" coordsize="9300,8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" path="m,8844r9300,l9300,,,,,8844xe" filled="f" strokecolor="#1f1a17" strokeweight=".16828mm">
                    <v:path arrowok="t" o:connecttype="custom" o:connectlocs="0,8849;9300,8849;9300,5;0,5;0,8849" o:connectangles="0,0,0,0,0"/>
                  </v:shape>
                  <v:shapetype id="_x0000_t202" coordsize="21600,21600" o:spt="202" path="m,l,21600r21600,l21600,xe">
                    <v:stroke joinstyle="miter"/>
                    <v:path gradientshapeok="t" o:connecttype="rect"/>
                  </v:shapetype>
                  <v:shape id="Text Box 8131" o:spid="_x0000_s1318" type="#_x0000_t202" style="position:absolute;left:3648;top:1155;width:2082;height: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" filled="f" stroked="f">
                    <v:textbox inset="0,0,0,0">
                      <w:txbxContent>
                        <w:p w14:paraId="5CAFA4FF" w14:textId="77777777" w:rsidR="009F76FE" w:rsidRDefault="009F76FE">
                          <w:pPr>
                            <w:spacing w:before="1" w:line="182" w:lineRule="exact"/>
                            <w:ind w:left="916" w:hanging="917"/>
                            <w:rPr>
                              <w:rFonts w:ascii="Arial" w:eastAsia="Arial" w:hAnsi="Arial" w:cs="Arial"/>
                              <w:sz w:val="18"/>
                              <w:szCs w:val="18"/>
                            </w:rPr>
                          </w:pPr>
                          <w:r>
                            <w:rPr>
                              <w:rFonts w:ascii="Arial"/>
                              <w:color w:val="1F1A17"/>
                              <w:spacing w:val="-3"/>
                              <w:sz w:val="18"/>
                            </w:rPr>
                            <w:t>Permitted heading landing arc</w:t>
                          </w:r>
                        </w:p>
                      </w:txbxContent>
                    </v:textbox>
                  </v:shape>
                  <v:shape id="Text Box 8130" o:spid="_x0000_s1319" type="#_x0000_t202" style="position:absolute;left:3039;top:2060;width:27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" filled="f" stroked="f">
                    <v:textbox inset="0,0,0,0">
                      <w:txbxContent>
                        <w:p w14:paraId="5CAFA500" w14:textId="77777777" w:rsidR="009F76FE" w:rsidRDefault="009F76FE">
                          <w:pPr>
                            <w:spacing w:line="181" w:lineRule="exact"/>
                            <w:rPr>
                              <w:rFonts w:ascii="Arial" w:eastAsia="Arial" w:hAnsi="Arial" w:cs="Arial"/>
                              <w:sz w:val="18"/>
                              <w:szCs w:val="18"/>
                            </w:rPr>
                          </w:pPr>
                          <w:r>
                            <w:rPr>
                              <w:rFonts w:ascii="Arial" w:eastAsia="Arial" w:hAnsi="Arial" w:cs="Arial"/>
                              <w:color w:val="131516"/>
                              <w:spacing w:val="-2"/>
                              <w:sz w:val="18"/>
                              <w:szCs w:val="18"/>
                            </w:rPr>
                            <w:t>15°</w:t>
                          </w:r>
                        </w:p>
                      </w:txbxContent>
                    </v:textbox>
                  </v:shape>
                  <v:shape id="Text Box 8129" o:spid="_x0000_s1320" type="#_x0000_t202" style="position:absolute;left:6063;top:2065;width:271;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" filled="f" stroked="f">
                    <v:textbox inset="0,0,0,0">
                      <w:txbxContent>
                        <w:p w14:paraId="5CAFA501" w14:textId="77777777" w:rsidR="009F76FE" w:rsidRDefault="009F76FE">
                          <w:pPr>
                            <w:spacing w:line="181" w:lineRule="exact"/>
                            <w:rPr>
                              <w:rFonts w:ascii="Arial" w:eastAsia="Arial" w:hAnsi="Arial" w:cs="Arial"/>
                              <w:sz w:val="18"/>
                              <w:szCs w:val="18"/>
                            </w:rPr>
                          </w:pPr>
                          <w:r>
                            <w:rPr>
                              <w:rFonts w:ascii="Arial" w:eastAsia="Arial" w:hAnsi="Arial" w:cs="Arial"/>
                              <w:color w:val="131516"/>
                              <w:spacing w:val="-3"/>
                              <w:sz w:val="18"/>
                              <w:szCs w:val="18"/>
                            </w:rPr>
                            <w:t>15°</w:t>
                          </w:r>
                        </w:p>
                      </w:txbxContent>
                    </v:textbox>
                  </v:shape>
                  <v:shape id="Text Box 8128" o:spid="_x0000_s1321" type="#_x0000_t202" style="position:absolute;left:7517;top:3550;width:583;height: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" filled="f" stroked="f">
                    <v:textbox inset="0,0,0,0">
                      <w:txbxContent>
                        <w:p w14:paraId="5CAFA502" w14:textId="77777777" w:rsidR="009F76FE" w:rsidRDefault="009F76FE">
                          <w:pPr>
                            <w:spacing w:line="238" w:lineRule="exact"/>
                            <w:rPr>
                              <w:rFonts w:ascii="Arial" w:eastAsia="Arial" w:hAnsi="Arial" w:cs="Arial"/>
                              <w:sz w:val="24"/>
                              <w:szCs w:val="24"/>
                            </w:rPr>
                          </w:pPr>
                          <w:r>
                            <w:rPr>
                              <w:rFonts w:ascii="Arial"/>
                              <w:b/>
                              <w:color w:val="131516"/>
                              <w:spacing w:val="-1"/>
                              <w:w w:val="95"/>
                              <w:sz w:val="24"/>
                            </w:rPr>
                            <w:t>BOW</w:t>
                          </w:r>
                        </w:p>
                      </w:txbxContent>
                    </v:textbox>
                  </v:shape>
                  <v:shape id="Text Box 8127" o:spid="_x0000_s1322" type="#_x0000_t202" style="position:absolute;left:4788;top:3872;width:149;height: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" filled="f" stroked="f">
                    <v:textbox inset="0,0,0,0">
                      <w:txbxContent>
                        <w:p w14:paraId="5CAFA503" w14:textId="77777777" w:rsidR="009F76FE" w:rsidRDefault="009F76FE">
                          <w:pPr>
                            <w:spacing w:line="205" w:lineRule="exact"/>
                            <w:rPr>
                              <w:rFonts w:ascii="Arial" w:eastAsia="Arial" w:hAnsi="Arial" w:cs="Arial"/>
                              <w:sz w:val="20"/>
                              <w:szCs w:val="20"/>
                            </w:rPr>
                          </w:pPr>
                          <w:r>
                            <w:rPr>
                              <w:rFonts w:ascii="Arial"/>
                              <w:color w:val="131516"/>
                              <w:sz w:val="20"/>
                            </w:rPr>
                            <w:t>D</w:t>
                          </w:r>
                        </w:p>
                      </w:txbxContent>
                    </v:textbox>
                  </v:shape>
                  <v:shape id="Text Box 8126" o:spid="_x0000_s1323" type="#_x0000_t202" style="position:absolute;left:2976;top:5713;width:27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" filled="f" stroked="f">
                    <v:textbox inset="0,0,0,0">
                      <w:txbxContent>
                        <w:p w14:paraId="5CAFA504" w14:textId="77777777" w:rsidR="009F76FE" w:rsidRDefault="009F76FE">
                          <w:pPr>
                            <w:spacing w:line="181" w:lineRule="exact"/>
                            <w:rPr>
                              <w:rFonts w:ascii="Arial" w:eastAsia="Arial" w:hAnsi="Arial" w:cs="Arial"/>
                              <w:sz w:val="18"/>
                              <w:szCs w:val="18"/>
                            </w:rPr>
                          </w:pPr>
                          <w:r>
                            <w:rPr>
                              <w:rFonts w:ascii="Arial" w:eastAsia="Arial" w:hAnsi="Arial" w:cs="Arial"/>
                              <w:color w:val="131516"/>
                              <w:spacing w:val="-2"/>
                              <w:sz w:val="18"/>
                              <w:szCs w:val="18"/>
                            </w:rPr>
                            <w:t>15°</w:t>
                          </w:r>
                        </w:p>
                      </w:txbxContent>
                    </v:textbox>
                  </v:shape>
                  <v:shape id="Text Box 8125" o:spid="_x0000_s1324" type="#_x0000_t202" style="position:absolute;left:6000;top:5718;width:27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" filled="f" stroked="f">
                    <v:textbox inset="0,0,0,0">
                      <w:txbxContent>
                        <w:p w14:paraId="5CAFA505" w14:textId="77777777" w:rsidR="009F76FE" w:rsidRDefault="009F76FE">
                          <w:pPr>
                            <w:spacing w:line="181" w:lineRule="exact"/>
                            <w:rPr>
                              <w:rFonts w:ascii="Arial" w:eastAsia="Arial" w:hAnsi="Arial" w:cs="Arial"/>
                              <w:sz w:val="18"/>
                              <w:szCs w:val="18"/>
                            </w:rPr>
                          </w:pPr>
                          <w:r>
                            <w:rPr>
                              <w:rFonts w:ascii="Arial" w:eastAsia="Arial" w:hAnsi="Arial" w:cs="Arial"/>
                              <w:color w:val="131516"/>
                              <w:spacing w:val="-2"/>
                              <w:sz w:val="18"/>
                              <w:szCs w:val="18"/>
                            </w:rPr>
                            <w:t>15°</w:t>
                          </w:r>
                        </w:p>
                      </w:txbxContent>
                    </v:textbox>
                  </v:shape>
                  <v:shape id="Text Box 8124" o:spid="_x0000_s1325" type="#_x0000_t202" style="position:absolute;left:4426;top:6953;width:529;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" filled="f" stroked="f">
                    <v:textbox inset="0,0,0,0">
                      <w:txbxContent>
                        <w:p w14:paraId="5CAFA506" w14:textId="77777777" w:rsidR="009F76FE" w:rsidRDefault="009F76FE">
                          <w:pPr>
                            <w:spacing w:line="181" w:lineRule="exact"/>
                            <w:rPr>
                              <w:rFonts w:ascii="Arial" w:eastAsia="Arial" w:hAnsi="Arial" w:cs="Arial"/>
                              <w:sz w:val="18"/>
                              <w:szCs w:val="18"/>
                            </w:rPr>
                          </w:pPr>
                          <w:r>
                            <w:rPr>
                              <w:rFonts w:ascii="Arial"/>
                              <w:color w:val="1F1A17"/>
                              <w:spacing w:val="-3"/>
                              <w:sz w:val="18"/>
                            </w:rPr>
                            <w:t>0.83</w:t>
                          </w:r>
                          <w:r>
                            <w:rPr>
                              <w:rFonts w:ascii="Arial"/>
                              <w:color w:val="1F1A17"/>
                              <w:spacing w:val="7"/>
                              <w:sz w:val="18"/>
                            </w:rPr>
                            <w:t xml:space="preserve"> </w:t>
                          </w:r>
                          <w:r>
                            <w:rPr>
                              <w:rFonts w:ascii="Arial"/>
                              <w:color w:val="1F1A17"/>
                              <w:sz w:val="18"/>
                            </w:rPr>
                            <w:t>D</w:t>
                          </w:r>
                        </w:p>
                      </w:txbxContent>
                    </v:textbox>
                  </v:shape>
                  <v:shape id="Text Box 8123" o:spid="_x0000_s1326" type="#_x0000_t202" style="position:absolute;left:3648;top:8383;width:2050;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" filled="f" stroked="f">
                    <v:textbox inset="0,0,0,0">
                      <w:txbxContent>
                        <w:p w14:paraId="5CAFA507" w14:textId="77777777" w:rsidR="009F76FE" w:rsidRDefault="009F76FE">
                          <w:pPr>
                            <w:spacing w:line="181" w:lineRule="exact"/>
                            <w:rPr>
                              <w:rFonts w:ascii="Arial" w:eastAsia="Arial" w:hAnsi="Arial" w:cs="Arial"/>
                              <w:sz w:val="18"/>
                              <w:szCs w:val="18"/>
                            </w:rPr>
                          </w:pPr>
                          <w:r>
                            <w:rPr>
                              <w:rFonts w:ascii="Arial"/>
                              <w:color w:val="1F1A17"/>
                              <w:sz w:val="18"/>
                            </w:rPr>
                            <w:t xml:space="preserve">Arc of </w:t>
                          </w:r>
                          <w:r>
                            <w:rPr>
                              <w:rFonts w:ascii="Arial"/>
                              <w:color w:val="1F1A17"/>
                              <w:spacing w:val="-3"/>
                              <w:sz w:val="18"/>
                            </w:rPr>
                            <w:t xml:space="preserve">minimum value </w:t>
                          </w:r>
                          <w:r>
                            <w:rPr>
                              <w:rFonts w:ascii="Arial"/>
                              <w:color w:val="1F1A17"/>
                              <w:sz w:val="18"/>
                            </w:rPr>
                            <w:t>1</w:t>
                          </w:r>
                          <w:r>
                            <w:rPr>
                              <w:rFonts w:ascii="Arial"/>
                              <w:color w:val="1F1A17"/>
                              <w:spacing w:val="22"/>
                              <w:sz w:val="18"/>
                            </w:rPr>
                            <w:t xml:space="preserve"> </w:t>
                          </w:r>
                          <w:r>
                            <w:rPr>
                              <w:rFonts w:ascii="Arial"/>
                              <w:color w:val="1F1A17"/>
                              <w:sz w:val="18"/>
                            </w:rPr>
                            <w:t>D</w:t>
                          </w:r>
                        </w:p>
                      </w:txbxContent>
                    </v:textbox>
                  </v:shape>
                </v:group>
                <w10:anchorlock/>
              </v:group>
            </w:pict>
          </mc:Fallback>
        </mc:AlternateContent>
      </w:r>
    </w:p>
    <w:p w14:paraId="5CAF9F04" w14:textId="77777777" w:rsidR="0005547F" w:rsidRPr="009D2CF1" w:rsidRDefault="0005547F" w:rsidP="00C948AE">
      <w:pPr>
        <w:ind w:left="709" w:right="-1" w:hanging="672"/>
        <w:jc w:val="both"/>
        <w:rPr>
          <w:rFonts w:ascii="Times New Roman" w:eastAsia="Times New Roman" w:hAnsi="Times New Roman"/>
          <w:b/>
          <w:bCs/>
          <w:i/>
          <w:sz w:val="24"/>
          <w:szCs w:val="24"/>
          <w:lang w:val="en-GB"/>
        </w:rPr>
      </w:pPr>
    </w:p>
    <w:p w14:paraId="5CAF9F05" w14:textId="77777777" w:rsidR="0005547F" w:rsidRPr="009D2CF1" w:rsidRDefault="00DA1DBB" w:rsidP="000B0655">
      <w:pPr>
        <w:ind w:left="709" w:right="-1" w:hanging="672"/>
        <w:jc w:val="center"/>
        <w:rPr>
          <w:rFonts w:ascii="Times New Roman" w:eastAsia="Times New Roman" w:hAnsi="Times New Roman"/>
          <w:sz w:val="24"/>
          <w:szCs w:val="24"/>
          <w:lang w:val="en-GB"/>
        </w:rPr>
      </w:pPr>
      <w:r w:rsidRPr="009D2CF1">
        <w:rPr>
          <w:rFonts w:ascii="Times New Roman" w:hAnsi="Times New Roman"/>
          <w:b/>
          <w:sz w:val="24"/>
          <w:szCs w:val="24"/>
          <w:lang w:val="en-GB"/>
        </w:rPr>
        <w:t>Figure 3-</w:t>
      </w:r>
      <w:r w:rsidR="001200D4" w:rsidRPr="009D2CF1">
        <w:rPr>
          <w:rFonts w:ascii="Times New Roman" w:hAnsi="Times New Roman"/>
          <w:b/>
          <w:sz w:val="24"/>
          <w:szCs w:val="24"/>
          <w:lang w:val="en-GB"/>
        </w:rPr>
        <w:t>10</w:t>
      </w:r>
      <w:r w:rsidRPr="009D2CF1">
        <w:rPr>
          <w:rFonts w:ascii="Times New Roman" w:hAnsi="Times New Roman"/>
          <w:b/>
          <w:sz w:val="24"/>
          <w:szCs w:val="24"/>
          <w:lang w:val="en-GB"/>
        </w:rPr>
        <w:t>.</w:t>
      </w:r>
      <w:r w:rsidR="00DC7101" w:rsidRPr="009D2CF1">
        <w:rPr>
          <w:rFonts w:ascii="Times New Roman" w:hAnsi="Times New Roman"/>
          <w:b/>
          <w:sz w:val="24"/>
          <w:szCs w:val="24"/>
          <w:lang w:val="en-GB"/>
        </w:rPr>
        <w:t xml:space="preserve"> </w:t>
      </w:r>
      <w:r w:rsidRPr="009D2CF1">
        <w:rPr>
          <w:rFonts w:ascii="Times New Roman" w:hAnsi="Times New Roman"/>
          <w:b/>
          <w:sz w:val="24"/>
          <w:szCs w:val="24"/>
          <w:lang w:val="en-GB"/>
        </w:rPr>
        <w:t>Shipboard permitted landing headings for limited heading</w:t>
      </w:r>
      <w:r w:rsidRPr="009D2CF1">
        <w:rPr>
          <w:rFonts w:ascii="Times New Roman" w:hAnsi="Times New Roman"/>
          <w:b/>
          <w:spacing w:val="-22"/>
          <w:sz w:val="24"/>
          <w:szCs w:val="24"/>
          <w:lang w:val="en-GB"/>
        </w:rPr>
        <w:t xml:space="preserve"> </w:t>
      </w:r>
      <w:r w:rsidRPr="009D2CF1">
        <w:rPr>
          <w:rFonts w:ascii="Times New Roman" w:hAnsi="Times New Roman"/>
          <w:b/>
          <w:sz w:val="24"/>
          <w:szCs w:val="24"/>
          <w:lang w:val="en-GB"/>
        </w:rPr>
        <w:t>operations</w:t>
      </w:r>
    </w:p>
    <w:p w14:paraId="5CAF9F06" w14:textId="77777777" w:rsidR="0005547F" w:rsidRPr="009D2CF1" w:rsidRDefault="0005547F" w:rsidP="00C948AE">
      <w:pPr>
        <w:ind w:left="709" w:right="-1" w:hanging="672"/>
        <w:jc w:val="both"/>
        <w:rPr>
          <w:rFonts w:ascii="Times New Roman" w:eastAsia="Times New Roman" w:hAnsi="Times New Roman"/>
          <w:b/>
          <w:bCs/>
          <w:sz w:val="24"/>
          <w:szCs w:val="24"/>
          <w:lang w:val="en-GB"/>
        </w:rPr>
      </w:pPr>
    </w:p>
    <w:p w14:paraId="5CAF9F07" w14:textId="77777777" w:rsidR="00A52E6E" w:rsidRPr="009D2CF1" w:rsidRDefault="00A52E6E" w:rsidP="00A52E6E">
      <w:pPr>
        <w:pStyle w:val="ListParagraph"/>
        <w:rPr>
          <w:rFonts w:ascii="Times New Roman" w:eastAsia="Times New Roman" w:hAnsi="Times New Roman"/>
          <w:sz w:val="24"/>
          <w:szCs w:val="24"/>
          <w:lang w:val="en-GB"/>
        </w:rPr>
      </w:pPr>
    </w:p>
    <w:p w14:paraId="5CAF9F08" w14:textId="77777777" w:rsidR="00A52E6E" w:rsidRPr="009D2CF1" w:rsidRDefault="00A52E6E" w:rsidP="00A52E6E">
      <w:pPr>
        <w:pStyle w:val="ListParagraph"/>
        <w:tabs>
          <w:tab w:val="left" w:pos="709"/>
        </w:tabs>
        <w:ind w:right="-1"/>
        <w:jc w:val="both"/>
        <w:rPr>
          <w:rFonts w:ascii="Times New Roman" w:eastAsia="Times New Roman" w:hAnsi="Times New Roman"/>
          <w:sz w:val="24"/>
          <w:szCs w:val="24"/>
          <w:lang w:val="en-GB"/>
        </w:rPr>
      </w:pPr>
    </w:p>
    <w:p w14:paraId="5CAF9F09" w14:textId="77777777" w:rsidR="00A52E6E" w:rsidRPr="009D2CF1" w:rsidRDefault="00A52E6E" w:rsidP="00A52E6E">
      <w:pPr>
        <w:pStyle w:val="ListParagraph"/>
        <w:tabs>
          <w:tab w:val="left" w:pos="709"/>
        </w:tabs>
        <w:ind w:right="-1"/>
        <w:jc w:val="both"/>
        <w:rPr>
          <w:rFonts w:ascii="Times New Roman" w:eastAsia="Times New Roman" w:hAnsi="Times New Roman"/>
          <w:sz w:val="24"/>
          <w:szCs w:val="24"/>
          <w:lang w:val="en-GB"/>
        </w:rPr>
      </w:pPr>
    </w:p>
    <w:p w14:paraId="5CAF9F0A" w14:textId="77777777" w:rsidR="00A52E6E" w:rsidRPr="009D2CF1" w:rsidRDefault="00A52E6E" w:rsidP="00A52E6E">
      <w:pPr>
        <w:pStyle w:val="ListParagraph"/>
        <w:tabs>
          <w:tab w:val="left" w:pos="709"/>
        </w:tabs>
        <w:ind w:right="-1"/>
        <w:jc w:val="both"/>
        <w:rPr>
          <w:rFonts w:ascii="Times New Roman" w:eastAsia="Times New Roman" w:hAnsi="Times New Roman"/>
          <w:sz w:val="24"/>
          <w:szCs w:val="24"/>
          <w:lang w:val="en-GB"/>
        </w:rPr>
      </w:pPr>
    </w:p>
    <w:p w14:paraId="5CAF9F0B" w14:textId="77777777" w:rsidR="001200D4" w:rsidRPr="009D2CF1" w:rsidRDefault="001200D4" w:rsidP="00A52E6E">
      <w:pPr>
        <w:pStyle w:val="ListParagraph"/>
        <w:tabs>
          <w:tab w:val="left" w:pos="709"/>
        </w:tabs>
        <w:ind w:right="-1"/>
        <w:jc w:val="both"/>
        <w:rPr>
          <w:rFonts w:ascii="Times New Roman" w:eastAsia="Times New Roman" w:hAnsi="Times New Roman"/>
          <w:sz w:val="24"/>
          <w:szCs w:val="24"/>
          <w:lang w:val="en-GB"/>
        </w:rPr>
      </w:pPr>
    </w:p>
    <w:p w14:paraId="5CAF9F0C" w14:textId="77777777" w:rsidR="001200D4" w:rsidRPr="009D2CF1" w:rsidRDefault="001200D4" w:rsidP="00A52E6E">
      <w:pPr>
        <w:pStyle w:val="ListParagraph"/>
        <w:tabs>
          <w:tab w:val="left" w:pos="709"/>
        </w:tabs>
        <w:ind w:right="-1"/>
        <w:jc w:val="both"/>
        <w:rPr>
          <w:rFonts w:ascii="Times New Roman" w:eastAsia="Times New Roman" w:hAnsi="Times New Roman"/>
          <w:sz w:val="24"/>
          <w:szCs w:val="24"/>
          <w:lang w:val="en-GB"/>
        </w:rPr>
      </w:pPr>
    </w:p>
    <w:p w14:paraId="5CAF9F0D" w14:textId="77777777" w:rsidR="001200D4" w:rsidRPr="009D2CF1" w:rsidRDefault="001200D4" w:rsidP="00A52E6E">
      <w:pPr>
        <w:pStyle w:val="ListParagraph"/>
        <w:tabs>
          <w:tab w:val="left" w:pos="709"/>
        </w:tabs>
        <w:ind w:right="-1"/>
        <w:jc w:val="both"/>
        <w:rPr>
          <w:rFonts w:ascii="Times New Roman" w:eastAsia="Times New Roman" w:hAnsi="Times New Roman"/>
          <w:sz w:val="24"/>
          <w:szCs w:val="24"/>
          <w:lang w:val="en-GB"/>
        </w:rPr>
      </w:pPr>
    </w:p>
    <w:p w14:paraId="5CAF9F0E" w14:textId="77777777" w:rsidR="001200D4" w:rsidRPr="009D2CF1" w:rsidRDefault="001200D4" w:rsidP="00A52E6E">
      <w:pPr>
        <w:pStyle w:val="ListParagraph"/>
        <w:tabs>
          <w:tab w:val="left" w:pos="709"/>
        </w:tabs>
        <w:ind w:right="-1"/>
        <w:jc w:val="both"/>
        <w:rPr>
          <w:rFonts w:ascii="Times New Roman" w:eastAsia="Times New Roman" w:hAnsi="Times New Roman"/>
          <w:sz w:val="24"/>
          <w:szCs w:val="24"/>
          <w:lang w:val="en-GB"/>
        </w:rPr>
      </w:pPr>
    </w:p>
    <w:p w14:paraId="5CAF9F0F" w14:textId="77777777" w:rsidR="001200D4" w:rsidRPr="009D2CF1" w:rsidRDefault="001200D4" w:rsidP="00A52E6E">
      <w:pPr>
        <w:pStyle w:val="ListParagraph"/>
        <w:tabs>
          <w:tab w:val="left" w:pos="709"/>
        </w:tabs>
        <w:ind w:right="-1"/>
        <w:jc w:val="both"/>
        <w:rPr>
          <w:rFonts w:ascii="Times New Roman" w:eastAsia="Times New Roman" w:hAnsi="Times New Roman"/>
          <w:sz w:val="24"/>
          <w:szCs w:val="24"/>
          <w:lang w:val="en-GB"/>
        </w:rPr>
      </w:pPr>
    </w:p>
    <w:p w14:paraId="5CAF9F10" w14:textId="77777777" w:rsidR="001200D4" w:rsidRPr="009D2CF1" w:rsidRDefault="001200D4" w:rsidP="00A52E6E">
      <w:pPr>
        <w:pStyle w:val="ListParagraph"/>
        <w:tabs>
          <w:tab w:val="left" w:pos="709"/>
        </w:tabs>
        <w:ind w:right="-1"/>
        <w:jc w:val="both"/>
        <w:rPr>
          <w:rFonts w:ascii="Times New Roman" w:eastAsia="Times New Roman" w:hAnsi="Times New Roman"/>
          <w:sz w:val="24"/>
          <w:szCs w:val="24"/>
          <w:lang w:val="en-GB"/>
        </w:rPr>
      </w:pPr>
    </w:p>
    <w:p w14:paraId="5CAF9F11" w14:textId="77777777" w:rsidR="001200D4" w:rsidRPr="009D2CF1" w:rsidRDefault="001200D4" w:rsidP="00A52E6E">
      <w:pPr>
        <w:pStyle w:val="ListParagraph"/>
        <w:tabs>
          <w:tab w:val="left" w:pos="709"/>
        </w:tabs>
        <w:ind w:right="-1"/>
        <w:jc w:val="both"/>
        <w:rPr>
          <w:rFonts w:ascii="Times New Roman" w:eastAsia="Times New Roman" w:hAnsi="Times New Roman"/>
          <w:sz w:val="24"/>
          <w:szCs w:val="24"/>
          <w:lang w:val="en-GB"/>
        </w:rPr>
      </w:pPr>
    </w:p>
    <w:p w14:paraId="5CAF9F12" w14:textId="77777777" w:rsidR="001200D4" w:rsidRPr="009D2CF1" w:rsidRDefault="001200D4" w:rsidP="00A52E6E">
      <w:pPr>
        <w:pStyle w:val="ListParagraph"/>
        <w:tabs>
          <w:tab w:val="left" w:pos="709"/>
        </w:tabs>
        <w:ind w:right="-1"/>
        <w:jc w:val="both"/>
        <w:rPr>
          <w:rFonts w:ascii="Times New Roman" w:eastAsia="Times New Roman" w:hAnsi="Times New Roman"/>
          <w:sz w:val="24"/>
          <w:szCs w:val="24"/>
          <w:lang w:val="en-GB"/>
        </w:rPr>
      </w:pPr>
    </w:p>
    <w:p w14:paraId="5CAF9F13" w14:textId="77777777" w:rsidR="001200D4" w:rsidRPr="009D2CF1" w:rsidRDefault="001200D4" w:rsidP="00A52E6E">
      <w:pPr>
        <w:pStyle w:val="ListParagraph"/>
        <w:tabs>
          <w:tab w:val="left" w:pos="709"/>
        </w:tabs>
        <w:ind w:right="-1"/>
        <w:jc w:val="both"/>
        <w:rPr>
          <w:rFonts w:ascii="Times New Roman" w:eastAsia="Times New Roman" w:hAnsi="Times New Roman"/>
          <w:sz w:val="24"/>
          <w:szCs w:val="24"/>
          <w:lang w:val="en-GB"/>
        </w:rPr>
      </w:pPr>
    </w:p>
    <w:p w14:paraId="5CAF9F14" w14:textId="77777777" w:rsidR="001200D4" w:rsidRPr="009D2CF1" w:rsidRDefault="001200D4" w:rsidP="00A52E6E">
      <w:pPr>
        <w:pStyle w:val="ListParagraph"/>
        <w:tabs>
          <w:tab w:val="left" w:pos="709"/>
        </w:tabs>
        <w:ind w:right="-1"/>
        <w:jc w:val="both"/>
        <w:rPr>
          <w:rFonts w:ascii="Times New Roman" w:eastAsia="Times New Roman" w:hAnsi="Times New Roman"/>
          <w:sz w:val="24"/>
          <w:szCs w:val="24"/>
          <w:lang w:val="en-GB"/>
        </w:rPr>
      </w:pPr>
    </w:p>
    <w:p w14:paraId="5CAF9F15" w14:textId="77777777" w:rsidR="001200D4" w:rsidRPr="009D2CF1" w:rsidRDefault="001200D4" w:rsidP="00A52E6E">
      <w:pPr>
        <w:pStyle w:val="ListParagraph"/>
        <w:tabs>
          <w:tab w:val="left" w:pos="709"/>
        </w:tabs>
        <w:ind w:right="-1"/>
        <w:jc w:val="both"/>
        <w:rPr>
          <w:rFonts w:ascii="Times New Roman" w:eastAsia="Times New Roman" w:hAnsi="Times New Roman"/>
          <w:sz w:val="24"/>
          <w:szCs w:val="24"/>
          <w:lang w:val="en-GB"/>
        </w:rPr>
      </w:pPr>
    </w:p>
    <w:p w14:paraId="5CAF9F16" w14:textId="77777777" w:rsidR="001200D4" w:rsidRPr="009D2CF1" w:rsidRDefault="001200D4" w:rsidP="00A52E6E">
      <w:pPr>
        <w:pStyle w:val="ListParagraph"/>
        <w:tabs>
          <w:tab w:val="left" w:pos="709"/>
        </w:tabs>
        <w:ind w:right="-1"/>
        <w:jc w:val="both"/>
        <w:rPr>
          <w:rFonts w:ascii="Times New Roman" w:eastAsia="Times New Roman" w:hAnsi="Times New Roman"/>
          <w:sz w:val="24"/>
          <w:szCs w:val="24"/>
          <w:lang w:val="en-GB"/>
        </w:rPr>
      </w:pPr>
    </w:p>
    <w:p w14:paraId="5CAF9F17" w14:textId="77777777" w:rsidR="001200D4" w:rsidRPr="009D2CF1" w:rsidRDefault="001200D4" w:rsidP="00A52E6E">
      <w:pPr>
        <w:pStyle w:val="ListParagraph"/>
        <w:tabs>
          <w:tab w:val="left" w:pos="709"/>
        </w:tabs>
        <w:ind w:right="-1"/>
        <w:jc w:val="both"/>
        <w:rPr>
          <w:rFonts w:ascii="Times New Roman" w:eastAsia="Times New Roman" w:hAnsi="Times New Roman"/>
          <w:sz w:val="24"/>
          <w:szCs w:val="24"/>
          <w:lang w:val="en-GB"/>
        </w:rPr>
      </w:pPr>
    </w:p>
    <w:p w14:paraId="5CAF9F18" w14:textId="77777777" w:rsidR="001200D4" w:rsidRPr="009D2CF1" w:rsidRDefault="001200D4" w:rsidP="00A52E6E">
      <w:pPr>
        <w:pStyle w:val="ListParagraph"/>
        <w:tabs>
          <w:tab w:val="left" w:pos="709"/>
        </w:tabs>
        <w:ind w:right="-1"/>
        <w:jc w:val="both"/>
        <w:rPr>
          <w:rFonts w:ascii="Times New Roman" w:eastAsia="Times New Roman" w:hAnsi="Times New Roman"/>
          <w:sz w:val="24"/>
          <w:szCs w:val="24"/>
          <w:lang w:val="en-GB"/>
        </w:rPr>
      </w:pPr>
    </w:p>
    <w:p w14:paraId="5CAF9F19" w14:textId="77777777" w:rsidR="001200D4" w:rsidRPr="009D2CF1" w:rsidRDefault="001200D4" w:rsidP="00A52E6E">
      <w:pPr>
        <w:pStyle w:val="ListParagraph"/>
        <w:tabs>
          <w:tab w:val="left" w:pos="709"/>
        </w:tabs>
        <w:ind w:right="-1"/>
        <w:jc w:val="both"/>
        <w:rPr>
          <w:rFonts w:ascii="Times New Roman" w:eastAsia="Times New Roman" w:hAnsi="Times New Roman"/>
          <w:sz w:val="24"/>
          <w:szCs w:val="24"/>
          <w:lang w:val="en-GB"/>
        </w:rPr>
      </w:pPr>
    </w:p>
    <w:p w14:paraId="5CAF9F1A" w14:textId="77777777" w:rsidR="001200D4" w:rsidRPr="009D2CF1" w:rsidRDefault="001200D4" w:rsidP="00A52E6E">
      <w:pPr>
        <w:pStyle w:val="ListParagraph"/>
        <w:tabs>
          <w:tab w:val="left" w:pos="709"/>
        </w:tabs>
        <w:ind w:right="-1"/>
        <w:jc w:val="both"/>
        <w:rPr>
          <w:rFonts w:ascii="Times New Roman" w:eastAsia="Times New Roman" w:hAnsi="Times New Roman"/>
          <w:sz w:val="24"/>
          <w:szCs w:val="24"/>
          <w:lang w:val="en-GB"/>
        </w:rPr>
      </w:pPr>
    </w:p>
    <w:p w14:paraId="5CAF9F1B" w14:textId="77777777" w:rsidR="001200D4" w:rsidRPr="009D2CF1" w:rsidRDefault="001200D4" w:rsidP="00A52E6E">
      <w:pPr>
        <w:pStyle w:val="ListParagraph"/>
        <w:tabs>
          <w:tab w:val="left" w:pos="709"/>
        </w:tabs>
        <w:ind w:right="-1"/>
        <w:jc w:val="both"/>
        <w:rPr>
          <w:rFonts w:ascii="Times New Roman" w:eastAsia="Times New Roman" w:hAnsi="Times New Roman"/>
          <w:sz w:val="24"/>
          <w:szCs w:val="24"/>
          <w:lang w:val="en-GB"/>
        </w:rPr>
      </w:pPr>
    </w:p>
    <w:p w14:paraId="5CAF9F1C" w14:textId="77777777" w:rsidR="001200D4" w:rsidRPr="009D2CF1" w:rsidRDefault="001200D4" w:rsidP="00A52E6E">
      <w:pPr>
        <w:pStyle w:val="ListParagraph"/>
        <w:tabs>
          <w:tab w:val="left" w:pos="709"/>
        </w:tabs>
        <w:ind w:right="-1"/>
        <w:jc w:val="both"/>
        <w:rPr>
          <w:rFonts w:ascii="Times New Roman" w:eastAsia="Times New Roman" w:hAnsi="Times New Roman"/>
          <w:sz w:val="24"/>
          <w:szCs w:val="24"/>
          <w:lang w:val="en-GB"/>
        </w:rPr>
      </w:pPr>
    </w:p>
    <w:p w14:paraId="5CAF9F1D" w14:textId="77777777" w:rsidR="001200D4" w:rsidRPr="009D2CF1" w:rsidRDefault="001200D4" w:rsidP="00A52E6E">
      <w:pPr>
        <w:pStyle w:val="ListParagraph"/>
        <w:tabs>
          <w:tab w:val="left" w:pos="709"/>
        </w:tabs>
        <w:ind w:right="-1"/>
        <w:jc w:val="both"/>
        <w:rPr>
          <w:rFonts w:ascii="Times New Roman" w:eastAsia="Times New Roman" w:hAnsi="Times New Roman"/>
          <w:sz w:val="24"/>
          <w:szCs w:val="24"/>
          <w:lang w:val="en-GB"/>
        </w:rPr>
      </w:pPr>
    </w:p>
    <w:p w14:paraId="5CAF9F1E" w14:textId="77777777" w:rsidR="001200D4" w:rsidRPr="009D2CF1" w:rsidRDefault="001200D4" w:rsidP="00A52E6E">
      <w:pPr>
        <w:pStyle w:val="ListParagraph"/>
        <w:tabs>
          <w:tab w:val="left" w:pos="709"/>
        </w:tabs>
        <w:ind w:right="-1"/>
        <w:jc w:val="both"/>
        <w:rPr>
          <w:rFonts w:ascii="Times New Roman" w:eastAsia="Times New Roman" w:hAnsi="Times New Roman"/>
          <w:sz w:val="24"/>
          <w:szCs w:val="24"/>
          <w:lang w:val="en-GB"/>
        </w:rPr>
      </w:pPr>
    </w:p>
    <w:p w14:paraId="203B9B6A" w14:textId="77777777" w:rsidR="00855876" w:rsidRPr="009D2CF1" w:rsidRDefault="00855876" w:rsidP="001200D4">
      <w:pPr>
        <w:pStyle w:val="ListParagraph"/>
        <w:tabs>
          <w:tab w:val="left" w:pos="709"/>
        </w:tabs>
        <w:ind w:right="136"/>
        <w:jc w:val="center"/>
        <w:rPr>
          <w:rFonts w:ascii="Times New Roman" w:eastAsia="Times New Roman" w:hAnsi="Times New Roman"/>
          <w:b/>
          <w:i/>
          <w:sz w:val="24"/>
          <w:szCs w:val="24"/>
          <w:lang w:val="en-GB"/>
        </w:rPr>
      </w:pPr>
    </w:p>
    <w:p w14:paraId="29FC718E" w14:textId="77777777" w:rsidR="00855876" w:rsidRPr="009D2CF1" w:rsidRDefault="00855876" w:rsidP="001200D4">
      <w:pPr>
        <w:pStyle w:val="ListParagraph"/>
        <w:tabs>
          <w:tab w:val="left" w:pos="709"/>
        </w:tabs>
        <w:ind w:right="136"/>
        <w:jc w:val="center"/>
        <w:rPr>
          <w:rFonts w:ascii="Times New Roman" w:eastAsia="Times New Roman" w:hAnsi="Times New Roman"/>
          <w:b/>
          <w:i/>
          <w:sz w:val="24"/>
          <w:szCs w:val="24"/>
          <w:lang w:val="en-GB"/>
        </w:rPr>
      </w:pPr>
    </w:p>
    <w:p w14:paraId="2930E9A1" w14:textId="77777777" w:rsidR="00855876" w:rsidRPr="009D2CF1" w:rsidRDefault="00855876" w:rsidP="001200D4">
      <w:pPr>
        <w:pStyle w:val="ListParagraph"/>
        <w:tabs>
          <w:tab w:val="left" w:pos="709"/>
        </w:tabs>
        <w:ind w:right="136"/>
        <w:jc w:val="center"/>
        <w:rPr>
          <w:rFonts w:ascii="Times New Roman" w:eastAsia="Times New Roman" w:hAnsi="Times New Roman"/>
          <w:b/>
          <w:i/>
          <w:sz w:val="24"/>
          <w:szCs w:val="24"/>
          <w:lang w:val="en-GB"/>
        </w:rPr>
      </w:pPr>
    </w:p>
    <w:p w14:paraId="3E1BD62E" w14:textId="77777777" w:rsidR="00855876" w:rsidRPr="009D2CF1" w:rsidRDefault="00855876" w:rsidP="001200D4">
      <w:pPr>
        <w:pStyle w:val="ListParagraph"/>
        <w:tabs>
          <w:tab w:val="left" w:pos="709"/>
        </w:tabs>
        <w:ind w:right="136"/>
        <w:jc w:val="center"/>
        <w:rPr>
          <w:rFonts w:ascii="Times New Roman" w:eastAsia="Times New Roman" w:hAnsi="Times New Roman"/>
          <w:b/>
          <w:i/>
          <w:sz w:val="24"/>
          <w:szCs w:val="24"/>
          <w:lang w:val="en-GB"/>
        </w:rPr>
      </w:pPr>
    </w:p>
    <w:p w14:paraId="5B0A5701" w14:textId="77777777" w:rsidR="00855876" w:rsidRPr="009D2CF1" w:rsidRDefault="00855876" w:rsidP="001200D4">
      <w:pPr>
        <w:pStyle w:val="ListParagraph"/>
        <w:tabs>
          <w:tab w:val="left" w:pos="709"/>
        </w:tabs>
        <w:ind w:right="136"/>
        <w:jc w:val="center"/>
        <w:rPr>
          <w:rFonts w:ascii="Times New Roman" w:eastAsia="Times New Roman" w:hAnsi="Times New Roman"/>
          <w:b/>
          <w:i/>
          <w:sz w:val="24"/>
          <w:szCs w:val="24"/>
          <w:lang w:val="en-GB"/>
        </w:rPr>
      </w:pPr>
    </w:p>
    <w:p w14:paraId="65A7EEB9" w14:textId="77777777" w:rsidR="00855876" w:rsidRPr="009D2CF1" w:rsidRDefault="00855876" w:rsidP="001200D4">
      <w:pPr>
        <w:pStyle w:val="ListParagraph"/>
        <w:tabs>
          <w:tab w:val="left" w:pos="709"/>
        </w:tabs>
        <w:ind w:right="136"/>
        <w:jc w:val="center"/>
        <w:rPr>
          <w:rFonts w:ascii="Times New Roman" w:eastAsia="Times New Roman" w:hAnsi="Times New Roman"/>
          <w:b/>
          <w:i/>
          <w:sz w:val="24"/>
          <w:szCs w:val="24"/>
          <w:lang w:val="en-GB"/>
        </w:rPr>
      </w:pPr>
    </w:p>
    <w:p w14:paraId="5C5EC0D5" w14:textId="77777777" w:rsidR="00855876" w:rsidRPr="009D2CF1" w:rsidRDefault="00855876" w:rsidP="001200D4">
      <w:pPr>
        <w:pStyle w:val="ListParagraph"/>
        <w:tabs>
          <w:tab w:val="left" w:pos="709"/>
        </w:tabs>
        <w:ind w:right="136"/>
        <w:jc w:val="center"/>
        <w:rPr>
          <w:rFonts w:ascii="Times New Roman" w:eastAsia="Times New Roman" w:hAnsi="Times New Roman"/>
          <w:b/>
          <w:i/>
          <w:sz w:val="24"/>
          <w:szCs w:val="24"/>
          <w:lang w:val="en-GB"/>
        </w:rPr>
      </w:pPr>
    </w:p>
    <w:p w14:paraId="5AACFC27" w14:textId="77777777" w:rsidR="00855876" w:rsidRPr="009D2CF1" w:rsidRDefault="00855876" w:rsidP="001200D4">
      <w:pPr>
        <w:pStyle w:val="ListParagraph"/>
        <w:tabs>
          <w:tab w:val="left" w:pos="709"/>
        </w:tabs>
        <w:ind w:right="136"/>
        <w:jc w:val="center"/>
        <w:rPr>
          <w:rFonts w:ascii="Times New Roman" w:eastAsia="Times New Roman" w:hAnsi="Times New Roman"/>
          <w:b/>
          <w:i/>
          <w:sz w:val="24"/>
          <w:szCs w:val="24"/>
          <w:lang w:val="en-GB"/>
        </w:rPr>
      </w:pPr>
    </w:p>
    <w:p w14:paraId="22EDE6BA" w14:textId="77777777" w:rsidR="00855876" w:rsidRPr="009D2CF1" w:rsidRDefault="00855876" w:rsidP="001200D4">
      <w:pPr>
        <w:pStyle w:val="ListParagraph"/>
        <w:tabs>
          <w:tab w:val="left" w:pos="709"/>
        </w:tabs>
        <w:ind w:right="136"/>
        <w:jc w:val="center"/>
        <w:rPr>
          <w:rFonts w:ascii="Times New Roman" w:eastAsia="Times New Roman" w:hAnsi="Times New Roman"/>
          <w:b/>
          <w:i/>
          <w:sz w:val="24"/>
          <w:szCs w:val="24"/>
          <w:lang w:val="en-GB"/>
        </w:rPr>
      </w:pPr>
    </w:p>
    <w:p w14:paraId="2D825DFE" w14:textId="77777777" w:rsidR="00855876" w:rsidRPr="009D2CF1" w:rsidRDefault="00855876" w:rsidP="001200D4">
      <w:pPr>
        <w:pStyle w:val="ListParagraph"/>
        <w:tabs>
          <w:tab w:val="left" w:pos="709"/>
        </w:tabs>
        <w:ind w:right="136"/>
        <w:jc w:val="center"/>
        <w:rPr>
          <w:rFonts w:ascii="Times New Roman" w:eastAsia="Times New Roman" w:hAnsi="Times New Roman"/>
          <w:b/>
          <w:i/>
          <w:sz w:val="24"/>
          <w:szCs w:val="24"/>
          <w:lang w:val="en-GB"/>
        </w:rPr>
      </w:pPr>
    </w:p>
    <w:p w14:paraId="6434208A" w14:textId="77777777" w:rsidR="00855876" w:rsidRPr="009D2CF1" w:rsidRDefault="00855876" w:rsidP="001200D4">
      <w:pPr>
        <w:pStyle w:val="ListParagraph"/>
        <w:tabs>
          <w:tab w:val="left" w:pos="709"/>
        </w:tabs>
        <w:ind w:right="136"/>
        <w:jc w:val="center"/>
        <w:rPr>
          <w:rFonts w:ascii="Times New Roman" w:eastAsia="Times New Roman" w:hAnsi="Times New Roman"/>
          <w:b/>
          <w:i/>
          <w:sz w:val="24"/>
          <w:szCs w:val="24"/>
          <w:lang w:val="en-GB"/>
        </w:rPr>
      </w:pPr>
    </w:p>
    <w:p w14:paraId="7AB7B8F3" w14:textId="77777777" w:rsidR="00855876" w:rsidRPr="009D2CF1" w:rsidRDefault="00855876" w:rsidP="001200D4">
      <w:pPr>
        <w:pStyle w:val="ListParagraph"/>
        <w:tabs>
          <w:tab w:val="left" w:pos="709"/>
        </w:tabs>
        <w:ind w:right="136"/>
        <w:jc w:val="center"/>
        <w:rPr>
          <w:rFonts w:ascii="Times New Roman" w:eastAsia="Times New Roman" w:hAnsi="Times New Roman"/>
          <w:b/>
          <w:i/>
          <w:sz w:val="24"/>
          <w:szCs w:val="24"/>
          <w:lang w:val="en-GB"/>
        </w:rPr>
      </w:pPr>
    </w:p>
    <w:p w14:paraId="18396B2C" w14:textId="77777777" w:rsidR="00855876" w:rsidRPr="009D2CF1" w:rsidRDefault="00855876" w:rsidP="001200D4">
      <w:pPr>
        <w:pStyle w:val="ListParagraph"/>
        <w:tabs>
          <w:tab w:val="left" w:pos="709"/>
        </w:tabs>
        <w:ind w:right="136"/>
        <w:jc w:val="center"/>
        <w:rPr>
          <w:rFonts w:ascii="Times New Roman" w:eastAsia="Times New Roman" w:hAnsi="Times New Roman"/>
          <w:b/>
          <w:i/>
          <w:sz w:val="24"/>
          <w:szCs w:val="24"/>
          <w:lang w:val="en-GB"/>
        </w:rPr>
      </w:pPr>
    </w:p>
    <w:p w14:paraId="0F30E1B2" w14:textId="77777777" w:rsidR="00855876" w:rsidRPr="009D2CF1" w:rsidRDefault="00855876" w:rsidP="001200D4">
      <w:pPr>
        <w:pStyle w:val="ListParagraph"/>
        <w:tabs>
          <w:tab w:val="left" w:pos="709"/>
        </w:tabs>
        <w:ind w:right="136"/>
        <w:jc w:val="center"/>
        <w:rPr>
          <w:rFonts w:ascii="Times New Roman" w:eastAsia="Times New Roman" w:hAnsi="Times New Roman"/>
          <w:b/>
          <w:i/>
          <w:sz w:val="24"/>
          <w:szCs w:val="24"/>
          <w:lang w:val="en-GB"/>
        </w:rPr>
      </w:pPr>
    </w:p>
    <w:p w14:paraId="3168D369" w14:textId="77777777" w:rsidR="00855876" w:rsidRPr="009D2CF1" w:rsidRDefault="00855876" w:rsidP="001200D4">
      <w:pPr>
        <w:pStyle w:val="ListParagraph"/>
        <w:tabs>
          <w:tab w:val="left" w:pos="709"/>
        </w:tabs>
        <w:ind w:right="136"/>
        <w:jc w:val="center"/>
        <w:rPr>
          <w:rFonts w:ascii="Times New Roman" w:eastAsia="Times New Roman" w:hAnsi="Times New Roman"/>
          <w:b/>
          <w:i/>
          <w:sz w:val="24"/>
          <w:szCs w:val="24"/>
          <w:lang w:val="en-GB"/>
        </w:rPr>
      </w:pPr>
    </w:p>
    <w:p w14:paraId="4AD94E7C" w14:textId="77777777" w:rsidR="00855876" w:rsidRPr="009D2CF1" w:rsidRDefault="00855876" w:rsidP="001200D4">
      <w:pPr>
        <w:pStyle w:val="ListParagraph"/>
        <w:tabs>
          <w:tab w:val="left" w:pos="709"/>
        </w:tabs>
        <w:ind w:right="136"/>
        <w:jc w:val="center"/>
        <w:rPr>
          <w:rFonts w:ascii="Times New Roman" w:eastAsia="Times New Roman" w:hAnsi="Times New Roman"/>
          <w:b/>
          <w:i/>
          <w:sz w:val="24"/>
          <w:szCs w:val="24"/>
          <w:lang w:val="en-GB"/>
        </w:rPr>
      </w:pPr>
    </w:p>
    <w:p w14:paraId="02C0A58F" w14:textId="77777777" w:rsidR="00855876" w:rsidRPr="009D2CF1" w:rsidRDefault="00855876" w:rsidP="001200D4">
      <w:pPr>
        <w:pStyle w:val="ListParagraph"/>
        <w:tabs>
          <w:tab w:val="left" w:pos="709"/>
        </w:tabs>
        <w:ind w:right="136"/>
        <w:jc w:val="center"/>
        <w:rPr>
          <w:rFonts w:ascii="Times New Roman" w:eastAsia="Times New Roman" w:hAnsi="Times New Roman"/>
          <w:b/>
          <w:i/>
          <w:sz w:val="24"/>
          <w:szCs w:val="24"/>
          <w:lang w:val="en-GB"/>
        </w:rPr>
      </w:pPr>
    </w:p>
    <w:p w14:paraId="5CAF9F1F" w14:textId="0DA4B501" w:rsidR="001200D4" w:rsidRPr="009D2CF1" w:rsidRDefault="001200D4" w:rsidP="001200D4">
      <w:pPr>
        <w:pStyle w:val="ListParagraph"/>
        <w:tabs>
          <w:tab w:val="left" w:pos="709"/>
        </w:tabs>
        <w:ind w:right="136"/>
        <w:jc w:val="center"/>
        <w:rPr>
          <w:rFonts w:ascii="Times New Roman" w:eastAsia="Times New Roman" w:hAnsi="Times New Roman"/>
          <w:b/>
          <w:i/>
          <w:sz w:val="24"/>
          <w:szCs w:val="24"/>
          <w:lang w:val="en-GB"/>
        </w:rPr>
      </w:pPr>
      <w:r w:rsidRPr="009D2CF1">
        <w:rPr>
          <w:rFonts w:ascii="Times New Roman" w:eastAsia="Times New Roman" w:hAnsi="Times New Roman"/>
          <w:b/>
          <w:i/>
          <w:sz w:val="24"/>
          <w:szCs w:val="24"/>
          <w:lang w:val="en-GB"/>
        </w:rPr>
        <w:t>This Page Intentionally Left Blank</w:t>
      </w:r>
    </w:p>
    <w:p w14:paraId="5CAF9F20" w14:textId="77777777" w:rsidR="001200D4" w:rsidRPr="009D2CF1" w:rsidRDefault="001200D4" w:rsidP="00A52E6E">
      <w:pPr>
        <w:pStyle w:val="ListParagraph"/>
        <w:tabs>
          <w:tab w:val="left" w:pos="709"/>
        </w:tabs>
        <w:ind w:right="-1"/>
        <w:jc w:val="both"/>
        <w:rPr>
          <w:rFonts w:ascii="Times New Roman" w:eastAsia="Times New Roman" w:hAnsi="Times New Roman"/>
          <w:sz w:val="24"/>
          <w:szCs w:val="24"/>
          <w:lang w:val="en-GB"/>
        </w:rPr>
      </w:pPr>
    </w:p>
    <w:p w14:paraId="5CAF9F21" w14:textId="77777777" w:rsidR="00C948AE" w:rsidRPr="009D2CF1" w:rsidRDefault="00C948AE" w:rsidP="00D00296">
      <w:pPr>
        <w:tabs>
          <w:tab w:val="left" w:pos="4245"/>
        </w:tabs>
        <w:ind w:left="709" w:right="111" w:hanging="672"/>
        <w:jc w:val="both"/>
        <w:rPr>
          <w:rFonts w:ascii="Times New Roman" w:hAnsi="Times New Roman"/>
          <w:b/>
          <w:sz w:val="28"/>
          <w:lang w:val="en-GB"/>
        </w:rPr>
        <w:sectPr w:rsidR="00C948AE" w:rsidRPr="009D2CF1" w:rsidSect="00A52E6E">
          <w:headerReference w:type="default" r:id="rId118"/>
          <w:footerReference w:type="default" r:id="rId119"/>
          <w:pgSz w:w="11907" w:h="16840" w:code="9"/>
          <w:pgMar w:top="1418" w:right="851" w:bottom="567" w:left="851" w:header="567" w:footer="284" w:gutter="0"/>
          <w:pgNumType w:start="1"/>
          <w:cols w:space="40"/>
        </w:sectPr>
      </w:pPr>
    </w:p>
    <w:p w14:paraId="5CAF9F22" w14:textId="77777777" w:rsidR="00245F03" w:rsidRPr="009D2CF1" w:rsidRDefault="00DA1DBB" w:rsidP="00245F03">
      <w:pPr>
        <w:tabs>
          <w:tab w:val="left" w:pos="4245"/>
        </w:tabs>
        <w:ind w:left="715" w:hanging="675"/>
        <w:jc w:val="center"/>
        <w:rPr>
          <w:rFonts w:ascii="Times New Roman" w:hAnsi="Times New Roman"/>
          <w:b/>
          <w:sz w:val="24"/>
          <w:szCs w:val="24"/>
          <w:lang w:val="en-GB"/>
        </w:rPr>
      </w:pPr>
      <w:bookmarkStart w:id="8" w:name="chapter4"/>
      <w:bookmarkEnd w:id="8"/>
      <w:r w:rsidRPr="009D2CF1">
        <w:rPr>
          <w:rFonts w:ascii="Times New Roman" w:hAnsi="Times New Roman"/>
          <w:b/>
          <w:sz w:val="24"/>
          <w:szCs w:val="24"/>
          <w:lang w:val="en-GB"/>
        </w:rPr>
        <w:lastRenderedPageBreak/>
        <w:t>CHAPTER</w:t>
      </w:r>
      <w:r w:rsidRPr="009D2CF1">
        <w:rPr>
          <w:rFonts w:ascii="Times New Roman" w:hAnsi="Times New Roman"/>
          <w:b/>
          <w:spacing w:val="-3"/>
          <w:sz w:val="24"/>
          <w:szCs w:val="24"/>
          <w:lang w:val="en-GB"/>
        </w:rPr>
        <w:t xml:space="preserve"> </w:t>
      </w:r>
      <w:r w:rsidR="00245F03" w:rsidRPr="009D2CF1">
        <w:rPr>
          <w:rFonts w:ascii="Times New Roman" w:hAnsi="Times New Roman"/>
          <w:b/>
          <w:sz w:val="24"/>
          <w:szCs w:val="24"/>
          <w:lang w:val="en-GB"/>
        </w:rPr>
        <w:t>4</w:t>
      </w:r>
    </w:p>
    <w:p w14:paraId="5CAF9F23" w14:textId="77777777" w:rsidR="00245F03" w:rsidRPr="009D2CF1" w:rsidRDefault="00245F03" w:rsidP="00245F03">
      <w:pPr>
        <w:tabs>
          <w:tab w:val="left" w:pos="4245"/>
        </w:tabs>
        <w:ind w:left="715" w:hanging="675"/>
        <w:jc w:val="center"/>
        <w:rPr>
          <w:rFonts w:ascii="Times New Roman" w:hAnsi="Times New Roman"/>
          <w:b/>
          <w:sz w:val="24"/>
          <w:szCs w:val="24"/>
          <w:lang w:val="en-GB"/>
        </w:rPr>
      </w:pPr>
    </w:p>
    <w:p w14:paraId="5CAF9F24" w14:textId="77777777" w:rsidR="0005547F" w:rsidRPr="009D2CF1" w:rsidRDefault="00DA1DBB" w:rsidP="00245F03">
      <w:pPr>
        <w:tabs>
          <w:tab w:val="left" w:pos="4245"/>
        </w:tabs>
        <w:ind w:left="715" w:hanging="675"/>
        <w:jc w:val="center"/>
        <w:rPr>
          <w:rFonts w:ascii="Times New Roman" w:eastAsia="Times New Roman" w:hAnsi="Times New Roman"/>
          <w:sz w:val="24"/>
          <w:szCs w:val="24"/>
          <w:lang w:val="en-GB"/>
        </w:rPr>
      </w:pPr>
      <w:r w:rsidRPr="009D2CF1">
        <w:rPr>
          <w:rFonts w:ascii="Times New Roman" w:hAnsi="Times New Roman"/>
          <w:b/>
          <w:sz w:val="24"/>
          <w:szCs w:val="24"/>
          <w:lang w:val="en-GB"/>
        </w:rPr>
        <w:t>OBSTACLE</w:t>
      </w:r>
      <w:r w:rsidRPr="009D2CF1">
        <w:rPr>
          <w:rFonts w:ascii="Times New Roman" w:hAnsi="Times New Roman"/>
          <w:b/>
          <w:spacing w:val="-5"/>
          <w:sz w:val="24"/>
          <w:szCs w:val="24"/>
          <w:lang w:val="en-GB"/>
        </w:rPr>
        <w:t xml:space="preserve"> </w:t>
      </w:r>
      <w:r w:rsidRPr="009D2CF1">
        <w:rPr>
          <w:rFonts w:ascii="Times New Roman" w:hAnsi="Times New Roman"/>
          <w:b/>
          <w:sz w:val="24"/>
          <w:szCs w:val="24"/>
          <w:lang w:val="en-GB"/>
        </w:rPr>
        <w:t>ENVIRONMENT</w:t>
      </w:r>
    </w:p>
    <w:p w14:paraId="5CAF9F25" w14:textId="77777777" w:rsidR="0005547F" w:rsidRPr="009D2CF1" w:rsidRDefault="0005547F" w:rsidP="00305E99">
      <w:pPr>
        <w:ind w:left="715" w:hanging="675"/>
        <w:jc w:val="both"/>
        <w:rPr>
          <w:rFonts w:ascii="Times New Roman" w:eastAsia="Times New Roman" w:hAnsi="Times New Roman"/>
          <w:b/>
          <w:bCs/>
          <w:sz w:val="24"/>
          <w:szCs w:val="24"/>
          <w:lang w:val="en-GB"/>
        </w:rPr>
      </w:pPr>
    </w:p>
    <w:p w14:paraId="5CAF9F26" w14:textId="77777777" w:rsidR="0005547F" w:rsidRPr="009D2CF1" w:rsidRDefault="00DA1DBB" w:rsidP="00305E99">
      <w:pPr>
        <w:pStyle w:val="Heading4"/>
        <w:tabs>
          <w:tab w:val="left" w:pos="3691"/>
        </w:tabs>
        <w:spacing w:before="0"/>
        <w:ind w:left="715" w:hanging="675"/>
        <w:jc w:val="both"/>
        <w:rPr>
          <w:b w:val="0"/>
          <w:bCs w:val="0"/>
          <w:sz w:val="24"/>
          <w:szCs w:val="24"/>
          <w:lang w:val="en-GB"/>
        </w:rPr>
      </w:pPr>
      <w:r w:rsidRPr="009D2CF1">
        <w:rPr>
          <w:spacing w:val="-1"/>
          <w:sz w:val="24"/>
          <w:szCs w:val="24"/>
          <w:lang w:val="en-GB"/>
        </w:rPr>
        <w:t>4.1</w:t>
      </w:r>
      <w:r w:rsidRPr="009D2CF1">
        <w:rPr>
          <w:spacing w:val="-1"/>
          <w:sz w:val="24"/>
          <w:szCs w:val="24"/>
          <w:lang w:val="en-GB"/>
        </w:rPr>
        <w:tab/>
        <w:t>Obstacle</w:t>
      </w:r>
      <w:r w:rsidRPr="009D2CF1">
        <w:rPr>
          <w:sz w:val="24"/>
          <w:szCs w:val="24"/>
          <w:lang w:val="en-GB"/>
        </w:rPr>
        <w:t xml:space="preserve"> </w:t>
      </w:r>
      <w:r w:rsidRPr="009D2CF1">
        <w:rPr>
          <w:spacing w:val="-1"/>
          <w:sz w:val="24"/>
          <w:szCs w:val="24"/>
          <w:lang w:val="en-GB"/>
        </w:rPr>
        <w:t>limitation</w:t>
      </w:r>
      <w:r w:rsidRPr="009D2CF1">
        <w:rPr>
          <w:sz w:val="24"/>
          <w:szCs w:val="24"/>
          <w:lang w:val="en-GB"/>
        </w:rPr>
        <w:t xml:space="preserve"> </w:t>
      </w:r>
      <w:r w:rsidRPr="009D2CF1">
        <w:rPr>
          <w:spacing w:val="-1"/>
          <w:sz w:val="24"/>
          <w:szCs w:val="24"/>
          <w:lang w:val="en-GB"/>
        </w:rPr>
        <w:t>surfaces</w:t>
      </w:r>
      <w:r w:rsidRPr="009D2CF1">
        <w:rPr>
          <w:sz w:val="24"/>
          <w:szCs w:val="24"/>
          <w:lang w:val="en-GB"/>
        </w:rPr>
        <w:t xml:space="preserve"> </w:t>
      </w:r>
      <w:r w:rsidRPr="009D2CF1">
        <w:rPr>
          <w:spacing w:val="-1"/>
          <w:sz w:val="24"/>
          <w:szCs w:val="24"/>
          <w:lang w:val="en-GB"/>
        </w:rPr>
        <w:t>and</w:t>
      </w:r>
      <w:r w:rsidRPr="009D2CF1">
        <w:rPr>
          <w:spacing w:val="22"/>
          <w:sz w:val="24"/>
          <w:szCs w:val="24"/>
          <w:lang w:val="en-GB"/>
        </w:rPr>
        <w:t xml:space="preserve"> </w:t>
      </w:r>
      <w:r w:rsidRPr="009D2CF1">
        <w:rPr>
          <w:spacing w:val="-1"/>
          <w:sz w:val="24"/>
          <w:szCs w:val="24"/>
          <w:lang w:val="en-GB"/>
        </w:rPr>
        <w:t>sectors</w:t>
      </w:r>
    </w:p>
    <w:p w14:paraId="5CAF9F27" w14:textId="77777777" w:rsidR="0005547F" w:rsidRPr="009D2CF1" w:rsidRDefault="0005547F" w:rsidP="00305E99">
      <w:pPr>
        <w:ind w:left="715" w:hanging="675"/>
        <w:jc w:val="both"/>
        <w:rPr>
          <w:rFonts w:ascii="Times New Roman" w:eastAsia="Times New Roman" w:hAnsi="Times New Roman"/>
          <w:b/>
          <w:bCs/>
          <w:sz w:val="24"/>
          <w:szCs w:val="24"/>
          <w:lang w:val="en-GB"/>
        </w:rPr>
      </w:pPr>
    </w:p>
    <w:p w14:paraId="5CAF9F28" w14:textId="77777777" w:rsidR="0005547F" w:rsidRPr="009D2CF1" w:rsidRDefault="00DA1DBB" w:rsidP="00305E99">
      <w:pPr>
        <w:pStyle w:val="Heading5"/>
        <w:ind w:left="715" w:hanging="675"/>
        <w:jc w:val="both"/>
        <w:rPr>
          <w:b w:val="0"/>
          <w:bCs w:val="0"/>
          <w:i w:val="0"/>
          <w:sz w:val="24"/>
          <w:szCs w:val="24"/>
          <w:lang w:val="en-GB"/>
        </w:rPr>
      </w:pPr>
      <w:r w:rsidRPr="009D2CF1">
        <w:rPr>
          <w:sz w:val="24"/>
          <w:szCs w:val="24"/>
          <w:lang w:val="en-GB"/>
        </w:rPr>
        <w:t>Approach</w:t>
      </w:r>
      <w:r w:rsidRPr="009D2CF1">
        <w:rPr>
          <w:spacing w:val="-5"/>
          <w:sz w:val="24"/>
          <w:szCs w:val="24"/>
          <w:lang w:val="en-GB"/>
        </w:rPr>
        <w:t xml:space="preserve"> </w:t>
      </w:r>
      <w:r w:rsidRPr="009D2CF1">
        <w:rPr>
          <w:sz w:val="24"/>
          <w:szCs w:val="24"/>
          <w:lang w:val="en-GB"/>
        </w:rPr>
        <w:t>surface</w:t>
      </w:r>
    </w:p>
    <w:p w14:paraId="5CAF9F29" w14:textId="77777777" w:rsidR="0005547F" w:rsidRPr="009D2CF1" w:rsidRDefault="0005547F" w:rsidP="00305E99">
      <w:pPr>
        <w:ind w:left="715" w:hanging="675"/>
        <w:jc w:val="both"/>
        <w:rPr>
          <w:rFonts w:ascii="Times New Roman" w:eastAsia="Times New Roman" w:hAnsi="Times New Roman"/>
          <w:b/>
          <w:bCs/>
          <w:i/>
          <w:sz w:val="24"/>
          <w:szCs w:val="24"/>
          <w:lang w:val="en-GB"/>
        </w:rPr>
      </w:pPr>
    </w:p>
    <w:p w14:paraId="5CAF9F2A" w14:textId="219D28D0" w:rsidR="0005547F" w:rsidRPr="009D2CF1" w:rsidRDefault="00142331" w:rsidP="00030155">
      <w:pPr>
        <w:pStyle w:val="ListParagraph"/>
        <w:numPr>
          <w:ilvl w:val="2"/>
          <w:numId w:val="17"/>
        </w:numPr>
        <w:tabs>
          <w:tab w:val="left" w:pos="709"/>
        </w:tabs>
        <w:ind w:left="715" w:hanging="675"/>
        <w:jc w:val="both"/>
        <w:rPr>
          <w:rFonts w:ascii="Times New Roman" w:eastAsia="Times New Roman" w:hAnsi="Times New Roman"/>
          <w:sz w:val="24"/>
          <w:szCs w:val="24"/>
          <w:lang w:val="en-GB"/>
        </w:rPr>
      </w:pPr>
      <w:r w:rsidRPr="009D2CF1">
        <w:rPr>
          <w:rFonts w:ascii="Times New Roman" w:hAnsi="Times New Roman"/>
          <w:i/>
          <w:sz w:val="24"/>
          <w:szCs w:val="24"/>
          <w:lang w:val="en-GB"/>
        </w:rPr>
        <w:t>[</w:t>
      </w:r>
      <w:r w:rsidR="00DA1DBB" w:rsidRPr="009D2CF1">
        <w:rPr>
          <w:rFonts w:ascii="Times New Roman" w:hAnsi="Times New Roman"/>
          <w:i/>
          <w:sz w:val="24"/>
          <w:szCs w:val="24"/>
          <w:lang w:val="en-GB"/>
        </w:rPr>
        <w:t xml:space="preserve">Description. </w:t>
      </w:r>
      <w:r w:rsidR="00DA1DBB" w:rsidRPr="009D2CF1">
        <w:rPr>
          <w:rFonts w:ascii="Times New Roman" w:hAnsi="Times New Roman"/>
          <w:sz w:val="24"/>
          <w:szCs w:val="24"/>
          <w:lang w:val="en-GB"/>
        </w:rPr>
        <w:t xml:space="preserve">An inclined plane or a combination of planes or, when a turn </w:t>
      </w:r>
      <w:r w:rsidRPr="009D2CF1">
        <w:rPr>
          <w:rFonts w:ascii="Times New Roman" w:hAnsi="Times New Roman"/>
          <w:sz w:val="24"/>
          <w:szCs w:val="24"/>
          <w:lang w:val="en-GB"/>
        </w:rPr>
        <w:t>or turns are</w:t>
      </w:r>
      <w:r w:rsidR="00DA1DBB" w:rsidRPr="009D2CF1">
        <w:rPr>
          <w:rFonts w:ascii="Times New Roman" w:hAnsi="Times New Roman"/>
          <w:sz w:val="24"/>
          <w:szCs w:val="24"/>
          <w:lang w:val="en-GB"/>
        </w:rPr>
        <w:t xml:space="preserve"> involved, a complex surface sloping upwards from the </w:t>
      </w:r>
      <w:r w:rsidR="00A30824" w:rsidRPr="009D2CF1">
        <w:rPr>
          <w:rFonts w:ascii="Times New Roman" w:hAnsi="Times New Roman"/>
          <w:sz w:val="24"/>
          <w:szCs w:val="24"/>
          <w:lang w:val="en-GB"/>
        </w:rPr>
        <w:t>inner edge</w:t>
      </w:r>
      <w:r w:rsidR="00DA1DBB" w:rsidRPr="009D2CF1">
        <w:rPr>
          <w:rFonts w:ascii="Times New Roman" w:hAnsi="Times New Roman"/>
          <w:sz w:val="24"/>
          <w:szCs w:val="24"/>
          <w:lang w:val="en-GB"/>
        </w:rPr>
        <w:t xml:space="preserve"> and centred on a line passing through the centre of the</w:t>
      </w:r>
      <w:r w:rsidR="00DA1DBB" w:rsidRPr="009D2CF1">
        <w:rPr>
          <w:rFonts w:ascii="Times New Roman" w:hAnsi="Times New Roman"/>
          <w:spacing w:val="-26"/>
          <w:sz w:val="24"/>
          <w:szCs w:val="24"/>
          <w:lang w:val="en-GB"/>
        </w:rPr>
        <w:t xml:space="preserve"> </w:t>
      </w:r>
      <w:r w:rsidR="00DA1DBB" w:rsidRPr="009D2CF1">
        <w:rPr>
          <w:rFonts w:ascii="Times New Roman" w:hAnsi="Times New Roman"/>
          <w:sz w:val="24"/>
          <w:szCs w:val="24"/>
          <w:lang w:val="en-GB"/>
        </w:rPr>
        <w:t>FATO.</w:t>
      </w:r>
      <w:r w:rsidR="00A30824" w:rsidRPr="009D2CF1">
        <w:rPr>
          <w:rFonts w:ascii="Times New Roman" w:hAnsi="Times New Roman"/>
          <w:sz w:val="24"/>
          <w:szCs w:val="24"/>
          <w:lang w:val="en-GB"/>
        </w:rPr>
        <w:t>]</w:t>
      </w:r>
    </w:p>
    <w:p w14:paraId="5CAF9F2B" w14:textId="77777777" w:rsidR="0005547F" w:rsidRPr="009D2CF1" w:rsidRDefault="0005547F" w:rsidP="00245F03">
      <w:pPr>
        <w:tabs>
          <w:tab w:val="left" w:pos="709"/>
        </w:tabs>
        <w:ind w:left="715" w:hanging="675"/>
        <w:jc w:val="both"/>
        <w:rPr>
          <w:rFonts w:ascii="Times New Roman" w:eastAsia="Times New Roman" w:hAnsi="Times New Roman"/>
          <w:sz w:val="24"/>
          <w:szCs w:val="24"/>
          <w:lang w:val="en-GB"/>
        </w:rPr>
      </w:pPr>
    </w:p>
    <w:p w14:paraId="5CAF9F2C" w14:textId="77777777" w:rsidR="0005547F" w:rsidRPr="009D2CF1" w:rsidRDefault="00DA1DBB" w:rsidP="00030155">
      <w:pPr>
        <w:pStyle w:val="ListParagraph"/>
        <w:numPr>
          <w:ilvl w:val="2"/>
          <w:numId w:val="17"/>
        </w:numPr>
        <w:tabs>
          <w:tab w:val="left" w:pos="709"/>
        </w:tabs>
        <w:ind w:left="715" w:hanging="675"/>
        <w:jc w:val="both"/>
        <w:rPr>
          <w:rFonts w:ascii="Times New Roman" w:eastAsia="Times New Roman" w:hAnsi="Times New Roman"/>
          <w:sz w:val="24"/>
          <w:szCs w:val="24"/>
          <w:lang w:val="en-GB"/>
        </w:rPr>
      </w:pPr>
      <w:r w:rsidRPr="009D2CF1">
        <w:rPr>
          <w:rFonts w:ascii="Times New Roman" w:hAnsi="Times New Roman"/>
          <w:i/>
          <w:sz w:val="24"/>
          <w:szCs w:val="24"/>
          <w:lang w:val="en-GB"/>
        </w:rPr>
        <w:t>Characteristics.</w:t>
      </w:r>
      <w:r w:rsidRPr="009D2CF1">
        <w:rPr>
          <w:rFonts w:ascii="Times New Roman" w:hAnsi="Times New Roman"/>
          <w:i/>
          <w:spacing w:val="-5"/>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limits</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an</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approach</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surface</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comprise:</w:t>
      </w:r>
    </w:p>
    <w:p w14:paraId="5CAF9F2D" w14:textId="77777777" w:rsidR="0005547F" w:rsidRPr="009D2CF1" w:rsidRDefault="0005547F" w:rsidP="00245F03">
      <w:pPr>
        <w:tabs>
          <w:tab w:val="left" w:pos="709"/>
        </w:tabs>
        <w:ind w:left="715" w:hanging="675"/>
        <w:jc w:val="both"/>
        <w:rPr>
          <w:rFonts w:ascii="Times New Roman" w:eastAsia="Times New Roman" w:hAnsi="Times New Roman"/>
          <w:sz w:val="24"/>
          <w:szCs w:val="24"/>
          <w:lang w:val="en-GB"/>
        </w:rPr>
      </w:pPr>
    </w:p>
    <w:p w14:paraId="4E0C16B6" w14:textId="77777777" w:rsidR="0089181C" w:rsidRPr="009D2CF1" w:rsidRDefault="0089181C" w:rsidP="0089181C">
      <w:pPr>
        <w:pStyle w:val="ListParagraph"/>
        <w:numPr>
          <w:ilvl w:val="0"/>
          <w:numId w:val="37"/>
        </w:numPr>
        <w:tabs>
          <w:tab w:val="left" w:pos="1418"/>
        </w:tabs>
        <w:ind w:left="1418"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w:t>
      </w:r>
      <w:r w:rsidR="00DA1DBB" w:rsidRPr="009D2CF1">
        <w:rPr>
          <w:rFonts w:ascii="Times New Roman" w:hAnsi="Times New Roman"/>
          <w:sz w:val="24"/>
          <w:szCs w:val="24"/>
          <w:lang w:val="en-GB"/>
        </w:rPr>
        <w:t>an inner edge</w:t>
      </w:r>
      <w:r w:rsidR="00A30824" w:rsidRPr="009D2CF1">
        <w:rPr>
          <w:rFonts w:ascii="Times New Roman" w:hAnsi="Times New Roman"/>
          <w:sz w:val="24"/>
          <w:szCs w:val="24"/>
          <w:lang w:val="en-GB"/>
        </w:rPr>
        <w:t>,</w:t>
      </w:r>
      <w:r w:rsidR="00DA1DBB" w:rsidRPr="009D2CF1">
        <w:rPr>
          <w:rFonts w:ascii="Times New Roman" w:hAnsi="Times New Roman"/>
          <w:sz w:val="24"/>
          <w:szCs w:val="24"/>
          <w:lang w:val="en-GB"/>
        </w:rPr>
        <w:t xml:space="preserve"> horizontal and </w:t>
      </w:r>
      <w:r w:rsidRPr="009D2CF1">
        <w:rPr>
          <w:rFonts w:ascii="Times New Roman" w:hAnsi="Times New Roman"/>
          <w:sz w:val="24"/>
          <w:szCs w:val="24"/>
          <w:lang w:val="en-GB"/>
        </w:rPr>
        <w:t xml:space="preserve">perpendicular to the centre line of the approach surface, with a minimum width </w:t>
      </w:r>
      <w:r w:rsidR="00DA1DBB" w:rsidRPr="009D2CF1">
        <w:rPr>
          <w:rFonts w:ascii="Times New Roman" w:hAnsi="Times New Roman"/>
          <w:sz w:val="24"/>
          <w:szCs w:val="24"/>
          <w:lang w:val="en-GB"/>
        </w:rPr>
        <w:t>equal to the specified width/diameter of the FATO plus the safety area,</w:t>
      </w:r>
      <w:r w:rsidR="00DA1DBB" w:rsidRPr="009D2CF1">
        <w:rPr>
          <w:rFonts w:ascii="Times New Roman" w:hAnsi="Times New Roman"/>
          <w:spacing w:val="-3"/>
          <w:sz w:val="24"/>
          <w:szCs w:val="24"/>
          <w:lang w:val="en-GB"/>
        </w:rPr>
        <w:t xml:space="preserve"> </w:t>
      </w:r>
      <w:r w:rsidR="00DA1DBB" w:rsidRPr="009D2CF1">
        <w:rPr>
          <w:rFonts w:ascii="Times New Roman" w:hAnsi="Times New Roman"/>
          <w:sz w:val="24"/>
          <w:szCs w:val="24"/>
          <w:lang w:val="en-GB"/>
        </w:rPr>
        <w:t>and</w:t>
      </w:r>
      <w:r w:rsidR="00DA1DBB" w:rsidRPr="009D2CF1">
        <w:rPr>
          <w:rFonts w:ascii="Times New Roman" w:hAnsi="Times New Roman"/>
          <w:spacing w:val="-1"/>
          <w:sz w:val="24"/>
          <w:szCs w:val="24"/>
          <w:lang w:val="en-GB"/>
        </w:rPr>
        <w:t xml:space="preserve"> </w:t>
      </w:r>
      <w:r w:rsidR="00DA1DBB" w:rsidRPr="009D2CF1">
        <w:rPr>
          <w:rFonts w:ascii="Times New Roman" w:hAnsi="Times New Roman"/>
          <w:sz w:val="24"/>
          <w:szCs w:val="24"/>
          <w:lang w:val="en-GB"/>
        </w:rPr>
        <w:t>located</w:t>
      </w:r>
      <w:r w:rsidR="00DA1DBB" w:rsidRPr="009D2CF1">
        <w:rPr>
          <w:rFonts w:ascii="Times New Roman" w:hAnsi="Times New Roman"/>
          <w:spacing w:val="-1"/>
          <w:sz w:val="24"/>
          <w:szCs w:val="24"/>
          <w:lang w:val="en-GB"/>
        </w:rPr>
        <w:t xml:space="preserve"> </w:t>
      </w:r>
      <w:r w:rsidR="00DA1DBB" w:rsidRPr="009D2CF1">
        <w:rPr>
          <w:rFonts w:ascii="Times New Roman" w:hAnsi="Times New Roman"/>
          <w:sz w:val="24"/>
          <w:szCs w:val="24"/>
          <w:lang w:val="en-GB"/>
        </w:rPr>
        <w:t>at</w:t>
      </w:r>
      <w:r w:rsidRPr="009D2CF1">
        <w:rPr>
          <w:rFonts w:ascii="Times New Roman" w:hAnsi="Times New Roman"/>
          <w:sz w:val="24"/>
          <w:szCs w:val="24"/>
          <w:lang w:val="en-GB"/>
        </w:rPr>
        <w:t>;</w:t>
      </w:r>
    </w:p>
    <w:p w14:paraId="0942A6E4" w14:textId="77777777" w:rsidR="0089181C" w:rsidRPr="009D2CF1" w:rsidRDefault="0089181C" w:rsidP="0089181C">
      <w:pPr>
        <w:pStyle w:val="ListParagraph"/>
        <w:tabs>
          <w:tab w:val="left" w:pos="1418"/>
        </w:tabs>
        <w:ind w:left="1418"/>
        <w:jc w:val="both"/>
        <w:rPr>
          <w:rFonts w:ascii="Times New Roman" w:hAnsi="Times New Roman"/>
          <w:sz w:val="24"/>
          <w:szCs w:val="24"/>
          <w:lang w:val="en-GB"/>
        </w:rPr>
      </w:pPr>
    </w:p>
    <w:p w14:paraId="5CAF9F2E" w14:textId="53A540B3" w:rsidR="0005547F" w:rsidRPr="009D2CF1" w:rsidRDefault="00DA1DBB" w:rsidP="009A2696">
      <w:pPr>
        <w:pStyle w:val="ListParagraph"/>
        <w:numPr>
          <w:ilvl w:val="0"/>
          <w:numId w:val="90"/>
        </w:numPr>
        <w:tabs>
          <w:tab w:val="left" w:pos="1418"/>
        </w:tabs>
        <w:ind w:left="2127"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the</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outer</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edge</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safety</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area;</w:t>
      </w:r>
      <w:r w:rsidR="0089181C" w:rsidRPr="009D2CF1">
        <w:rPr>
          <w:rFonts w:ascii="Times New Roman" w:hAnsi="Times New Roman"/>
          <w:sz w:val="24"/>
          <w:szCs w:val="24"/>
          <w:lang w:val="en-GB"/>
        </w:rPr>
        <w:t xml:space="preserve"> or</w:t>
      </w:r>
    </w:p>
    <w:p w14:paraId="657DF13E" w14:textId="77777777" w:rsidR="0089181C" w:rsidRPr="009D2CF1" w:rsidRDefault="0089181C" w:rsidP="009A2696">
      <w:pPr>
        <w:pStyle w:val="ListParagraph"/>
        <w:tabs>
          <w:tab w:val="left" w:pos="1418"/>
        </w:tabs>
        <w:ind w:left="2127" w:hanging="709"/>
        <w:jc w:val="both"/>
        <w:rPr>
          <w:rFonts w:ascii="Times New Roman" w:eastAsia="Times New Roman" w:hAnsi="Times New Roman"/>
          <w:sz w:val="24"/>
          <w:szCs w:val="24"/>
          <w:lang w:val="en-GB"/>
        </w:rPr>
      </w:pPr>
    </w:p>
    <w:p w14:paraId="4B2FBA86" w14:textId="0FD9EBF8" w:rsidR="0089181C" w:rsidRPr="009D2CF1" w:rsidRDefault="008A60F4" w:rsidP="009A2696">
      <w:pPr>
        <w:pStyle w:val="ListParagraph"/>
        <w:numPr>
          <w:ilvl w:val="0"/>
          <w:numId w:val="90"/>
        </w:numPr>
        <w:tabs>
          <w:tab w:val="left" w:pos="1418"/>
        </w:tabs>
        <w:ind w:left="2127" w:hanging="709"/>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when vertical procedures are being utilized, directly above the outer edge of the safety area.]</w:t>
      </w:r>
    </w:p>
    <w:p w14:paraId="5CAF9F2F" w14:textId="77777777" w:rsidR="0005547F" w:rsidRPr="009D2CF1" w:rsidRDefault="0005547F" w:rsidP="00245F03">
      <w:pPr>
        <w:tabs>
          <w:tab w:val="left" w:pos="1418"/>
        </w:tabs>
        <w:ind w:left="1418" w:hanging="709"/>
        <w:jc w:val="both"/>
        <w:rPr>
          <w:rFonts w:ascii="Times New Roman" w:eastAsia="Times New Roman" w:hAnsi="Times New Roman"/>
          <w:sz w:val="24"/>
          <w:szCs w:val="24"/>
          <w:lang w:val="en-GB"/>
        </w:rPr>
      </w:pPr>
    </w:p>
    <w:p w14:paraId="5CAF9F30" w14:textId="77777777" w:rsidR="0005547F" w:rsidRPr="009D2CF1" w:rsidRDefault="00DA1DBB" w:rsidP="00DF200F">
      <w:pPr>
        <w:pStyle w:val="ListParagraph"/>
        <w:numPr>
          <w:ilvl w:val="0"/>
          <w:numId w:val="89"/>
        </w:numPr>
        <w:tabs>
          <w:tab w:val="left" w:pos="1418"/>
        </w:tabs>
        <w:ind w:left="1418"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two side edges originating at the ends of the inner edge diverging uniformly at a specified rate from the vertical plane containing the centre line of the FATO;</w:t>
      </w:r>
      <w:r w:rsidRPr="009D2CF1">
        <w:rPr>
          <w:rFonts w:ascii="Times New Roman" w:hAnsi="Times New Roman"/>
          <w:spacing w:val="-17"/>
          <w:sz w:val="24"/>
          <w:szCs w:val="24"/>
          <w:lang w:val="en-GB"/>
        </w:rPr>
        <w:t xml:space="preserve"> </w:t>
      </w:r>
      <w:r w:rsidRPr="009D2CF1">
        <w:rPr>
          <w:rFonts w:ascii="Times New Roman" w:hAnsi="Times New Roman"/>
          <w:sz w:val="24"/>
          <w:szCs w:val="24"/>
          <w:lang w:val="en-GB"/>
        </w:rPr>
        <w:t>and:</w:t>
      </w:r>
    </w:p>
    <w:p w14:paraId="5CAF9F31" w14:textId="77777777" w:rsidR="0005547F" w:rsidRPr="009D2CF1" w:rsidRDefault="0005547F" w:rsidP="00245F03">
      <w:pPr>
        <w:tabs>
          <w:tab w:val="left" w:pos="1418"/>
        </w:tabs>
        <w:ind w:left="1418" w:hanging="709"/>
        <w:jc w:val="both"/>
        <w:rPr>
          <w:rFonts w:ascii="Times New Roman" w:eastAsia="Times New Roman" w:hAnsi="Times New Roman"/>
          <w:sz w:val="24"/>
          <w:szCs w:val="24"/>
          <w:lang w:val="en-GB"/>
        </w:rPr>
      </w:pPr>
    </w:p>
    <w:p w14:paraId="55B5FEC2" w14:textId="77777777" w:rsidR="009A2696" w:rsidRPr="009D2CF1" w:rsidRDefault="00DA1DBB" w:rsidP="00DF200F">
      <w:pPr>
        <w:pStyle w:val="ListParagraph"/>
        <w:numPr>
          <w:ilvl w:val="0"/>
          <w:numId w:val="89"/>
        </w:numPr>
        <w:tabs>
          <w:tab w:val="left" w:pos="1418"/>
        </w:tabs>
        <w:ind w:left="1418"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an outer edge horizontal and perpendicular to the centre line of the approach surface at</w:t>
      </w:r>
      <w:r w:rsidR="009A2696" w:rsidRPr="009D2CF1">
        <w:rPr>
          <w:rFonts w:ascii="Times New Roman" w:hAnsi="Times New Roman"/>
          <w:sz w:val="24"/>
          <w:szCs w:val="24"/>
          <w:lang w:val="en-GB"/>
        </w:rPr>
        <w:t>;</w:t>
      </w:r>
    </w:p>
    <w:p w14:paraId="41FB4666" w14:textId="77777777" w:rsidR="009A2696" w:rsidRPr="009D2CF1" w:rsidRDefault="009A2696" w:rsidP="009A2696">
      <w:pPr>
        <w:pStyle w:val="ListParagraph"/>
        <w:rPr>
          <w:rFonts w:ascii="Times New Roman" w:hAnsi="Times New Roman"/>
          <w:sz w:val="24"/>
          <w:szCs w:val="24"/>
          <w:lang w:val="en-GB"/>
        </w:rPr>
      </w:pPr>
    </w:p>
    <w:p w14:paraId="5311EBF4" w14:textId="4AE4FCC1" w:rsidR="00723159" w:rsidRPr="009D2CF1" w:rsidRDefault="00E4195E" w:rsidP="00E4195E">
      <w:pPr>
        <w:pStyle w:val="ListParagraph"/>
        <w:numPr>
          <w:ilvl w:val="0"/>
          <w:numId w:val="91"/>
        </w:numPr>
        <w:tabs>
          <w:tab w:val="left" w:pos="1418"/>
        </w:tabs>
        <w:ind w:left="2127"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w:t>
      </w:r>
      <w:r w:rsidR="00DA1DBB" w:rsidRPr="009D2CF1">
        <w:rPr>
          <w:rFonts w:ascii="Times New Roman" w:hAnsi="Times New Roman"/>
          <w:sz w:val="24"/>
          <w:szCs w:val="24"/>
          <w:lang w:val="en-GB"/>
        </w:rPr>
        <w:t>a height of 152 m (500 ft) above the elevation of the</w:t>
      </w:r>
      <w:r w:rsidR="00DA1DBB" w:rsidRPr="009D2CF1">
        <w:rPr>
          <w:rFonts w:ascii="Times New Roman" w:hAnsi="Times New Roman"/>
          <w:spacing w:val="-6"/>
          <w:sz w:val="24"/>
          <w:szCs w:val="24"/>
          <w:lang w:val="en-GB"/>
        </w:rPr>
        <w:t xml:space="preserve"> </w:t>
      </w:r>
      <w:r w:rsidR="00DA1DBB" w:rsidRPr="009D2CF1">
        <w:rPr>
          <w:rFonts w:ascii="Times New Roman" w:hAnsi="Times New Roman"/>
          <w:sz w:val="24"/>
          <w:szCs w:val="24"/>
          <w:lang w:val="en-GB"/>
        </w:rPr>
        <w:t>FATO</w:t>
      </w:r>
      <w:r w:rsidR="009A2696" w:rsidRPr="009D2CF1">
        <w:rPr>
          <w:rFonts w:ascii="Times New Roman" w:hAnsi="Times New Roman"/>
          <w:sz w:val="24"/>
          <w:szCs w:val="24"/>
          <w:lang w:val="en-GB"/>
        </w:rPr>
        <w:t>;</w:t>
      </w:r>
      <w:r w:rsidR="00723159" w:rsidRPr="009D2CF1">
        <w:rPr>
          <w:rFonts w:ascii="Times New Roman" w:hAnsi="Times New Roman"/>
          <w:sz w:val="24"/>
          <w:szCs w:val="24"/>
          <w:lang w:val="en-GB"/>
        </w:rPr>
        <w:t xml:space="preserve"> or</w:t>
      </w:r>
    </w:p>
    <w:p w14:paraId="196DD039" w14:textId="77777777" w:rsidR="00723159" w:rsidRPr="009D2CF1" w:rsidRDefault="00723159" w:rsidP="00E4195E">
      <w:pPr>
        <w:pStyle w:val="ListParagraph"/>
        <w:tabs>
          <w:tab w:val="left" w:pos="1418"/>
        </w:tabs>
        <w:ind w:left="2127" w:hanging="709"/>
        <w:jc w:val="both"/>
        <w:rPr>
          <w:rFonts w:ascii="Times New Roman" w:eastAsia="Times New Roman" w:hAnsi="Times New Roman"/>
          <w:sz w:val="24"/>
          <w:szCs w:val="24"/>
          <w:lang w:val="en-GB"/>
        </w:rPr>
      </w:pPr>
    </w:p>
    <w:p w14:paraId="5CAF9F32" w14:textId="6977CEF2" w:rsidR="0005547F" w:rsidRPr="009D2CF1" w:rsidRDefault="009A2982" w:rsidP="00E4195E">
      <w:pPr>
        <w:pStyle w:val="ListParagraph"/>
        <w:numPr>
          <w:ilvl w:val="0"/>
          <w:numId w:val="91"/>
        </w:numPr>
        <w:tabs>
          <w:tab w:val="left" w:pos="1418"/>
        </w:tabs>
        <w:ind w:left="2127"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when a PinS approach procedure with proceed visually instruction is defined, a specified height above the elevation of the FATO.]</w:t>
      </w:r>
    </w:p>
    <w:p w14:paraId="5CAF9F33" w14:textId="77777777" w:rsidR="0005547F" w:rsidRPr="009D2CF1" w:rsidRDefault="0005547F" w:rsidP="00245F03">
      <w:pPr>
        <w:tabs>
          <w:tab w:val="left" w:pos="709"/>
        </w:tabs>
        <w:ind w:left="715" w:hanging="675"/>
        <w:jc w:val="both"/>
        <w:rPr>
          <w:rFonts w:ascii="Times New Roman" w:eastAsia="Times New Roman" w:hAnsi="Times New Roman"/>
          <w:sz w:val="24"/>
          <w:szCs w:val="24"/>
          <w:lang w:val="en-GB"/>
        </w:rPr>
      </w:pPr>
    </w:p>
    <w:p w14:paraId="614E2B02" w14:textId="221DE68E" w:rsidR="006A648B" w:rsidRPr="009D2CF1" w:rsidRDefault="009543A9" w:rsidP="00030155">
      <w:pPr>
        <w:pStyle w:val="ListParagraph"/>
        <w:numPr>
          <w:ilvl w:val="2"/>
          <w:numId w:val="17"/>
        </w:numPr>
        <w:tabs>
          <w:tab w:val="left" w:pos="709"/>
        </w:tabs>
        <w:ind w:left="715" w:hanging="675"/>
        <w:jc w:val="both"/>
        <w:rPr>
          <w:rFonts w:ascii="Times New Roman" w:eastAsia="Times New Roman" w:hAnsi="Times New Roman"/>
          <w:sz w:val="24"/>
          <w:szCs w:val="24"/>
          <w:lang w:val="en-GB"/>
        </w:rPr>
      </w:pPr>
      <w:r w:rsidRPr="009D2CF1">
        <w:rPr>
          <w:rFonts w:ascii="Times New Roman" w:hAnsi="Times New Roman"/>
          <w:sz w:val="24"/>
          <w:szCs w:val="24"/>
          <w:lang w:val="en-GB"/>
        </w:rPr>
        <w:t>[</w:t>
      </w:r>
      <w:r w:rsidR="00DA1DBB" w:rsidRPr="009D2CF1">
        <w:rPr>
          <w:rFonts w:ascii="Times New Roman" w:hAnsi="Times New Roman"/>
          <w:sz w:val="24"/>
          <w:szCs w:val="24"/>
          <w:lang w:val="en-GB"/>
        </w:rPr>
        <w:t>The elevation of the inner edge shall be</w:t>
      </w:r>
      <w:r w:rsidRPr="009D2CF1">
        <w:rPr>
          <w:rFonts w:ascii="Times New Roman" w:hAnsi="Times New Roman"/>
          <w:sz w:val="24"/>
          <w:szCs w:val="24"/>
          <w:lang w:val="en-GB"/>
        </w:rPr>
        <w:t>;</w:t>
      </w:r>
    </w:p>
    <w:p w14:paraId="13EB5A81" w14:textId="77777777" w:rsidR="006A648B" w:rsidRPr="009D2CF1" w:rsidRDefault="006A648B" w:rsidP="006A648B">
      <w:pPr>
        <w:pStyle w:val="ListParagraph"/>
        <w:tabs>
          <w:tab w:val="left" w:pos="709"/>
        </w:tabs>
        <w:ind w:left="715"/>
        <w:jc w:val="both"/>
        <w:rPr>
          <w:rFonts w:ascii="Times New Roman" w:hAnsi="Times New Roman"/>
          <w:sz w:val="24"/>
          <w:szCs w:val="24"/>
          <w:lang w:val="en-GB"/>
        </w:rPr>
      </w:pPr>
    </w:p>
    <w:p w14:paraId="161094A9" w14:textId="77777777" w:rsidR="006A648B" w:rsidRPr="009D2CF1" w:rsidRDefault="00DA1DBB" w:rsidP="009543A9">
      <w:pPr>
        <w:pStyle w:val="ListParagraph"/>
        <w:numPr>
          <w:ilvl w:val="0"/>
          <w:numId w:val="92"/>
        </w:numPr>
        <w:tabs>
          <w:tab w:val="left" w:pos="709"/>
        </w:tabs>
        <w:ind w:left="1418" w:hanging="703"/>
        <w:jc w:val="both"/>
        <w:rPr>
          <w:rFonts w:ascii="Times New Roman" w:eastAsia="Times New Roman" w:hAnsi="Times New Roman"/>
          <w:sz w:val="24"/>
          <w:szCs w:val="24"/>
          <w:lang w:val="en-GB"/>
        </w:rPr>
      </w:pPr>
      <w:r w:rsidRPr="009D2CF1">
        <w:rPr>
          <w:rFonts w:ascii="Times New Roman" w:hAnsi="Times New Roman"/>
          <w:sz w:val="24"/>
          <w:szCs w:val="24"/>
          <w:lang w:val="en-GB"/>
        </w:rPr>
        <w:t>the elevation of the FATO at the point on the inner edge that is intersected by the centre line of the approach surface</w:t>
      </w:r>
      <w:r w:rsidR="006A648B" w:rsidRPr="009D2CF1">
        <w:rPr>
          <w:rFonts w:ascii="Times New Roman" w:hAnsi="Times New Roman"/>
          <w:sz w:val="24"/>
          <w:szCs w:val="24"/>
          <w:lang w:val="en-GB"/>
        </w:rPr>
        <w:t>, or</w:t>
      </w:r>
    </w:p>
    <w:p w14:paraId="17DA4DD1" w14:textId="77777777" w:rsidR="006A648B" w:rsidRPr="009D2CF1" w:rsidRDefault="006A648B" w:rsidP="009543A9">
      <w:pPr>
        <w:pStyle w:val="ListParagraph"/>
        <w:tabs>
          <w:tab w:val="left" w:pos="709"/>
        </w:tabs>
        <w:ind w:left="1418" w:hanging="703"/>
        <w:jc w:val="both"/>
        <w:rPr>
          <w:rFonts w:ascii="Times New Roman" w:eastAsia="Times New Roman" w:hAnsi="Times New Roman"/>
          <w:sz w:val="24"/>
          <w:szCs w:val="24"/>
          <w:lang w:val="en-GB"/>
        </w:rPr>
      </w:pPr>
    </w:p>
    <w:p w14:paraId="5CAF9F34" w14:textId="343D392F" w:rsidR="0005547F" w:rsidRPr="009D2CF1" w:rsidRDefault="009543A9" w:rsidP="009543A9">
      <w:pPr>
        <w:pStyle w:val="ListParagraph"/>
        <w:numPr>
          <w:ilvl w:val="0"/>
          <w:numId w:val="92"/>
        </w:numPr>
        <w:tabs>
          <w:tab w:val="left" w:pos="709"/>
        </w:tabs>
        <w:ind w:left="1418" w:hanging="703"/>
        <w:jc w:val="both"/>
        <w:rPr>
          <w:rFonts w:ascii="Times New Roman" w:eastAsia="Times New Roman" w:hAnsi="Times New Roman"/>
          <w:sz w:val="24"/>
          <w:szCs w:val="24"/>
          <w:lang w:val="en-GB"/>
        </w:rPr>
      </w:pPr>
      <w:r w:rsidRPr="009D2CF1">
        <w:rPr>
          <w:rFonts w:ascii="Times New Roman" w:hAnsi="Times New Roman"/>
          <w:sz w:val="24"/>
          <w:szCs w:val="24"/>
          <w:lang w:val="en-GB"/>
        </w:rPr>
        <w:t>when vertical procedures are being utilized; the level at which obstacle clearance is achieved.]</w:t>
      </w:r>
    </w:p>
    <w:p w14:paraId="5CAF9F35" w14:textId="77777777" w:rsidR="0005547F" w:rsidRPr="009D2CF1" w:rsidRDefault="0005547F" w:rsidP="00245F03">
      <w:pPr>
        <w:tabs>
          <w:tab w:val="left" w:pos="709"/>
        </w:tabs>
        <w:ind w:left="715" w:hanging="675"/>
        <w:jc w:val="both"/>
        <w:rPr>
          <w:rFonts w:ascii="Times New Roman" w:eastAsia="Times New Roman" w:hAnsi="Times New Roman"/>
          <w:sz w:val="24"/>
          <w:szCs w:val="24"/>
          <w:lang w:val="en-GB"/>
        </w:rPr>
      </w:pPr>
    </w:p>
    <w:p w14:paraId="5CAF9F36" w14:textId="77777777" w:rsidR="0005547F" w:rsidRPr="009D2CF1" w:rsidRDefault="00DA1DBB" w:rsidP="00030155">
      <w:pPr>
        <w:pStyle w:val="ListParagraph"/>
        <w:numPr>
          <w:ilvl w:val="2"/>
          <w:numId w:val="17"/>
        </w:numPr>
        <w:tabs>
          <w:tab w:val="left" w:pos="709"/>
        </w:tabs>
        <w:ind w:left="715" w:hanging="675"/>
        <w:jc w:val="both"/>
        <w:rPr>
          <w:rFonts w:ascii="Times New Roman" w:eastAsia="Times New Roman" w:hAnsi="Times New Roman"/>
          <w:sz w:val="24"/>
          <w:szCs w:val="24"/>
          <w:lang w:val="en-GB"/>
        </w:rPr>
      </w:pPr>
      <w:r w:rsidRPr="009D2CF1">
        <w:rPr>
          <w:rFonts w:ascii="Times New Roman" w:hAnsi="Times New Roman"/>
          <w:sz w:val="24"/>
          <w:szCs w:val="24"/>
          <w:lang w:val="en-GB"/>
        </w:rPr>
        <w:t>The slope(s) of the approach surface shall be measured in the vertical plane containing the centre line of the surface.</w:t>
      </w:r>
    </w:p>
    <w:p w14:paraId="5CAF9F37" w14:textId="77777777" w:rsidR="0005547F" w:rsidRPr="009D2CF1" w:rsidRDefault="0005547F" w:rsidP="00245F03">
      <w:pPr>
        <w:tabs>
          <w:tab w:val="left" w:pos="709"/>
        </w:tabs>
        <w:ind w:left="715" w:hanging="675"/>
        <w:jc w:val="both"/>
        <w:rPr>
          <w:rFonts w:ascii="Times New Roman" w:eastAsia="Times New Roman" w:hAnsi="Times New Roman"/>
          <w:sz w:val="24"/>
          <w:szCs w:val="24"/>
          <w:lang w:val="en-GB"/>
        </w:rPr>
      </w:pPr>
    </w:p>
    <w:p w14:paraId="5CAF9F38" w14:textId="552516BF" w:rsidR="0005547F" w:rsidRPr="009D2CF1" w:rsidRDefault="001826EB" w:rsidP="00030155">
      <w:pPr>
        <w:pStyle w:val="ListParagraph"/>
        <w:numPr>
          <w:ilvl w:val="2"/>
          <w:numId w:val="17"/>
        </w:numPr>
        <w:tabs>
          <w:tab w:val="left" w:pos="709"/>
        </w:tabs>
        <w:ind w:left="715" w:hanging="675"/>
        <w:jc w:val="both"/>
        <w:rPr>
          <w:rFonts w:ascii="Times New Roman" w:eastAsia="Times New Roman" w:hAnsi="Times New Roman"/>
          <w:sz w:val="24"/>
          <w:szCs w:val="24"/>
          <w:lang w:val="en-GB"/>
        </w:rPr>
      </w:pPr>
      <w:r w:rsidRPr="009D2CF1">
        <w:rPr>
          <w:rFonts w:ascii="Times New Roman" w:hAnsi="Times New Roman"/>
          <w:sz w:val="24"/>
          <w:szCs w:val="24"/>
          <w:lang w:val="en-GB"/>
        </w:rPr>
        <w:t>[</w:t>
      </w:r>
      <w:r w:rsidR="00DA1DBB" w:rsidRPr="009D2CF1">
        <w:rPr>
          <w:rFonts w:ascii="Times New Roman" w:hAnsi="Times New Roman"/>
          <w:sz w:val="24"/>
          <w:szCs w:val="24"/>
          <w:lang w:val="en-GB"/>
        </w:rPr>
        <w:t>In the case of an approach surface involving a turn</w:t>
      </w:r>
      <w:r w:rsidRPr="009D2CF1">
        <w:rPr>
          <w:rFonts w:ascii="Times New Roman" w:hAnsi="Times New Roman"/>
          <w:sz w:val="24"/>
          <w:szCs w:val="24"/>
          <w:lang w:val="en-GB"/>
        </w:rPr>
        <w:t xml:space="preserve"> or turns</w:t>
      </w:r>
      <w:r w:rsidR="00DA1DBB" w:rsidRPr="009D2CF1">
        <w:rPr>
          <w:rFonts w:ascii="Times New Roman" w:hAnsi="Times New Roman"/>
          <w:sz w:val="24"/>
          <w:szCs w:val="24"/>
          <w:lang w:val="en-GB"/>
        </w:rPr>
        <w:t>, the surface shall be a complex surface containing the horizontal</w:t>
      </w:r>
      <w:r w:rsidR="00DA1DBB" w:rsidRPr="009D2CF1">
        <w:rPr>
          <w:rFonts w:ascii="Times New Roman" w:hAnsi="Times New Roman"/>
          <w:spacing w:val="-3"/>
          <w:sz w:val="24"/>
          <w:szCs w:val="24"/>
          <w:lang w:val="en-GB"/>
        </w:rPr>
        <w:t xml:space="preserve"> </w:t>
      </w:r>
      <w:r w:rsidR="00DA1DBB" w:rsidRPr="009D2CF1">
        <w:rPr>
          <w:rFonts w:ascii="Times New Roman" w:hAnsi="Times New Roman"/>
          <w:sz w:val="24"/>
          <w:szCs w:val="24"/>
          <w:lang w:val="en-GB"/>
        </w:rPr>
        <w:t>normal</w:t>
      </w:r>
      <w:r w:rsidR="00734BFE" w:rsidRPr="009D2CF1">
        <w:rPr>
          <w:rFonts w:ascii="Times New Roman" w:hAnsi="Times New Roman"/>
          <w:sz w:val="24"/>
          <w:szCs w:val="24"/>
          <w:lang w:val="en-GB"/>
        </w:rPr>
        <w:t>s</w:t>
      </w:r>
      <w:r w:rsidR="00DA1DBB" w:rsidRPr="009D2CF1">
        <w:rPr>
          <w:rFonts w:ascii="Times New Roman" w:hAnsi="Times New Roman"/>
          <w:spacing w:val="-3"/>
          <w:sz w:val="24"/>
          <w:szCs w:val="24"/>
          <w:lang w:val="en-GB"/>
        </w:rPr>
        <w:t xml:space="preserve"> </w:t>
      </w:r>
      <w:r w:rsidR="00DA1DBB" w:rsidRPr="009D2CF1">
        <w:rPr>
          <w:rFonts w:ascii="Times New Roman" w:hAnsi="Times New Roman"/>
          <w:sz w:val="24"/>
          <w:szCs w:val="24"/>
          <w:lang w:val="en-GB"/>
        </w:rPr>
        <w:t>to</w:t>
      </w:r>
      <w:r w:rsidR="00DA1DBB" w:rsidRPr="009D2CF1">
        <w:rPr>
          <w:rFonts w:ascii="Times New Roman" w:hAnsi="Times New Roman"/>
          <w:spacing w:val="-2"/>
          <w:sz w:val="24"/>
          <w:szCs w:val="24"/>
          <w:lang w:val="en-GB"/>
        </w:rPr>
        <w:t xml:space="preserve"> </w:t>
      </w:r>
      <w:r w:rsidR="00DA1DBB" w:rsidRPr="009D2CF1">
        <w:rPr>
          <w:rFonts w:ascii="Times New Roman" w:hAnsi="Times New Roman"/>
          <w:sz w:val="24"/>
          <w:szCs w:val="24"/>
          <w:lang w:val="en-GB"/>
        </w:rPr>
        <w:t>its</w:t>
      </w:r>
      <w:r w:rsidR="00DA1DBB" w:rsidRPr="009D2CF1">
        <w:rPr>
          <w:rFonts w:ascii="Times New Roman" w:hAnsi="Times New Roman"/>
          <w:spacing w:val="-3"/>
          <w:sz w:val="24"/>
          <w:szCs w:val="24"/>
          <w:lang w:val="en-GB"/>
        </w:rPr>
        <w:t xml:space="preserve"> </w:t>
      </w:r>
      <w:r w:rsidR="00DA1DBB" w:rsidRPr="009D2CF1">
        <w:rPr>
          <w:rFonts w:ascii="Times New Roman" w:hAnsi="Times New Roman"/>
          <w:sz w:val="24"/>
          <w:szCs w:val="24"/>
          <w:lang w:val="en-GB"/>
        </w:rPr>
        <w:t>centre</w:t>
      </w:r>
      <w:r w:rsidR="00DA1DBB" w:rsidRPr="009D2CF1">
        <w:rPr>
          <w:rFonts w:ascii="Times New Roman" w:hAnsi="Times New Roman"/>
          <w:spacing w:val="-3"/>
          <w:sz w:val="24"/>
          <w:szCs w:val="24"/>
          <w:lang w:val="en-GB"/>
        </w:rPr>
        <w:t xml:space="preserve"> </w:t>
      </w:r>
      <w:r w:rsidR="00DA1DBB" w:rsidRPr="009D2CF1">
        <w:rPr>
          <w:rFonts w:ascii="Times New Roman" w:hAnsi="Times New Roman"/>
          <w:sz w:val="24"/>
          <w:szCs w:val="24"/>
          <w:lang w:val="en-GB"/>
        </w:rPr>
        <w:t>line</w:t>
      </w:r>
      <w:r w:rsidR="00DA1DBB" w:rsidRPr="009D2CF1">
        <w:rPr>
          <w:rFonts w:ascii="Times New Roman" w:hAnsi="Times New Roman"/>
          <w:spacing w:val="-3"/>
          <w:sz w:val="24"/>
          <w:szCs w:val="24"/>
          <w:lang w:val="en-GB"/>
        </w:rPr>
        <w:t xml:space="preserve"> </w:t>
      </w:r>
      <w:r w:rsidR="00DA1DBB" w:rsidRPr="009D2CF1">
        <w:rPr>
          <w:rFonts w:ascii="Times New Roman" w:hAnsi="Times New Roman"/>
          <w:sz w:val="24"/>
          <w:szCs w:val="24"/>
          <w:lang w:val="en-GB"/>
        </w:rPr>
        <w:t>and</w:t>
      </w:r>
      <w:r w:rsidR="00DA1DBB" w:rsidRPr="009D2CF1">
        <w:rPr>
          <w:rFonts w:ascii="Times New Roman" w:hAnsi="Times New Roman"/>
          <w:spacing w:val="-2"/>
          <w:sz w:val="24"/>
          <w:szCs w:val="24"/>
          <w:lang w:val="en-GB"/>
        </w:rPr>
        <w:t xml:space="preserve"> </w:t>
      </w:r>
      <w:r w:rsidR="00DA1DBB" w:rsidRPr="009D2CF1">
        <w:rPr>
          <w:rFonts w:ascii="Times New Roman" w:hAnsi="Times New Roman"/>
          <w:sz w:val="24"/>
          <w:szCs w:val="24"/>
          <w:lang w:val="en-GB"/>
        </w:rPr>
        <w:t>the</w:t>
      </w:r>
      <w:r w:rsidR="00DA1DBB" w:rsidRPr="009D2CF1">
        <w:rPr>
          <w:rFonts w:ascii="Times New Roman" w:hAnsi="Times New Roman"/>
          <w:spacing w:val="-5"/>
          <w:sz w:val="24"/>
          <w:szCs w:val="24"/>
          <w:lang w:val="en-GB"/>
        </w:rPr>
        <w:t xml:space="preserve"> </w:t>
      </w:r>
      <w:r w:rsidR="00DA1DBB" w:rsidRPr="009D2CF1">
        <w:rPr>
          <w:rFonts w:ascii="Times New Roman" w:hAnsi="Times New Roman"/>
          <w:sz w:val="24"/>
          <w:szCs w:val="24"/>
          <w:lang w:val="en-GB"/>
        </w:rPr>
        <w:t>slope</w:t>
      </w:r>
      <w:r w:rsidR="00DA1DBB" w:rsidRPr="009D2CF1">
        <w:rPr>
          <w:rFonts w:ascii="Times New Roman" w:hAnsi="Times New Roman"/>
          <w:spacing w:val="-4"/>
          <w:sz w:val="24"/>
          <w:szCs w:val="24"/>
          <w:lang w:val="en-GB"/>
        </w:rPr>
        <w:t xml:space="preserve"> </w:t>
      </w:r>
      <w:r w:rsidR="00DA1DBB" w:rsidRPr="009D2CF1">
        <w:rPr>
          <w:rFonts w:ascii="Times New Roman" w:hAnsi="Times New Roman"/>
          <w:sz w:val="24"/>
          <w:szCs w:val="24"/>
          <w:lang w:val="en-GB"/>
        </w:rPr>
        <w:t>of</w:t>
      </w:r>
      <w:r w:rsidR="00DA1DBB" w:rsidRPr="009D2CF1">
        <w:rPr>
          <w:rFonts w:ascii="Times New Roman" w:hAnsi="Times New Roman"/>
          <w:spacing w:val="-3"/>
          <w:sz w:val="24"/>
          <w:szCs w:val="24"/>
          <w:lang w:val="en-GB"/>
        </w:rPr>
        <w:t xml:space="preserve"> </w:t>
      </w:r>
      <w:r w:rsidR="00DA1DBB" w:rsidRPr="009D2CF1">
        <w:rPr>
          <w:rFonts w:ascii="Times New Roman" w:hAnsi="Times New Roman"/>
          <w:sz w:val="24"/>
          <w:szCs w:val="24"/>
          <w:lang w:val="en-GB"/>
        </w:rPr>
        <w:t>the</w:t>
      </w:r>
      <w:r w:rsidR="00DA1DBB" w:rsidRPr="009D2CF1">
        <w:rPr>
          <w:rFonts w:ascii="Times New Roman" w:hAnsi="Times New Roman"/>
          <w:spacing w:val="-3"/>
          <w:sz w:val="24"/>
          <w:szCs w:val="24"/>
          <w:lang w:val="en-GB"/>
        </w:rPr>
        <w:t xml:space="preserve"> </w:t>
      </w:r>
      <w:r w:rsidR="00DA1DBB" w:rsidRPr="009D2CF1">
        <w:rPr>
          <w:rFonts w:ascii="Times New Roman" w:hAnsi="Times New Roman"/>
          <w:sz w:val="24"/>
          <w:szCs w:val="24"/>
          <w:lang w:val="en-GB"/>
        </w:rPr>
        <w:t>centre</w:t>
      </w:r>
      <w:r w:rsidR="00DA1DBB" w:rsidRPr="009D2CF1">
        <w:rPr>
          <w:rFonts w:ascii="Times New Roman" w:hAnsi="Times New Roman"/>
          <w:spacing w:val="-7"/>
          <w:sz w:val="24"/>
          <w:szCs w:val="24"/>
          <w:lang w:val="en-GB"/>
        </w:rPr>
        <w:t xml:space="preserve"> </w:t>
      </w:r>
      <w:r w:rsidR="00DA1DBB" w:rsidRPr="009D2CF1">
        <w:rPr>
          <w:rFonts w:ascii="Times New Roman" w:hAnsi="Times New Roman"/>
          <w:sz w:val="24"/>
          <w:szCs w:val="24"/>
          <w:lang w:val="en-GB"/>
        </w:rPr>
        <w:t>line</w:t>
      </w:r>
      <w:r w:rsidR="00DA1DBB" w:rsidRPr="009D2CF1">
        <w:rPr>
          <w:rFonts w:ascii="Times New Roman" w:hAnsi="Times New Roman"/>
          <w:spacing w:val="-3"/>
          <w:sz w:val="24"/>
          <w:szCs w:val="24"/>
          <w:lang w:val="en-GB"/>
        </w:rPr>
        <w:t xml:space="preserve"> </w:t>
      </w:r>
      <w:r w:rsidR="00DA1DBB" w:rsidRPr="009D2CF1">
        <w:rPr>
          <w:rFonts w:ascii="Times New Roman" w:hAnsi="Times New Roman"/>
          <w:sz w:val="24"/>
          <w:szCs w:val="24"/>
          <w:lang w:val="en-GB"/>
        </w:rPr>
        <w:t>shall</w:t>
      </w:r>
      <w:r w:rsidR="00DA1DBB" w:rsidRPr="009D2CF1">
        <w:rPr>
          <w:rFonts w:ascii="Times New Roman" w:hAnsi="Times New Roman"/>
          <w:spacing w:val="-5"/>
          <w:sz w:val="24"/>
          <w:szCs w:val="24"/>
          <w:lang w:val="en-GB"/>
        </w:rPr>
        <w:t xml:space="preserve"> </w:t>
      </w:r>
      <w:r w:rsidR="00DA1DBB" w:rsidRPr="009D2CF1">
        <w:rPr>
          <w:rFonts w:ascii="Times New Roman" w:hAnsi="Times New Roman"/>
          <w:sz w:val="24"/>
          <w:szCs w:val="24"/>
          <w:lang w:val="en-GB"/>
        </w:rPr>
        <w:t>be</w:t>
      </w:r>
      <w:r w:rsidR="00DA1DBB" w:rsidRPr="009D2CF1">
        <w:rPr>
          <w:rFonts w:ascii="Times New Roman" w:hAnsi="Times New Roman"/>
          <w:spacing w:val="-3"/>
          <w:sz w:val="24"/>
          <w:szCs w:val="24"/>
          <w:lang w:val="en-GB"/>
        </w:rPr>
        <w:t xml:space="preserve"> </w:t>
      </w:r>
      <w:r w:rsidR="00DA1DBB" w:rsidRPr="009D2CF1">
        <w:rPr>
          <w:rFonts w:ascii="Times New Roman" w:hAnsi="Times New Roman"/>
          <w:sz w:val="24"/>
          <w:szCs w:val="24"/>
          <w:lang w:val="en-GB"/>
        </w:rPr>
        <w:t>the</w:t>
      </w:r>
      <w:r w:rsidR="00DA1DBB" w:rsidRPr="009D2CF1">
        <w:rPr>
          <w:rFonts w:ascii="Times New Roman" w:hAnsi="Times New Roman"/>
          <w:spacing w:val="-3"/>
          <w:sz w:val="24"/>
          <w:szCs w:val="24"/>
          <w:lang w:val="en-GB"/>
        </w:rPr>
        <w:t xml:space="preserve"> </w:t>
      </w:r>
      <w:r w:rsidR="00DA1DBB" w:rsidRPr="009D2CF1">
        <w:rPr>
          <w:rFonts w:ascii="Times New Roman" w:hAnsi="Times New Roman"/>
          <w:sz w:val="24"/>
          <w:szCs w:val="24"/>
          <w:lang w:val="en-GB"/>
        </w:rPr>
        <w:t>same</w:t>
      </w:r>
      <w:r w:rsidR="00DA1DBB" w:rsidRPr="009D2CF1">
        <w:rPr>
          <w:rFonts w:ascii="Times New Roman" w:hAnsi="Times New Roman"/>
          <w:spacing w:val="-3"/>
          <w:sz w:val="24"/>
          <w:szCs w:val="24"/>
          <w:lang w:val="en-GB"/>
        </w:rPr>
        <w:t xml:space="preserve"> </w:t>
      </w:r>
      <w:r w:rsidR="00DA1DBB" w:rsidRPr="009D2CF1">
        <w:rPr>
          <w:rFonts w:ascii="Times New Roman" w:hAnsi="Times New Roman"/>
          <w:sz w:val="24"/>
          <w:szCs w:val="24"/>
          <w:lang w:val="en-GB"/>
        </w:rPr>
        <w:t>as</w:t>
      </w:r>
      <w:r w:rsidR="00DA1DBB" w:rsidRPr="009D2CF1">
        <w:rPr>
          <w:rFonts w:ascii="Times New Roman" w:hAnsi="Times New Roman"/>
          <w:spacing w:val="-3"/>
          <w:sz w:val="24"/>
          <w:szCs w:val="24"/>
          <w:lang w:val="en-GB"/>
        </w:rPr>
        <w:t xml:space="preserve"> </w:t>
      </w:r>
      <w:r w:rsidR="00DA1DBB" w:rsidRPr="009D2CF1">
        <w:rPr>
          <w:rFonts w:ascii="Times New Roman" w:hAnsi="Times New Roman"/>
          <w:sz w:val="24"/>
          <w:szCs w:val="24"/>
          <w:lang w:val="en-GB"/>
        </w:rPr>
        <w:t>that</w:t>
      </w:r>
      <w:r w:rsidR="00DA1DBB" w:rsidRPr="009D2CF1">
        <w:rPr>
          <w:rFonts w:ascii="Times New Roman" w:hAnsi="Times New Roman"/>
          <w:spacing w:val="-3"/>
          <w:sz w:val="24"/>
          <w:szCs w:val="24"/>
          <w:lang w:val="en-GB"/>
        </w:rPr>
        <w:t xml:space="preserve"> </w:t>
      </w:r>
      <w:r w:rsidR="00DA1DBB" w:rsidRPr="009D2CF1">
        <w:rPr>
          <w:rFonts w:ascii="Times New Roman" w:hAnsi="Times New Roman"/>
          <w:sz w:val="24"/>
          <w:szCs w:val="24"/>
          <w:lang w:val="en-GB"/>
        </w:rPr>
        <w:t>for</w:t>
      </w:r>
      <w:r w:rsidR="00DA1DBB" w:rsidRPr="009D2CF1">
        <w:rPr>
          <w:rFonts w:ascii="Times New Roman" w:hAnsi="Times New Roman"/>
          <w:spacing w:val="-3"/>
          <w:sz w:val="24"/>
          <w:szCs w:val="24"/>
          <w:lang w:val="en-GB"/>
        </w:rPr>
        <w:t xml:space="preserve"> </w:t>
      </w:r>
      <w:r w:rsidR="00DA1DBB" w:rsidRPr="009D2CF1">
        <w:rPr>
          <w:rFonts w:ascii="Times New Roman" w:hAnsi="Times New Roman"/>
          <w:sz w:val="24"/>
          <w:szCs w:val="24"/>
          <w:lang w:val="en-GB"/>
        </w:rPr>
        <w:t>a</w:t>
      </w:r>
      <w:r w:rsidR="00DA1DBB" w:rsidRPr="009D2CF1">
        <w:rPr>
          <w:rFonts w:ascii="Times New Roman" w:hAnsi="Times New Roman"/>
          <w:spacing w:val="-3"/>
          <w:sz w:val="24"/>
          <w:szCs w:val="24"/>
          <w:lang w:val="en-GB"/>
        </w:rPr>
        <w:t xml:space="preserve"> </w:t>
      </w:r>
      <w:r w:rsidR="00DA1DBB" w:rsidRPr="009D2CF1">
        <w:rPr>
          <w:rFonts w:ascii="Times New Roman" w:hAnsi="Times New Roman"/>
          <w:sz w:val="24"/>
          <w:szCs w:val="24"/>
          <w:lang w:val="en-GB"/>
        </w:rPr>
        <w:t>straight</w:t>
      </w:r>
      <w:r w:rsidR="00DA1DBB" w:rsidRPr="009D2CF1">
        <w:rPr>
          <w:rFonts w:ascii="Times New Roman" w:hAnsi="Times New Roman"/>
          <w:spacing w:val="-4"/>
          <w:sz w:val="24"/>
          <w:szCs w:val="24"/>
          <w:lang w:val="en-GB"/>
        </w:rPr>
        <w:t xml:space="preserve"> </w:t>
      </w:r>
      <w:r w:rsidR="00DA1DBB" w:rsidRPr="009D2CF1">
        <w:rPr>
          <w:rFonts w:ascii="Times New Roman" w:hAnsi="Times New Roman"/>
          <w:sz w:val="24"/>
          <w:szCs w:val="24"/>
          <w:lang w:val="en-GB"/>
        </w:rPr>
        <w:t>approach</w:t>
      </w:r>
      <w:r w:rsidR="00DA1DBB" w:rsidRPr="009D2CF1">
        <w:rPr>
          <w:rFonts w:ascii="Times New Roman" w:hAnsi="Times New Roman"/>
          <w:spacing w:val="-2"/>
          <w:sz w:val="24"/>
          <w:szCs w:val="24"/>
          <w:lang w:val="en-GB"/>
        </w:rPr>
        <w:t xml:space="preserve"> </w:t>
      </w:r>
      <w:r w:rsidR="00DA1DBB" w:rsidRPr="009D2CF1">
        <w:rPr>
          <w:rFonts w:ascii="Times New Roman" w:hAnsi="Times New Roman"/>
          <w:sz w:val="24"/>
          <w:szCs w:val="24"/>
          <w:lang w:val="en-GB"/>
        </w:rPr>
        <w:t>surface.</w:t>
      </w:r>
      <w:r w:rsidR="00472C7A" w:rsidRPr="009D2CF1">
        <w:rPr>
          <w:rFonts w:ascii="Times New Roman" w:hAnsi="Times New Roman"/>
          <w:sz w:val="24"/>
          <w:szCs w:val="24"/>
          <w:lang w:val="en-GB"/>
        </w:rPr>
        <w:t xml:space="preserve"> (See Figure 4-</w:t>
      </w:r>
      <w:r w:rsidR="008062DB" w:rsidRPr="009D2CF1">
        <w:rPr>
          <w:rFonts w:ascii="Times New Roman" w:hAnsi="Times New Roman"/>
          <w:sz w:val="24"/>
          <w:szCs w:val="24"/>
          <w:lang w:val="en-GB"/>
        </w:rPr>
        <w:t>1</w:t>
      </w:r>
      <w:r w:rsidR="00472C7A" w:rsidRPr="009D2CF1">
        <w:rPr>
          <w:rFonts w:ascii="Times New Roman" w:hAnsi="Times New Roman"/>
          <w:sz w:val="24"/>
          <w:szCs w:val="24"/>
          <w:lang w:val="en-GB"/>
        </w:rPr>
        <w:t>)</w:t>
      </w:r>
      <w:r w:rsidR="007A6FCD" w:rsidRPr="009D2CF1">
        <w:rPr>
          <w:rFonts w:ascii="Times New Roman" w:hAnsi="Times New Roman"/>
          <w:sz w:val="24"/>
          <w:szCs w:val="24"/>
          <w:lang w:val="en-GB"/>
        </w:rPr>
        <w:t>]</w:t>
      </w:r>
    </w:p>
    <w:p w14:paraId="39B49B1F" w14:textId="77777777" w:rsidR="00340CD3" w:rsidRDefault="00340CD3" w:rsidP="00340CD3">
      <w:pPr>
        <w:pStyle w:val="ListParagraph"/>
        <w:tabs>
          <w:tab w:val="left" w:pos="709"/>
        </w:tabs>
        <w:ind w:left="715"/>
        <w:jc w:val="both"/>
        <w:rPr>
          <w:rFonts w:ascii="Times New Roman" w:eastAsia="Times New Roman" w:hAnsi="Times New Roman"/>
          <w:sz w:val="24"/>
          <w:szCs w:val="24"/>
          <w:lang w:val="en-GB"/>
        </w:rPr>
      </w:pPr>
    </w:p>
    <w:p w14:paraId="76A1E47C" w14:textId="77777777" w:rsidR="00422106" w:rsidRDefault="00422106" w:rsidP="00340CD3">
      <w:pPr>
        <w:pStyle w:val="ListParagraph"/>
        <w:tabs>
          <w:tab w:val="left" w:pos="709"/>
        </w:tabs>
        <w:ind w:left="715"/>
        <w:jc w:val="both"/>
        <w:rPr>
          <w:rFonts w:ascii="Times New Roman" w:eastAsia="Times New Roman" w:hAnsi="Times New Roman"/>
          <w:sz w:val="24"/>
          <w:szCs w:val="24"/>
          <w:lang w:val="en-GB"/>
        </w:rPr>
      </w:pPr>
    </w:p>
    <w:p w14:paraId="43D11FD0" w14:textId="77777777" w:rsidR="00422106" w:rsidRDefault="00422106" w:rsidP="00340CD3">
      <w:pPr>
        <w:pStyle w:val="ListParagraph"/>
        <w:tabs>
          <w:tab w:val="left" w:pos="709"/>
        </w:tabs>
        <w:ind w:left="715"/>
        <w:jc w:val="both"/>
        <w:rPr>
          <w:rFonts w:ascii="Times New Roman" w:eastAsia="Times New Roman" w:hAnsi="Times New Roman"/>
          <w:sz w:val="24"/>
          <w:szCs w:val="24"/>
          <w:lang w:val="en-GB"/>
        </w:rPr>
      </w:pPr>
    </w:p>
    <w:p w14:paraId="48B85466" w14:textId="77777777" w:rsidR="00422106" w:rsidRDefault="00422106" w:rsidP="00340CD3">
      <w:pPr>
        <w:pStyle w:val="ListParagraph"/>
        <w:tabs>
          <w:tab w:val="left" w:pos="709"/>
        </w:tabs>
        <w:ind w:left="715"/>
        <w:jc w:val="both"/>
        <w:rPr>
          <w:rFonts w:ascii="Times New Roman" w:eastAsia="Times New Roman" w:hAnsi="Times New Roman"/>
          <w:sz w:val="24"/>
          <w:szCs w:val="24"/>
          <w:lang w:val="en-GB"/>
        </w:rPr>
      </w:pPr>
    </w:p>
    <w:p w14:paraId="7B0C3E0D" w14:textId="77777777" w:rsidR="00422106" w:rsidRDefault="00422106" w:rsidP="00340CD3">
      <w:pPr>
        <w:pStyle w:val="ListParagraph"/>
        <w:tabs>
          <w:tab w:val="left" w:pos="709"/>
        </w:tabs>
        <w:ind w:left="715"/>
        <w:jc w:val="both"/>
        <w:rPr>
          <w:rFonts w:ascii="Times New Roman" w:eastAsia="Times New Roman" w:hAnsi="Times New Roman"/>
          <w:sz w:val="24"/>
          <w:szCs w:val="24"/>
          <w:lang w:val="en-GB"/>
        </w:rPr>
      </w:pPr>
    </w:p>
    <w:p w14:paraId="0F9C7178" w14:textId="77777777" w:rsidR="00422106" w:rsidRDefault="00422106" w:rsidP="00340CD3">
      <w:pPr>
        <w:pStyle w:val="ListParagraph"/>
        <w:tabs>
          <w:tab w:val="left" w:pos="709"/>
        </w:tabs>
        <w:ind w:left="715"/>
        <w:jc w:val="both"/>
        <w:rPr>
          <w:rFonts w:ascii="Times New Roman" w:eastAsia="Times New Roman" w:hAnsi="Times New Roman"/>
          <w:sz w:val="24"/>
          <w:szCs w:val="24"/>
          <w:lang w:val="en-GB"/>
        </w:rPr>
      </w:pPr>
    </w:p>
    <w:p w14:paraId="14766472" w14:textId="75754DAE" w:rsidR="00422106" w:rsidRPr="009D2CF1" w:rsidRDefault="00422106" w:rsidP="00340CD3">
      <w:pPr>
        <w:pStyle w:val="ListParagraph"/>
        <w:tabs>
          <w:tab w:val="left" w:pos="709"/>
        </w:tabs>
        <w:ind w:left="715"/>
        <w:jc w:val="both"/>
        <w:rPr>
          <w:rFonts w:ascii="Times New Roman" w:eastAsia="Times New Roman" w:hAnsi="Times New Roman"/>
          <w:sz w:val="24"/>
          <w:szCs w:val="24"/>
          <w:lang w:val="en-GB"/>
        </w:rPr>
      </w:pPr>
      <w:r w:rsidRPr="009D2CF1">
        <w:rPr>
          <w:noProof/>
        </w:rPr>
        <w:lastRenderedPageBreak/>
        <mc:AlternateContent>
          <mc:Choice Requires="wpg">
            <w:drawing>
              <wp:inline distT="0" distB="0" distL="0" distR="0" wp14:anchorId="3031FBB5" wp14:editId="08920D06">
                <wp:extent cx="5794319" cy="4874150"/>
                <wp:effectExtent l="0" t="0" r="16510" b="22225"/>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4319" cy="4874150"/>
                          <a:chOff x="0" y="0"/>
                          <a:chExt cx="5916930" cy="5168265"/>
                        </a:xfrm>
                      </wpg:grpSpPr>
                      <pic:pic xmlns:pic="http://schemas.openxmlformats.org/drawingml/2006/picture">
                        <pic:nvPicPr>
                          <pic:cNvPr id="195" name="Image 195"/>
                          <pic:cNvPicPr/>
                        </pic:nvPicPr>
                        <pic:blipFill>
                          <a:blip r:embed="rId120" cstate="print"/>
                          <a:stretch>
                            <a:fillRect/>
                          </a:stretch>
                        </pic:blipFill>
                        <pic:spPr>
                          <a:xfrm>
                            <a:off x="248535" y="284744"/>
                            <a:ext cx="5410257" cy="4607384"/>
                          </a:xfrm>
                          <a:prstGeom prst="rect">
                            <a:avLst/>
                          </a:prstGeom>
                        </pic:spPr>
                      </pic:pic>
                      <wps:wsp>
                        <wps:cNvPr id="196" name="Graphic 196"/>
                        <wps:cNvSpPr/>
                        <wps:spPr>
                          <a:xfrm>
                            <a:off x="1445871" y="3147279"/>
                            <a:ext cx="1988820" cy="1675764"/>
                          </a:xfrm>
                          <a:custGeom>
                            <a:avLst/>
                            <a:gdLst/>
                            <a:ahLst/>
                            <a:cxnLst/>
                            <a:rect l="l" t="t" r="r" b="b"/>
                            <a:pathLst>
                              <a:path w="1988820" h="1675764">
                                <a:moveTo>
                                  <a:pt x="1939761" y="36089"/>
                                </a:moveTo>
                                <a:lnTo>
                                  <a:pt x="0" y="1669138"/>
                                </a:lnTo>
                                <a:lnTo>
                                  <a:pt x="6051" y="1675171"/>
                                </a:lnTo>
                                <a:lnTo>
                                  <a:pt x="1945385" y="42487"/>
                                </a:lnTo>
                                <a:lnTo>
                                  <a:pt x="1939761" y="36089"/>
                                </a:lnTo>
                                <a:close/>
                              </a:path>
                              <a:path w="1988820" h="1675764">
                                <a:moveTo>
                                  <a:pt x="1975517" y="33570"/>
                                </a:moveTo>
                                <a:lnTo>
                                  <a:pt x="1942753" y="33570"/>
                                </a:lnTo>
                                <a:lnTo>
                                  <a:pt x="1948931" y="39501"/>
                                </a:lnTo>
                                <a:lnTo>
                                  <a:pt x="1945385" y="42487"/>
                                </a:lnTo>
                                <a:lnTo>
                                  <a:pt x="1964060" y="63733"/>
                                </a:lnTo>
                                <a:lnTo>
                                  <a:pt x="1975517" y="33570"/>
                                </a:lnTo>
                                <a:close/>
                              </a:path>
                              <a:path w="1988820" h="1675764">
                                <a:moveTo>
                                  <a:pt x="1942753" y="33570"/>
                                </a:moveTo>
                                <a:lnTo>
                                  <a:pt x="1939761" y="36089"/>
                                </a:lnTo>
                                <a:lnTo>
                                  <a:pt x="1945385" y="42487"/>
                                </a:lnTo>
                                <a:lnTo>
                                  <a:pt x="1948931" y="39501"/>
                                </a:lnTo>
                                <a:lnTo>
                                  <a:pt x="1942753" y="33570"/>
                                </a:lnTo>
                                <a:close/>
                              </a:path>
                              <a:path w="1988820" h="1675764">
                                <a:moveTo>
                                  <a:pt x="1988268" y="0"/>
                                </a:moveTo>
                                <a:lnTo>
                                  <a:pt x="1921572" y="15396"/>
                                </a:lnTo>
                                <a:lnTo>
                                  <a:pt x="1939761" y="36089"/>
                                </a:lnTo>
                                <a:lnTo>
                                  <a:pt x="1942753" y="33570"/>
                                </a:lnTo>
                                <a:lnTo>
                                  <a:pt x="1975517" y="33570"/>
                                </a:lnTo>
                                <a:lnTo>
                                  <a:pt x="1988268" y="0"/>
                                </a:lnTo>
                                <a:close/>
                              </a:path>
                            </a:pathLst>
                          </a:custGeom>
                          <a:solidFill>
                            <a:srgbClr val="373435"/>
                          </a:solidFill>
                        </wps:spPr>
                        <wps:bodyPr wrap="square" lIns="0" tIns="0" rIns="0" bIns="0" rtlCol="0">
                          <a:prstTxWarp prst="textNoShape">
                            <a:avLst/>
                          </a:prstTxWarp>
                          <a:noAutofit/>
                        </wps:bodyPr>
                      </wps:wsp>
                      <wps:wsp>
                        <wps:cNvPr id="197" name="Graphic 197"/>
                        <wps:cNvSpPr/>
                        <wps:spPr>
                          <a:xfrm>
                            <a:off x="3897858" y="4749770"/>
                            <a:ext cx="142875" cy="133350"/>
                          </a:xfrm>
                          <a:custGeom>
                            <a:avLst/>
                            <a:gdLst/>
                            <a:ahLst/>
                            <a:cxnLst/>
                            <a:rect l="l" t="t" r="r" b="b"/>
                            <a:pathLst>
                              <a:path w="142875" h="133350">
                                <a:moveTo>
                                  <a:pt x="142280" y="0"/>
                                </a:moveTo>
                                <a:lnTo>
                                  <a:pt x="0" y="0"/>
                                </a:lnTo>
                                <a:lnTo>
                                  <a:pt x="0" y="133309"/>
                                </a:lnTo>
                                <a:lnTo>
                                  <a:pt x="142280" y="133309"/>
                                </a:lnTo>
                                <a:lnTo>
                                  <a:pt x="142280" y="0"/>
                                </a:lnTo>
                                <a:close/>
                              </a:path>
                            </a:pathLst>
                          </a:custGeom>
                          <a:solidFill>
                            <a:srgbClr val="91FD07"/>
                          </a:solidFill>
                        </wps:spPr>
                        <wps:bodyPr wrap="square" lIns="0" tIns="0" rIns="0" bIns="0" rtlCol="0">
                          <a:prstTxWarp prst="textNoShape">
                            <a:avLst/>
                          </a:prstTxWarp>
                          <a:noAutofit/>
                        </wps:bodyPr>
                      </wps:wsp>
                      <wps:wsp>
                        <wps:cNvPr id="198" name="Graphic 198"/>
                        <wps:cNvSpPr/>
                        <wps:spPr>
                          <a:xfrm>
                            <a:off x="1427586" y="4743739"/>
                            <a:ext cx="2618740" cy="145415"/>
                          </a:xfrm>
                          <a:custGeom>
                            <a:avLst/>
                            <a:gdLst/>
                            <a:ahLst/>
                            <a:cxnLst/>
                            <a:rect l="l" t="t" r="r" b="b"/>
                            <a:pathLst>
                              <a:path w="2618740" h="145415">
                                <a:moveTo>
                                  <a:pt x="30378" y="81737"/>
                                </a:moveTo>
                                <a:lnTo>
                                  <a:pt x="27355" y="75704"/>
                                </a:lnTo>
                                <a:lnTo>
                                  <a:pt x="21310" y="69672"/>
                                </a:lnTo>
                                <a:lnTo>
                                  <a:pt x="15125" y="69672"/>
                                </a:lnTo>
                                <a:lnTo>
                                  <a:pt x="9080" y="69672"/>
                                </a:lnTo>
                                <a:lnTo>
                                  <a:pt x="3022" y="75704"/>
                                </a:lnTo>
                                <a:lnTo>
                                  <a:pt x="0" y="81737"/>
                                </a:lnTo>
                                <a:lnTo>
                                  <a:pt x="3022" y="87769"/>
                                </a:lnTo>
                                <a:lnTo>
                                  <a:pt x="6045" y="90779"/>
                                </a:lnTo>
                                <a:lnTo>
                                  <a:pt x="9080" y="94107"/>
                                </a:lnTo>
                                <a:lnTo>
                                  <a:pt x="21310" y="94107"/>
                                </a:lnTo>
                                <a:lnTo>
                                  <a:pt x="24333" y="90779"/>
                                </a:lnTo>
                                <a:lnTo>
                                  <a:pt x="27355" y="87769"/>
                                </a:lnTo>
                                <a:lnTo>
                                  <a:pt x="30378" y="81737"/>
                                </a:lnTo>
                                <a:close/>
                              </a:path>
                              <a:path w="2618740" h="145415">
                                <a:moveTo>
                                  <a:pt x="2618663" y="0"/>
                                </a:moveTo>
                                <a:lnTo>
                                  <a:pt x="2612606" y="0"/>
                                </a:lnTo>
                                <a:lnTo>
                                  <a:pt x="2606560" y="0"/>
                                </a:lnTo>
                                <a:lnTo>
                                  <a:pt x="2606560" y="12065"/>
                                </a:lnTo>
                                <a:lnTo>
                                  <a:pt x="2606560" y="133311"/>
                                </a:lnTo>
                                <a:lnTo>
                                  <a:pt x="2476322" y="133311"/>
                                </a:lnTo>
                                <a:lnTo>
                                  <a:pt x="2476322" y="12065"/>
                                </a:lnTo>
                                <a:lnTo>
                                  <a:pt x="2606560" y="12065"/>
                                </a:lnTo>
                                <a:lnTo>
                                  <a:pt x="2606560" y="0"/>
                                </a:lnTo>
                                <a:lnTo>
                                  <a:pt x="2470264" y="0"/>
                                </a:lnTo>
                                <a:lnTo>
                                  <a:pt x="2464219" y="0"/>
                                </a:lnTo>
                                <a:lnTo>
                                  <a:pt x="2464219" y="6032"/>
                                </a:lnTo>
                                <a:lnTo>
                                  <a:pt x="2464219" y="139344"/>
                                </a:lnTo>
                                <a:lnTo>
                                  <a:pt x="2464219" y="145376"/>
                                </a:lnTo>
                                <a:lnTo>
                                  <a:pt x="2470264" y="145376"/>
                                </a:lnTo>
                                <a:lnTo>
                                  <a:pt x="2612606" y="145376"/>
                                </a:lnTo>
                                <a:lnTo>
                                  <a:pt x="2618663" y="145376"/>
                                </a:lnTo>
                                <a:lnTo>
                                  <a:pt x="2618663" y="139344"/>
                                </a:lnTo>
                                <a:lnTo>
                                  <a:pt x="2618663" y="133311"/>
                                </a:lnTo>
                                <a:lnTo>
                                  <a:pt x="2618663" y="12065"/>
                                </a:lnTo>
                                <a:lnTo>
                                  <a:pt x="2618663" y="6032"/>
                                </a:lnTo>
                                <a:lnTo>
                                  <a:pt x="2618663" y="0"/>
                                </a:lnTo>
                                <a:close/>
                              </a:path>
                            </a:pathLst>
                          </a:custGeom>
                          <a:solidFill>
                            <a:srgbClr val="373435"/>
                          </a:solidFill>
                        </wps:spPr>
                        <wps:bodyPr wrap="square" lIns="0" tIns="0" rIns="0" bIns="0" rtlCol="0">
                          <a:prstTxWarp prst="textNoShape">
                            <a:avLst/>
                          </a:prstTxWarp>
                          <a:noAutofit/>
                        </wps:bodyPr>
                      </wps:wsp>
                      <wps:wsp>
                        <wps:cNvPr id="199" name="Graphic 199"/>
                        <wps:cNvSpPr/>
                        <wps:spPr>
                          <a:xfrm>
                            <a:off x="1427589" y="4813402"/>
                            <a:ext cx="30480" cy="24765"/>
                          </a:xfrm>
                          <a:custGeom>
                            <a:avLst/>
                            <a:gdLst/>
                            <a:ahLst/>
                            <a:cxnLst/>
                            <a:rect l="l" t="t" r="r" b="b"/>
                            <a:pathLst>
                              <a:path w="30480" h="24765">
                                <a:moveTo>
                                  <a:pt x="15129" y="0"/>
                                </a:moveTo>
                                <a:lnTo>
                                  <a:pt x="21307" y="0"/>
                                </a:lnTo>
                                <a:lnTo>
                                  <a:pt x="24333" y="3016"/>
                                </a:lnTo>
                                <a:lnTo>
                                  <a:pt x="27359" y="6032"/>
                                </a:lnTo>
                                <a:lnTo>
                                  <a:pt x="30385" y="12065"/>
                                </a:lnTo>
                                <a:lnTo>
                                  <a:pt x="27359" y="18097"/>
                                </a:lnTo>
                                <a:lnTo>
                                  <a:pt x="24333" y="21113"/>
                                </a:lnTo>
                                <a:lnTo>
                                  <a:pt x="21307" y="24433"/>
                                </a:lnTo>
                                <a:lnTo>
                                  <a:pt x="15129" y="24433"/>
                                </a:lnTo>
                                <a:lnTo>
                                  <a:pt x="9077" y="24433"/>
                                </a:lnTo>
                                <a:lnTo>
                                  <a:pt x="6051" y="21113"/>
                                </a:lnTo>
                                <a:lnTo>
                                  <a:pt x="3025" y="18097"/>
                                </a:lnTo>
                                <a:lnTo>
                                  <a:pt x="0" y="12065"/>
                                </a:lnTo>
                                <a:lnTo>
                                  <a:pt x="3025" y="6032"/>
                                </a:lnTo>
                                <a:lnTo>
                                  <a:pt x="6051" y="3016"/>
                                </a:lnTo>
                                <a:lnTo>
                                  <a:pt x="9077" y="0"/>
                                </a:lnTo>
                                <a:lnTo>
                                  <a:pt x="15129" y="0"/>
                                </a:lnTo>
                                <a:close/>
                              </a:path>
                            </a:pathLst>
                          </a:custGeom>
                          <a:ln w="6058">
                            <a:solidFill>
                              <a:srgbClr val="373435"/>
                            </a:solidFill>
                            <a:prstDash val="solid"/>
                          </a:ln>
                        </wps:spPr>
                        <wps:bodyPr wrap="square" lIns="0" tIns="0" rIns="0" bIns="0" rtlCol="0">
                          <a:prstTxWarp prst="textNoShape">
                            <a:avLst/>
                          </a:prstTxWarp>
                          <a:noAutofit/>
                        </wps:bodyPr>
                      </wps:wsp>
                      <wps:wsp>
                        <wps:cNvPr id="200" name="Graphic 200"/>
                        <wps:cNvSpPr/>
                        <wps:spPr>
                          <a:xfrm>
                            <a:off x="675981" y="1981279"/>
                            <a:ext cx="221615" cy="572770"/>
                          </a:xfrm>
                          <a:custGeom>
                            <a:avLst/>
                            <a:gdLst/>
                            <a:ahLst/>
                            <a:cxnLst/>
                            <a:rect l="l" t="t" r="r" b="b"/>
                            <a:pathLst>
                              <a:path w="221615" h="572770">
                                <a:moveTo>
                                  <a:pt x="139254" y="0"/>
                                </a:moveTo>
                                <a:lnTo>
                                  <a:pt x="90814" y="0"/>
                                </a:lnTo>
                                <a:lnTo>
                                  <a:pt x="84763" y="139329"/>
                                </a:lnTo>
                                <a:lnTo>
                                  <a:pt x="160448" y="190694"/>
                                </a:lnTo>
                                <a:lnTo>
                                  <a:pt x="0" y="387573"/>
                                </a:lnTo>
                                <a:lnTo>
                                  <a:pt x="90814" y="430103"/>
                                </a:lnTo>
                                <a:lnTo>
                                  <a:pt x="90814" y="572462"/>
                                </a:lnTo>
                                <a:lnTo>
                                  <a:pt x="139254" y="572462"/>
                                </a:lnTo>
                                <a:lnTo>
                                  <a:pt x="130176" y="415085"/>
                                </a:lnTo>
                                <a:lnTo>
                                  <a:pt x="63569" y="378612"/>
                                </a:lnTo>
                                <a:lnTo>
                                  <a:pt x="221294" y="178578"/>
                                </a:lnTo>
                                <a:lnTo>
                                  <a:pt x="142280" y="136426"/>
                                </a:lnTo>
                                <a:lnTo>
                                  <a:pt x="139254" y="0"/>
                                </a:lnTo>
                                <a:close/>
                              </a:path>
                            </a:pathLst>
                          </a:custGeom>
                          <a:solidFill>
                            <a:srgbClr val="FDFDFD"/>
                          </a:solidFill>
                        </wps:spPr>
                        <wps:bodyPr wrap="square" lIns="0" tIns="0" rIns="0" bIns="0" rtlCol="0">
                          <a:prstTxWarp prst="textNoShape">
                            <a:avLst/>
                          </a:prstTxWarp>
                          <a:noAutofit/>
                        </wps:bodyPr>
                      </wps:wsp>
                      <wps:wsp>
                        <wps:cNvPr id="201" name="Graphic 201"/>
                        <wps:cNvSpPr/>
                        <wps:spPr>
                          <a:xfrm>
                            <a:off x="675981" y="1981279"/>
                            <a:ext cx="221615" cy="572770"/>
                          </a:xfrm>
                          <a:custGeom>
                            <a:avLst/>
                            <a:gdLst/>
                            <a:ahLst/>
                            <a:cxnLst/>
                            <a:rect l="l" t="t" r="r" b="b"/>
                            <a:pathLst>
                              <a:path w="221615" h="572770">
                                <a:moveTo>
                                  <a:pt x="139254" y="0"/>
                                </a:moveTo>
                                <a:lnTo>
                                  <a:pt x="90814" y="0"/>
                                </a:lnTo>
                                <a:lnTo>
                                  <a:pt x="84763" y="139329"/>
                                </a:lnTo>
                                <a:lnTo>
                                  <a:pt x="160448" y="190694"/>
                                </a:lnTo>
                                <a:lnTo>
                                  <a:pt x="0" y="387573"/>
                                </a:lnTo>
                                <a:lnTo>
                                  <a:pt x="90814" y="430103"/>
                                </a:lnTo>
                                <a:lnTo>
                                  <a:pt x="90814" y="572462"/>
                                </a:lnTo>
                                <a:lnTo>
                                  <a:pt x="139254" y="572462"/>
                                </a:lnTo>
                                <a:lnTo>
                                  <a:pt x="130176" y="415085"/>
                                </a:lnTo>
                                <a:lnTo>
                                  <a:pt x="63569" y="378612"/>
                                </a:lnTo>
                                <a:lnTo>
                                  <a:pt x="221294" y="178578"/>
                                </a:lnTo>
                                <a:lnTo>
                                  <a:pt x="142280" y="136426"/>
                                </a:lnTo>
                                <a:lnTo>
                                  <a:pt x="139254" y="0"/>
                                </a:lnTo>
                                <a:close/>
                              </a:path>
                            </a:pathLst>
                          </a:custGeom>
                          <a:ln w="6055">
                            <a:solidFill>
                              <a:srgbClr val="373435"/>
                            </a:solidFill>
                            <a:prstDash val="solid"/>
                          </a:ln>
                        </wps:spPr>
                        <wps:bodyPr wrap="square" lIns="0" tIns="0" rIns="0" bIns="0" rtlCol="0">
                          <a:prstTxWarp prst="textNoShape">
                            <a:avLst/>
                          </a:prstTxWarp>
                          <a:noAutofit/>
                        </wps:bodyPr>
                      </wps:wsp>
                      <wps:wsp>
                        <wps:cNvPr id="202" name="Graphic 202"/>
                        <wps:cNvSpPr/>
                        <wps:spPr>
                          <a:xfrm>
                            <a:off x="769814" y="1959911"/>
                            <a:ext cx="42545" cy="615315"/>
                          </a:xfrm>
                          <a:custGeom>
                            <a:avLst/>
                            <a:gdLst/>
                            <a:ahLst/>
                            <a:cxnLst/>
                            <a:rect l="l" t="t" r="r" b="b"/>
                            <a:pathLst>
                              <a:path w="42545" h="615315">
                                <a:moveTo>
                                  <a:pt x="42379" y="584873"/>
                                </a:moveTo>
                                <a:lnTo>
                                  <a:pt x="0" y="584873"/>
                                </a:lnTo>
                                <a:lnTo>
                                  <a:pt x="0" y="615035"/>
                                </a:lnTo>
                                <a:lnTo>
                                  <a:pt x="42379" y="615035"/>
                                </a:lnTo>
                                <a:lnTo>
                                  <a:pt x="42379" y="584873"/>
                                </a:lnTo>
                                <a:close/>
                              </a:path>
                              <a:path w="42545" h="615315">
                                <a:moveTo>
                                  <a:pt x="42379" y="0"/>
                                </a:moveTo>
                                <a:lnTo>
                                  <a:pt x="0" y="0"/>
                                </a:lnTo>
                                <a:lnTo>
                                  <a:pt x="0" y="30454"/>
                                </a:lnTo>
                                <a:lnTo>
                                  <a:pt x="42379" y="30454"/>
                                </a:lnTo>
                                <a:lnTo>
                                  <a:pt x="42379" y="0"/>
                                </a:lnTo>
                                <a:close/>
                              </a:path>
                            </a:pathLst>
                          </a:custGeom>
                          <a:solidFill>
                            <a:srgbClr val="FDFDFD"/>
                          </a:solidFill>
                        </wps:spPr>
                        <wps:bodyPr wrap="square" lIns="0" tIns="0" rIns="0" bIns="0" rtlCol="0">
                          <a:prstTxWarp prst="textNoShape">
                            <a:avLst/>
                          </a:prstTxWarp>
                          <a:noAutofit/>
                        </wps:bodyPr>
                      </wps:wsp>
                      <wps:wsp>
                        <wps:cNvPr id="203" name="Graphic 203"/>
                        <wps:cNvSpPr/>
                        <wps:spPr>
                          <a:xfrm>
                            <a:off x="4028097" y="763409"/>
                            <a:ext cx="755015" cy="727710"/>
                          </a:xfrm>
                          <a:custGeom>
                            <a:avLst/>
                            <a:gdLst/>
                            <a:ahLst/>
                            <a:cxnLst/>
                            <a:rect l="l" t="t" r="r" b="b"/>
                            <a:pathLst>
                              <a:path w="755015" h="727710">
                                <a:moveTo>
                                  <a:pt x="708509" y="40056"/>
                                </a:moveTo>
                                <a:lnTo>
                                  <a:pt x="0" y="724159"/>
                                </a:lnTo>
                                <a:lnTo>
                                  <a:pt x="6051" y="727188"/>
                                </a:lnTo>
                                <a:lnTo>
                                  <a:pt x="712872" y="44715"/>
                                </a:lnTo>
                                <a:lnTo>
                                  <a:pt x="708509" y="40056"/>
                                </a:lnTo>
                                <a:close/>
                              </a:path>
                              <a:path w="755015" h="727710">
                                <a:moveTo>
                                  <a:pt x="742990" y="36473"/>
                                </a:moveTo>
                                <a:lnTo>
                                  <a:pt x="712221" y="36473"/>
                                </a:lnTo>
                                <a:lnTo>
                                  <a:pt x="718272" y="39501"/>
                                </a:lnTo>
                                <a:lnTo>
                                  <a:pt x="712872" y="44715"/>
                                </a:lnTo>
                                <a:lnTo>
                                  <a:pt x="733402" y="66635"/>
                                </a:lnTo>
                                <a:lnTo>
                                  <a:pt x="742990" y="36473"/>
                                </a:lnTo>
                                <a:close/>
                              </a:path>
                              <a:path w="755015" h="727710">
                                <a:moveTo>
                                  <a:pt x="712221" y="36473"/>
                                </a:moveTo>
                                <a:lnTo>
                                  <a:pt x="708509" y="40056"/>
                                </a:lnTo>
                                <a:lnTo>
                                  <a:pt x="712872" y="44715"/>
                                </a:lnTo>
                                <a:lnTo>
                                  <a:pt x="718272" y="39501"/>
                                </a:lnTo>
                                <a:lnTo>
                                  <a:pt x="712221" y="36473"/>
                                </a:lnTo>
                                <a:close/>
                              </a:path>
                              <a:path w="755015" h="727710">
                                <a:moveTo>
                                  <a:pt x="754583" y="0"/>
                                </a:moveTo>
                                <a:lnTo>
                                  <a:pt x="688013" y="18173"/>
                                </a:lnTo>
                                <a:lnTo>
                                  <a:pt x="708509" y="40056"/>
                                </a:lnTo>
                                <a:lnTo>
                                  <a:pt x="712221" y="36473"/>
                                </a:lnTo>
                                <a:lnTo>
                                  <a:pt x="742990" y="36473"/>
                                </a:lnTo>
                                <a:lnTo>
                                  <a:pt x="754583" y="0"/>
                                </a:lnTo>
                                <a:close/>
                              </a:path>
                            </a:pathLst>
                          </a:custGeom>
                          <a:solidFill>
                            <a:srgbClr val="373435"/>
                          </a:solidFill>
                        </wps:spPr>
                        <wps:bodyPr wrap="square" lIns="0" tIns="0" rIns="0" bIns="0" rtlCol="0">
                          <a:prstTxWarp prst="textNoShape">
                            <a:avLst/>
                          </a:prstTxWarp>
                          <a:noAutofit/>
                        </wps:bodyPr>
                      </wps:wsp>
                      <wps:wsp>
                        <wps:cNvPr id="204" name="Graphic 204"/>
                        <wps:cNvSpPr/>
                        <wps:spPr>
                          <a:xfrm>
                            <a:off x="3028" y="3028"/>
                            <a:ext cx="5910580" cy="5161915"/>
                          </a:xfrm>
                          <a:custGeom>
                            <a:avLst/>
                            <a:gdLst/>
                            <a:ahLst/>
                            <a:cxnLst/>
                            <a:rect l="l" t="t" r="r" b="b"/>
                            <a:pathLst>
                              <a:path w="5910580" h="5161915">
                                <a:moveTo>
                                  <a:pt x="0" y="5161751"/>
                                </a:moveTo>
                                <a:lnTo>
                                  <a:pt x="5910338" y="5161751"/>
                                </a:lnTo>
                                <a:lnTo>
                                  <a:pt x="5910338" y="0"/>
                                </a:lnTo>
                                <a:lnTo>
                                  <a:pt x="0" y="0"/>
                                </a:lnTo>
                                <a:lnTo>
                                  <a:pt x="0" y="5161751"/>
                                </a:lnTo>
                                <a:close/>
                              </a:path>
                            </a:pathLst>
                          </a:custGeom>
                          <a:ln w="6057">
                            <a:solidFill>
                              <a:srgbClr val="373435"/>
                            </a:solidFill>
                            <a:prstDash val="solid"/>
                          </a:ln>
                        </wps:spPr>
                        <wps:bodyPr wrap="square" lIns="0" tIns="0" rIns="0" bIns="0" rtlCol="0">
                          <a:prstTxWarp prst="textNoShape">
                            <a:avLst/>
                          </a:prstTxWarp>
                          <a:noAutofit/>
                        </wps:bodyPr>
                      </wps:wsp>
                      <wps:wsp>
                        <wps:cNvPr id="205" name="Textbox 205"/>
                        <wps:cNvSpPr txBox="1"/>
                        <wps:spPr>
                          <a:xfrm>
                            <a:off x="4073486" y="1112731"/>
                            <a:ext cx="525145" cy="133350"/>
                          </a:xfrm>
                          <a:prstGeom prst="rect">
                            <a:avLst/>
                          </a:prstGeom>
                        </wps:spPr>
                        <wps:txbx>
                          <w:txbxContent>
                            <w:p w14:paraId="1CF82522" w14:textId="77777777" w:rsidR="00422106" w:rsidRDefault="00422106" w:rsidP="00422106">
                              <w:pPr>
                                <w:spacing w:before="2"/>
                                <w:rPr>
                                  <w:rFonts w:ascii="Arial Narrow"/>
                                  <w:sz w:val="18"/>
                                </w:rPr>
                              </w:pPr>
                              <w:r>
                                <w:rPr>
                                  <w:rFonts w:ascii="Arial Narrow"/>
                                  <w:color w:val="373435"/>
                                  <w:spacing w:val="3"/>
                                  <w:sz w:val="18"/>
                                  <w:shd w:val="clear" w:color="auto" w:fill="FDFDFD"/>
                                </w:rPr>
                                <w:t xml:space="preserve"> </w:t>
                              </w:r>
                              <w:r>
                                <w:rPr>
                                  <w:rFonts w:ascii="Arial Narrow"/>
                                  <w:color w:val="373435"/>
                                  <w:sz w:val="18"/>
                                  <w:shd w:val="clear" w:color="auto" w:fill="FDFDFD"/>
                                </w:rPr>
                                <w:t>R</w:t>
                              </w:r>
                              <w:r>
                                <w:rPr>
                                  <w:rFonts w:ascii="Arial Narrow"/>
                                  <w:color w:val="373435"/>
                                  <w:spacing w:val="5"/>
                                  <w:sz w:val="18"/>
                                  <w:shd w:val="clear" w:color="auto" w:fill="FDFDFD"/>
                                </w:rPr>
                                <w:t xml:space="preserve"> </w:t>
                              </w:r>
                              <w:r>
                                <w:rPr>
                                  <w:rFonts w:ascii="Arial Narrow"/>
                                  <w:color w:val="373435"/>
                                  <w:sz w:val="18"/>
                                  <w:shd w:val="clear" w:color="auto" w:fill="FDFDFD"/>
                                </w:rPr>
                                <w:t>=</w:t>
                              </w:r>
                              <w:r>
                                <w:rPr>
                                  <w:rFonts w:ascii="Arial Narrow"/>
                                  <w:color w:val="373435"/>
                                  <w:spacing w:val="11"/>
                                  <w:sz w:val="18"/>
                                  <w:shd w:val="clear" w:color="auto" w:fill="FDFDFD"/>
                                </w:rPr>
                                <w:t xml:space="preserve"> </w:t>
                              </w:r>
                              <w:r>
                                <w:rPr>
                                  <w:rFonts w:ascii="Arial Narrow"/>
                                  <w:color w:val="373435"/>
                                  <w:sz w:val="18"/>
                                  <w:shd w:val="clear" w:color="auto" w:fill="FDFDFD"/>
                                </w:rPr>
                                <w:t>270</w:t>
                              </w:r>
                              <w:r>
                                <w:rPr>
                                  <w:rFonts w:ascii="Arial Narrow"/>
                                  <w:color w:val="373435"/>
                                  <w:spacing w:val="6"/>
                                  <w:sz w:val="18"/>
                                  <w:shd w:val="clear" w:color="auto" w:fill="FDFDFD"/>
                                </w:rPr>
                                <w:t xml:space="preserve"> </w:t>
                              </w:r>
                              <w:r>
                                <w:rPr>
                                  <w:rFonts w:ascii="Arial Narrow"/>
                                  <w:color w:val="373435"/>
                                  <w:spacing w:val="-10"/>
                                  <w:sz w:val="18"/>
                                  <w:shd w:val="clear" w:color="auto" w:fill="FDFDFD"/>
                                </w:rPr>
                                <w:t>m</w:t>
                              </w:r>
                              <w:r>
                                <w:rPr>
                                  <w:rFonts w:ascii="Arial Narrow"/>
                                  <w:color w:val="373435"/>
                                  <w:spacing w:val="80"/>
                                  <w:sz w:val="18"/>
                                  <w:shd w:val="clear" w:color="auto" w:fill="FDFDFD"/>
                                </w:rPr>
                                <w:t xml:space="preserve"> </w:t>
                              </w:r>
                            </w:p>
                          </w:txbxContent>
                        </wps:txbx>
                        <wps:bodyPr wrap="square" lIns="0" tIns="0" rIns="0" bIns="0" rtlCol="0">
                          <a:noAutofit/>
                        </wps:bodyPr>
                      </wps:wsp>
                      <wps:wsp>
                        <wps:cNvPr id="206" name="Textbox 206"/>
                        <wps:cNvSpPr txBox="1"/>
                        <wps:spPr>
                          <a:xfrm>
                            <a:off x="3682641" y="1866122"/>
                            <a:ext cx="1072515" cy="224790"/>
                          </a:xfrm>
                          <a:prstGeom prst="rect">
                            <a:avLst/>
                          </a:prstGeom>
                        </wps:spPr>
                        <wps:txbx>
                          <w:txbxContent>
                            <w:p w14:paraId="76B55A45" w14:textId="77777777" w:rsidR="00422106" w:rsidRDefault="00422106" w:rsidP="00422106">
                              <w:pPr>
                                <w:spacing w:before="1" w:line="244" w:lineRule="auto"/>
                                <w:ind w:left="563" w:hanging="564"/>
                                <w:rPr>
                                  <w:rFonts w:ascii="Arial"/>
                                  <w:sz w:val="15"/>
                                </w:rPr>
                              </w:pPr>
                              <w:r>
                                <w:rPr>
                                  <w:rFonts w:ascii="Arial"/>
                                  <w:color w:val="373435"/>
                                  <w:w w:val="105"/>
                                  <w:sz w:val="15"/>
                                </w:rPr>
                                <w:t>End</w:t>
                              </w:r>
                              <w:r>
                                <w:rPr>
                                  <w:rFonts w:ascii="Arial"/>
                                  <w:color w:val="373435"/>
                                  <w:spacing w:val="-8"/>
                                  <w:w w:val="105"/>
                                  <w:sz w:val="15"/>
                                </w:rPr>
                                <w:t xml:space="preserve"> </w:t>
                              </w:r>
                              <w:r>
                                <w:rPr>
                                  <w:rFonts w:ascii="Arial"/>
                                  <w:color w:val="373435"/>
                                  <w:w w:val="105"/>
                                  <w:sz w:val="15"/>
                                </w:rPr>
                                <w:t>of</w:t>
                              </w:r>
                              <w:r>
                                <w:rPr>
                                  <w:rFonts w:ascii="Arial"/>
                                  <w:color w:val="373435"/>
                                  <w:spacing w:val="-8"/>
                                  <w:w w:val="105"/>
                                  <w:sz w:val="15"/>
                                </w:rPr>
                                <w:t xml:space="preserve"> </w:t>
                              </w:r>
                              <w:r>
                                <w:rPr>
                                  <w:rFonts w:ascii="Arial"/>
                                  <w:color w:val="373435"/>
                                  <w:w w:val="105"/>
                                  <w:sz w:val="15"/>
                                </w:rPr>
                                <w:t>10%</w:t>
                              </w:r>
                              <w:r>
                                <w:rPr>
                                  <w:rFonts w:ascii="Arial"/>
                                  <w:color w:val="373435"/>
                                  <w:spacing w:val="-8"/>
                                  <w:w w:val="105"/>
                                  <w:sz w:val="15"/>
                                </w:rPr>
                                <w:t xml:space="preserve"> </w:t>
                              </w:r>
                              <w:r>
                                <w:rPr>
                                  <w:rFonts w:ascii="Arial"/>
                                  <w:color w:val="373435"/>
                                  <w:w w:val="105"/>
                                  <w:sz w:val="15"/>
                                </w:rPr>
                                <w:t>Divergence at 7 RD</w:t>
                              </w:r>
                            </w:p>
                          </w:txbxContent>
                        </wps:txbx>
                        <wps:bodyPr wrap="square" lIns="0" tIns="0" rIns="0" bIns="0" rtlCol="0">
                          <a:noAutofit/>
                        </wps:bodyPr>
                      </wps:wsp>
                      <wps:wsp>
                        <wps:cNvPr id="207" name="Textbox 207"/>
                        <wps:cNvSpPr txBox="1"/>
                        <wps:spPr>
                          <a:xfrm>
                            <a:off x="5373992" y="1948708"/>
                            <a:ext cx="282575" cy="133350"/>
                          </a:xfrm>
                          <a:prstGeom prst="rect">
                            <a:avLst/>
                          </a:prstGeom>
                        </wps:spPr>
                        <wps:txbx>
                          <w:txbxContent>
                            <w:p w14:paraId="26550FDD" w14:textId="77777777" w:rsidR="00422106" w:rsidRDefault="00422106" w:rsidP="00422106">
                              <w:pPr>
                                <w:spacing w:before="2"/>
                                <w:rPr>
                                  <w:rFonts w:ascii="Arial Narrow"/>
                                  <w:sz w:val="18"/>
                                </w:rPr>
                              </w:pPr>
                              <w:r>
                                <w:rPr>
                                  <w:rFonts w:ascii="Arial Narrow"/>
                                  <w:color w:val="373435"/>
                                  <w:sz w:val="18"/>
                                </w:rPr>
                                <w:t>305</w:t>
                              </w:r>
                              <w:r>
                                <w:rPr>
                                  <w:rFonts w:ascii="Arial Narrow"/>
                                  <w:color w:val="373435"/>
                                  <w:spacing w:val="10"/>
                                  <w:sz w:val="18"/>
                                </w:rPr>
                                <w:t xml:space="preserve"> </w:t>
                              </w:r>
                              <w:r>
                                <w:rPr>
                                  <w:rFonts w:ascii="Arial Narrow"/>
                                  <w:color w:val="373435"/>
                                  <w:spacing w:val="-10"/>
                                  <w:sz w:val="18"/>
                                </w:rPr>
                                <w:t>m</w:t>
                              </w:r>
                            </w:p>
                          </w:txbxContent>
                        </wps:txbx>
                        <wps:bodyPr wrap="square" lIns="0" tIns="0" rIns="0" bIns="0" rtlCol="0">
                          <a:noAutofit/>
                        </wps:bodyPr>
                      </wps:wsp>
                      <wps:wsp>
                        <wps:cNvPr id="208" name="Textbox 208"/>
                        <wps:cNvSpPr txBox="1"/>
                        <wps:spPr>
                          <a:xfrm>
                            <a:off x="2270176" y="3844926"/>
                            <a:ext cx="521970" cy="133350"/>
                          </a:xfrm>
                          <a:prstGeom prst="rect">
                            <a:avLst/>
                          </a:prstGeom>
                        </wps:spPr>
                        <wps:txbx>
                          <w:txbxContent>
                            <w:p w14:paraId="284E626F" w14:textId="77777777" w:rsidR="00422106" w:rsidRDefault="00422106" w:rsidP="00422106">
                              <w:pPr>
                                <w:spacing w:before="2"/>
                                <w:rPr>
                                  <w:rFonts w:ascii="Arial Narrow"/>
                                  <w:sz w:val="18"/>
                                </w:rPr>
                              </w:pPr>
                              <w:r>
                                <w:rPr>
                                  <w:rFonts w:ascii="Arial Narrow"/>
                                  <w:color w:val="373435"/>
                                  <w:spacing w:val="3"/>
                                  <w:sz w:val="18"/>
                                  <w:shd w:val="clear" w:color="auto" w:fill="FDFDFD"/>
                                </w:rPr>
                                <w:t xml:space="preserve"> </w:t>
                              </w:r>
                              <w:r>
                                <w:rPr>
                                  <w:rFonts w:ascii="Arial Narrow"/>
                                  <w:color w:val="373435"/>
                                  <w:sz w:val="18"/>
                                  <w:shd w:val="clear" w:color="auto" w:fill="FDFDFD"/>
                                </w:rPr>
                                <w:t>R</w:t>
                              </w:r>
                              <w:r>
                                <w:rPr>
                                  <w:rFonts w:ascii="Arial Narrow"/>
                                  <w:color w:val="373435"/>
                                  <w:spacing w:val="5"/>
                                  <w:sz w:val="18"/>
                                  <w:shd w:val="clear" w:color="auto" w:fill="FDFDFD"/>
                                </w:rPr>
                                <w:t xml:space="preserve"> </w:t>
                              </w:r>
                              <w:r>
                                <w:rPr>
                                  <w:rFonts w:ascii="Arial Narrow"/>
                                  <w:color w:val="373435"/>
                                  <w:sz w:val="18"/>
                                  <w:shd w:val="clear" w:color="auto" w:fill="FDFDFD"/>
                                </w:rPr>
                                <w:t>=</w:t>
                              </w:r>
                              <w:r>
                                <w:rPr>
                                  <w:rFonts w:ascii="Arial Narrow"/>
                                  <w:color w:val="373435"/>
                                  <w:spacing w:val="11"/>
                                  <w:sz w:val="18"/>
                                  <w:shd w:val="clear" w:color="auto" w:fill="FDFDFD"/>
                                </w:rPr>
                                <w:t xml:space="preserve"> </w:t>
                              </w:r>
                              <w:r>
                                <w:rPr>
                                  <w:rFonts w:ascii="Arial Narrow"/>
                                  <w:color w:val="373435"/>
                                  <w:sz w:val="18"/>
                                  <w:shd w:val="clear" w:color="auto" w:fill="FDFDFD"/>
                                </w:rPr>
                                <w:t>575</w:t>
                              </w:r>
                              <w:r>
                                <w:rPr>
                                  <w:rFonts w:ascii="Arial Narrow"/>
                                  <w:color w:val="373435"/>
                                  <w:spacing w:val="6"/>
                                  <w:sz w:val="18"/>
                                  <w:shd w:val="clear" w:color="auto" w:fill="FDFDFD"/>
                                </w:rPr>
                                <w:t xml:space="preserve"> </w:t>
                              </w:r>
                              <w:r>
                                <w:rPr>
                                  <w:rFonts w:ascii="Arial Narrow"/>
                                  <w:color w:val="373435"/>
                                  <w:spacing w:val="-10"/>
                                  <w:sz w:val="18"/>
                                  <w:shd w:val="clear" w:color="auto" w:fill="FDFDFD"/>
                                </w:rPr>
                                <w:t>m</w:t>
                              </w:r>
                              <w:r>
                                <w:rPr>
                                  <w:rFonts w:ascii="Arial Narrow"/>
                                  <w:color w:val="373435"/>
                                  <w:spacing w:val="80"/>
                                  <w:sz w:val="18"/>
                                  <w:shd w:val="clear" w:color="auto" w:fill="FDFDFD"/>
                                </w:rPr>
                                <w:t xml:space="preserve"> </w:t>
                              </w:r>
                            </w:p>
                          </w:txbxContent>
                        </wps:txbx>
                        <wps:bodyPr wrap="square" lIns="0" tIns="0" rIns="0" bIns="0" rtlCol="0">
                          <a:noAutofit/>
                        </wps:bodyPr>
                      </wps:wsp>
                      <wps:wsp>
                        <wps:cNvPr id="209" name="Textbox 209"/>
                        <wps:cNvSpPr txBox="1"/>
                        <wps:spPr>
                          <a:xfrm>
                            <a:off x="4410117" y="3710975"/>
                            <a:ext cx="1072515" cy="224154"/>
                          </a:xfrm>
                          <a:prstGeom prst="rect">
                            <a:avLst/>
                          </a:prstGeom>
                        </wps:spPr>
                        <wps:txbx>
                          <w:txbxContent>
                            <w:p w14:paraId="62230B4C" w14:textId="77777777" w:rsidR="00422106" w:rsidRDefault="00422106" w:rsidP="00422106">
                              <w:pPr>
                                <w:spacing w:before="1" w:line="244" w:lineRule="auto"/>
                                <w:ind w:left="520" w:hanging="520"/>
                                <w:rPr>
                                  <w:rFonts w:ascii="Arial"/>
                                  <w:sz w:val="15"/>
                                </w:rPr>
                              </w:pPr>
                              <w:r>
                                <w:rPr>
                                  <w:rFonts w:ascii="Arial"/>
                                  <w:color w:val="373435"/>
                                  <w:w w:val="105"/>
                                  <w:sz w:val="15"/>
                                </w:rPr>
                                <w:t>End</w:t>
                              </w:r>
                              <w:r>
                                <w:rPr>
                                  <w:rFonts w:ascii="Arial"/>
                                  <w:color w:val="373435"/>
                                  <w:spacing w:val="-9"/>
                                  <w:w w:val="105"/>
                                  <w:sz w:val="15"/>
                                </w:rPr>
                                <w:t xml:space="preserve"> </w:t>
                              </w:r>
                              <w:r>
                                <w:rPr>
                                  <w:rFonts w:ascii="Arial"/>
                                  <w:color w:val="373435"/>
                                  <w:w w:val="105"/>
                                  <w:sz w:val="15"/>
                                </w:rPr>
                                <w:t>of</w:t>
                              </w:r>
                              <w:r>
                                <w:rPr>
                                  <w:rFonts w:ascii="Arial"/>
                                  <w:color w:val="373435"/>
                                  <w:spacing w:val="-8"/>
                                  <w:w w:val="105"/>
                                  <w:sz w:val="15"/>
                                </w:rPr>
                                <w:t xml:space="preserve"> </w:t>
                              </w:r>
                              <w:r>
                                <w:rPr>
                                  <w:rFonts w:ascii="Arial"/>
                                  <w:color w:val="373435"/>
                                  <w:w w:val="105"/>
                                  <w:sz w:val="15"/>
                                </w:rPr>
                                <w:t>15%</w:t>
                              </w:r>
                              <w:r>
                                <w:rPr>
                                  <w:rFonts w:ascii="Arial"/>
                                  <w:color w:val="373435"/>
                                  <w:spacing w:val="-9"/>
                                  <w:w w:val="105"/>
                                  <w:sz w:val="15"/>
                                </w:rPr>
                                <w:t xml:space="preserve"> </w:t>
                              </w:r>
                              <w:r>
                                <w:rPr>
                                  <w:rFonts w:ascii="Arial"/>
                                  <w:color w:val="373435"/>
                                  <w:w w:val="105"/>
                                  <w:sz w:val="15"/>
                                </w:rPr>
                                <w:t>Divergence at 10 RD</w:t>
                              </w:r>
                            </w:p>
                          </w:txbxContent>
                        </wps:txbx>
                        <wps:bodyPr wrap="square" lIns="0" tIns="0" rIns="0" bIns="0" rtlCol="0">
                          <a:noAutofit/>
                        </wps:bodyPr>
                      </wps:wsp>
                    </wpg:wgp>
                  </a:graphicData>
                </a:graphic>
              </wp:inline>
            </w:drawing>
          </mc:Choice>
          <mc:Fallback>
            <w:pict>
              <v:group w14:anchorId="3031FBB5" id="Group 194" o:spid="_x0000_s1327" style="width:456.25pt;height:383.8pt;mso-position-horizontal-relative:char;mso-position-vertical-relative:line" coordsize="59169,51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">
                <v:shape id="Image 195" o:spid="_x0000_s1328" type="#_x0000_t75" style="position:absolute;left:2485;top:2847;width:54102;height:46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">
                  <v:imagedata r:id="rId121" o:title=""/>
                </v:shape>
                <v:shape id="Graphic 196" o:spid="_x0000_s1329" style="position:absolute;left:14458;top:31472;width:19888;height:16758;visibility:visible;mso-wrap-style:square;v-text-anchor:top" coordsize="1988820,1675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" path="m1939761,36089l,1669138r6051,6033l1945385,42487r-5624,-6398xem1975517,33570r-32764,l1948931,39501r-3546,2986l1964060,63733r11457,-30163xem1942753,33570r-2992,2519l1945385,42487r3546,-2986l1942753,33570xem1988268,r-66696,15396l1939761,36089r2992,-2519l1975517,33570,1988268,xe" fillcolor="#373435" stroked="f">
                  <v:path arrowok="t"/>
                </v:shape>
                <v:shape id="Graphic 197" o:spid="_x0000_s1330" style="position:absolute;left:38978;top:47497;width:1429;height:1334;visibility:visible;mso-wrap-style:square;v-text-anchor:top" coordsize="142875,133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" path="m142280,l,,,133309r142280,l142280,xe" fillcolor="#91fd07" stroked="f">
                  <v:path arrowok="t"/>
                </v:shape>
                <v:shape id="Graphic 198" o:spid="_x0000_s1331" style="position:absolute;left:14275;top:47437;width:26188;height:1454;visibility:visible;mso-wrap-style:square;v-text-anchor:top" coordsize="2618740,14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" path="m30378,81737l27355,75704,21310,69672r-6185,l9080,69672,3022,75704,,81737r3022,6032l6045,90779r3035,3328l21310,94107r3023,-3328l27355,87769r3023,-6032xem2618663,r-6057,l2606560,r,12065l2606560,133311r-130238,l2476322,12065r130238,l2606560,,2470264,r-6045,l2464219,6032r,133312l2464219,145376r6045,l2612606,145376r6057,l2618663,139344r,-6033l2618663,12065r,-6033l2618663,xe" fillcolor="#373435" stroked="f">
                  <v:path arrowok="t"/>
                </v:shape>
                <v:shape id="Graphic 199" o:spid="_x0000_s1332" style="position:absolute;left:14275;top:48134;width:305;height:247;visibility:visible;mso-wrap-style:square;v-text-anchor:top" coordsize="304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" path="m15129,r6178,l24333,3016r3026,3016l30385,12065r-3026,6032l24333,21113r-3026,3320l15129,24433r-6052,l6051,21113,3025,18097,,12065,3025,6032,6051,3016,9077,r6052,xe" filled="f" strokecolor="#373435" strokeweight=".16828mm">
                  <v:path arrowok="t"/>
                </v:shape>
                <v:shape id="Graphic 200" o:spid="_x0000_s1333" style="position:absolute;left:6759;top:19812;width:2216;height:5728;visibility:visible;mso-wrap-style:square;v-text-anchor:top" coordsize="221615,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" path="m139254,l90814,,84763,139329r75685,51365l,387573r90814,42530l90814,572462r48440,l130176,415085,63569,378612,221294,178578,142280,136426,139254,xe" fillcolor="#fdfdfd" stroked="f">
                  <v:path arrowok="t"/>
                </v:shape>
                <v:shape id="Graphic 201" o:spid="_x0000_s1334" style="position:absolute;left:6759;top:19812;width:2216;height:5728;visibility:visible;mso-wrap-style:square;v-text-anchor:top" coordsize="221615,572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" path="m139254,l90814,,84763,139329r75685,51365l,387573r90814,42530l90814,572462r48440,l130176,415085,63569,378612,221294,178578,142280,136426,139254,xe" filled="f" strokecolor="#373435" strokeweight=".16819mm">
                  <v:path arrowok="t"/>
                </v:shape>
                <v:shape id="Graphic 202" o:spid="_x0000_s1335" style="position:absolute;left:7698;top:19599;width:425;height:6153;visibility:visible;mso-wrap-style:square;v-text-anchor:top" coordsize="42545,6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" path="m42379,584873l,584873r,30162l42379,615035r,-30162xem42379,l,,,30454r42379,l42379,xe" fillcolor="#fdfdfd" stroked="f">
                  <v:path arrowok="t"/>
                </v:shape>
                <v:shape id="Graphic 203" o:spid="_x0000_s1336" style="position:absolute;left:40280;top:7634;width:7551;height:7277;visibility:visible;mso-wrap-style:square;v-text-anchor:top" coordsize="755015,727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" path="m708509,40056l,724159r6051,3029l712872,44715r-4363,-4659xem742990,36473r-30769,l718272,39501r-5400,5214l733402,66635r9588,-30162xem712221,36473r-3712,3583l712872,44715r5400,-5214l712221,36473xem754583,l688013,18173r20496,21883l712221,36473r30769,l754583,xe" fillcolor="#373435" stroked="f">
                  <v:path arrowok="t"/>
                </v:shape>
                <v:shape id="Graphic 204" o:spid="_x0000_s1337" style="position:absolute;left:30;top:30;width:59106;height:51619;visibility:visible;mso-wrap-style:square;v-text-anchor:top" coordsize="5910580,516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" path="m,5161751r5910338,l5910338,,,,,5161751xe" filled="f" strokecolor="#373435" strokeweight=".16825mm">
                  <v:path arrowok="t"/>
                </v:shape>
                <v:shape id="Textbox 205" o:spid="_x0000_s1338" type="#_x0000_t202" style="position:absolute;left:40734;top:11127;width:5252;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1CF82522" w14:textId="77777777" w:rsidR="00422106" w:rsidRDefault="00422106" w:rsidP="00422106">
                        <w:pPr>
                          <w:spacing w:before="2"/>
                          <w:rPr>
                            <w:rFonts w:ascii="Arial Narrow"/>
                            <w:sz w:val="18"/>
                          </w:rPr>
                        </w:pPr>
                        <w:r>
                          <w:rPr>
                            <w:rFonts w:ascii="Arial Narrow"/>
                            <w:color w:val="373435"/>
                            <w:spacing w:val="3"/>
                            <w:sz w:val="18"/>
                            <w:shd w:val="clear" w:color="auto" w:fill="FDFDFD"/>
                          </w:rPr>
                          <w:t xml:space="preserve"> </w:t>
                        </w:r>
                        <w:r>
                          <w:rPr>
                            <w:rFonts w:ascii="Arial Narrow"/>
                            <w:color w:val="373435"/>
                            <w:sz w:val="18"/>
                            <w:shd w:val="clear" w:color="auto" w:fill="FDFDFD"/>
                          </w:rPr>
                          <w:t>R</w:t>
                        </w:r>
                        <w:r>
                          <w:rPr>
                            <w:rFonts w:ascii="Arial Narrow"/>
                            <w:color w:val="373435"/>
                            <w:spacing w:val="5"/>
                            <w:sz w:val="18"/>
                            <w:shd w:val="clear" w:color="auto" w:fill="FDFDFD"/>
                          </w:rPr>
                          <w:t xml:space="preserve"> </w:t>
                        </w:r>
                        <w:r>
                          <w:rPr>
                            <w:rFonts w:ascii="Arial Narrow"/>
                            <w:color w:val="373435"/>
                            <w:sz w:val="18"/>
                            <w:shd w:val="clear" w:color="auto" w:fill="FDFDFD"/>
                          </w:rPr>
                          <w:t>=</w:t>
                        </w:r>
                        <w:r>
                          <w:rPr>
                            <w:rFonts w:ascii="Arial Narrow"/>
                            <w:color w:val="373435"/>
                            <w:spacing w:val="11"/>
                            <w:sz w:val="18"/>
                            <w:shd w:val="clear" w:color="auto" w:fill="FDFDFD"/>
                          </w:rPr>
                          <w:t xml:space="preserve"> </w:t>
                        </w:r>
                        <w:r>
                          <w:rPr>
                            <w:rFonts w:ascii="Arial Narrow"/>
                            <w:color w:val="373435"/>
                            <w:sz w:val="18"/>
                            <w:shd w:val="clear" w:color="auto" w:fill="FDFDFD"/>
                          </w:rPr>
                          <w:t>270</w:t>
                        </w:r>
                        <w:r>
                          <w:rPr>
                            <w:rFonts w:ascii="Arial Narrow"/>
                            <w:color w:val="373435"/>
                            <w:spacing w:val="6"/>
                            <w:sz w:val="18"/>
                            <w:shd w:val="clear" w:color="auto" w:fill="FDFDFD"/>
                          </w:rPr>
                          <w:t xml:space="preserve"> </w:t>
                        </w:r>
                        <w:r>
                          <w:rPr>
                            <w:rFonts w:ascii="Arial Narrow"/>
                            <w:color w:val="373435"/>
                            <w:spacing w:val="-10"/>
                            <w:sz w:val="18"/>
                            <w:shd w:val="clear" w:color="auto" w:fill="FDFDFD"/>
                          </w:rPr>
                          <w:t>m</w:t>
                        </w:r>
                        <w:r>
                          <w:rPr>
                            <w:rFonts w:ascii="Arial Narrow"/>
                            <w:color w:val="373435"/>
                            <w:spacing w:val="80"/>
                            <w:sz w:val="18"/>
                            <w:shd w:val="clear" w:color="auto" w:fill="FDFDFD"/>
                          </w:rPr>
                          <w:t xml:space="preserve"> </w:t>
                        </w:r>
                      </w:p>
                    </w:txbxContent>
                  </v:textbox>
                </v:shape>
                <v:shape id="Textbox 206" o:spid="_x0000_s1339" type="#_x0000_t202" style="position:absolute;left:36826;top:18661;width:1072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76B55A45" w14:textId="77777777" w:rsidR="00422106" w:rsidRDefault="00422106" w:rsidP="00422106">
                        <w:pPr>
                          <w:spacing w:before="1" w:line="244" w:lineRule="auto"/>
                          <w:ind w:left="563" w:hanging="564"/>
                          <w:rPr>
                            <w:rFonts w:ascii="Arial"/>
                            <w:sz w:val="15"/>
                          </w:rPr>
                        </w:pPr>
                        <w:r>
                          <w:rPr>
                            <w:rFonts w:ascii="Arial"/>
                            <w:color w:val="373435"/>
                            <w:w w:val="105"/>
                            <w:sz w:val="15"/>
                          </w:rPr>
                          <w:t>End</w:t>
                        </w:r>
                        <w:r>
                          <w:rPr>
                            <w:rFonts w:ascii="Arial"/>
                            <w:color w:val="373435"/>
                            <w:spacing w:val="-8"/>
                            <w:w w:val="105"/>
                            <w:sz w:val="15"/>
                          </w:rPr>
                          <w:t xml:space="preserve"> </w:t>
                        </w:r>
                        <w:r>
                          <w:rPr>
                            <w:rFonts w:ascii="Arial"/>
                            <w:color w:val="373435"/>
                            <w:w w:val="105"/>
                            <w:sz w:val="15"/>
                          </w:rPr>
                          <w:t>of</w:t>
                        </w:r>
                        <w:r>
                          <w:rPr>
                            <w:rFonts w:ascii="Arial"/>
                            <w:color w:val="373435"/>
                            <w:spacing w:val="-8"/>
                            <w:w w:val="105"/>
                            <w:sz w:val="15"/>
                          </w:rPr>
                          <w:t xml:space="preserve"> </w:t>
                        </w:r>
                        <w:r>
                          <w:rPr>
                            <w:rFonts w:ascii="Arial"/>
                            <w:color w:val="373435"/>
                            <w:w w:val="105"/>
                            <w:sz w:val="15"/>
                          </w:rPr>
                          <w:t>10%</w:t>
                        </w:r>
                        <w:r>
                          <w:rPr>
                            <w:rFonts w:ascii="Arial"/>
                            <w:color w:val="373435"/>
                            <w:spacing w:val="-8"/>
                            <w:w w:val="105"/>
                            <w:sz w:val="15"/>
                          </w:rPr>
                          <w:t xml:space="preserve"> </w:t>
                        </w:r>
                        <w:r>
                          <w:rPr>
                            <w:rFonts w:ascii="Arial"/>
                            <w:color w:val="373435"/>
                            <w:w w:val="105"/>
                            <w:sz w:val="15"/>
                          </w:rPr>
                          <w:t>Divergence at 7 RD</w:t>
                        </w:r>
                      </w:p>
                    </w:txbxContent>
                  </v:textbox>
                </v:shape>
                <v:shape id="Textbox 207" o:spid="_x0000_s1340" type="#_x0000_t202" style="position:absolute;left:53739;top:19487;width:2826;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26550FDD" w14:textId="77777777" w:rsidR="00422106" w:rsidRDefault="00422106" w:rsidP="00422106">
                        <w:pPr>
                          <w:spacing w:before="2"/>
                          <w:rPr>
                            <w:rFonts w:ascii="Arial Narrow"/>
                            <w:sz w:val="18"/>
                          </w:rPr>
                        </w:pPr>
                        <w:r>
                          <w:rPr>
                            <w:rFonts w:ascii="Arial Narrow"/>
                            <w:color w:val="373435"/>
                            <w:sz w:val="18"/>
                          </w:rPr>
                          <w:t>305</w:t>
                        </w:r>
                        <w:r>
                          <w:rPr>
                            <w:rFonts w:ascii="Arial Narrow"/>
                            <w:color w:val="373435"/>
                            <w:spacing w:val="10"/>
                            <w:sz w:val="18"/>
                          </w:rPr>
                          <w:t xml:space="preserve"> </w:t>
                        </w:r>
                        <w:r>
                          <w:rPr>
                            <w:rFonts w:ascii="Arial Narrow"/>
                            <w:color w:val="373435"/>
                            <w:spacing w:val="-10"/>
                            <w:sz w:val="18"/>
                          </w:rPr>
                          <w:t>m</w:t>
                        </w:r>
                      </w:p>
                    </w:txbxContent>
                  </v:textbox>
                </v:shape>
                <v:shape id="Textbox 208" o:spid="_x0000_s1341" type="#_x0000_t202" style="position:absolute;left:22701;top:38449;width:5220;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284E626F" w14:textId="77777777" w:rsidR="00422106" w:rsidRDefault="00422106" w:rsidP="00422106">
                        <w:pPr>
                          <w:spacing w:before="2"/>
                          <w:rPr>
                            <w:rFonts w:ascii="Arial Narrow"/>
                            <w:sz w:val="18"/>
                          </w:rPr>
                        </w:pPr>
                        <w:r>
                          <w:rPr>
                            <w:rFonts w:ascii="Arial Narrow"/>
                            <w:color w:val="373435"/>
                            <w:spacing w:val="3"/>
                            <w:sz w:val="18"/>
                            <w:shd w:val="clear" w:color="auto" w:fill="FDFDFD"/>
                          </w:rPr>
                          <w:t xml:space="preserve"> </w:t>
                        </w:r>
                        <w:r>
                          <w:rPr>
                            <w:rFonts w:ascii="Arial Narrow"/>
                            <w:color w:val="373435"/>
                            <w:sz w:val="18"/>
                            <w:shd w:val="clear" w:color="auto" w:fill="FDFDFD"/>
                          </w:rPr>
                          <w:t>R</w:t>
                        </w:r>
                        <w:r>
                          <w:rPr>
                            <w:rFonts w:ascii="Arial Narrow"/>
                            <w:color w:val="373435"/>
                            <w:spacing w:val="5"/>
                            <w:sz w:val="18"/>
                            <w:shd w:val="clear" w:color="auto" w:fill="FDFDFD"/>
                          </w:rPr>
                          <w:t xml:space="preserve"> </w:t>
                        </w:r>
                        <w:r>
                          <w:rPr>
                            <w:rFonts w:ascii="Arial Narrow"/>
                            <w:color w:val="373435"/>
                            <w:sz w:val="18"/>
                            <w:shd w:val="clear" w:color="auto" w:fill="FDFDFD"/>
                          </w:rPr>
                          <w:t>=</w:t>
                        </w:r>
                        <w:r>
                          <w:rPr>
                            <w:rFonts w:ascii="Arial Narrow"/>
                            <w:color w:val="373435"/>
                            <w:spacing w:val="11"/>
                            <w:sz w:val="18"/>
                            <w:shd w:val="clear" w:color="auto" w:fill="FDFDFD"/>
                          </w:rPr>
                          <w:t xml:space="preserve"> </w:t>
                        </w:r>
                        <w:r>
                          <w:rPr>
                            <w:rFonts w:ascii="Arial Narrow"/>
                            <w:color w:val="373435"/>
                            <w:sz w:val="18"/>
                            <w:shd w:val="clear" w:color="auto" w:fill="FDFDFD"/>
                          </w:rPr>
                          <w:t>575</w:t>
                        </w:r>
                        <w:r>
                          <w:rPr>
                            <w:rFonts w:ascii="Arial Narrow"/>
                            <w:color w:val="373435"/>
                            <w:spacing w:val="6"/>
                            <w:sz w:val="18"/>
                            <w:shd w:val="clear" w:color="auto" w:fill="FDFDFD"/>
                          </w:rPr>
                          <w:t xml:space="preserve"> </w:t>
                        </w:r>
                        <w:r>
                          <w:rPr>
                            <w:rFonts w:ascii="Arial Narrow"/>
                            <w:color w:val="373435"/>
                            <w:spacing w:val="-10"/>
                            <w:sz w:val="18"/>
                            <w:shd w:val="clear" w:color="auto" w:fill="FDFDFD"/>
                          </w:rPr>
                          <w:t>m</w:t>
                        </w:r>
                        <w:r>
                          <w:rPr>
                            <w:rFonts w:ascii="Arial Narrow"/>
                            <w:color w:val="373435"/>
                            <w:spacing w:val="80"/>
                            <w:sz w:val="18"/>
                            <w:shd w:val="clear" w:color="auto" w:fill="FDFDFD"/>
                          </w:rPr>
                          <w:t xml:space="preserve"> </w:t>
                        </w:r>
                      </w:p>
                    </w:txbxContent>
                  </v:textbox>
                </v:shape>
                <v:shape id="Textbox 209" o:spid="_x0000_s1342" type="#_x0000_t202" style="position:absolute;left:44101;top:37109;width:10725;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62230B4C" w14:textId="77777777" w:rsidR="00422106" w:rsidRDefault="00422106" w:rsidP="00422106">
                        <w:pPr>
                          <w:spacing w:before="1" w:line="244" w:lineRule="auto"/>
                          <w:ind w:left="520" w:hanging="520"/>
                          <w:rPr>
                            <w:rFonts w:ascii="Arial"/>
                            <w:sz w:val="15"/>
                          </w:rPr>
                        </w:pPr>
                        <w:r>
                          <w:rPr>
                            <w:rFonts w:ascii="Arial"/>
                            <w:color w:val="373435"/>
                            <w:w w:val="105"/>
                            <w:sz w:val="15"/>
                          </w:rPr>
                          <w:t>End</w:t>
                        </w:r>
                        <w:r>
                          <w:rPr>
                            <w:rFonts w:ascii="Arial"/>
                            <w:color w:val="373435"/>
                            <w:spacing w:val="-9"/>
                            <w:w w:val="105"/>
                            <w:sz w:val="15"/>
                          </w:rPr>
                          <w:t xml:space="preserve"> </w:t>
                        </w:r>
                        <w:r>
                          <w:rPr>
                            <w:rFonts w:ascii="Arial"/>
                            <w:color w:val="373435"/>
                            <w:w w:val="105"/>
                            <w:sz w:val="15"/>
                          </w:rPr>
                          <w:t>of</w:t>
                        </w:r>
                        <w:r>
                          <w:rPr>
                            <w:rFonts w:ascii="Arial"/>
                            <w:color w:val="373435"/>
                            <w:spacing w:val="-8"/>
                            <w:w w:val="105"/>
                            <w:sz w:val="15"/>
                          </w:rPr>
                          <w:t xml:space="preserve"> </w:t>
                        </w:r>
                        <w:r>
                          <w:rPr>
                            <w:rFonts w:ascii="Arial"/>
                            <w:color w:val="373435"/>
                            <w:w w:val="105"/>
                            <w:sz w:val="15"/>
                          </w:rPr>
                          <w:t>15%</w:t>
                        </w:r>
                        <w:r>
                          <w:rPr>
                            <w:rFonts w:ascii="Arial"/>
                            <w:color w:val="373435"/>
                            <w:spacing w:val="-9"/>
                            <w:w w:val="105"/>
                            <w:sz w:val="15"/>
                          </w:rPr>
                          <w:t xml:space="preserve"> </w:t>
                        </w:r>
                        <w:r>
                          <w:rPr>
                            <w:rFonts w:ascii="Arial"/>
                            <w:color w:val="373435"/>
                            <w:w w:val="105"/>
                            <w:sz w:val="15"/>
                          </w:rPr>
                          <w:t>Divergence at 10 RD</w:t>
                        </w:r>
                      </w:p>
                    </w:txbxContent>
                  </v:textbox>
                </v:shape>
                <w10:anchorlock/>
              </v:group>
            </w:pict>
          </mc:Fallback>
        </mc:AlternateContent>
      </w:r>
    </w:p>
    <w:p w14:paraId="20FCF776" w14:textId="77777777" w:rsidR="00422106" w:rsidRDefault="00422106" w:rsidP="00422106">
      <w:pPr>
        <w:pStyle w:val="ListParagraph"/>
        <w:tabs>
          <w:tab w:val="left" w:pos="709"/>
        </w:tabs>
        <w:ind w:left="715"/>
        <w:jc w:val="both"/>
        <w:rPr>
          <w:rFonts w:ascii="Times New Roman" w:eastAsia="Times New Roman" w:hAnsi="Times New Roman"/>
          <w:sz w:val="24"/>
          <w:szCs w:val="24"/>
          <w:lang w:val="en-GB"/>
        </w:rPr>
      </w:pPr>
    </w:p>
    <w:p w14:paraId="28B6B5C2" w14:textId="77777777" w:rsidR="00422106" w:rsidRPr="002A47BF" w:rsidRDefault="00422106" w:rsidP="00422106">
      <w:pPr>
        <w:pStyle w:val="Heading2"/>
        <w:tabs>
          <w:tab w:val="left" w:pos="1138"/>
        </w:tabs>
        <w:spacing w:before="1"/>
        <w:ind w:left="2"/>
        <w:jc w:val="center"/>
        <w:rPr>
          <w:rFonts w:ascii="Times New Roman" w:hAnsi="Times New Roman"/>
          <w:b/>
          <w:bCs/>
        </w:rPr>
      </w:pPr>
      <w:r w:rsidRPr="002A47BF">
        <w:rPr>
          <w:rFonts w:ascii="Times New Roman" w:hAnsi="Times New Roman"/>
          <w:b/>
          <w:bCs/>
        </w:rPr>
        <w:t>Figure</w:t>
      </w:r>
      <w:r w:rsidRPr="002A47BF">
        <w:rPr>
          <w:rFonts w:ascii="Times New Roman" w:hAnsi="Times New Roman"/>
          <w:b/>
          <w:bCs/>
          <w:spacing w:val="-7"/>
        </w:rPr>
        <w:t xml:space="preserve"> </w:t>
      </w:r>
      <w:r w:rsidRPr="002A47BF">
        <w:rPr>
          <w:rFonts w:ascii="Times New Roman" w:hAnsi="Times New Roman"/>
          <w:b/>
          <w:bCs/>
        </w:rPr>
        <w:t>4-</w:t>
      </w:r>
      <w:r w:rsidRPr="002A47BF">
        <w:rPr>
          <w:rFonts w:ascii="Times New Roman" w:hAnsi="Times New Roman"/>
          <w:b/>
          <w:bCs/>
          <w:spacing w:val="-5"/>
        </w:rPr>
        <w:t>1.</w:t>
      </w:r>
      <w:r w:rsidRPr="002A47BF">
        <w:rPr>
          <w:rFonts w:ascii="Times New Roman" w:hAnsi="Times New Roman"/>
          <w:b/>
          <w:bCs/>
        </w:rPr>
        <w:tab/>
        <w:t>Curved</w:t>
      </w:r>
      <w:r w:rsidRPr="002A47BF">
        <w:rPr>
          <w:rFonts w:ascii="Times New Roman" w:hAnsi="Times New Roman"/>
          <w:b/>
          <w:bCs/>
          <w:spacing w:val="-5"/>
        </w:rPr>
        <w:t xml:space="preserve"> </w:t>
      </w:r>
      <w:r w:rsidRPr="002A47BF">
        <w:rPr>
          <w:rFonts w:ascii="Times New Roman" w:hAnsi="Times New Roman"/>
          <w:b/>
          <w:bCs/>
        </w:rPr>
        <w:t>approach</w:t>
      </w:r>
      <w:r w:rsidRPr="002A47BF">
        <w:rPr>
          <w:rFonts w:ascii="Times New Roman" w:hAnsi="Times New Roman"/>
          <w:b/>
          <w:bCs/>
          <w:spacing w:val="-4"/>
        </w:rPr>
        <w:t xml:space="preserve"> </w:t>
      </w:r>
      <w:r w:rsidRPr="002A47BF">
        <w:rPr>
          <w:rFonts w:ascii="Times New Roman" w:hAnsi="Times New Roman"/>
          <w:b/>
          <w:bCs/>
        </w:rPr>
        <w:t>and</w:t>
      </w:r>
      <w:r w:rsidRPr="002A47BF">
        <w:rPr>
          <w:rFonts w:ascii="Times New Roman" w:hAnsi="Times New Roman"/>
          <w:b/>
          <w:bCs/>
          <w:spacing w:val="-6"/>
        </w:rPr>
        <w:t xml:space="preserve"> </w:t>
      </w:r>
      <w:r w:rsidRPr="002A47BF">
        <w:rPr>
          <w:rFonts w:ascii="Times New Roman" w:hAnsi="Times New Roman"/>
          <w:b/>
          <w:bCs/>
        </w:rPr>
        <w:t>take-off</w:t>
      </w:r>
      <w:r w:rsidRPr="002A47BF">
        <w:rPr>
          <w:rFonts w:ascii="Times New Roman" w:hAnsi="Times New Roman"/>
          <w:b/>
          <w:bCs/>
          <w:spacing w:val="-4"/>
        </w:rPr>
        <w:t xml:space="preserve"> </w:t>
      </w:r>
      <w:r w:rsidRPr="002A47BF">
        <w:rPr>
          <w:rFonts w:ascii="Times New Roman" w:hAnsi="Times New Roman"/>
          <w:b/>
          <w:bCs/>
        </w:rPr>
        <w:t>climb</w:t>
      </w:r>
      <w:r w:rsidRPr="002A47BF">
        <w:rPr>
          <w:rFonts w:ascii="Times New Roman" w:hAnsi="Times New Roman"/>
          <w:b/>
          <w:bCs/>
          <w:spacing w:val="-5"/>
        </w:rPr>
        <w:t xml:space="preserve"> </w:t>
      </w:r>
      <w:r w:rsidRPr="002A47BF">
        <w:rPr>
          <w:rFonts w:ascii="Times New Roman" w:hAnsi="Times New Roman"/>
          <w:b/>
          <w:bCs/>
        </w:rPr>
        <w:t>surface</w:t>
      </w:r>
      <w:r w:rsidRPr="002A47BF">
        <w:rPr>
          <w:rFonts w:ascii="Times New Roman" w:hAnsi="Times New Roman"/>
          <w:b/>
          <w:bCs/>
          <w:spacing w:val="-5"/>
        </w:rPr>
        <w:t xml:space="preserve"> </w:t>
      </w:r>
      <w:r w:rsidRPr="002A47BF">
        <w:rPr>
          <w:rFonts w:ascii="Times New Roman" w:hAnsi="Times New Roman"/>
          <w:b/>
          <w:bCs/>
        </w:rPr>
        <w:t>for</w:t>
      </w:r>
      <w:r w:rsidRPr="002A47BF">
        <w:rPr>
          <w:rFonts w:ascii="Times New Roman" w:hAnsi="Times New Roman"/>
          <w:b/>
          <w:bCs/>
          <w:spacing w:val="-1"/>
        </w:rPr>
        <w:t xml:space="preserve"> </w:t>
      </w:r>
      <w:r w:rsidRPr="002A47BF">
        <w:rPr>
          <w:rFonts w:ascii="Times New Roman" w:hAnsi="Times New Roman"/>
          <w:b/>
          <w:bCs/>
        </w:rPr>
        <w:t>all</w:t>
      </w:r>
      <w:r w:rsidRPr="002A47BF">
        <w:rPr>
          <w:rFonts w:ascii="Times New Roman" w:hAnsi="Times New Roman"/>
          <w:b/>
          <w:bCs/>
          <w:spacing w:val="-5"/>
        </w:rPr>
        <w:t xml:space="preserve"> </w:t>
      </w:r>
      <w:r w:rsidRPr="002A47BF">
        <w:rPr>
          <w:rFonts w:ascii="Times New Roman" w:hAnsi="Times New Roman"/>
          <w:b/>
          <w:bCs/>
          <w:spacing w:val="-2"/>
        </w:rPr>
        <w:t>FATOs</w:t>
      </w:r>
    </w:p>
    <w:p w14:paraId="7730DDB7" w14:textId="77777777" w:rsidR="00422106" w:rsidRPr="00422106" w:rsidRDefault="00422106" w:rsidP="00422106">
      <w:pPr>
        <w:pStyle w:val="ListParagraph"/>
        <w:tabs>
          <w:tab w:val="left" w:pos="709"/>
        </w:tabs>
        <w:ind w:left="715"/>
        <w:jc w:val="both"/>
        <w:rPr>
          <w:rFonts w:ascii="Times New Roman" w:eastAsia="Times New Roman" w:hAnsi="Times New Roman"/>
          <w:sz w:val="24"/>
          <w:szCs w:val="24"/>
          <w:lang w:val="en-GB"/>
        </w:rPr>
      </w:pPr>
    </w:p>
    <w:p w14:paraId="5CAF9F3C" w14:textId="5899D7E9" w:rsidR="0005547F" w:rsidRPr="009D2CF1" w:rsidRDefault="00DA1DBB" w:rsidP="00030155">
      <w:pPr>
        <w:pStyle w:val="ListParagraph"/>
        <w:numPr>
          <w:ilvl w:val="2"/>
          <w:numId w:val="17"/>
        </w:numPr>
        <w:tabs>
          <w:tab w:val="left" w:pos="709"/>
        </w:tabs>
        <w:ind w:left="715" w:hanging="675"/>
        <w:jc w:val="both"/>
        <w:rPr>
          <w:rFonts w:ascii="Times New Roman" w:eastAsia="Times New Roman" w:hAnsi="Times New Roman"/>
          <w:sz w:val="24"/>
          <w:szCs w:val="24"/>
          <w:lang w:val="en-GB"/>
        </w:rPr>
      </w:pPr>
      <w:r w:rsidRPr="009D2CF1">
        <w:rPr>
          <w:rFonts w:ascii="Times New Roman" w:hAnsi="Times New Roman"/>
          <w:sz w:val="24"/>
          <w:szCs w:val="24"/>
          <w:lang w:val="en-GB"/>
        </w:rPr>
        <w:t>Where a curved portion of an approach surface is provided, the sum of the radius of arc defining the centre line of the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approach</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surface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and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6"/>
          <w:sz w:val="24"/>
          <w:szCs w:val="24"/>
          <w:lang w:val="en-GB"/>
        </w:rPr>
        <w:t xml:space="preserve"> </w:t>
      </w:r>
      <w:r w:rsidRPr="009D2CF1">
        <w:rPr>
          <w:rFonts w:ascii="Times New Roman" w:hAnsi="Times New Roman"/>
          <w:sz w:val="24"/>
          <w:szCs w:val="24"/>
          <w:lang w:val="en-GB"/>
        </w:rPr>
        <w:t>length</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straight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portion</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originating</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inner</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edge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not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be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less</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than</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575</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m.</w:t>
      </w:r>
    </w:p>
    <w:p w14:paraId="53EFC834" w14:textId="77777777" w:rsidR="00340CD3" w:rsidRPr="009D2CF1" w:rsidRDefault="00340CD3" w:rsidP="00B6668D">
      <w:pPr>
        <w:pStyle w:val="ListParagraph"/>
        <w:tabs>
          <w:tab w:val="left" w:pos="1100"/>
        </w:tabs>
        <w:ind w:left="709" w:right="-1"/>
        <w:jc w:val="both"/>
        <w:rPr>
          <w:rFonts w:ascii="Times New Roman" w:eastAsia="Times New Roman" w:hAnsi="Times New Roman"/>
          <w:sz w:val="24"/>
          <w:szCs w:val="24"/>
          <w:lang w:val="en-GB"/>
        </w:rPr>
      </w:pPr>
    </w:p>
    <w:p w14:paraId="5CAF9F3E" w14:textId="77777777" w:rsidR="0005547F" w:rsidRPr="009D2CF1" w:rsidRDefault="00DA1DBB" w:rsidP="00030155">
      <w:pPr>
        <w:pStyle w:val="ListParagraph"/>
        <w:numPr>
          <w:ilvl w:val="2"/>
          <w:numId w:val="17"/>
        </w:numPr>
        <w:tabs>
          <w:tab w:val="left" w:pos="1100"/>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Any variation in the direction of the centre line of an approach surface shall be designed so as not to necessitate a turn radius less than 270</w:t>
      </w:r>
      <w:r w:rsidRPr="009D2CF1">
        <w:rPr>
          <w:rFonts w:ascii="Times New Roman" w:hAnsi="Times New Roman"/>
          <w:spacing w:val="-11"/>
          <w:sz w:val="24"/>
          <w:szCs w:val="24"/>
          <w:lang w:val="en-GB"/>
        </w:rPr>
        <w:t xml:space="preserve"> </w:t>
      </w:r>
      <w:r w:rsidRPr="009D2CF1">
        <w:rPr>
          <w:rFonts w:ascii="Times New Roman" w:hAnsi="Times New Roman"/>
          <w:sz w:val="24"/>
          <w:szCs w:val="24"/>
          <w:lang w:val="en-GB"/>
        </w:rPr>
        <w:t>m.</w:t>
      </w:r>
    </w:p>
    <w:p w14:paraId="5CAF9F3F" w14:textId="77777777" w:rsidR="0005547F" w:rsidRPr="009D2CF1" w:rsidRDefault="0005547F" w:rsidP="00305E99">
      <w:pPr>
        <w:ind w:left="709" w:right="-1" w:hanging="672"/>
        <w:jc w:val="both"/>
        <w:rPr>
          <w:rFonts w:ascii="Times New Roman" w:eastAsia="Times New Roman" w:hAnsi="Times New Roman"/>
          <w:sz w:val="24"/>
          <w:szCs w:val="24"/>
          <w:lang w:val="en-GB"/>
        </w:rPr>
      </w:pPr>
    </w:p>
    <w:p w14:paraId="5CAF9F40" w14:textId="77777777" w:rsidR="0005547F" w:rsidRPr="009D2CF1" w:rsidRDefault="00DA1DBB" w:rsidP="00305E99">
      <w:pPr>
        <w:pStyle w:val="Heading5"/>
        <w:ind w:left="709" w:right="-1" w:hanging="672"/>
        <w:jc w:val="both"/>
        <w:rPr>
          <w:b w:val="0"/>
          <w:bCs w:val="0"/>
          <w:i w:val="0"/>
          <w:sz w:val="24"/>
          <w:szCs w:val="24"/>
          <w:lang w:val="en-GB"/>
        </w:rPr>
      </w:pPr>
      <w:r w:rsidRPr="009D2CF1">
        <w:rPr>
          <w:sz w:val="24"/>
          <w:szCs w:val="24"/>
          <w:lang w:val="en-GB"/>
        </w:rPr>
        <w:t>Transitional</w:t>
      </w:r>
      <w:r w:rsidRPr="009D2CF1">
        <w:rPr>
          <w:spacing w:val="-10"/>
          <w:sz w:val="24"/>
          <w:szCs w:val="24"/>
          <w:lang w:val="en-GB"/>
        </w:rPr>
        <w:t xml:space="preserve"> </w:t>
      </w:r>
      <w:r w:rsidRPr="009D2CF1">
        <w:rPr>
          <w:sz w:val="24"/>
          <w:szCs w:val="24"/>
          <w:lang w:val="en-GB"/>
        </w:rPr>
        <w:t>surface</w:t>
      </w:r>
    </w:p>
    <w:p w14:paraId="5CAF9F41" w14:textId="77777777" w:rsidR="0005547F" w:rsidRPr="009D2CF1" w:rsidRDefault="0005547F" w:rsidP="00305E99">
      <w:pPr>
        <w:ind w:left="709" w:right="-1" w:hanging="672"/>
        <w:jc w:val="both"/>
        <w:rPr>
          <w:rFonts w:ascii="Times New Roman" w:eastAsia="Times New Roman" w:hAnsi="Times New Roman"/>
          <w:b/>
          <w:bCs/>
          <w:i/>
          <w:sz w:val="24"/>
          <w:szCs w:val="24"/>
          <w:lang w:val="en-GB"/>
        </w:rPr>
      </w:pPr>
    </w:p>
    <w:p w14:paraId="5CAF9F43" w14:textId="249AD5A1" w:rsidR="0005547F" w:rsidRPr="009D2CF1" w:rsidRDefault="00A90413" w:rsidP="00305E99">
      <w:pPr>
        <w:pStyle w:val="ListParagraph"/>
        <w:numPr>
          <w:ilvl w:val="2"/>
          <w:numId w:val="17"/>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i/>
          <w:sz w:val="24"/>
          <w:szCs w:val="24"/>
          <w:lang w:val="en-GB"/>
        </w:rPr>
        <w:t>[</w:t>
      </w:r>
      <w:r w:rsidR="00DA1DBB" w:rsidRPr="009D2CF1">
        <w:rPr>
          <w:rFonts w:ascii="Times New Roman" w:hAnsi="Times New Roman"/>
          <w:i/>
          <w:sz w:val="24"/>
          <w:szCs w:val="24"/>
          <w:lang w:val="en-GB"/>
        </w:rPr>
        <w:t xml:space="preserve">Description. </w:t>
      </w:r>
      <w:r w:rsidR="00DA1DBB" w:rsidRPr="009D2CF1">
        <w:rPr>
          <w:rFonts w:ascii="Times New Roman" w:hAnsi="Times New Roman"/>
          <w:sz w:val="24"/>
          <w:szCs w:val="24"/>
          <w:lang w:val="en-GB"/>
        </w:rPr>
        <w:t xml:space="preserve">A complex surface along the side of the safety area </w:t>
      </w:r>
      <w:r w:rsidR="00E96DDA" w:rsidRPr="009D2CF1">
        <w:rPr>
          <w:rFonts w:ascii="Times New Roman" w:hAnsi="Times New Roman"/>
          <w:sz w:val="24"/>
          <w:szCs w:val="24"/>
          <w:lang w:val="en-GB"/>
        </w:rPr>
        <w:t xml:space="preserve">and helicopter clearway, when provided, </w:t>
      </w:r>
      <w:r w:rsidR="00DA1DBB" w:rsidRPr="009D2CF1">
        <w:rPr>
          <w:rFonts w:ascii="Times New Roman" w:hAnsi="Times New Roman"/>
          <w:sz w:val="24"/>
          <w:szCs w:val="24"/>
          <w:lang w:val="en-GB"/>
        </w:rPr>
        <w:t>and part of the side of the approach</w:t>
      </w:r>
      <w:r w:rsidR="00E96DDA" w:rsidRPr="009D2CF1">
        <w:rPr>
          <w:rFonts w:ascii="Times New Roman" w:hAnsi="Times New Roman"/>
          <w:sz w:val="24"/>
          <w:szCs w:val="24"/>
          <w:lang w:val="en-GB"/>
        </w:rPr>
        <w:t xml:space="preserve"> or </w:t>
      </w:r>
      <w:r w:rsidR="00DA1DBB" w:rsidRPr="009D2CF1">
        <w:rPr>
          <w:rFonts w:ascii="Times New Roman" w:hAnsi="Times New Roman"/>
          <w:sz w:val="24"/>
          <w:szCs w:val="24"/>
          <w:lang w:val="en-GB"/>
        </w:rPr>
        <w:t>take-off climb surface, that slopes upwards and outwards to a predetermined height</w:t>
      </w:r>
      <w:r w:rsidR="007240CF" w:rsidRPr="009D2CF1">
        <w:rPr>
          <w:rFonts w:ascii="Times New Roman" w:hAnsi="Times New Roman"/>
          <w:sz w:val="24"/>
          <w:szCs w:val="24"/>
          <w:lang w:val="en-GB"/>
        </w:rPr>
        <w:t>.</w:t>
      </w:r>
      <w:r w:rsidR="001C184B" w:rsidRPr="009D2CF1">
        <w:rPr>
          <w:rFonts w:ascii="Times New Roman" w:hAnsi="Times New Roman"/>
          <w:sz w:val="24"/>
          <w:szCs w:val="24"/>
          <w:lang w:val="en-GB"/>
        </w:rPr>
        <w:t>]</w:t>
      </w:r>
      <w:r w:rsidR="00DA1DBB" w:rsidRPr="009D2CF1">
        <w:rPr>
          <w:rFonts w:ascii="Times New Roman" w:hAnsi="Times New Roman"/>
          <w:sz w:val="24"/>
          <w:szCs w:val="24"/>
          <w:lang w:val="en-GB"/>
        </w:rPr>
        <w:t xml:space="preserve"> </w:t>
      </w:r>
    </w:p>
    <w:p w14:paraId="6F3812FA" w14:textId="77777777" w:rsidR="007240CF" w:rsidRPr="009D2CF1" w:rsidRDefault="007240CF" w:rsidP="007240CF">
      <w:pPr>
        <w:pStyle w:val="ListParagraph"/>
        <w:tabs>
          <w:tab w:val="left" w:pos="709"/>
        </w:tabs>
        <w:ind w:left="709" w:right="-1"/>
        <w:jc w:val="both"/>
        <w:rPr>
          <w:rFonts w:ascii="Times New Roman" w:eastAsia="Times New Roman" w:hAnsi="Times New Roman"/>
          <w:sz w:val="24"/>
          <w:szCs w:val="24"/>
          <w:lang w:val="en-GB"/>
        </w:rPr>
      </w:pPr>
    </w:p>
    <w:p w14:paraId="5CAF9F44" w14:textId="77777777" w:rsidR="0005547F" w:rsidRPr="009D2CF1" w:rsidRDefault="00DA1DBB" w:rsidP="00030155">
      <w:pPr>
        <w:pStyle w:val="ListParagraph"/>
        <w:numPr>
          <w:ilvl w:val="2"/>
          <w:numId w:val="17"/>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i/>
          <w:sz w:val="24"/>
          <w:szCs w:val="24"/>
          <w:lang w:val="en-GB"/>
        </w:rPr>
        <w:t>Characteristics.</w:t>
      </w:r>
      <w:r w:rsidRPr="009D2CF1">
        <w:rPr>
          <w:rFonts w:ascii="Times New Roman" w:hAnsi="Times New Roman"/>
          <w:i/>
          <w:spacing w:val="-6"/>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7"/>
          <w:sz w:val="24"/>
          <w:szCs w:val="24"/>
          <w:lang w:val="en-GB"/>
        </w:rPr>
        <w:t xml:space="preserve"> </w:t>
      </w:r>
      <w:r w:rsidRPr="009D2CF1">
        <w:rPr>
          <w:rFonts w:ascii="Times New Roman" w:hAnsi="Times New Roman"/>
          <w:sz w:val="24"/>
          <w:szCs w:val="24"/>
          <w:lang w:val="en-GB"/>
        </w:rPr>
        <w:t>limits</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transitional</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surface</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comprise:</w:t>
      </w:r>
    </w:p>
    <w:p w14:paraId="58F8F212" w14:textId="77777777" w:rsidR="001C184B" w:rsidRPr="009D2CF1" w:rsidRDefault="001C184B" w:rsidP="001C184B">
      <w:pPr>
        <w:pStyle w:val="ListParagraph"/>
        <w:rPr>
          <w:rFonts w:ascii="Times New Roman" w:eastAsia="Times New Roman" w:hAnsi="Times New Roman"/>
          <w:sz w:val="24"/>
          <w:szCs w:val="24"/>
          <w:lang w:val="en-GB"/>
        </w:rPr>
      </w:pPr>
    </w:p>
    <w:p w14:paraId="5CAF9F45" w14:textId="00CD42CB" w:rsidR="0005547F" w:rsidRPr="009D2CF1" w:rsidRDefault="00742200" w:rsidP="00B6668D">
      <w:pPr>
        <w:pStyle w:val="ListParagraph"/>
        <w:numPr>
          <w:ilvl w:val="0"/>
          <w:numId w:val="15"/>
        </w:numPr>
        <w:tabs>
          <w:tab w:val="left" w:pos="1418"/>
        </w:tabs>
        <w:ind w:left="1418" w:right="-1"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w:t>
      </w:r>
      <w:r w:rsidR="00DA1DBB" w:rsidRPr="009D2CF1">
        <w:rPr>
          <w:rFonts w:ascii="Times New Roman" w:hAnsi="Times New Roman"/>
          <w:sz w:val="24"/>
          <w:szCs w:val="24"/>
          <w:lang w:val="en-GB"/>
        </w:rPr>
        <w:t>a lower edge beginning at a point on the side of the approach</w:t>
      </w:r>
      <w:r w:rsidR="001C184B" w:rsidRPr="009D2CF1">
        <w:rPr>
          <w:rFonts w:ascii="Times New Roman" w:hAnsi="Times New Roman"/>
          <w:sz w:val="24"/>
          <w:szCs w:val="24"/>
          <w:lang w:val="en-GB"/>
        </w:rPr>
        <w:t xml:space="preserve"> or </w:t>
      </w:r>
      <w:r w:rsidR="00DA1DBB" w:rsidRPr="009D2CF1">
        <w:rPr>
          <w:rFonts w:ascii="Times New Roman" w:hAnsi="Times New Roman"/>
          <w:sz w:val="24"/>
          <w:szCs w:val="24"/>
          <w:lang w:val="en-GB"/>
        </w:rPr>
        <w:t>take-off climb surface at a specified height extending down the side of the approach</w:t>
      </w:r>
      <w:r w:rsidR="001C184B" w:rsidRPr="009D2CF1">
        <w:rPr>
          <w:rFonts w:ascii="Times New Roman" w:hAnsi="Times New Roman"/>
          <w:sz w:val="24"/>
          <w:szCs w:val="24"/>
          <w:lang w:val="en-GB"/>
        </w:rPr>
        <w:t xml:space="preserve"> or </w:t>
      </w:r>
      <w:r w:rsidR="00DA1DBB" w:rsidRPr="009D2CF1">
        <w:rPr>
          <w:rFonts w:ascii="Times New Roman" w:hAnsi="Times New Roman"/>
          <w:sz w:val="24"/>
          <w:szCs w:val="24"/>
          <w:lang w:val="en-GB"/>
        </w:rPr>
        <w:t xml:space="preserve">take-off climb surface to the inner edge and from there along the length of the side of the </w:t>
      </w:r>
      <w:r w:rsidR="004C1246" w:rsidRPr="009D2CF1">
        <w:rPr>
          <w:rFonts w:ascii="Times New Roman" w:hAnsi="Times New Roman"/>
          <w:sz w:val="24"/>
          <w:szCs w:val="24"/>
          <w:lang w:val="en-GB"/>
        </w:rPr>
        <w:t xml:space="preserve">helicopter clearway, where provided, and </w:t>
      </w:r>
      <w:r w:rsidR="00DA1DBB" w:rsidRPr="009D2CF1">
        <w:rPr>
          <w:rFonts w:ascii="Times New Roman" w:hAnsi="Times New Roman"/>
          <w:sz w:val="24"/>
          <w:szCs w:val="24"/>
          <w:lang w:val="en-GB"/>
        </w:rPr>
        <w:t>safety area parallel to the centre line of the FATO;</w:t>
      </w:r>
      <w:r w:rsidR="00DA1DBB" w:rsidRPr="009D2CF1">
        <w:rPr>
          <w:rFonts w:ascii="Times New Roman" w:hAnsi="Times New Roman"/>
          <w:spacing w:val="-5"/>
          <w:sz w:val="24"/>
          <w:szCs w:val="24"/>
          <w:lang w:val="en-GB"/>
        </w:rPr>
        <w:t xml:space="preserve"> </w:t>
      </w:r>
      <w:r w:rsidR="00DA1DBB" w:rsidRPr="009D2CF1">
        <w:rPr>
          <w:rFonts w:ascii="Times New Roman" w:hAnsi="Times New Roman"/>
          <w:sz w:val="24"/>
          <w:szCs w:val="24"/>
          <w:lang w:val="en-GB"/>
        </w:rPr>
        <w:t>and</w:t>
      </w:r>
    </w:p>
    <w:p w14:paraId="5CAF9F46" w14:textId="77777777" w:rsidR="0005547F" w:rsidRPr="009D2CF1" w:rsidRDefault="0005547F" w:rsidP="0033461E">
      <w:pPr>
        <w:tabs>
          <w:tab w:val="left" w:pos="709"/>
        </w:tabs>
        <w:ind w:left="709" w:right="-1" w:hanging="672"/>
        <w:jc w:val="both"/>
        <w:rPr>
          <w:rFonts w:ascii="Times New Roman" w:eastAsia="Times New Roman" w:hAnsi="Times New Roman"/>
          <w:sz w:val="24"/>
          <w:szCs w:val="24"/>
          <w:lang w:val="en-GB"/>
        </w:rPr>
      </w:pPr>
    </w:p>
    <w:p w14:paraId="7017B5ED" w14:textId="77777777" w:rsidR="00742200" w:rsidRPr="009D2CF1" w:rsidRDefault="00DA1DBB" w:rsidP="00B6668D">
      <w:pPr>
        <w:pStyle w:val="ListParagraph"/>
        <w:numPr>
          <w:ilvl w:val="0"/>
          <w:numId w:val="15"/>
        </w:numPr>
        <w:tabs>
          <w:tab w:val="left" w:pos="1418"/>
        </w:tabs>
        <w:ind w:left="1418" w:right="-1"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an upper edge located at</w:t>
      </w:r>
      <w:r w:rsidR="00742200" w:rsidRPr="009D2CF1">
        <w:rPr>
          <w:rFonts w:ascii="Times New Roman" w:hAnsi="Times New Roman"/>
          <w:sz w:val="24"/>
          <w:szCs w:val="24"/>
          <w:lang w:val="en-GB"/>
        </w:rPr>
        <w:t>;</w:t>
      </w:r>
    </w:p>
    <w:p w14:paraId="58AB3890" w14:textId="77777777" w:rsidR="00742200" w:rsidRPr="009D2CF1" w:rsidRDefault="00742200" w:rsidP="00742200">
      <w:pPr>
        <w:pStyle w:val="ListParagraph"/>
        <w:rPr>
          <w:rFonts w:ascii="Times New Roman" w:hAnsi="Times New Roman"/>
          <w:sz w:val="24"/>
          <w:szCs w:val="24"/>
          <w:lang w:val="en-GB"/>
        </w:rPr>
      </w:pPr>
    </w:p>
    <w:p w14:paraId="73600E74" w14:textId="4EBC1D0D" w:rsidR="00922F91" w:rsidRPr="009D2CF1" w:rsidRDefault="00922F91" w:rsidP="00922F91">
      <w:pPr>
        <w:pStyle w:val="ListParagraph"/>
        <w:numPr>
          <w:ilvl w:val="0"/>
          <w:numId w:val="93"/>
        </w:numPr>
        <w:tabs>
          <w:tab w:val="left" w:pos="1418"/>
        </w:tabs>
        <w:ind w:left="2127" w:right="-1" w:hanging="709"/>
        <w:jc w:val="both"/>
        <w:rPr>
          <w:rFonts w:ascii="Times New Roman" w:hAnsi="Times New Roman"/>
          <w:sz w:val="24"/>
          <w:szCs w:val="24"/>
          <w:lang w:val="en-GB"/>
        </w:rPr>
      </w:pPr>
      <w:r w:rsidRPr="009D2CF1">
        <w:rPr>
          <w:rFonts w:ascii="Times New Roman" w:hAnsi="Times New Roman"/>
          <w:sz w:val="24"/>
          <w:szCs w:val="24"/>
          <w:lang w:val="en-GB"/>
        </w:rPr>
        <w:lastRenderedPageBreak/>
        <w:t>45 m (150 ft) above the FATO; or</w:t>
      </w:r>
    </w:p>
    <w:p w14:paraId="7B2DA138" w14:textId="77777777" w:rsidR="00922F91" w:rsidRPr="009D2CF1" w:rsidRDefault="00922F91" w:rsidP="00922F91">
      <w:pPr>
        <w:pStyle w:val="ListParagraph"/>
        <w:tabs>
          <w:tab w:val="left" w:pos="1418"/>
        </w:tabs>
        <w:ind w:left="2127" w:right="-1" w:hanging="709"/>
        <w:jc w:val="both"/>
        <w:rPr>
          <w:rFonts w:ascii="Times New Roman" w:hAnsi="Times New Roman"/>
          <w:sz w:val="24"/>
          <w:szCs w:val="24"/>
          <w:lang w:val="en-GB"/>
        </w:rPr>
      </w:pPr>
    </w:p>
    <w:p w14:paraId="5CAF9F47" w14:textId="5039058F" w:rsidR="0005547F" w:rsidRPr="009D2CF1" w:rsidRDefault="00922F91" w:rsidP="00922F91">
      <w:pPr>
        <w:pStyle w:val="ListParagraph"/>
        <w:numPr>
          <w:ilvl w:val="0"/>
          <w:numId w:val="93"/>
        </w:numPr>
        <w:tabs>
          <w:tab w:val="left" w:pos="1418"/>
        </w:tabs>
        <w:ind w:left="2127" w:right="-1"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 xml:space="preserve"> when vertical procedures are being utilized; 15 m (50 ft) above the elevation of the upper edge of the ascent/descent surface.]</w:t>
      </w:r>
    </w:p>
    <w:p w14:paraId="5CAF9F48" w14:textId="77777777" w:rsidR="0005547F" w:rsidRPr="009D2CF1" w:rsidRDefault="0005547F" w:rsidP="0033461E">
      <w:pPr>
        <w:tabs>
          <w:tab w:val="left" w:pos="709"/>
        </w:tabs>
        <w:ind w:left="709" w:right="-1" w:hanging="672"/>
        <w:jc w:val="both"/>
        <w:rPr>
          <w:rFonts w:ascii="Times New Roman" w:eastAsia="Times New Roman" w:hAnsi="Times New Roman"/>
          <w:sz w:val="24"/>
          <w:szCs w:val="24"/>
          <w:lang w:val="en-GB"/>
        </w:rPr>
      </w:pPr>
    </w:p>
    <w:p w14:paraId="5CAF9F49" w14:textId="77777777" w:rsidR="0005547F" w:rsidRPr="009D2CF1" w:rsidRDefault="00DA1DBB" w:rsidP="00030155">
      <w:pPr>
        <w:pStyle w:val="ListParagraph"/>
        <w:numPr>
          <w:ilvl w:val="2"/>
          <w:numId w:val="17"/>
        </w:numPr>
        <w:tabs>
          <w:tab w:val="left" w:pos="709"/>
          <w:tab w:val="left" w:pos="1200"/>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elevation of a point on the lower edge shall</w:t>
      </w:r>
      <w:r w:rsidRPr="009D2CF1">
        <w:rPr>
          <w:rFonts w:ascii="Times New Roman" w:hAnsi="Times New Roman"/>
          <w:spacing w:val="-19"/>
          <w:sz w:val="24"/>
          <w:szCs w:val="24"/>
          <w:lang w:val="en-GB"/>
        </w:rPr>
        <w:t xml:space="preserve"> </w:t>
      </w:r>
      <w:r w:rsidRPr="009D2CF1">
        <w:rPr>
          <w:rFonts w:ascii="Times New Roman" w:hAnsi="Times New Roman"/>
          <w:sz w:val="24"/>
          <w:szCs w:val="24"/>
          <w:lang w:val="en-GB"/>
        </w:rPr>
        <w:t>be:</w:t>
      </w:r>
    </w:p>
    <w:p w14:paraId="5CAF9F4A" w14:textId="77777777" w:rsidR="0005547F" w:rsidRPr="009D2CF1" w:rsidRDefault="0005547F" w:rsidP="0033461E">
      <w:pPr>
        <w:tabs>
          <w:tab w:val="left" w:pos="709"/>
        </w:tabs>
        <w:ind w:left="709" w:right="-1" w:hanging="672"/>
        <w:jc w:val="both"/>
        <w:rPr>
          <w:rFonts w:ascii="Times New Roman" w:eastAsia="Times New Roman" w:hAnsi="Times New Roman"/>
          <w:sz w:val="24"/>
          <w:szCs w:val="24"/>
          <w:lang w:val="en-GB"/>
        </w:rPr>
      </w:pPr>
    </w:p>
    <w:p w14:paraId="5CAF9F4B" w14:textId="388100C5" w:rsidR="0005547F" w:rsidRPr="009D2CF1" w:rsidRDefault="002E613A" w:rsidP="00030155">
      <w:pPr>
        <w:pStyle w:val="ListParagraph"/>
        <w:numPr>
          <w:ilvl w:val="0"/>
          <w:numId w:val="38"/>
        </w:numPr>
        <w:tabs>
          <w:tab w:val="left" w:pos="1418"/>
        </w:tabs>
        <w:ind w:left="1418" w:right="-1" w:hanging="709"/>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w:t>
      </w:r>
      <w:r w:rsidR="00DA1DBB" w:rsidRPr="009D2CF1">
        <w:rPr>
          <w:rFonts w:ascii="Times New Roman" w:eastAsia="Times New Roman" w:hAnsi="Times New Roman"/>
          <w:sz w:val="24"/>
          <w:szCs w:val="24"/>
          <w:lang w:val="en-GB"/>
        </w:rPr>
        <w:t>along the side of the approach</w:t>
      </w:r>
      <w:r w:rsidR="00946D35" w:rsidRPr="009D2CF1">
        <w:rPr>
          <w:rFonts w:ascii="Times New Roman" w:eastAsia="Times New Roman" w:hAnsi="Times New Roman"/>
          <w:sz w:val="24"/>
          <w:szCs w:val="24"/>
          <w:lang w:val="en-GB"/>
        </w:rPr>
        <w:t xml:space="preserve"> or </w:t>
      </w:r>
      <w:r w:rsidR="00DA1DBB" w:rsidRPr="009D2CF1">
        <w:rPr>
          <w:rFonts w:ascii="Times New Roman" w:eastAsia="Times New Roman" w:hAnsi="Times New Roman"/>
          <w:sz w:val="24"/>
          <w:szCs w:val="24"/>
          <w:lang w:val="en-GB"/>
        </w:rPr>
        <w:t>take-off climb surface — equal to the elevation of the approach</w:t>
      </w:r>
      <w:r w:rsidR="00946D35" w:rsidRPr="009D2CF1">
        <w:rPr>
          <w:rFonts w:ascii="Times New Roman" w:eastAsia="Times New Roman" w:hAnsi="Times New Roman"/>
          <w:sz w:val="24"/>
          <w:szCs w:val="24"/>
          <w:lang w:val="en-GB"/>
        </w:rPr>
        <w:t xml:space="preserve"> or </w:t>
      </w:r>
      <w:r w:rsidR="00DA1DBB" w:rsidRPr="009D2CF1">
        <w:rPr>
          <w:rFonts w:ascii="Times New Roman" w:eastAsia="Times New Roman" w:hAnsi="Times New Roman"/>
          <w:sz w:val="24"/>
          <w:szCs w:val="24"/>
          <w:lang w:val="en-GB"/>
        </w:rPr>
        <w:t>take-off climb surface at that point;</w:t>
      </w:r>
      <w:r w:rsidR="00DA1DBB" w:rsidRPr="009D2CF1">
        <w:rPr>
          <w:rFonts w:ascii="Times New Roman" w:eastAsia="Times New Roman" w:hAnsi="Times New Roman"/>
          <w:spacing w:val="-8"/>
          <w:sz w:val="24"/>
          <w:szCs w:val="24"/>
          <w:lang w:val="en-GB"/>
        </w:rPr>
        <w:t xml:space="preserve"> </w:t>
      </w:r>
      <w:r w:rsidR="00946D35" w:rsidRPr="009D2CF1">
        <w:rPr>
          <w:rFonts w:ascii="Times New Roman" w:eastAsia="Times New Roman" w:hAnsi="Times New Roman"/>
          <w:sz w:val="24"/>
          <w:szCs w:val="24"/>
          <w:lang w:val="en-GB"/>
        </w:rPr>
        <w:t>then</w:t>
      </w:r>
      <w:r w:rsidR="00DE1E05" w:rsidRPr="009D2CF1">
        <w:rPr>
          <w:rFonts w:ascii="Times New Roman" w:eastAsia="Times New Roman" w:hAnsi="Times New Roman"/>
          <w:sz w:val="24"/>
          <w:szCs w:val="24"/>
          <w:lang w:val="en-GB"/>
        </w:rPr>
        <w:t>;</w:t>
      </w:r>
    </w:p>
    <w:p w14:paraId="54C187CC" w14:textId="77777777" w:rsidR="00DE1E05" w:rsidRPr="009D2CF1" w:rsidRDefault="00DE1E05" w:rsidP="00DE1E05">
      <w:pPr>
        <w:pStyle w:val="ListParagraph"/>
        <w:tabs>
          <w:tab w:val="left" w:pos="1418"/>
        </w:tabs>
        <w:ind w:left="1418" w:right="-1"/>
        <w:jc w:val="both"/>
        <w:rPr>
          <w:rFonts w:ascii="Times New Roman" w:eastAsia="Times New Roman" w:hAnsi="Times New Roman"/>
          <w:sz w:val="24"/>
          <w:szCs w:val="24"/>
          <w:lang w:val="en-GB"/>
        </w:rPr>
      </w:pPr>
    </w:p>
    <w:p w14:paraId="0D13B90E" w14:textId="05862530" w:rsidR="00DE1E05" w:rsidRPr="009D2CF1" w:rsidRDefault="00DE1E05" w:rsidP="00030155">
      <w:pPr>
        <w:pStyle w:val="ListParagraph"/>
        <w:numPr>
          <w:ilvl w:val="0"/>
          <w:numId w:val="38"/>
        </w:numPr>
        <w:tabs>
          <w:tab w:val="left" w:pos="1418"/>
        </w:tabs>
        <w:ind w:left="1418" w:right="-1" w:hanging="709"/>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if provided, along the helicopter clearway – equal to the elevation of the helicopter clearway; and</w:t>
      </w:r>
    </w:p>
    <w:p w14:paraId="5CAF9F4C" w14:textId="77777777" w:rsidR="0005547F" w:rsidRPr="009D2CF1" w:rsidRDefault="0005547F" w:rsidP="0033461E">
      <w:pPr>
        <w:tabs>
          <w:tab w:val="left" w:pos="1418"/>
        </w:tabs>
        <w:ind w:left="1418" w:right="-1" w:hanging="709"/>
        <w:jc w:val="both"/>
        <w:rPr>
          <w:rFonts w:ascii="Times New Roman" w:eastAsia="Times New Roman" w:hAnsi="Times New Roman"/>
          <w:sz w:val="24"/>
          <w:szCs w:val="24"/>
          <w:lang w:val="en-GB"/>
        </w:rPr>
      </w:pPr>
    </w:p>
    <w:p w14:paraId="5CAF9F4D" w14:textId="2A62B9BB" w:rsidR="0005547F" w:rsidRPr="009D2CF1" w:rsidRDefault="00DA1DBB" w:rsidP="00030155">
      <w:pPr>
        <w:pStyle w:val="ListParagraph"/>
        <w:numPr>
          <w:ilvl w:val="0"/>
          <w:numId w:val="38"/>
        </w:numPr>
        <w:tabs>
          <w:tab w:val="left" w:pos="1418"/>
        </w:tabs>
        <w:ind w:left="1418" w:right="-1" w:hanging="709"/>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along</w:t>
      </w:r>
      <w:r w:rsidRPr="009D2CF1">
        <w:rPr>
          <w:rFonts w:ascii="Times New Roman" w:eastAsia="Times New Roman" w:hAnsi="Times New Roman"/>
          <w:spacing w:val="-2"/>
          <w:sz w:val="24"/>
          <w:szCs w:val="24"/>
          <w:lang w:val="en-GB"/>
        </w:rPr>
        <w:t xml:space="preserve"> </w:t>
      </w:r>
      <w:r w:rsidRPr="009D2CF1">
        <w:rPr>
          <w:rFonts w:ascii="Times New Roman" w:eastAsia="Times New Roman" w:hAnsi="Times New Roman"/>
          <w:sz w:val="24"/>
          <w:szCs w:val="24"/>
          <w:lang w:val="en-GB"/>
        </w:rPr>
        <w:t>the</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safety</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area</w:t>
      </w:r>
      <w:r w:rsidRPr="009D2CF1">
        <w:rPr>
          <w:rFonts w:ascii="Times New Roman" w:eastAsia="Times New Roman" w:hAnsi="Times New Roman"/>
          <w:spacing w:val="-2"/>
          <w:sz w:val="24"/>
          <w:szCs w:val="24"/>
          <w:lang w:val="en-GB"/>
        </w:rPr>
        <w:t xml:space="preserve"> </w:t>
      </w:r>
      <w:r w:rsidRPr="009D2CF1">
        <w:rPr>
          <w:rFonts w:ascii="Times New Roman" w:eastAsia="Times New Roman" w:hAnsi="Times New Roman"/>
          <w:sz w:val="24"/>
          <w:szCs w:val="24"/>
          <w:lang w:val="en-GB"/>
        </w:rPr>
        <w:t>—</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equal</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to</w:t>
      </w:r>
      <w:r w:rsidRPr="009D2CF1">
        <w:rPr>
          <w:rFonts w:ascii="Times New Roman" w:eastAsia="Times New Roman" w:hAnsi="Times New Roman"/>
          <w:spacing w:val="-2"/>
          <w:sz w:val="24"/>
          <w:szCs w:val="24"/>
          <w:lang w:val="en-GB"/>
        </w:rPr>
        <w:t xml:space="preserve"> </w:t>
      </w:r>
      <w:r w:rsidRPr="009D2CF1">
        <w:rPr>
          <w:rFonts w:ascii="Times New Roman" w:eastAsia="Times New Roman" w:hAnsi="Times New Roman"/>
          <w:sz w:val="24"/>
          <w:szCs w:val="24"/>
          <w:lang w:val="en-GB"/>
        </w:rPr>
        <w:t>the</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elevation</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of</w:t>
      </w:r>
      <w:r w:rsidRPr="009D2CF1">
        <w:rPr>
          <w:rFonts w:ascii="Times New Roman" w:eastAsia="Times New Roman" w:hAnsi="Times New Roman"/>
          <w:spacing w:val="-2"/>
          <w:sz w:val="24"/>
          <w:szCs w:val="24"/>
          <w:lang w:val="en-GB"/>
        </w:rPr>
        <w:t xml:space="preserve"> </w:t>
      </w:r>
      <w:r w:rsidRPr="009D2CF1">
        <w:rPr>
          <w:rFonts w:ascii="Times New Roman" w:eastAsia="Times New Roman" w:hAnsi="Times New Roman"/>
          <w:sz w:val="24"/>
          <w:szCs w:val="24"/>
          <w:lang w:val="en-GB"/>
        </w:rPr>
        <w:t>the</w:t>
      </w:r>
      <w:r w:rsidRPr="009D2CF1">
        <w:rPr>
          <w:rFonts w:ascii="Times New Roman" w:eastAsia="Times New Roman" w:hAnsi="Times New Roman"/>
          <w:spacing w:val="-2"/>
          <w:sz w:val="24"/>
          <w:szCs w:val="24"/>
          <w:lang w:val="en-GB"/>
        </w:rPr>
        <w:t xml:space="preserve"> </w:t>
      </w:r>
      <w:r w:rsidR="00DE1E05" w:rsidRPr="009D2CF1">
        <w:rPr>
          <w:rFonts w:ascii="Times New Roman" w:eastAsia="Times New Roman" w:hAnsi="Times New Roman"/>
          <w:sz w:val="24"/>
          <w:szCs w:val="24"/>
          <w:lang w:val="en-GB"/>
        </w:rPr>
        <w:t>FATO</w:t>
      </w:r>
      <w:r w:rsidRPr="009D2CF1">
        <w:rPr>
          <w:rFonts w:ascii="Times New Roman" w:eastAsia="Times New Roman" w:hAnsi="Times New Roman"/>
          <w:sz w:val="24"/>
          <w:szCs w:val="24"/>
          <w:lang w:val="en-GB"/>
        </w:rPr>
        <w:t>.</w:t>
      </w:r>
      <w:r w:rsidR="002E613A" w:rsidRPr="009D2CF1">
        <w:rPr>
          <w:rFonts w:ascii="Times New Roman" w:eastAsia="Times New Roman" w:hAnsi="Times New Roman"/>
          <w:sz w:val="24"/>
          <w:szCs w:val="24"/>
          <w:lang w:val="en-GB"/>
        </w:rPr>
        <w:t>]</w:t>
      </w:r>
    </w:p>
    <w:p w14:paraId="5CAF9F4E" w14:textId="77777777" w:rsidR="0005547F" w:rsidRPr="009D2CF1" w:rsidRDefault="0005547F" w:rsidP="00305E99">
      <w:pPr>
        <w:ind w:left="709" w:right="-1" w:hanging="672"/>
        <w:jc w:val="both"/>
        <w:rPr>
          <w:rFonts w:ascii="Times New Roman" w:eastAsia="Times New Roman" w:hAnsi="Times New Roman"/>
          <w:sz w:val="24"/>
          <w:szCs w:val="24"/>
          <w:lang w:val="en-GB"/>
        </w:rPr>
      </w:pPr>
    </w:p>
    <w:p w14:paraId="5CAF9F4F" w14:textId="77777777" w:rsidR="0005547F" w:rsidRPr="009D2CF1" w:rsidRDefault="00DA1DBB" w:rsidP="00030155">
      <w:pPr>
        <w:pStyle w:val="ListParagraph"/>
        <w:numPr>
          <w:ilvl w:val="2"/>
          <w:numId w:val="17"/>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slope of the transitional surface shall be measured in a vertical plane at right angles to the centre line of the FATO.</w:t>
      </w:r>
    </w:p>
    <w:p w14:paraId="5CAF9F50" w14:textId="77777777" w:rsidR="0005547F" w:rsidRPr="009D2CF1" w:rsidRDefault="0005547F" w:rsidP="00305E99">
      <w:pPr>
        <w:ind w:left="709" w:right="-1" w:hanging="672"/>
        <w:jc w:val="both"/>
        <w:rPr>
          <w:rFonts w:ascii="Times New Roman" w:eastAsia="Times New Roman" w:hAnsi="Times New Roman"/>
          <w:sz w:val="24"/>
          <w:szCs w:val="24"/>
          <w:lang w:val="en-GB"/>
        </w:rPr>
      </w:pPr>
    </w:p>
    <w:p w14:paraId="5CAF9F51" w14:textId="77777777" w:rsidR="0005547F" w:rsidRPr="009D2CF1" w:rsidRDefault="00DA1DBB" w:rsidP="00305E99">
      <w:pPr>
        <w:pStyle w:val="Heading5"/>
        <w:ind w:left="709" w:right="-1" w:hanging="672"/>
        <w:jc w:val="both"/>
        <w:rPr>
          <w:b w:val="0"/>
          <w:bCs w:val="0"/>
          <w:i w:val="0"/>
          <w:sz w:val="24"/>
          <w:szCs w:val="24"/>
          <w:lang w:val="en-GB"/>
        </w:rPr>
      </w:pPr>
      <w:r w:rsidRPr="009D2CF1">
        <w:rPr>
          <w:sz w:val="24"/>
          <w:szCs w:val="24"/>
          <w:lang w:val="en-GB"/>
        </w:rPr>
        <w:t>Take-off climb</w:t>
      </w:r>
      <w:r w:rsidRPr="009D2CF1">
        <w:rPr>
          <w:spacing w:val="-12"/>
          <w:sz w:val="24"/>
          <w:szCs w:val="24"/>
          <w:lang w:val="en-GB"/>
        </w:rPr>
        <w:t xml:space="preserve"> </w:t>
      </w:r>
      <w:r w:rsidRPr="009D2CF1">
        <w:rPr>
          <w:sz w:val="24"/>
          <w:szCs w:val="24"/>
          <w:lang w:val="en-GB"/>
        </w:rPr>
        <w:t>surface</w:t>
      </w:r>
    </w:p>
    <w:p w14:paraId="5CAF9F52" w14:textId="77777777" w:rsidR="0005547F" w:rsidRPr="009D2CF1" w:rsidRDefault="0005547F" w:rsidP="00305E99">
      <w:pPr>
        <w:ind w:left="709" w:right="-1" w:hanging="672"/>
        <w:jc w:val="both"/>
        <w:rPr>
          <w:rFonts w:ascii="Times New Roman" w:eastAsia="Times New Roman" w:hAnsi="Times New Roman"/>
          <w:b/>
          <w:bCs/>
          <w:i/>
          <w:sz w:val="24"/>
          <w:szCs w:val="24"/>
          <w:lang w:val="en-GB"/>
        </w:rPr>
      </w:pPr>
    </w:p>
    <w:p w14:paraId="5CAF9F53" w14:textId="1CEF435B" w:rsidR="0005547F" w:rsidRPr="009D2CF1" w:rsidRDefault="00DA1DBB" w:rsidP="002011AE">
      <w:pPr>
        <w:pStyle w:val="ListParagraph"/>
        <w:numPr>
          <w:ilvl w:val="2"/>
          <w:numId w:val="17"/>
        </w:numPr>
        <w:tabs>
          <w:tab w:val="left" w:pos="709"/>
        </w:tabs>
        <w:ind w:left="709" w:right="-1" w:hanging="709"/>
        <w:jc w:val="both"/>
        <w:rPr>
          <w:rFonts w:ascii="Times New Roman" w:eastAsia="Times New Roman" w:hAnsi="Times New Roman"/>
          <w:sz w:val="24"/>
          <w:szCs w:val="24"/>
          <w:lang w:val="en-GB"/>
        </w:rPr>
      </w:pPr>
      <w:r w:rsidRPr="009D2CF1">
        <w:rPr>
          <w:rFonts w:ascii="Times New Roman" w:hAnsi="Times New Roman"/>
          <w:i/>
          <w:sz w:val="24"/>
          <w:szCs w:val="24"/>
          <w:lang w:val="en-GB"/>
        </w:rPr>
        <w:t xml:space="preserve">Description. </w:t>
      </w:r>
      <w:r w:rsidR="00965320" w:rsidRPr="009D2CF1">
        <w:rPr>
          <w:rFonts w:ascii="Times New Roman" w:hAnsi="Times New Roman"/>
          <w:i/>
          <w:sz w:val="24"/>
          <w:szCs w:val="24"/>
          <w:lang w:val="en-GB"/>
        </w:rPr>
        <w:t>[</w:t>
      </w:r>
      <w:r w:rsidRPr="009D2CF1">
        <w:rPr>
          <w:rFonts w:ascii="Times New Roman" w:hAnsi="Times New Roman"/>
          <w:sz w:val="24"/>
          <w:szCs w:val="24"/>
          <w:lang w:val="en-GB"/>
        </w:rPr>
        <w:t xml:space="preserve">An inclined plane, a combination of planes or, when a turn </w:t>
      </w:r>
      <w:r w:rsidR="002E613A" w:rsidRPr="009D2CF1">
        <w:rPr>
          <w:rFonts w:ascii="Times New Roman" w:hAnsi="Times New Roman"/>
          <w:sz w:val="24"/>
          <w:szCs w:val="24"/>
          <w:lang w:val="en-GB"/>
        </w:rPr>
        <w:t>or turns are</w:t>
      </w:r>
      <w:r w:rsidRPr="009D2CF1">
        <w:rPr>
          <w:rFonts w:ascii="Times New Roman" w:hAnsi="Times New Roman"/>
          <w:sz w:val="24"/>
          <w:szCs w:val="24"/>
          <w:lang w:val="en-GB"/>
        </w:rPr>
        <w:t xml:space="preserve"> involved, a complex surface sloping upwards from the end of the safety area</w:t>
      </w:r>
      <w:r w:rsidR="00DD2F3E" w:rsidRPr="009D2CF1">
        <w:rPr>
          <w:rFonts w:ascii="Times New Roman" w:hAnsi="Times New Roman"/>
          <w:sz w:val="24"/>
          <w:szCs w:val="24"/>
          <w:lang w:val="en-GB"/>
        </w:rPr>
        <w:t>, or of the helicopter clearway, when provided,</w:t>
      </w:r>
      <w:r w:rsidRPr="009D2CF1">
        <w:rPr>
          <w:rFonts w:ascii="Times New Roman" w:hAnsi="Times New Roman"/>
          <w:sz w:val="24"/>
          <w:szCs w:val="24"/>
          <w:lang w:val="en-GB"/>
        </w:rPr>
        <w:t xml:space="preserve"> and centred on a line passing through the centre of the</w:t>
      </w:r>
      <w:r w:rsidRPr="009D2CF1">
        <w:rPr>
          <w:rFonts w:ascii="Times New Roman" w:hAnsi="Times New Roman"/>
          <w:spacing w:val="-26"/>
          <w:sz w:val="24"/>
          <w:szCs w:val="24"/>
          <w:lang w:val="en-GB"/>
        </w:rPr>
        <w:t xml:space="preserve"> </w:t>
      </w:r>
      <w:r w:rsidRPr="009D2CF1">
        <w:rPr>
          <w:rFonts w:ascii="Times New Roman" w:hAnsi="Times New Roman"/>
          <w:sz w:val="24"/>
          <w:szCs w:val="24"/>
          <w:lang w:val="en-GB"/>
        </w:rPr>
        <w:t>FATO.</w:t>
      </w:r>
      <w:r w:rsidR="00DD2F3E" w:rsidRPr="009D2CF1">
        <w:rPr>
          <w:rFonts w:ascii="Times New Roman" w:hAnsi="Times New Roman"/>
          <w:sz w:val="24"/>
          <w:szCs w:val="24"/>
          <w:lang w:val="en-GB"/>
        </w:rPr>
        <w:t>]</w:t>
      </w:r>
    </w:p>
    <w:p w14:paraId="5CAF9F54" w14:textId="77777777" w:rsidR="0005547F" w:rsidRPr="009D2CF1" w:rsidRDefault="0005547F" w:rsidP="0033461E">
      <w:pPr>
        <w:tabs>
          <w:tab w:val="left" w:pos="709"/>
        </w:tabs>
        <w:ind w:left="709" w:right="-1" w:hanging="672"/>
        <w:jc w:val="both"/>
        <w:rPr>
          <w:rFonts w:ascii="Times New Roman" w:eastAsia="Times New Roman" w:hAnsi="Times New Roman"/>
          <w:i/>
          <w:sz w:val="24"/>
          <w:szCs w:val="24"/>
          <w:lang w:val="en-GB"/>
        </w:rPr>
      </w:pPr>
    </w:p>
    <w:p w14:paraId="5CAF9F55" w14:textId="77777777" w:rsidR="0005547F" w:rsidRPr="009D2CF1" w:rsidRDefault="00DA1DBB" w:rsidP="00030155">
      <w:pPr>
        <w:pStyle w:val="ListParagraph"/>
        <w:numPr>
          <w:ilvl w:val="2"/>
          <w:numId w:val="17"/>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i/>
          <w:sz w:val="24"/>
          <w:szCs w:val="24"/>
          <w:lang w:val="en-GB"/>
        </w:rPr>
        <w:t>Characteristics.</w:t>
      </w:r>
      <w:r w:rsidRPr="009D2CF1">
        <w:rPr>
          <w:rFonts w:ascii="Times New Roman" w:hAnsi="Times New Roman"/>
          <w:i/>
          <w:spacing w:val="-5"/>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limits</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take-off</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climb</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surface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comprise:</w:t>
      </w:r>
    </w:p>
    <w:p w14:paraId="5CAF9F56" w14:textId="77777777" w:rsidR="00A84752" w:rsidRPr="009D2CF1" w:rsidRDefault="00A84752" w:rsidP="0033461E">
      <w:pPr>
        <w:tabs>
          <w:tab w:val="left" w:pos="709"/>
        </w:tabs>
        <w:ind w:left="709" w:right="-1" w:hanging="672"/>
        <w:jc w:val="both"/>
        <w:rPr>
          <w:rFonts w:ascii="Times New Roman" w:eastAsia="Times New Roman" w:hAnsi="Times New Roman"/>
          <w:sz w:val="24"/>
          <w:szCs w:val="24"/>
          <w:lang w:val="en-GB"/>
        </w:rPr>
      </w:pPr>
    </w:p>
    <w:p w14:paraId="4AA2D436" w14:textId="351F559D" w:rsidR="00F916E5" w:rsidRPr="009D2CF1" w:rsidRDefault="00965320" w:rsidP="00030155">
      <w:pPr>
        <w:pStyle w:val="ListParagraph"/>
        <w:numPr>
          <w:ilvl w:val="0"/>
          <w:numId w:val="39"/>
        </w:numPr>
        <w:tabs>
          <w:tab w:val="left" w:pos="1418"/>
        </w:tabs>
        <w:ind w:left="1418" w:right="-1"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w:t>
      </w:r>
      <w:r w:rsidR="00DA1DBB" w:rsidRPr="009D2CF1">
        <w:rPr>
          <w:rFonts w:ascii="Times New Roman" w:hAnsi="Times New Roman"/>
          <w:sz w:val="24"/>
          <w:szCs w:val="24"/>
          <w:lang w:val="en-GB"/>
        </w:rPr>
        <w:t xml:space="preserve">an inner edge horizontal </w:t>
      </w:r>
      <w:r w:rsidR="00CF6D72" w:rsidRPr="009D2CF1">
        <w:rPr>
          <w:rFonts w:ascii="Times New Roman" w:hAnsi="Times New Roman"/>
          <w:sz w:val="24"/>
          <w:szCs w:val="24"/>
          <w:lang w:val="en-GB"/>
        </w:rPr>
        <w:t xml:space="preserve">perpendicular to the centre line of the take-off climb surface, with a </w:t>
      </w:r>
      <w:r w:rsidR="00DA1DBB" w:rsidRPr="009D2CF1">
        <w:rPr>
          <w:rFonts w:ascii="Times New Roman" w:hAnsi="Times New Roman"/>
          <w:sz w:val="24"/>
          <w:szCs w:val="24"/>
          <w:lang w:val="en-GB"/>
        </w:rPr>
        <w:t xml:space="preserve">minimum </w:t>
      </w:r>
      <w:r w:rsidR="00F916E5" w:rsidRPr="009D2CF1">
        <w:rPr>
          <w:rFonts w:ascii="Times New Roman" w:hAnsi="Times New Roman"/>
          <w:sz w:val="24"/>
          <w:szCs w:val="24"/>
          <w:lang w:val="en-GB"/>
        </w:rPr>
        <w:t xml:space="preserve">width of the </w:t>
      </w:r>
      <w:r w:rsidR="00DA1DBB" w:rsidRPr="009D2CF1">
        <w:rPr>
          <w:rFonts w:ascii="Times New Roman" w:hAnsi="Times New Roman"/>
          <w:sz w:val="24"/>
          <w:szCs w:val="24"/>
          <w:lang w:val="en-GB"/>
        </w:rPr>
        <w:t>width/diameter of</w:t>
      </w:r>
      <w:r w:rsidR="00F916E5" w:rsidRPr="009D2CF1">
        <w:rPr>
          <w:rFonts w:ascii="Times New Roman" w:hAnsi="Times New Roman"/>
          <w:sz w:val="24"/>
          <w:szCs w:val="24"/>
          <w:lang w:val="en-GB"/>
        </w:rPr>
        <w:t>;</w:t>
      </w:r>
    </w:p>
    <w:p w14:paraId="07C5B33C" w14:textId="77777777" w:rsidR="00F916E5" w:rsidRPr="009D2CF1" w:rsidRDefault="00F916E5" w:rsidP="00F916E5">
      <w:pPr>
        <w:pStyle w:val="ListParagraph"/>
        <w:tabs>
          <w:tab w:val="left" w:pos="1418"/>
        </w:tabs>
        <w:ind w:left="1418" w:right="-1"/>
        <w:jc w:val="both"/>
        <w:rPr>
          <w:rFonts w:ascii="Times New Roman" w:hAnsi="Times New Roman"/>
          <w:sz w:val="24"/>
          <w:szCs w:val="24"/>
          <w:lang w:val="en-GB"/>
        </w:rPr>
      </w:pPr>
    </w:p>
    <w:p w14:paraId="5CAF9F57" w14:textId="336663A8" w:rsidR="0005547F" w:rsidRPr="009D2CF1" w:rsidRDefault="00CA1110" w:rsidP="00965320">
      <w:pPr>
        <w:pStyle w:val="ListParagraph"/>
        <w:numPr>
          <w:ilvl w:val="0"/>
          <w:numId w:val="94"/>
        </w:numPr>
        <w:tabs>
          <w:tab w:val="left" w:pos="1418"/>
        </w:tabs>
        <w:ind w:right="-1" w:hanging="720"/>
        <w:jc w:val="both"/>
        <w:rPr>
          <w:rFonts w:ascii="Times New Roman" w:hAnsi="Times New Roman"/>
          <w:sz w:val="24"/>
          <w:szCs w:val="24"/>
          <w:lang w:val="en-GB"/>
        </w:rPr>
      </w:pPr>
      <w:r w:rsidRPr="009D2CF1">
        <w:rPr>
          <w:rFonts w:ascii="Times New Roman" w:hAnsi="Times New Roman"/>
          <w:sz w:val="24"/>
          <w:szCs w:val="24"/>
          <w:lang w:val="en-GB"/>
        </w:rPr>
        <w:t>when located at the outer edge of the safety area or helicopter clearway,</w:t>
      </w:r>
      <w:r w:rsidR="00DA1DBB" w:rsidRPr="009D2CF1">
        <w:rPr>
          <w:rFonts w:ascii="Times New Roman" w:hAnsi="Times New Roman"/>
          <w:sz w:val="24"/>
          <w:szCs w:val="24"/>
          <w:lang w:val="en-GB"/>
        </w:rPr>
        <w:t xml:space="preserve"> the FATO plus the safety area;</w:t>
      </w:r>
      <w:r w:rsidRPr="009D2CF1">
        <w:rPr>
          <w:rFonts w:ascii="Times New Roman" w:hAnsi="Times New Roman"/>
          <w:sz w:val="24"/>
          <w:szCs w:val="24"/>
          <w:lang w:val="en-GB"/>
        </w:rPr>
        <w:t xml:space="preserve"> or</w:t>
      </w:r>
    </w:p>
    <w:p w14:paraId="76737A9F" w14:textId="77777777" w:rsidR="00965320" w:rsidRPr="009D2CF1" w:rsidRDefault="00965320" w:rsidP="00965320">
      <w:pPr>
        <w:pStyle w:val="ListParagraph"/>
        <w:tabs>
          <w:tab w:val="left" w:pos="1418"/>
        </w:tabs>
        <w:ind w:left="1418" w:right="-1" w:hanging="720"/>
        <w:jc w:val="both"/>
        <w:rPr>
          <w:rFonts w:ascii="Times New Roman" w:hAnsi="Times New Roman"/>
          <w:sz w:val="24"/>
          <w:szCs w:val="24"/>
          <w:lang w:val="en-GB"/>
        </w:rPr>
      </w:pPr>
    </w:p>
    <w:p w14:paraId="33F24550" w14:textId="5CB20965" w:rsidR="00965320" w:rsidRPr="009D2CF1" w:rsidRDefault="00965320" w:rsidP="00965320">
      <w:pPr>
        <w:pStyle w:val="ListParagraph"/>
        <w:numPr>
          <w:ilvl w:val="0"/>
          <w:numId w:val="94"/>
        </w:numPr>
        <w:tabs>
          <w:tab w:val="left" w:pos="1418"/>
        </w:tabs>
        <w:ind w:right="-1" w:hanging="720"/>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when located at the outer edge of the elevated helicopter clearway, the elevated helicopter clearway.]</w:t>
      </w:r>
    </w:p>
    <w:p w14:paraId="5CAF9F58" w14:textId="77777777" w:rsidR="0005547F" w:rsidRPr="009D2CF1" w:rsidRDefault="0005547F" w:rsidP="0033461E">
      <w:pPr>
        <w:tabs>
          <w:tab w:val="left" w:pos="709"/>
          <w:tab w:val="left" w:pos="1418"/>
        </w:tabs>
        <w:ind w:left="37" w:right="-1" w:hanging="709"/>
        <w:jc w:val="both"/>
        <w:rPr>
          <w:rFonts w:ascii="Times New Roman" w:eastAsia="Times New Roman" w:hAnsi="Times New Roman"/>
          <w:sz w:val="24"/>
          <w:szCs w:val="24"/>
          <w:lang w:val="en-GB"/>
        </w:rPr>
      </w:pPr>
    </w:p>
    <w:p w14:paraId="5CAF9F59" w14:textId="77777777" w:rsidR="0005547F" w:rsidRPr="009D2CF1" w:rsidRDefault="00DA1DBB" w:rsidP="00030155">
      <w:pPr>
        <w:pStyle w:val="ListParagraph"/>
        <w:numPr>
          <w:ilvl w:val="0"/>
          <w:numId w:val="39"/>
        </w:numPr>
        <w:tabs>
          <w:tab w:val="left" w:pos="1418"/>
        </w:tabs>
        <w:ind w:left="1418" w:right="-1"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two side edges originating at the ends of the inner edge and diverging uniformly at a specified rate from the vertical plane containing the centre line of the FATO;</w:t>
      </w:r>
      <w:r w:rsidRPr="009D2CF1">
        <w:rPr>
          <w:rFonts w:ascii="Times New Roman" w:hAnsi="Times New Roman"/>
          <w:spacing w:val="-14"/>
          <w:sz w:val="24"/>
          <w:szCs w:val="24"/>
          <w:lang w:val="en-GB"/>
        </w:rPr>
        <w:t xml:space="preserve"> </w:t>
      </w:r>
      <w:r w:rsidRPr="009D2CF1">
        <w:rPr>
          <w:rFonts w:ascii="Times New Roman" w:hAnsi="Times New Roman"/>
          <w:sz w:val="24"/>
          <w:szCs w:val="24"/>
          <w:lang w:val="en-GB"/>
        </w:rPr>
        <w:t>and</w:t>
      </w:r>
    </w:p>
    <w:p w14:paraId="5CAF9F5A" w14:textId="77777777" w:rsidR="0005547F" w:rsidRPr="009D2CF1" w:rsidRDefault="0005547F" w:rsidP="0033461E">
      <w:pPr>
        <w:tabs>
          <w:tab w:val="left" w:pos="1418"/>
        </w:tabs>
        <w:ind w:left="1418" w:right="-1" w:hanging="709"/>
        <w:jc w:val="both"/>
        <w:rPr>
          <w:rFonts w:ascii="Times New Roman" w:eastAsia="Times New Roman" w:hAnsi="Times New Roman"/>
          <w:sz w:val="24"/>
          <w:szCs w:val="24"/>
          <w:lang w:val="en-GB"/>
        </w:rPr>
      </w:pPr>
    </w:p>
    <w:p w14:paraId="20AC31C5" w14:textId="5216C28A" w:rsidR="00C32C41" w:rsidRPr="009D2CF1" w:rsidRDefault="00C07B20" w:rsidP="00030155">
      <w:pPr>
        <w:pStyle w:val="ListParagraph"/>
        <w:numPr>
          <w:ilvl w:val="0"/>
          <w:numId w:val="39"/>
        </w:numPr>
        <w:tabs>
          <w:tab w:val="left" w:pos="1418"/>
        </w:tabs>
        <w:ind w:left="1418" w:right="-1"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w:t>
      </w:r>
      <w:r w:rsidR="00DA1DBB" w:rsidRPr="009D2CF1">
        <w:rPr>
          <w:rFonts w:ascii="Times New Roman" w:hAnsi="Times New Roman"/>
          <w:sz w:val="24"/>
          <w:szCs w:val="24"/>
          <w:lang w:val="en-GB"/>
        </w:rPr>
        <w:t>an outer edge horizontal and perpendicular to the centre line of the take-off climb surface at</w:t>
      </w:r>
      <w:r w:rsidR="00C32C41" w:rsidRPr="009D2CF1">
        <w:rPr>
          <w:rFonts w:ascii="Times New Roman" w:hAnsi="Times New Roman"/>
          <w:sz w:val="24"/>
          <w:szCs w:val="24"/>
          <w:lang w:val="en-GB"/>
        </w:rPr>
        <w:t>;</w:t>
      </w:r>
    </w:p>
    <w:p w14:paraId="08FE18DB" w14:textId="77777777" w:rsidR="00C32C41" w:rsidRPr="009D2CF1" w:rsidRDefault="00C32C41" w:rsidP="00C32C41">
      <w:pPr>
        <w:pStyle w:val="ListParagraph"/>
        <w:rPr>
          <w:rFonts w:ascii="Times New Roman" w:hAnsi="Times New Roman"/>
          <w:sz w:val="24"/>
          <w:szCs w:val="24"/>
          <w:lang w:val="en-GB"/>
        </w:rPr>
      </w:pPr>
    </w:p>
    <w:p w14:paraId="5CAF9F5B" w14:textId="18D8B82B" w:rsidR="0005547F" w:rsidRPr="009D2CF1" w:rsidRDefault="00DA1DBB" w:rsidP="00303BCB">
      <w:pPr>
        <w:pStyle w:val="ListParagraph"/>
        <w:numPr>
          <w:ilvl w:val="0"/>
          <w:numId w:val="95"/>
        </w:numPr>
        <w:tabs>
          <w:tab w:val="left" w:pos="1418"/>
        </w:tabs>
        <w:ind w:left="2127" w:right="-1"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a height of 152 m (500 ft) above the elevation of the</w:t>
      </w:r>
      <w:r w:rsidRPr="009D2CF1">
        <w:rPr>
          <w:rFonts w:ascii="Times New Roman" w:hAnsi="Times New Roman"/>
          <w:spacing w:val="-6"/>
          <w:sz w:val="24"/>
          <w:szCs w:val="24"/>
          <w:lang w:val="en-GB"/>
        </w:rPr>
        <w:t xml:space="preserve"> </w:t>
      </w:r>
      <w:r w:rsidRPr="009D2CF1">
        <w:rPr>
          <w:rFonts w:ascii="Times New Roman" w:hAnsi="Times New Roman"/>
          <w:sz w:val="24"/>
          <w:szCs w:val="24"/>
          <w:lang w:val="en-GB"/>
        </w:rPr>
        <w:t>FATO</w:t>
      </w:r>
      <w:r w:rsidR="00C32C41" w:rsidRPr="009D2CF1">
        <w:rPr>
          <w:rFonts w:ascii="Times New Roman" w:hAnsi="Times New Roman"/>
          <w:sz w:val="24"/>
          <w:szCs w:val="24"/>
          <w:lang w:val="en-GB"/>
        </w:rPr>
        <w:t>; or</w:t>
      </w:r>
    </w:p>
    <w:p w14:paraId="673B61B7" w14:textId="77777777" w:rsidR="00C32C41" w:rsidRPr="009D2CF1" w:rsidRDefault="00C32C41" w:rsidP="00303BCB">
      <w:pPr>
        <w:pStyle w:val="ListParagraph"/>
        <w:tabs>
          <w:tab w:val="left" w:pos="1418"/>
        </w:tabs>
        <w:ind w:left="2127" w:right="-1" w:hanging="709"/>
        <w:jc w:val="both"/>
        <w:rPr>
          <w:rFonts w:ascii="Times New Roman" w:eastAsia="Times New Roman" w:hAnsi="Times New Roman"/>
          <w:sz w:val="24"/>
          <w:szCs w:val="24"/>
          <w:lang w:val="en-GB"/>
        </w:rPr>
      </w:pPr>
    </w:p>
    <w:p w14:paraId="15DEF317" w14:textId="2D4558A7" w:rsidR="00C32C41" w:rsidRPr="009D2CF1" w:rsidRDefault="00303BCB" w:rsidP="00303BCB">
      <w:pPr>
        <w:pStyle w:val="ListParagraph"/>
        <w:numPr>
          <w:ilvl w:val="0"/>
          <w:numId w:val="95"/>
        </w:numPr>
        <w:tabs>
          <w:tab w:val="left" w:pos="1418"/>
        </w:tabs>
        <w:ind w:left="2127" w:right="-1" w:hanging="709"/>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when a PinS departure procedure with proceed visually instruction is defined, a specified height above the elevation of the FATO.]</w:t>
      </w:r>
    </w:p>
    <w:p w14:paraId="5CAF9F5C" w14:textId="77777777" w:rsidR="0005547F" w:rsidRPr="009D2CF1" w:rsidRDefault="0005547F" w:rsidP="0033461E">
      <w:pPr>
        <w:tabs>
          <w:tab w:val="left" w:pos="709"/>
        </w:tabs>
        <w:ind w:left="709" w:right="-1" w:hanging="672"/>
        <w:jc w:val="both"/>
        <w:rPr>
          <w:rFonts w:ascii="Times New Roman" w:eastAsia="Times New Roman" w:hAnsi="Times New Roman"/>
          <w:sz w:val="24"/>
          <w:szCs w:val="24"/>
          <w:lang w:val="en-GB"/>
        </w:rPr>
      </w:pPr>
    </w:p>
    <w:p w14:paraId="00B7C6C3" w14:textId="6BFA54A9" w:rsidR="007B7C0C" w:rsidRPr="009D2CF1" w:rsidRDefault="00AA582B" w:rsidP="00030155">
      <w:pPr>
        <w:pStyle w:val="ListParagraph"/>
        <w:numPr>
          <w:ilvl w:val="2"/>
          <w:numId w:val="17"/>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w:t>
      </w:r>
      <w:r w:rsidR="00DA1DBB" w:rsidRPr="009D2CF1">
        <w:rPr>
          <w:rFonts w:ascii="Times New Roman" w:hAnsi="Times New Roman"/>
          <w:sz w:val="24"/>
          <w:szCs w:val="24"/>
          <w:lang w:val="en-GB"/>
        </w:rPr>
        <w:t>The elevation of the inner edge shall be</w:t>
      </w:r>
      <w:r w:rsidR="007B7C0C" w:rsidRPr="009D2CF1">
        <w:rPr>
          <w:rFonts w:ascii="Times New Roman" w:hAnsi="Times New Roman"/>
          <w:sz w:val="24"/>
          <w:szCs w:val="24"/>
          <w:lang w:val="en-GB"/>
        </w:rPr>
        <w:t>;</w:t>
      </w:r>
    </w:p>
    <w:p w14:paraId="2850188F" w14:textId="77777777" w:rsidR="007B7C0C" w:rsidRPr="009D2CF1" w:rsidRDefault="007B7C0C" w:rsidP="007B7C0C">
      <w:pPr>
        <w:pStyle w:val="ListParagraph"/>
        <w:tabs>
          <w:tab w:val="left" w:pos="709"/>
        </w:tabs>
        <w:ind w:left="709" w:right="-1"/>
        <w:jc w:val="both"/>
        <w:rPr>
          <w:rFonts w:ascii="Times New Roman" w:hAnsi="Times New Roman"/>
          <w:sz w:val="24"/>
          <w:szCs w:val="24"/>
          <w:lang w:val="en-GB"/>
        </w:rPr>
      </w:pPr>
    </w:p>
    <w:p w14:paraId="559F1D78" w14:textId="77777777" w:rsidR="00AA582B" w:rsidRPr="009D2CF1" w:rsidRDefault="00DA1DBB" w:rsidP="00AA582B">
      <w:pPr>
        <w:pStyle w:val="ListParagraph"/>
        <w:numPr>
          <w:ilvl w:val="0"/>
          <w:numId w:val="96"/>
        </w:numPr>
        <w:tabs>
          <w:tab w:val="left" w:pos="709"/>
        </w:tabs>
        <w:ind w:left="1418" w:right="-1"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the elevation of the FATO at the point on the inner edge that is intersected by the centre line of the take-off climb surface</w:t>
      </w:r>
      <w:r w:rsidR="007B7C0C" w:rsidRPr="009D2CF1">
        <w:rPr>
          <w:rFonts w:ascii="Times New Roman" w:hAnsi="Times New Roman"/>
          <w:sz w:val="24"/>
          <w:szCs w:val="24"/>
          <w:lang w:val="en-GB"/>
        </w:rPr>
        <w:t>; or</w:t>
      </w:r>
    </w:p>
    <w:p w14:paraId="5D8DA245" w14:textId="77777777" w:rsidR="00AA582B" w:rsidRPr="009D2CF1" w:rsidRDefault="00AA582B" w:rsidP="00AA582B">
      <w:pPr>
        <w:pStyle w:val="ListParagraph"/>
        <w:tabs>
          <w:tab w:val="left" w:pos="709"/>
        </w:tabs>
        <w:ind w:left="1418" w:right="-1" w:hanging="709"/>
        <w:jc w:val="both"/>
        <w:rPr>
          <w:rFonts w:ascii="Times New Roman" w:eastAsia="Times New Roman" w:hAnsi="Times New Roman"/>
          <w:sz w:val="24"/>
          <w:szCs w:val="24"/>
          <w:lang w:val="en-GB"/>
        </w:rPr>
      </w:pPr>
    </w:p>
    <w:p w14:paraId="66DFDF13" w14:textId="7D8EC888" w:rsidR="007B7C0C" w:rsidRPr="009D2CF1" w:rsidRDefault="00AA582B" w:rsidP="00AA582B">
      <w:pPr>
        <w:pStyle w:val="ListParagraph"/>
        <w:numPr>
          <w:ilvl w:val="0"/>
          <w:numId w:val="96"/>
        </w:numPr>
        <w:tabs>
          <w:tab w:val="left" w:pos="709"/>
        </w:tabs>
        <w:ind w:left="1418" w:right="-1"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when located at the outer edge of the helicopter clearway, the elevation of the helicopter clearway.]</w:t>
      </w:r>
    </w:p>
    <w:p w14:paraId="5CAF9F61" w14:textId="77777777" w:rsidR="0005547F" w:rsidRPr="009D2CF1" w:rsidRDefault="00DA1DBB" w:rsidP="00030155">
      <w:pPr>
        <w:pStyle w:val="ListParagraph"/>
        <w:numPr>
          <w:ilvl w:val="2"/>
          <w:numId w:val="17"/>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lastRenderedPageBreak/>
        <w:t>In the case of a straight take-off climb surface, the slope shall be measured in the vertical plane containing the centre line of the</w:t>
      </w:r>
      <w:r w:rsidRPr="009D2CF1">
        <w:rPr>
          <w:rFonts w:ascii="Times New Roman" w:hAnsi="Times New Roman"/>
          <w:spacing w:val="-17"/>
          <w:sz w:val="24"/>
          <w:szCs w:val="24"/>
          <w:lang w:val="en-GB"/>
        </w:rPr>
        <w:t xml:space="preserve"> </w:t>
      </w:r>
      <w:r w:rsidRPr="009D2CF1">
        <w:rPr>
          <w:rFonts w:ascii="Times New Roman" w:hAnsi="Times New Roman"/>
          <w:sz w:val="24"/>
          <w:szCs w:val="24"/>
          <w:lang w:val="en-GB"/>
        </w:rPr>
        <w:t>surface.</w:t>
      </w:r>
    </w:p>
    <w:p w14:paraId="5CAF9F62" w14:textId="77777777" w:rsidR="0005547F" w:rsidRPr="009D2CF1" w:rsidRDefault="0005547F" w:rsidP="0033461E">
      <w:pPr>
        <w:tabs>
          <w:tab w:val="left" w:pos="709"/>
        </w:tabs>
        <w:ind w:left="709" w:right="-1" w:hanging="672"/>
        <w:jc w:val="both"/>
        <w:rPr>
          <w:rFonts w:ascii="Times New Roman" w:eastAsia="Times New Roman" w:hAnsi="Times New Roman"/>
          <w:sz w:val="24"/>
          <w:szCs w:val="24"/>
          <w:lang w:val="en-GB"/>
        </w:rPr>
      </w:pPr>
    </w:p>
    <w:p w14:paraId="5CAF9F64" w14:textId="5CACA2E1" w:rsidR="0005547F" w:rsidRPr="009D2CF1" w:rsidRDefault="0049415E" w:rsidP="0033461E">
      <w:pPr>
        <w:pStyle w:val="ListParagraph"/>
        <w:numPr>
          <w:ilvl w:val="2"/>
          <w:numId w:val="17"/>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w:t>
      </w:r>
      <w:r w:rsidR="00DA1DBB" w:rsidRPr="009D2CF1">
        <w:rPr>
          <w:rFonts w:ascii="Times New Roman" w:hAnsi="Times New Roman"/>
          <w:sz w:val="24"/>
          <w:szCs w:val="24"/>
          <w:lang w:val="en-GB"/>
        </w:rPr>
        <w:t>In the case of a take-off climb surface involving a turn</w:t>
      </w:r>
      <w:r w:rsidRPr="009D2CF1">
        <w:rPr>
          <w:rFonts w:ascii="Times New Roman" w:hAnsi="Times New Roman"/>
          <w:sz w:val="24"/>
          <w:szCs w:val="24"/>
          <w:lang w:val="en-GB"/>
        </w:rPr>
        <w:t xml:space="preserve"> or turns</w:t>
      </w:r>
      <w:r w:rsidR="00DA1DBB" w:rsidRPr="009D2CF1">
        <w:rPr>
          <w:rFonts w:ascii="Times New Roman" w:hAnsi="Times New Roman"/>
          <w:sz w:val="24"/>
          <w:szCs w:val="24"/>
          <w:lang w:val="en-GB"/>
        </w:rPr>
        <w:t>, the surface shall be a complex surface containing the horizontal normals to its centre line and the slope of the centre line shall be the same as that for a straight take-off climb surface.</w:t>
      </w:r>
      <w:r w:rsidR="00472C7A" w:rsidRPr="009D2CF1">
        <w:rPr>
          <w:rFonts w:ascii="Times New Roman" w:hAnsi="Times New Roman"/>
          <w:sz w:val="24"/>
          <w:szCs w:val="24"/>
          <w:lang w:val="en-GB"/>
        </w:rPr>
        <w:t xml:space="preserve"> </w:t>
      </w:r>
    </w:p>
    <w:p w14:paraId="5CAF9F65" w14:textId="77777777" w:rsidR="00757747" w:rsidRPr="009D2CF1" w:rsidRDefault="00757747" w:rsidP="0033461E">
      <w:pPr>
        <w:tabs>
          <w:tab w:val="left" w:pos="709"/>
        </w:tabs>
        <w:ind w:left="709" w:right="-1" w:hanging="672"/>
        <w:jc w:val="both"/>
        <w:rPr>
          <w:rFonts w:ascii="Times New Roman" w:eastAsia="Times New Roman" w:hAnsi="Times New Roman"/>
          <w:sz w:val="24"/>
          <w:szCs w:val="24"/>
          <w:lang w:val="en-GB"/>
        </w:rPr>
      </w:pPr>
    </w:p>
    <w:p w14:paraId="5CAF9F68" w14:textId="5C8E7B47" w:rsidR="0005547F" w:rsidRPr="009D2CF1" w:rsidRDefault="00DA1DBB" w:rsidP="006F0CA1">
      <w:pPr>
        <w:pStyle w:val="ListParagraph"/>
        <w:numPr>
          <w:ilvl w:val="2"/>
          <w:numId w:val="17"/>
        </w:numPr>
        <w:tabs>
          <w:tab w:val="left" w:pos="709"/>
        </w:tabs>
        <w:ind w:left="709" w:right="-1"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Where a curved portion of a take-off climb surface</w:t>
      </w:r>
      <w:r w:rsidR="006F0CA1" w:rsidRPr="009D2CF1">
        <w:rPr>
          <w:rFonts w:ascii="Times New Roman" w:hAnsi="Times New Roman"/>
          <w:sz w:val="24"/>
          <w:szCs w:val="24"/>
          <w:lang w:val="en-GB"/>
        </w:rPr>
        <w:t xml:space="preserve">, that does not have its inner edge at the outer edge of a clearway, </w:t>
      </w:r>
      <w:r w:rsidRPr="009D2CF1">
        <w:rPr>
          <w:rFonts w:ascii="Times New Roman" w:hAnsi="Times New Roman"/>
          <w:sz w:val="24"/>
          <w:szCs w:val="24"/>
          <w:lang w:val="en-GB"/>
        </w:rPr>
        <w:t xml:space="preserve"> is provided</w:t>
      </w:r>
      <w:r w:rsidR="00D53318" w:rsidRPr="009D2CF1">
        <w:rPr>
          <w:rFonts w:ascii="Times New Roman" w:hAnsi="Times New Roman"/>
          <w:sz w:val="24"/>
          <w:szCs w:val="24"/>
          <w:lang w:val="en-GB"/>
        </w:rPr>
        <w:t>,</w:t>
      </w:r>
      <w:r w:rsidRPr="009D2CF1">
        <w:rPr>
          <w:rFonts w:ascii="Times New Roman" w:hAnsi="Times New Roman"/>
          <w:sz w:val="24"/>
          <w:szCs w:val="24"/>
          <w:lang w:val="en-GB"/>
        </w:rPr>
        <w:t xml:space="preserve"> the sum of the radius of arc defining the centre line of the take-off climb surface and the length of the straight portion originating at the inner edge shall not be less than</w:t>
      </w:r>
      <w:r w:rsidR="00DC7101" w:rsidRPr="009D2CF1">
        <w:rPr>
          <w:rFonts w:ascii="Times New Roman" w:hAnsi="Times New Roman"/>
          <w:sz w:val="24"/>
          <w:szCs w:val="24"/>
          <w:lang w:val="en-GB"/>
        </w:rPr>
        <w:t xml:space="preserve"> </w:t>
      </w:r>
      <w:r w:rsidRPr="009D2CF1">
        <w:rPr>
          <w:rFonts w:ascii="Times New Roman" w:hAnsi="Times New Roman"/>
          <w:sz w:val="24"/>
          <w:szCs w:val="24"/>
          <w:lang w:val="en-GB"/>
        </w:rPr>
        <w:t>575</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m.</w:t>
      </w:r>
    </w:p>
    <w:p w14:paraId="5CAF9F69" w14:textId="77777777" w:rsidR="0005547F" w:rsidRPr="009D2CF1" w:rsidRDefault="0005547F" w:rsidP="0033461E">
      <w:pPr>
        <w:tabs>
          <w:tab w:val="left" w:pos="709"/>
        </w:tabs>
        <w:ind w:left="709" w:right="-1" w:hanging="672"/>
        <w:jc w:val="both"/>
        <w:rPr>
          <w:rFonts w:ascii="Times New Roman" w:eastAsia="Times New Roman" w:hAnsi="Times New Roman"/>
          <w:sz w:val="24"/>
          <w:szCs w:val="24"/>
          <w:lang w:val="en-GB"/>
        </w:rPr>
      </w:pPr>
    </w:p>
    <w:p w14:paraId="35DCC644" w14:textId="796C7EBB" w:rsidR="00914C39" w:rsidRPr="009D2CF1" w:rsidRDefault="00914C39" w:rsidP="00914C39">
      <w:pPr>
        <w:tabs>
          <w:tab w:val="left" w:pos="709"/>
        </w:tabs>
        <w:ind w:left="1381" w:right="-1" w:hanging="672"/>
        <w:jc w:val="both"/>
        <w:rPr>
          <w:rFonts w:ascii="Times New Roman" w:eastAsia="Times New Roman" w:hAnsi="Times New Roman"/>
          <w:i/>
          <w:iCs/>
          <w:sz w:val="24"/>
          <w:szCs w:val="24"/>
          <w:lang w:val="en-GB"/>
        </w:rPr>
      </w:pPr>
      <w:r w:rsidRPr="009D2CF1">
        <w:rPr>
          <w:rFonts w:ascii="Times New Roman" w:eastAsia="Times New Roman" w:hAnsi="Times New Roman"/>
          <w:i/>
          <w:iCs/>
          <w:sz w:val="24"/>
          <w:szCs w:val="24"/>
          <w:lang w:val="en-GB"/>
        </w:rPr>
        <w:t>Note:</w:t>
      </w:r>
      <w:r w:rsidRPr="009D2CF1">
        <w:rPr>
          <w:rFonts w:ascii="Times New Roman" w:eastAsia="Times New Roman" w:hAnsi="Times New Roman"/>
          <w:i/>
          <w:iCs/>
          <w:sz w:val="24"/>
          <w:szCs w:val="24"/>
          <w:lang w:val="en-GB"/>
        </w:rPr>
        <w:tab/>
        <w:t>Helicopter take-off performance is reduced in a turn and as such a straight portion along the take-off climb surface prior to the start of the curve allows for acceleration.</w:t>
      </w:r>
      <w:r w:rsidR="003B7B43" w:rsidRPr="009D2CF1">
        <w:rPr>
          <w:rFonts w:ascii="Times New Roman" w:eastAsia="Times New Roman" w:hAnsi="Times New Roman"/>
          <w:i/>
          <w:iCs/>
          <w:sz w:val="24"/>
          <w:szCs w:val="24"/>
          <w:lang w:val="en-GB"/>
        </w:rPr>
        <w:t>]</w:t>
      </w:r>
    </w:p>
    <w:p w14:paraId="7007C9BC" w14:textId="77777777" w:rsidR="00914C39" w:rsidRPr="009D2CF1" w:rsidRDefault="00914C39" w:rsidP="00914C39">
      <w:pPr>
        <w:tabs>
          <w:tab w:val="left" w:pos="709"/>
        </w:tabs>
        <w:ind w:left="709" w:right="-1" w:hanging="672"/>
        <w:jc w:val="both"/>
        <w:rPr>
          <w:rFonts w:ascii="Times New Roman" w:eastAsia="Times New Roman" w:hAnsi="Times New Roman"/>
          <w:sz w:val="24"/>
          <w:szCs w:val="24"/>
          <w:lang w:val="en-GB"/>
        </w:rPr>
      </w:pPr>
    </w:p>
    <w:p w14:paraId="5CAF9F6A" w14:textId="77777777" w:rsidR="0005547F" w:rsidRPr="009D2CF1" w:rsidRDefault="00DA1DBB" w:rsidP="00030155">
      <w:pPr>
        <w:pStyle w:val="ListParagraph"/>
        <w:numPr>
          <w:ilvl w:val="2"/>
          <w:numId w:val="17"/>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Any variation in the direction of the centre line of a take-off climb surface shall be designed so as not to necessitate a turn of radius less than 270</w:t>
      </w:r>
      <w:r w:rsidRPr="009D2CF1">
        <w:rPr>
          <w:rFonts w:ascii="Times New Roman" w:hAnsi="Times New Roman"/>
          <w:spacing w:val="-23"/>
          <w:sz w:val="24"/>
          <w:szCs w:val="24"/>
          <w:lang w:val="en-GB"/>
        </w:rPr>
        <w:t xml:space="preserve"> </w:t>
      </w:r>
      <w:r w:rsidRPr="009D2CF1">
        <w:rPr>
          <w:rFonts w:ascii="Times New Roman" w:hAnsi="Times New Roman"/>
          <w:sz w:val="24"/>
          <w:szCs w:val="24"/>
          <w:lang w:val="en-GB"/>
        </w:rPr>
        <w:t>m.</w:t>
      </w:r>
    </w:p>
    <w:p w14:paraId="5CAF9F6B" w14:textId="77777777" w:rsidR="0005547F" w:rsidRPr="009D2CF1" w:rsidRDefault="0005547F" w:rsidP="0033461E">
      <w:pPr>
        <w:tabs>
          <w:tab w:val="left" w:pos="709"/>
        </w:tabs>
        <w:ind w:left="709" w:right="-1" w:hanging="672"/>
        <w:jc w:val="both"/>
        <w:rPr>
          <w:rFonts w:ascii="Times New Roman" w:eastAsia="Times New Roman" w:hAnsi="Times New Roman"/>
          <w:sz w:val="24"/>
          <w:szCs w:val="24"/>
          <w:lang w:val="en-GB"/>
        </w:rPr>
      </w:pPr>
    </w:p>
    <w:p w14:paraId="020F2116" w14:textId="11692B9D" w:rsidR="003B7B43" w:rsidRPr="009D2CF1" w:rsidRDefault="00DE6497" w:rsidP="009B7674">
      <w:pPr>
        <w:tabs>
          <w:tab w:val="left" w:pos="709"/>
        </w:tabs>
        <w:ind w:left="1381" w:right="-1" w:hanging="672"/>
        <w:jc w:val="both"/>
        <w:rPr>
          <w:rFonts w:ascii="Times New Roman" w:eastAsia="Times New Roman" w:hAnsi="Times New Roman"/>
          <w:i/>
          <w:iCs/>
          <w:sz w:val="24"/>
          <w:szCs w:val="24"/>
          <w:lang w:val="en-GB"/>
        </w:rPr>
      </w:pPr>
      <w:r w:rsidRPr="009D2CF1">
        <w:rPr>
          <w:rFonts w:ascii="Times New Roman" w:eastAsia="Times New Roman" w:hAnsi="Times New Roman"/>
          <w:i/>
          <w:iCs/>
          <w:sz w:val="24"/>
          <w:szCs w:val="24"/>
          <w:lang w:val="en-GB"/>
        </w:rPr>
        <w:t>[</w:t>
      </w:r>
      <w:r w:rsidR="003B7B43" w:rsidRPr="009D2CF1">
        <w:rPr>
          <w:rFonts w:ascii="Times New Roman" w:eastAsia="Times New Roman" w:hAnsi="Times New Roman"/>
          <w:i/>
          <w:iCs/>
          <w:sz w:val="24"/>
          <w:szCs w:val="24"/>
          <w:lang w:val="en-GB"/>
        </w:rPr>
        <w:t>Note:</w:t>
      </w:r>
      <w:r w:rsidR="003B7B43" w:rsidRPr="009D2CF1">
        <w:rPr>
          <w:rFonts w:ascii="Times New Roman" w:eastAsia="Times New Roman" w:hAnsi="Times New Roman"/>
          <w:i/>
          <w:iCs/>
          <w:sz w:val="24"/>
          <w:szCs w:val="24"/>
          <w:lang w:val="en-GB"/>
        </w:rPr>
        <w:tab/>
        <w:t>For heliports intended to be used by helicopters operated in performance class 2 or 3, it is good practice for the departure paths to be selected so as to permit safe forced landings or one-engine</w:t>
      </w:r>
      <w:r w:rsidR="009B7674" w:rsidRPr="009D2CF1">
        <w:rPr>
          <w:rFonts w:ascii="Times New Roman" w:eastAsia="Times New Roman" w:hAnsi="Times New Roman"/>
          <w:i/>
          <w:iCs/>
          <w:sz w:val="24"/>
          <w:szCs w:val="24"/>
          <w:lang w:val="en-GB"/>
        </w:rPr>
        <w:t>-</w:t>
      </w:r>
      <w:r w:rsidR="003B7B43" w:rsidRPr="009D2CF1">
        <w:rPr>
          <w:rFonts w:ascii="Times New Roman" w:eastAsia="Times New Roman" w:hAnsi="Times New Roman"/>
          <w:i/>
          <w:iCs/>
          <w:sz w:val="24"/>
          <w:szCs w:val="24"/>
          <w:lang w:val="en-GB"/>
        </w:rPr>
        <w:t>inoperative landings such that, as a minimum requirement, injury to persons on the ground or water or</w:t>
      </w:r>
      <w:r w:rsidR="009B7674" w:rsidRPr="009D2CF1">
        <w:rPr>
          <w:rFonts w:ascii="Times New Roman" w:eastAsia="Times New Roman" w:hAnsi="Times New Roman"/>
          <w:i/>
          <w:iCs/>
          <w:sz w:val="24"/>
          <w:szCs w:val="24"/>
          <w:lang w:val="en-GB"/>
        </w:rPr>
        <w:t xml:space="preserve"> </w:t>
      </w:r>
      <w:r w:rsidR="003B7B43" w:rsidRPr="009D2CF1">
        <w:rPr>
          <w:rFonts w:ascii="Times New Roman" w:eastAsia="Times New Roman" w:hAnsi="Times New Roman"/>
          <w:i/>
          <w:iCs/>
          <w:sz w:val="24"/>
          <w:szCs w:val="24"/>
          <w:lang w:val="en-GB"/>
        </w:rPr>
        <w:t>damage to property are minimized. The most critical helicopter type for which the heliport is intended and</w:t>
      </w:r>
      <w:r w:rsidR="009B7674" w:rsidRPr="009D2CF1">
        <w:rPr>
          <w:rFonts w:ascii="Times New Roman" w:eastAsia="Times New Roman" w:hAnsi="Times New Roman"/>
          <w:i/>
          <w:iCs/>
          <w:sz w:val="24"/>
          <w:szCs w:val="24"/>
          <w:lang w:val="en-GB"/>
        </w:rPr>
        <w:t xml:space="preserve"> </w:t>
      </w:r>
      <w:r w:rsidR="003B7B43" w:rsidRPr="009D2CF1">
        <w:rPr>
          <w:rFonts w:ascii="Times New Roman" w:eastAsia="Times New Roman" w:hAnsi="Times New Roman"/>
          <w:i/>
          <w:iCs/>
          <w:sz w:val="24"/>
          <w:szCs w:val="24"/>
          <w:lang w:val="en-GB"/>
        </w:rPr>
        <w:t>the ambient conditions may be factors in determining the suitability of such areas.</w:t>
      </w:r>
      <w:r w:rsidRPr="009D2CF1">
        <w:rPr>
          <w:rFonts w:ascii="Times New Roman" w:eastAsia="Times New Roman" w:hAnsi="Times New Roman"/>
          <w:i/>
          <w:iCs/>
          <w:sz w:val="24"/>
          <w:szCs w:val="24"/>
          <w:lang w:val="en-GB"/>
        </w:rPr>
        <w:t>]</w:t>
      </w:r>
    </w:p>
    <w:p w14:paraId="04A51CC3" w14:textId="77777777" w:rsidR="009B7674" w:rsidRPr="009D2CF1" w:rsidRDefault="009B7674" w:rsidP="0033461E">
      <w:pPr>
        <w:pStyle w:val="Heading5"/>
        <w:tabs>
          <w:tab w:val="left" w:pos="709"/>
        </w:tabs>
        <w:ind w:left="709" w:right="-1" w:hanging="672"/>
        <w:jc w:val="both"/>
        <w:rPr>
          <w:sz w:val="24"/>
          <w:szCs w:val="24"/>
          <w:lang w:val="en-GB"/>
        </w:rPr>
      </w:pPr>
    </w:p>
    <w:p w14:paraId="5CAF9F6C" w14:textId="12A9516A" w:rsidR="0005547F" w:rsidRPr="009D2CF1" w:rsidRDefault="00DA1DBB" w:rsidP="0033461E">
      <w:pPr>
        <w:pStyle w:val="Heading5"/>
        <w:tabs>
          <w:tab w:val="left" w:pos="709"/>
        </w:tabs>
        <w:ind w:left="709" w:right="-1" w:hanging="672"/>
        <w:jc w:val="both"/>
        <w:rPr>
          <w:b w:val="0"/>
          <w:bCs w:val="0"/>
          <w:i w:val="0"/>
          <w:sz w:val="24"/>
          <w:szCs w:val="24"/>
          <w:lang w:val="en-GB"/>
        </w:rPr>
      </w:pPr>
      <w:r w:rsidRPr="009D2CF1">
        <w:rPr>
          <w:sz w:val="24"/>
          <w:szCs w:val="24"/>
          <w:lang w:val="en-GB"/>
        </w:rPr>
        <w:t>Obstacle-free sector/surface —</w:t>
      </w:r>
      <w:r w:rsidRPr="009D2CF1">
        <w:rPr>
          <w:spacing w:val="-1"/>
          <w:sz w:val="24"/>
          <w:szCs w:val="24"/>
          <w:lang w:val="en-GB"/>
        </w:rPr>
        <w:t xml:space="preserve"> </w:t>
      </w:r>
      <w:r w:rsidRPr="009D2CF1">
        <w:rPr>
          <w:sz w:val="24"/>
          <w:szCs w:val="24"/>
          <w:lang w:val="en-GB"/>
        </w:rPr>
        <w:t>helidecks</w:t>
      </w:r>
    </w:p>
    <w:p w14:paraId="5CAF9F6D" w14:textId="77777777" w:rsidR="0005547F" w:rsidRPr="009D2CF1" w:rsidRDefault="0005547F" w:rsidP="0033461E">
      <w:pPr>
        <w:tabs>
          <w:tab w:val="left" w:pos="709"/>
        </w:tabs>
        <w:ind w:left="709" w:right="-1" w:hanging="672"/>
        <w:jc w:val="both"/>
        <w:rPr>
          <w:rFonts w:ascii="Times New Roman" w:eastAsia="Times New Roman" w:hAnsi="Times New Roman"/>
          <w:b/>
          <w:bCs/>
          <w:i/>
          <w:sz w:val="24"/>
          <w:szCs w:val="24"/>
          <w:lang w:val="en-GB"/>
        </w:rPr>
      </w:pPr>
    </w:p>
    <w:p w14:paraId="5CAF9F6E" w14:textId="77777777" w:rsidR="0005547F" w:rsidRPr="009D2CF1" w:rsidRDefault="00DA1DBB" w:rsidP="00030155">
      <w:pPr>
        <w:pStyle w:val="ListParagraph"/>
        <w:numPr>
          <w:ilvl w:val="2"/>
          <w:numId w:val="17"/>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i/>
          <w:sz w:val="24"/>
          <w:szCs w:val="24"/>
          <w:lang w:val="en-GB"/>
        </w:rPr>
        <w:t xml:space="preserve">Description. </w:t>
      </w:r>
      <w:r w:rsidRPr="009D2CF1">
        <w:rPr>
          <w:rFonts w:ascii="Times New Roman" w:hAnsi="Times New Roman"/>
          <w:sz w:val="24"/>
          <w:szCs w:val="24"/>
          <w:lang w:val="en-GB"/>
        </w:rPr>
        <w:t>A complex surface originating at and extending from, a reference point on the edge of the FATO of a helideck. In the case of a TLOF of less than 1 D, the reference point shall be located not less than 0.5 D from the centre of the</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TLOF.</w:t>
      </w:r>
    </w:p>
    <w:p w14:paraId="5CAF9F6F" w14:textId="77777777" w:rsidR="0033461E" w:rsidRPr="009D2CF1" w:rsidRDefault="0033461E" w:rsidP="0033461E">
      <w:pPr>
        <w:pStyle w:val="ListParagraph"/>
        <w:tabs>
          <w:tab w:val="left" w:pos="709"/>
        </w:tabs>
        <w:ind w:left="709" w:right="-1"/>
        <w:jc w:val="both"/>
        <w:rPr>
          <w:rFonts w:ascii="Times New Roman" w:eastAsia="Times New Roman" w:hAnsi="Times New Roman"/>
          <w:sz w:val="24"/>
          <w:szCs w:val="24"/>
          <w:lang w:val="en-GB"/>
        </w:rPr>
      </w:pPr>
    </w:p>
    <w:p w14:paraId="5CAF9F70" w14:textId="77777777" w:rsidR="0005547F" w:rsidRPr="009D2CF1" w:rsidRDefault="00DA1DBB" w:rsidP="00030155">
      <w:pPr>
        <w:pStyle w:val="ListParagraph"/>
        <w:numPr>
          <w:ilvl w:val="2"/>
          <w:numId w:val="17"/>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i/>
          <w:sz w:val="24"/>
          <w:szCs w:val="24"/>
          <w:lang w:val="en-GB"/>
        </w:rPr>
        <w:t>Characteristics.</w:t>
      </w:r>
      <w:r w:rsidRPr="009D2CF1">
        <w:rPr>
          <w:rFonts w:ascii="Times New Roman" w:hAnsi="Times New Roman"/>
          <w:i/>
          <w:spacing w:val="-7"/>
          <w:sz w:val="24"/>
          <w:szCs w:val="24"/>
          <w:lang w:val="en-GB"/>
        </w:rPr>
        <w:t xml:space="preserve"> </w:t>
      </w:r>
      <w:r w:rsidRPr="009D2CF1">
        <w:rPr>
          <w:rFonts w:ascii="Times New Roman" w:hAnsi="Times New Roman"/>
          <w:sz w:val="24"/>
          <w:szCs w:val="24"/>
          <w:lang w:val="en-GB"/>
        </w:rPr>
        <w:t>An</w:t>
      </w:r>
      <w:r w:rsidRPr="009D2CF1">
        <w:rPr>
          <w:rFonts w:ascii="Times New Roman" w:hAnsi="Times New Roman"/>
          <w:spacing w:val="-7"/>
          <w:sz w:val="24"/>
          <w:szCs w:val="24"/>
          <w:lang w:val="en-GB"/>
        </w:rPr>
        <w:t xml:space="preserve"> </w:t>
      </w:r>
      <w:r w:rsidRPr="009D2CF1">
        <w:rPr>
          <w:rFonts w:ascii="Times New Roman" w:hAnsi="Times New Roman"/>
          <w:sz w:val="24"/>
          <w:szCs w:val="24"/>
          <w:lang w:val="en-GB"/>
        </w:rPr>
        <w:t>obstacle-free</w:t>
      </w:r>
      <w:r w:rsidRPr="009D2CF1">
        <w:rPr>
          <w:rFonts w:ascii="Times New Roman" w:hAnsi="Times New Roman"/>
          <w:spacing w:val="-7"/>
          <w:sz w:val="24"/>
          <w:szCs w:val="24"/>
          <w:lang w:val="en-GB"/>
        </w:rPr>
        <w:t xml:space="preserve"> </w:t>
      </w:r>
      <w:r w:rsidRPr="009D2CF1">
        <w:rPr>
          <w:rFonts w:ascii="Times New Roman" w:hAnsi="Times New Roman"/>
          <w:sz w:val="24"/>
          <w:szCs w:val="24"/>
          <w:lang w:val="en-GB"/>
        </w:rPr>
        <w:t>sector/surface</w:t>
      </w:r>
      <w:r w:rsidRPr="009D2CF1">
        <w:rPr>
          <w:rFonts w:ascii="Times New Roman" w:hAnsi="Times New Roman"/>
          <w:spacing w:val="-7"/>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7"/>
          <w:sz w:val="24"/>
          <w:szCs w:val="24"/>
          <w:lang w:val="en-GB"/>
        </w:rPr>
        <w:t xml:space="preserve"> </w:t>
      </w:r>
      <w:r w:rsidRPr="009D2CF1">
        <w:rPr>
          <w:rFonts w:ascii="Times New Roman" w:hAnsi="Times New Roman"/>
          <w:sz w:val="24"/>
          <w:szCs w:val="24"/>
          <w:lang w:val="en-GB"/>
        </w:rPr>
        <w:t>subtend</w:t>
      </w:r>
      <w:r w:rsidRPr="009D2CF1">
        <w:rPr>
          <w:rFonts w:ascii="Times New Roman" w:hAnsi="Times New Roman"/>
          <w:spacing w:val="-7"/>
          <w:sz w:val="24"/>
          <w:szCs w:val="24"/>
          <w:lang w:val="en-GB"/>
        </w:rPr>
        <w:t xml:space="preserve"> </w:t>
      </w:r>
      <w:r w:rsidRPr="009D2CF1">
        <w:rPr>
          <w:rFonts w:ascii="Times New Roman" w:hAnsi="Times New Roman"/>
          <w:sz w:val="24"/>
          <w:szCs w:val="24"/>
          <w:lang w:val="en-GB"/>
        </w:rPr>
        <w:t>an</w:t>
      </w:r>
      <w:r w:rsidRPr="009D2CF1">
        <w:rPr>
          <w:rFonts w:ascii="Times New Roman" w:hAnsi="Times New Roman"/>
          <w:spacing w:val="-7"/>
          <w:sz w:val="24"/>
          <w:szCs w:val="24"/>
          <w:lang w:val="en-GB"/>
        </w:rPr>
        <w:t xml:space="preserve"> </w:t>
      </w:r>
      <w:r w:rsidRPr="009D2CF1">
        <w:rPr>
          <w:rFonts w:ascii="Times New Roman" w:hAnsi="Times New Roman"/>
          <w:sz w:val="24"/>
          <w:szCs w:val="24"/>
          <w:lang w:val="en-GB"/>
        </w:rPr>
        <w:t>arc</w:t>
      </w:r>
      <w:r w:rsidRPr="009D2CF1">
        <w:rPr>
          <w:rFonts w:ascii="Times New Roman" w:hAnsi="Times New Roman"/>
          <w:spacing w:val="-7"/>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7"/>
          <w:sz w:val="24"/>
          <w:szCs w:val="24"/>
          <w:lang w:val="en-GB"/>
        </w:rPr>
        <w:t xml:space="preserve"> </w:t>
      </w:r>
      <w:r w:rsidRPr="009D2CF1">
        <w:rPr>
          <w:rFonts w:ascii="Times New Roman" w:hAnsi="Times New Roman"/>
          <w:sz w:val="24"/>
          <w:szCs w:val="24"/>
          <w:lang w:val="en-GB"/>
        </w:rPr>
        <w:t>specified</w:t>
      </w:r>
      <w:r w:rsidRPr="009D2CF1">
        <w:rPr>
          <w:rFonts w:ascii="Times New Roman" w:hAnsi="Times New Roman"/>
          <w:spacing w:val="-7"/>
          <w:sz w:val="24"/>
          <w:szCs w:val="24"/>
          <w:lang w:val="en-GB"/>
        </w:rPr>
        <w:t xml:space="preserve"> </w:t>
      </w:r>
      <w:r w:rsidRPr="009D2CF1">
        <w:rPr>
          <w:rFonts w:ascii="Times New Roman" w:hAnsi="Times New Roman"/>
          <w:sz w:val="24"/>
          <w:szCs w:val="24"/>
          <w:lang w:val="en-GB"/>
        </w:rPr>
        <w:t>angle.</w:t>
      </w:r>
    </w:p>
    <w:p w14:paraId="5CAF9F71" w14:textId="77777777" w:rsidR="0005547F" w:rsidRPr="009D2CF1" w:rsidRDefault="0005547F" w:rsidP="0033461E">
      <w:pPr>
        <w:tabs>
          <w:tab w:val="left" w:pos="709"/>
        </w:tabs>
        <w:ind w:left="709" w:right="-1" w:hanging="672"/>
        <w:jc w:val="both"/>
        <w:rPr>
          <w:rFonts w:ascii="Times New Roman" w:eastAsia="Times New Roman" w:hAnsi="Times New Roman"/>
          <w:sz w:val="24"/>
          <w:szCs w:val="24"/>
          <w:lang w:val="en-GB"/>
        </w:rPr>
      </w:pPr>
    </w:p>
    <w:p w14:paraId="5CAF9F72" w14:textId="7544DB3D" w:rsidR="0005547F" w:rsidRPr="009D2CF1" w:rsidRDefault="00DA1DBB" w:rsidP="00030155">
      <w:pPr>
        <w:pStyle w:val="ListParagraph"/>
        <w:numPr>
          <w:ilvl w:val="2"/>
          <w:numId w:val="17"/>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helideck</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obstacle-free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sector</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6"/>
          <w:sz w:val="24"/>
          <w:szCs w:val="24"/>
          <w:lang w:val="en-GB"/>
        </w:rPr>
        <w:t xml:space="preserve"> </w:t>
      </w:r>
      <w:r w:rsidRPr="009D2CF1">
        <w:rPr>
          <w:rFonts w:ascii="Times New Roman" w:hAnsi="Times New Roman"/>
          <w:sz w:val="24"/>
          <w:szCs w:val="24"/>
          <w:lang w:val="en-GB"/>
        </w:rPr>
        <w:t>comprise</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two</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components,</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one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above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and</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one</w:t>
      </w:r>
      <w:r w:rsidRPr="009D2CF1">
        <w:rPr>
          <w:rFonts w:ascii="Times New Roman" w:hAnsi="Times New Roman"/>
          <w:spacing w:val="-6"/>
          <w:sz w:val="24"/>
          <w:szCs w:val="24"/>
          <w:lang w:val="en-GB"/>
        </w:rPr>
        <w:t xml:space="preserve"> </w:t>
      </w:r>
      <w:r w:rsidRPr="009D2CF1">
        <w:rPr>
          <w:rFonts w:ascii="Times New Roman" w:hAnsi="Times New Roman"/>
          <w:sz w:val="24"/>
          <w:szCs w:val="24"/>
          <w:lang w:val="en-GB"/>
        </w:rPr>
        <w:t>below</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helideck</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level</w:t>
      </w:r>
      <w:r w:rsidR="00472C7A" w:rsidRPr="009D2CF1">
        <w:rPr>
          <w:rFonts w:ascii="Times New Roman" w:hAnsi="Times New Roman"/>
          <w:sz w:val="24"/>
          <w:szCs w:val="24"/>
          <w:lang w:val="en-GB"/>
        </w:rPr>
        <w:t xml:space="preserve"> (See Figure 4-</w:t>
      </w:r>
      <w:r w:rsidR="00195A89" w:rsidRPr="009D2CF1">
        <w:rPr>
          <w:rFonts w:ascii="Times New Roman" w:hAnsi="Times New Roman"/>
          <w:sz w:val="24"/>
          <w:szCs w:val="24"/>
          <w:lang w:val="en-GB"/>
        </w:rPr>
        <w:t>2</w:t>
      </w:r>
      <w:r w:rsidR="00472C7A" w:rsidRPr="009D2CF1">
        <w:rPr>
          <w:rFonts w:ascii="Times New Roman" w:hAnsi="Times New Roman"/>
          <w:sz w:val="24"/>
          <w:szCs w:val="24"/>
          <w:lang w:val="en-GB"/>
        </w:rPr>
        <w:t>)</w:t>
      </w:r>
      <w:r w:rsidRPr="009D2CF1">
        <w:rPr>
          <w:rFonts w:ascii="Times New Roman" w:hAnsi="Times New Roman"/>
          <w:sz w:val="24"/>
          <w:szCs w:val="24"/>
          <w:lang w:val="en-GB"/>
        </w:rPr>
        <w:t>:</w:t>
      </w:r>
    </w:p>
    <w:p w14:paraId="5CAF9F73" w14:textId="77777777" w:rsidR="0005547F" w:rsidRPr="009D2CF1" w:rsidRDefault="0005547F" w:rsidP="0033461E">
      <w:pPr>
        <w:tabs>
          <w:tab w:val="left" w:pos="709"/>
        </w:tabs>
        <w:ind w:left="709" w:right="-1" w:hanging="672"/>
        <w:jc w:val="both"/>
        <w:rPr>
          <w:rFonts w:ascii="Times New Roman" w:eastAsia="Times New Roman" w:hAnsi="Times New Roman"/>
          <w:sz w:val="24"/>
          <w:szCs w:val="24"/>
          <w:lang w:val="en-GB"/>
        </w:rPr>
      </w:pPr>
    </w:p>
    <w:p w14:paraId="5CAF9F74" w14:textId="77777777" w:rsidR="0005547F" w:rsidRPr="009D2CF1" w:rsidRDefault="00DA1DBB" w:rsidP="00030155">
      <w:pPr>
        <w:pStyle w:val="ListParagraph"/>
        <w:numPr>
          <w:ilvl w:val="0"/>
          <w:numId w:val="41"/>
        </w:numPr>
        <w:tabs>
          <w:tab w:val="left" w:pos="1418"/>
        </w:tabs>
        <w:ind w:left="1418" w:right="-1" w:hanging="709"/>
        <w:jc w:val="both"/>
        <w:rPr>
          <w:rFonts w:ascii="Times New Roman" w:eastAsia="Times New Roman" w:hAnsi="Times New Roman"/>
          <w:sz w:val="24"/>
          <w:szCs w:val="24"/>
          <w:lang w:val="en-GB"/>
        </w:rPr>
      </w:pPr>
      <w:r w:rsidRPr="009D2CF1">
        <w:rPr>
          <w:rFonts w:ascii="Times New Roman" w:hAnsi="Times New Roman"/>
          <w:i/>
          <w:sz w:val="24"/>
          <w:szCs w:val="24"/>
          <w:lang w:val="en-GB"/>
        </w:rPr>
        <w:t xml:space="preserve">Above helideck level. </w:t>
      </w:r>
      <w:r w:rsidRPr="009D2CF1">
        <w:rPr>
          <w:rFonts w:ascii="Times New Roman" w:hAnsi="Times New Roman"/>
          <w:sz w:val="24"/>
          <w:szCs w:val="24"/>
          <w:lang w:val="en-GB"/>
        </w:rPr>
        <w:t>The surface shall be a horizontal plane level with the elevation of the helideck surface that subtends an arc of at least 210 degrees with the apex located on the periphery of the D circle extending outwards to a distance that will allow for an unobstructed departure path appropriate to the helicopter the helideck is intended to serve.</w:t>
      </w:r>
    </w:p>
    <w:p w14:paraId="5CAF9F75" w14:textId="77777777" w:rsidR="00A84752" w:rsidRPr="009D2CF1" w:rsidRDefault="00A84752" w:rsidP="0033461E">
      <w:pPr>
        <w:tabs>
          <w:tab w:val="left" w:pos="709"/>
        </w:tabs>
        <w:ind w:left="37" w:right="-1"/>
        <w:jc w:val="both"/>
        <w:rPr>
          <w:rFonts w:ascii="Times New Roman" w:eastAsia="Times New Roman" w:hAnsi="Times New Roman"/>
          <w:sz w:val="24"/>
          <w:szCs w:val="24"/>
          <w:lang w:val="en-GB"/>
        </w:rPr>
      </w:pPr>
    </w:p>
    <w:p w14:paraId="5CAF9F76" w14:textId="77777777" w:rsidR="0005547F" w:rsidRPr="009D2CF1" w:rsidRDefault="00DA1DBB" w:rsidP="00030155">
      <w:pPr>
        <w:pStyle w:val="ListParagraph"/>
        <w:numPr>
          <w:ilvl w:val="0"/>
          <w:numId w:val="41"/>
        </w:numPr>
        <w:tabs>
          <w:tab w:val="left" w:pos="1418"/>
        </w:tabs>
        <w:ind w:left="1418" w:right="-1" w:hanging="709"/>
        <w:jc w:val="both"/>
        <w:rPr>
          <w:rFonts w:ascii="Times New Roman" w:eastAsia="Times New Roman" w:hAnsi="Times New Roman"/>
          <w:sz w:val="24"/>
          <w:szCs w:val="24"/>
          <w:lang w:val="en-GB"/>
        </w:rPr>
      </w:pPr>
      <w:r w:rsidRPr="009D2CF1">
        <w:rPr>
          <w:rFonts w:ascii="Times New Roman" w:hAnsi="Times New Roman"/>
          <w:i/>
          <w:sz w:val="24"/>
          <w:szCs w:val="24"/>
          <w:lang w:val="en-GB"/>
        </w:rPr>
        <w:t xml:space="preserve">Below helideck level. </w:t>
      </w:r>
      <w:r w:rsidRPr="009D2CF1">
        <w:rPr>
          <w:rFonts w:ascii="Times New Roman" w:hAnsi="Times New Roman"/>
          <w:sz w:val="24"/>
          <w:szCs w:val="24"/>
          <w:lang w:val="en-GB"/>
        </w:rPr>
        <w:t>Within the (minimum) 210-degree arc, the surface shall additionally extend downward from the edge of the FATO below the elevation of the helideck to water level for an arc of not less than 180 degrees that passes through the centre of the FATO and outwards to a distance that will allow for safe clearance from the obstacles below the helideck in the event of an engine failure for the type of helicopter the helideck is intended to serve.</w:t>
      </w:r>
    </w:p>
    <w:p w14:paraId="5CAF9F77" w14:textId="77777777" w:rsidR="0005547F" w:rsidRPr="009D2CF1" w:rsidRDefault="0005547F" w:rsidP="0033461E">
      <w:pPr>
        <w:tabs>
          <w:tab w:val="left" w:pos="709"/>
        </w:tabs>
        <w:ind w:left="709" w:right="-1" w:hanging="672"/>
        <w:jc w:val="both"/>
        <w:rPr>
          <w:rFonts w:ascii="Times New Roman" w:eastAsia="Times New Roman" w:hAnsi="Times New Roman"/>
          <w:i/>
          <w:sz w:val="24"/>
          <w:szCs w:val="24"/>
          <w:lang w:val="en-GB"/>
        </w:rPr>
      </w:pPr>
    </w:p>
    <w:p w14:paraId="5CAF9F78" w14:textId="77777777" w:rsidR="0005547F" w:rsidRPr="009D2CF1" w:rsidRDefault="00DA1DBB" w:rsidP="0033461E">
      <w:pPr>
        <w:pStyle w:val="Heading5"/>
        <w:tabs>
          <w:tab w:val="left" w:pos="709"/>
        </w:tabs>
        <w:ind w:left="709" w:right="-1" w:hanging="672"/>
        <w:jc w:val="both"/>
        <w:rPr>
          <w:b w:val="0"/>
          <w:bCs w:val="0"/>
          <w:i w:val="0"/>
          <w:sz w:val="24"/>
          <w:szCs w:val="24"/>
          <w:lang w:val="en-GB"/>
        </w:rPr>
      </w:pPr>
      <w:r w:rsidRPr="009D2CF1">
        <w:rPr>
          <w:sz w:val="24"/>
          <w:szCs w:val="24"/>
          <w:lang w:val="en-GB"/>
        </w:rPr>
        <w:t>Limited obstacle sector/surface —</w:t>
      </w:r>
      <w:r w:rsidRPr="009D2CF1">
        <w:rPr>
          <w:spacing w:val="-26"/>
          <w:sz w:val="24"/>
          <w:szCs w:val="24"/>
          <w:lang w:val="en-GB"/>
        </w:rPr>
        <w:t xml:space="preserve"> </w:t>
      </w:r>
      <w:r w:rsidRPr="009D2CF1">
        <w:rPr>
          <w:sz w:val="24"/>
          <w:szCs w:val="24"/>
          <w:lang w:val="en-GB"/>
        </w:rPr>
        <w:t>helidecks</w:t>
      </w:r>
    </w:p>
    <w:p w14:paraId="5CAF9F79" w14:textId="77777777" w:rsidR="0005547F" w:rsidRPr="009D2CF1" w:rsidRDefault="0005547F" w:rsidP="0033461E">
      <w:pPr>
        <w:tabs>
          <w:tab w:val="left" w:pos="709"/>
        </w:tabs>
        <w:ind w:left="709" w:right="-1" w:hanging="672"/>
        <w:jc w:val="both"/>
        <w:rPr>
          <w:rFonts w:ascii="Times New Roman" w:eastAsia="Times New Roman" w:hAnsi="Times New Roman"/>
          <w:b/>
          <w:bCs/>
          <w:i/>
          <w:sz w:val="24"/>
          <w:szCs w:val="24"/>
          <w:lang w:val="en-GB"/>
        </w:rPr>
      </w:pPr>
    </w:p>
    <w:p w14:paraId="5CAF9F7A" w14:textId="77777777" w:rsidR="0005547F" w:rsidRPr="009D2CF1" w:rsidRDefault="00DA1DBB" w:rsidP="00030155">
      <w:pPr>
        <w:pStyle w:val="ListParagraph"/>
        <w:numPr>
          <w:ilvl w:val="2"/>
          <w:numId w:val="17"/>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i/>
          <w:sz w:val="24"/>
          <w:szCs w:val="24"/>
          <w:lang w:val="en-GB"/>
        </w:rPr>
        <w:t xml:space="preserve">Description. </w:t>
      </w:r>
      <w:r w:rsidRPr="009D2CF1">
        <w:rPr>
          <w:rFonts w:ascii="Times New Roman" w:hAnsi="Times New Roman"/>
          <w:sz w:val="24"/>
          <w:szCs w:val="24"/>
          <w:lang w:val="en-GB"/>
        </w:rPr>
        <w:t>A complex surface originating at the reference point for the obstacle-free sector and extending over the arc not covered by the obstacle-free sector within which the height of obstacles above the level of the TLOF will be prescribed.</w:t>
      </w:r>
    </w:p>
    <w:p w14:paraId="5CAF9F7C" w14:textId="2E64310D" w:rsidR="0005547F" w:rsidRPr="009D2CF1" w:rsidRDefault="00DA1DBB" w:rsidP="00030155">
      <w:pPr>
        <w:pStyle w:val="ListParagraph"/>
        <w:numPr>
          <w:ilvl w:val="2"/>
          <w:numId w:val="17"/>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i/>
          <w:sz w:val="24"/>
          <w:szCs w:val="24"/>
          <w:lang w:val="en-GB"/>
        </w:rPr>
        <w:lastRenderedPageBreak/>
        <w:t xml:space="preserve">Characteristics. </w:t>
      </w:r>
      <w:r w:rsidR="00DE6497" w:rsidRPr="009D2CF1">
        <w:rPr>
          <w:rFonts w:ascii="Times New Roman" w:hAnsi="Times New Roman"/>
          <w:iCs/>
          <w:sz w:val="24"/>
          <w:szCs w:val="24"/>
          <w:lang w:val="en-GB"/>
        </w:rPr>
        <w:t>[</w:t>
      </w:r>
      <w:r w:rsidRPr="009D2CF1">
        <w:rPr>
          <w:rFonts w:ascii="Times New Roman" w:hAnsi="Times New Roman"/>
          <w:sz w:val="24"/>
          <w:szCs w:val="24"/>
          <w:lang w:val="en-GB"/>
        </w:rPr>
        <w:t>A limited obstacle sector shall not subtend an arc greater than 150 degrees. Its dimensions and location</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be</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as</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indicated</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in</w:t>
      </w:r>
      <w:r w:rsidRPr="009D2CF1">
        <w:rPr>
          <w:rFonts w:ascii="Times New Roman" w:hAnsi="Times New Roman"/>
          <w:spacing w:val="-1"/>
          <w:sz w:val="24"/>
          <w:szCs w:val="24"/>
          <w:lang w:val="en-GB"/>
        </w:rPr>
        <w:t xml:space="preserve"> </w:t>
      </w:r>
      <w:r w:rsidRPr="009D2CF1">
        <w:rPr>
          <w:rFonts w:ascii="Times New Roman" w:hAnsi="Times New Roman"/>
          <w:sz w:val="24"/>
          <w:szCs w:val="24"/>
          <w:lang w:val="en-GB"/>
        </w:rPr>
        <w:t>Figure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4-</w:t>
      </w:r>
      <w:r w:rsidR="00195A89" w:rsidRPr="009D2CF1">
        <w:rPr>
          <w:rFonts w:ascii="Times New Roman" w:hAnsi="Times New Roman"/>
          <w:sz w:val="24"/>
          <w:szCs w:val="24"/>
          <w:lang w:val="en-GB"/>
        </w:rPr>
        <w:t>3</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for</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1</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D</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FATO</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with</w:t>
      </w:r>
      <w:r w:rsidRPr="009D2CF1">
        <w:rPr>
          <w:rFonts w:ascii="Times New Roman" w:hAnsi="Times New Roman"/>
          <w:spacing w:val="-1"/>
          <w:sz w:val="24"/>
          <w:szCs w:val="24"/>
          <w:lang w:val="en-GB"/>
        </w:rPr>
        <w:t xml:space="preserve"> </w:t>
      </w:r>
      <w:r w:rsidRPr="009D2CF1">
        <w:rPr>
          <w:rFonts w:ascii="Times New Roman" w:hAnsi="Times New Roman"/>
          <w:sz w:val="24"/>
          <w:szCs w:val="24"/>
          <w:lang w:val="en-GB"/>
        </w:rPr>
        <w:t>coincidental</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TLOF</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and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Figure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4-</w:t>
      </w:r>
      <w:r w:rsidR="00195A89" w:rsidRPr="009D2CF1">
        <w:rPr>
          <w:rFonts w:ascii="Times New Roman" w:hAnsi="Times New Roman"/>
          <w:sz w:val="24"/>
          <w:szCs w:val="24"/>
          <w:lang w:val="en-GB"/>
        </w:rPr>
        <w:t>4</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for</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0.83</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D</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TLOF.</w:t>
      </w:r>
      <w:r w:rsidR="00195A89" w:rsidRPr="009D2CF1">
        <w:rPr>
          <w:rFonts w:ascii="Times New Roman" w:hAnsi="Times New Roman"/>
          <w:sz w:val="24"/>
          <w:szCs w:val="24"/>
          <w:lang w:val="en-GB"/>
        </w:rPr>
        <w:t>]</w:t>
      </w:r>
    </w:p>
    <w:p w14:paraId="5CAF9F7D" w14:textId="77777777" w:rsidR="0005547F" w:rsidRPr="009D2CF1" w:rsidRDefault="0005547F" w:rsidP="0033461E">
      <w:pPr>
        <w:tabs>
          <w:tab w:val="left" w:pos="709"/>
        </w:tabs>
        <w:ind w:left="709" w:right="-1" w:hanging="672"/>
        <w:jc w:val="both"/>
        <w:rPr>
          <w:rFonts w:ascii="Times New Roman" w:eastAsia="Times New Roman" w:hAnsi="Times New Roman"/>
          <w:sz w:val="24"/>
          <w:szCs w:val="24"/>
          <w:lang w:val="en-GB"/>
        </w:rPr>
      </w:pPr>
    </w:p>
    <w:p w14:paraId="5CAF9F7E" w14:textId="77777777" w:rsidR="0005547F" w:rsidRPr="009D2CF1" w:rsidRDefault="00DA1DBB" w:rsidP="0033461E">
      <w:pPr>
        <w:pStyle w:val="Heading4"/>
        <w:tabs>
          <w:tab w:val="left" w:pos="709"/>
          <w:tab w:val="left" w:pos="3994"/>
        </w:tabs>
        <w:spacing w:before="0"/>
        <w:ind w:left="709" w:right="-1" w:hanging="672"/>
        <w:jc w:val="both"/>
        <w:rPr>
          <w:b w:val="0"/>
          <w:bCs w:val="0"/>
          <w:sz w:val="24"/>
          <w:szCs w:val="24"/>
          <w:lang w:val="en-GB"/>
        </w:rPr>
      </w:pPr>
      <w:r w:rsidRPr="009D2CF1">
        <w:rPr>
          <w:spacing w:val="-1"/>
          <w:sz w:val="24"/>
          <w:szCs w:val="24"/>
          <w:lang w:val="en-GB"/>
        </w:rPr>
        <w:t>4.2</w:t>
      </w:r>
      <w:r w:rsidRPr="009D2CF1">
        <w:rPr>
          <w:spacing w:val="-1"/>
          <w:sz w:val="24"/>
          <w:szCs w:val="24"/>
          <w:lang w:val="en-GB"/>
        </w:rPr>
        <w:tab/>
        <w:t>Obstacle</w:t>
      </w:r>
      <w:r w:rsidRPr="009D2CF1">
        <w:rPr>
          <w:sz w:val="24"/>
          <w:szCs w:val="24"/>
          <w:lang w:val="en-GB"/>
        </w:rPr>
        <w:t xml:space="preserve"> </w:t>
      </w:r>
      <w:r w:rsidRPr="009D2CF1">
        <w:rPr>
          <w:spacing w:val="-1"/>
          <w:sz w:val="24"/>
          <w:szCs w:val="24"/>
          <w:lang w:val="en-GB"/>
        </w:rPr>
        <w:t>limitation</w:t>
      </w:r>
      <w:r w:rsidRPr="009D2CF1">
        <w:rPr>
          <w:spacing w:val="17"/>
          <w:sz w:val="24"/>
          <w:szCs w:val="24"/>
          <w:lang w:val="en-GB"/>
        </w:rPr>
        <w:t xml:space="preserve"> </w:t>
      </w:r>
      <w:r w:rsidRPr="009D2CF1">
        <w:rPr>
          <w:spacing w:val="-2"/>
          <w:sz w:val="24"/>
          <w:szCs w:val="24"/>
          <w:lang w:val="en-GB"/>
        </w:rPr>
        <w:t>requirements</w:t>
      </w:r>
    </w:p>
    <w:p w14:paraId="5CAF9F7F" w14:textId="77777777" w:rsidR="0005547F" w:rsidRPr="009D2CF1" w:rsidRDefault="0005547F" w:rsidP="0033461E">
      <w:pPr>
        <w:tabs>
          <w:tab w:val="left" w:pos="709"/>
        </w:tabs>
        <w:ind w:left="709" w:right="-1" w:hanging="672"/>
        <w:jc w:val="both"/>
        <w:rPr>
          <w:rFonts w:ascii="Times New Roman" w:eastAsia="Times New Roman" w:hAnsi="Times New Roman"/>
          <w:b/>
          <w:bCs/>
          <w:sz w:val="24"/>
          <w:szCs w:val="24"/>
          <w:lang w:val="en-GB"/>
        </w:rPr>
      </w:pPr>
    </w:p>
    <w:p w14:paraId="5CAF9F80" w14:textId="4A518CCB" w:rsidR="0005547F" w:rsidRPr="009D2CF1" w:rsidRDefault="00DE6497" w:rsidP="0033461E">
      <w:pPr>
        <w:pStyle w:val="Heading5"/>
        <w:tabs>
          <w:tab w:val="left" w:pos="709"/>
        </w:tabs>
        <w:ind w:left="709" w:right="-1" w:hanging="672"/>
        <w:jc w:val="both"/>
        <w:rPr>
          <w:b w:val="0"/>
          <w:bCs w:val="0"/>
          <w:i w:val="0"/>
          <w:sz w:val="24"/>
          <w:szCs w:val="24"/>
          <w:lang w:val="en-GB"/>
        </w:rPr>
      </w:pPr>
      <w:r w:rsidRPr="009D2CF1">
        <w:rPr>
          <w:sz w:val="24"/>
          <w:szCs w:val="24"/>
          <w:lang w:val="en-GB"/>
        </w:rPr>
        <w:t>[Onshore</w:t>
      </w:r>
      <w:r w:rsidR="00DA1DBB" w:rsidRPr="009D2CF1">
        <w:rPr>
          <w:spacing w:val="-19"/>
          <w:sz w:val="24"/>
          <w:szCs w:val="24"/>
          <w:lang w:val="en-GB"/>
        </w:rPr>
        <w:t xml:space="preserve"> </w:t>
      </w:r>
      <w:r w:rsidR="00DA1DBB" w:rsidRPr="009D2CF1">
        <w:rPr>
          <w:sz w:val="24"/>
          <w:szCs w:val="24"/>
          <w:lang w:val="en-GB"/>
        </w:rPr>
        <w:t>heliports</w:t>
      </w:r>
    </w:p>
    <w:p w14:paraId="5CAF9F81" w14:textId="77777777" w:rsidR="0005547F" w:rsidRPr="009D2CF1" w:rsidRDefault="0005547F" w:rsidP="0033461E">
      <w:pPr>
        <w:tabs>
          <w:tab w:val="left" w:pos="709"/>
        </w:tabs>
        <w:ind w:left="709" w:right="-1" w:hanging="672"/>
        <w:jc w:val="both"/>
        <w:rPr>
          <w:rFonts w:ascii="Times New Roman" w:eastAsia="Times New Roman" w:hAnsi="Times New Roman"/>
          <w:b/>
          <w:bCs/>
          <w:i/>
          <w:sz w:val="24"/>
          <w:szCs w:val="24"/>
          <w:lang w:val="en-GB"/>
        </w:rPr>
      </w:pPr>
    </w:p>
    <w:p w14:paraId="5CAF9F82" w14:textId="1143AD25" w:rsidR="0005547F" w:rsidRPr="009D2CF1" w:rsidRDefault="00DA1DBB" w:rsidP="00030155">
      <w:pPr>
        <w:pStyle w:val="ListParagraph"/>
        <w:numPr>
          <w:ilvl w:val="2"/>
          <w:numId w:val="14"/>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 xml:space="preserve">The following obstacle limitation surfaces shall be established for a FATO at heliports with a PinS approach </w:t>
      </w:r>
      <w:r w:rsidR="00DE6497" w:rsidRPr="009D2CF1">
        <w:rPr>
          <w:rFonts w:ascii="Times New Roman" w:hAnsi="Times New Roman"/>
          <w:sz w:val="24"/>
          <w:szCs w:val="24"/>
          <w:lang w:val="en-GB"/>
        </w:rPr>
        <w:t xml:space="preserve">or departure </w:t>
      </w:r>
      <w:r w:rsidRPr="009D2CF1">
        <w:rPr>
          <w:rFonts w:ascii="Times New Roman" w:hAnsi="Times New Roman"/>
          <w:sz w:val="24"/>
          <w:szCs w:val="24"/>
          <w:lang w:val="en-GB"/>
        </w:rPr>
        <w:t xml:space="preserve">procedure </w:t>
      </w:r>
      <w:r w:rsidR="00B33824" w:rsidRPr="009D2CF1">
        <w:rPr>
          <w:rFonts w:ascii="Times New Roman" w:hAnsi="Times New Roman"/>
          <w:sz w:val="24"/>
          <w:szCs w:val="24"/>
          <w:lang w:val="en-GB"/>
        </w:rPr>
        <w:t>with a proceed visually instruction</w:t>
      </w:r>
      <w:r w:rsidRPr="009D2CF1">
        <w:rPr>
          <w:rFonts w:ascii="Times New Roman" w:hAnsi="Times New Roman"/>
          <w:sz w:val="24"/>
          <w:szCs w:val="24"/>
          <w:lang w:val="en-GB"/>
        </w:rPr>
        <w:t>:</w:t>
      </w:r>
      <w:r w:rsidR="00B33824" w:rsidRPr="009D2CF1">
        <w:rPr>
          <w:rFonts w:ascii="Times New Roman" w:hAnsi="Times New Roman"/>
          <w:sz w:val="24"/>
          <w:szCs w:val="24"/>
          <w:lang w:val="en-GB"/>
        </w:rPr>
        <w:t>]</w:t>
      </w:r>
    </w:p>
    <w:p w14:paraId="5CAF9F83" w14:textId="77777777" w:rsidR="0005547F" w:rsidRPr="009D2CF1" w:rsidRDefault="0005547F" w:rsidP="00305E99">
      <w:pPr>
        <w:ind w:left="709" w:right="-1" w:hanging="672"/>
        <w:jc w:val="both"/>
        <w:rPr>
          <w:rFonts w:ascii="Times New Roman" w:eastAsia="Times New Roman" w:hAnsi="Times New Roman"/>
          <w:sz w:val="24"/>
          <w:szCs w:val="24"/>
          <w:lang w:val="en-GB"/>
        </w:rPr>
      </w:pPr>
    </w:p>
    <w:p w14:paraId="5CAF9F84" w14:textId="77777777" w:rsidR="0005547F" w:rsidRPr="009D2CF1" w:rsidRDefault="00DA1DBB" w:rsidP="00030155">
      <w:pPr>
        <w:pStyle w:val="ListParagraph"/>
        <w:numPr>
          <w:ilvl w:val="0"/>
          <w:numId w:val="40"/>
        </w:numPr>
        <w:tabs>
          <w:tab w:val="left" w:pos="1418"/>
        </w:tabs>
        <w:ind w:left="1418" w:right="-1"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take-off climb</w:t>
      </w:r>
      <w:r w:rsidRPr="009D2CF1">
        <w:rPr>
          <w:rFonts w:ascii="Times New Roman" w:hAnsi="Times New Roman"/>
          <w:spacing w:val="-18"/>
          <w:sz w:val="24"/>
          <w:szCs w:val="24"/>
          <w:lang w:val="en-GB"/>
        </w:rPr>
        <w:t xml:space="preserve"> </w:t>
      </w:r>
      <w:r w:rsidRPr="009D2CF1">
        <w:rPr>
          <w:rFonts w:ascii="Times New Roman" w:hAnsi="Times New Roman"/>
          <w:sz w:val="24"/>
          <w:szCs w:val="24"/>
          <w:lang w:val="en-GB"/>
        </w:rPr>
        <w:t>surface;</w:t>
      </w:r>
    </w:p>
    <w:p w14:paraId="5CAF9F85" w14:textId="77777777" w:rsidR="0033461E" w:rsidRPr="009D2CF1" w:rsidRDefault="0033461E" w:rsidP="0033461E">
      <w:pPr>
        <w:pStyle w:val="ListParagraph"/>
        <w:tabs>
          <w:tab w:val="left" w:pos="1418"/>
        </w:tabs>
        <w:ind w:left="1418" w:right="-1"/>
        <w:jc w:val="both"/>
        <w:rPr>
          <w:rFonts w:ascii="Times New Roman" w:eastAsia="Times New Roman" w:hAnsi="Times New Roman"/>
          <w:sz w:val="24"/>
          <w:szCs w:val="24"/>
          <w:lang w:val="en-GB"/>
        </w:rPr>
      </w:pPr>
    </w:p>
    <w:p w14:paraId="5CAF9F86" w14:textId="77777777" w:rsidR="0005547F" w:rsidRPr="009D2CF1" w:rsidRDefault="00DA1DBB" w:rsidP="00030155">
      <w:pPr>
        <w:pStyle w:val="ListParagraph"/>
        <w:numPr>
          <w:ilvl w:val="0"/>
          <w:numId w:val="40"/>
        </w:numPr>
        <w:tabs>
          <w:tab w:val="left" w:pos="1418"/>
        </w:tabs>
        <w:ind w:left="1418" w:right="-1"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approach surface;</w:t>
      </w:r>
      <w:r w:rsidRPr="009D2CF1">
        <w:rPr>
          <w:rFonts w:ascii="Times New Roman" w:hAnsi="Times New Roman"/>
          <w:spacing w:val="1"/>
          <w:sz w:val="24"/>
          <w:szCs w:val="24"/>
          <w:lang w:val="en-GB"/>
        </w:rPr>
        <w:t xml:space="preserve"> </w:t>
      </w:r>
      <w:r w:rsidRPr="009D2CF1">
        <w:rPr>
          <w:rFonts w:ascii="Times New Roman" w:hAnsi="Times New Roman"/>
          <w:sz w:val="24"/>
          <w:szCs w:val="24"/>
          <w:lang w:val="en-GB"/>
        </w:rPr>
        <w:t>and</w:t>
      </w:r>
    </w:p>
    <w:p w14:paraId="70515F38" w14:textId="77777777" w:rsidR="00B33824" w:rsidRPr="009D2CF1" w:rsidRDefault="00B33824" w:rsidP="00B33824">
      <w:pPr>
        <w:pStyle w:val="ListParagraph"/>
        <w:rPr>
          <w:rFonts w:ascii="Times New Roman" w:eastAsia="Times New Roman" w:hAnsi="Times New Roman"/>
          <w:sz w:val="24"/>
          <w:szCs w:val="24"/>
          <w:lang w:val="en-GB"/>
        </w:rPr>
      </w:pPr>
    </w:p>
    <w:p w14:paraId="5CAF9F87" w14:textId="77777777" w:rsidR="0005547F" w:rsidRPr="009D2CF1" w:rsidRDefault="00DA1DBB" w:rsidP="00030155">
      <w:pPr>
        <w:pStyle w:val="ListParagraph"/>
        <w:numPr>
          <w:ilvl w:val="0"/>
          <w:numId w:val="40"/>
        </w:numPr>
        <w:tabs>
          <w:tab w:val="left" w:pos="1418"/>
        </w:tabs>
        <w:ind w:left="1418" w:right="-1"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transitional</w:t>
      </w:r>
      <w:r w:rsidRPr="009D2CF1">
        <w:rPr>
          <w:rFonts w:ascii="Times New Roman" w:hAnsi="Times New Roman"/>
          <w:spacing w:val="-19"/>
          <w:sz w:val="24"/>
          <w:szCs w:val="24"/>
          <w:lang w:val="en-GB"/>
        </w:rPr>
        <w:t xml:space="preserve"> </w:t>
      </w:r>
      <w:r w:rsidRPr="009D2CF1">
        <w:rPr>
          <w:rFonts w:ascii="Times New Roman" w:hAnsi="Times New Roman"/>
          <w:sz w:val="24"/>
          <w:szCs w:val="24"/>
          <w:lang w:val="en-GB"/>
        </w:rPr>
        <w:t>surfaces.</w:t>
      </w:r>
    </w:p>
    <w:p w14:paraId="5CAF9F88" w14:textId="77777777" w:rsidR="0005547F" w:rsidRPr="009D2CF1" w:rsidRDefault="0005547F" w:rsidP="00305E99">
      <w:pPr>
        <w:ind w:left="709" w:right="-1" w:hanging="672"/>
        <w:jc w:val="both"/>
        <w:rPr>
          <w:rFonts w:ascii="Times New Roman" w:eastAsia="Times New Roman" w:hAnsi="Times New Roman"/>
          <w:sz w:val="24"/>
          <w:szCs w:val="24"/>
          <w:lang w:val="en-GB"/>
        </w:rPr>
      </w:pPr>
    </w:p>
    <w:p w14:paraId="5CAF9F89" w14:textId="133B60CC" w:rsidR="0005547F" w:rsidRPr="009D2CF1" w:rsidRDefault="00B33824" w:rsidP="00030155">
      <w:pPr>
        <w:pStyle w:val="ListParagraph"/>
        <w:numPr>
          <w:ilvl w:val="2"/>
          <w:numId w:val="14"/>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w:t>
      </w:r>
      <w:r w:rsidR="00DA1DBB" w:rsidRPr="009D2CF1">
        <w:rPr>
          <w:rFonts w:ascii="Times New Roman" w:hAnsi="Times New Roman"/>
          <w:sz w:val="24"/>
          <w:szCs w:val="24"/>
          <w:lang w:val="en-GB"/>
        </w:rPr>
        <w:t>The following obstacle limitation surfaces shall be established for a FATO at heliports, other than specified in 4.2.1,</w:t>
      </w:r>
      <w:r w:rsidR="00DA1DBB" w:rsidRPr="009D2CF1">
        <w:rPr>
          <w:rFonts w:ascii="Times New Roman" w:hAnsi="Times New Roman"/>
          <w:spacing w:val="-2"/>
          <w:sz w:val="24"/>
          <w:szCs w:val="24"/>
          <w:lang w:val="en-GB"/>
        </w:rPr>
        <w:t xml:space="preserve"> </w:t>
      </w:r>
      <w:r w:rsidR="00DA1DBB" w:rsidRPr="009D2CF1">
        <w:rPr>
          <w:rFonts w:ascii="Times New Roman" w:hAnsi="Times New Roman"/>
          <w:sz w:val="24"/>
          <w:szCs w:val="24"/>
          <w:lang w:val="en-GB"/>
        </w:rPr>
        <w:t>including</w:t>
      </w:r>
      <w:r w:rsidR="00DA1DBB" w:rsidRPr="009D2CF1">
        <w:rPr>
          <w:rFonts w:ascii="Times New Roman" w:hAnsi="Times New Roman"/>
          <w:spacing w:val="-3"/>
          <w:sz w:val="24"/>
          <w:szCs w:val="24"/>
          <w:lang w:val="en-GB"/>
        </w:rPr>
        <w:t xml:space="preserve"> </w:t>
      </w:r>
      <w:r w:rsidR="00DA1DBB" w:rsidRPr="009D2CF1">
        <w:rPr>
          <w:rFonts w:ascii="Times New Roman" w:hAnsi="Times New Roman"/>
          <w:sz w:val="24"/>
          <w:szCs w:val="24"/>
          <w:lang w:val="en-GB"/>
        </w:rPr>
        <w:t>heliports</w:t>
      </w:r>
      <w:r w:rsidR="00DA1DBB" w:rsidRPr="009D2CF1">
        <w:rPr>
          <w:rFonts w:ascii="Times New Roman" w:hAnsi="Times New Roman"/>
          <w:spacing w:val="-3"/>
          <w:sz w:val="24"/>
          <w:szCs w:val="24"/>
          <w:lang w:val="en-GB"/>
        </w:rPr>
        <w:t xml:space="preserve"> </w:t>
      </w:r>
      <w:r w:rsidR="00DA1DBB" w:rsidRPr="009D2CF1">
        <w:rPr>
          <w:rFonts w:ascii="Times New Roman" w:hAnsi="Times New Roman"/>
          <w:sz w:val="24"/>
          <w:szCs w:val="24"/>
          <w:lang w:val="en-GB"/>
        </w:rPr>
        <w:t>with</w:t>
      </w:r>
      <w:r w:rsidR="00DA1DBB" w:rsidRPr="009D2CF1">
        <w:rPr>
          <w:rFonts w:ascii="Times New Roman" w:hAnsi="Times New Roman"/>
          <w:spacing w:val="-1"/>
          <w:sz w:val="24"/>
          <w:szCs w:val="24"/>
          <w:lang w:val="en-GB"/>
        </w:rPr>
        <w:t xml:space="preserve"> </w:t>
      </w:r>
      <w:r w:rsidR="00DA1DBB" w:rsidRPr="009D2CF1">
        <w:rPr>
          <w:rFonts w:ascii="Times New Roman" w:hAnsi="Times New Roman"/>
          <w:sz w:val="24"/>
          <w:szCs w:val="24"/>
          <w:lang w:val="en-GB"/>
        </w:rPr>
        <w:t>a</w:t>
      </w:r>
      <w:r w:rsidR="00DA1DBB" w:rsidRPr="009D2CF1">
        <w:rPr>
          <w:rFonts w:ascii="Times New Roman" w:hAnsi="Times New Roman"/>
          <w:spacing w:val="-3"/>
          <w:sz w:val="24"/>
          <w:szCs w:val="24"/>
          <w:lang w:val="en-GB"/>
        </w:rPr>
        <w:t xml:space="preserve"> </w:t>
      </w:r>
      <w:r w:rsidR="00DA1DBB" w:rsidRPr="009D2CF1">
        <w:rPr>
          <w:rFonts w:ascii="Times New Roman" w:hAnsi="Times New Roman"/>
          <w:sz w:val="24"/>
          <w:szCs w:val="24"/>
          <w:lang w:val="en-GB"/>
        </w:rPr>
        <w:t>PinS</w:t>
      </w:r>
      <w:r w:rsidR="00DA1DBB" w:rsidRPr="009D2CF1">
        <w:rPr>
          <w:rFonts w:ascii="Times New Roman" w:hAnsi="Times New Roman"/>
          <w:spacing w:val="-3"/>
          <w:sz w:val="24"/>
          <w:szCs w:val="24"/>
          <w:lang w:val="en-GB"/>
        </w:rPr>
        <w:t xml:space="preserve"> </w:t>
      </w:r>
      <w:r w:rsidR="00DA1DBB" w:rsidRPr="009D2CF1">
        <w:rPr>
          <w:rFonts w:ascii="Times New Roman" w:hAnsi="Times New Roman"/>
          <w:sz w:val="24"/>
          <w:szCs w:val="24"/>
          <w:lang w:val="en-GB"/>
        </w:rPr>
        <w:t>approach</w:t>
      </w:r>
      <w:r w:rsidR="00DA1DBB" w:rsidRPr="009D2CF1">
        <w:rPr>
          <w:rFonts w:ascii="Times New Roman" w:hAnsi="Times New Roman"/>
          <w:spacing w:val="-3"/>
          <w:sz w:val="24"/>
          <w:szCs w:val="24"/>
          <w:lang w:val="en-GB"/>
        </w:rPr>
        <w:t xml:space="preserve"> </w:t>
      </w:r>
      <w:r w:rsidRPr="009D2CF1">
        <w:rPr>
          <w:rFonts w:ascii="Times New Roman" w:hAnsi="Times New Roman"/>
          <w:spacing w:val="-3"/>
          <w:sz w:val="24"/>
          <w:szCs w:val="24"/>
          <w:lang w:val="en-GB"/>
        </w:rPr>
        <w:t xml:space="preserve">or departure </w:t>
      </w:r>
      <w:r w:rsidR="00DA1DBB" w:rsidRPr="009D2CF1">
        <w:rPr>
          <w:rFonts w:ascii="Times New Roman" w:hAnsi="Times New Roman"/>
          <w:sz w:val="24"/>
          <w:szCs w:val="24"/>
          <w:lang w:val="en-GB"/>
        </w:rPr>
        <w:t>procedure</w:t>
      </w:r>
      <w:r w:rsidR="00DA1DBB"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without a proceed visually instruction</w:t>
      </w:r>
      <w:r w:rsidR="00DA1DBB" w:rsidRPr="009D2CF1">
        <w:rPr>
          <w:rFonts w:ascii="Times New Roman" w:hAnsi="Times New Roman"/>
          <w:sz w:val="24"/>
          <w:szCs w:val="24"/>
          <w:lang w:val="en-GB"/>
        </w:rPr>
        <w:t>:</w:t>
      </w:r>
      <w:r w:rsidRPr="009D2CF1">
        <w:rPr>
          <w:rFonts w:ascii="Times New Roman" w:hAnsi="Times New Roman"/>
          <w:sz w:val="24"/>
          <w:szCs w:val="24"/>
          <w:lang w:val="en-GB"/>
        </w:rPr>
        <w:t>]</w:t>
      </w:r>
    </w:p>
    <w:p w14:paraId="5CAF9F8A" w14:textId="77777777" w:rsidR="0005547F" w:rsidRPr="009D2CF1" w:rsidRDefault="0005547F" w:rsidP="00305E99">
      <w:pPr>
        <w:ind w:left="709" w:right="-1" w:hanging="672"/>
        <w:jc w:val="both"/>
        <w:rPr>
          <w:rFonts w:ascii="Times New Roman" w:eastAsia="Times New Roman" w:hAnsi="Times New Roman"/>
          <w:sz w:val="24"/>
          <w:szCs w:val="24"/>
          <w:lang w:val="en-GB"/>
        </w:rPr>
      </w:pPr>
    </w:p>
    <w:p w14:paraId="5CAF9F8B" w14:textId="77777777" w:rsidR="0005547F" w:rsidRPr="009D2CF1" w:rsidRDefault="00DA1DBB" w:rsidP="00030155">
      <w:pPr>
        <w:pStyle w:val="ListParagraph"/>
        <w:numPr>
          <w:ilvl w:val="0"/>
          <w:numId w:val="42"/>
        </w:numPr>
        <w:tabs>
          <w:tab w:val="left" w:pos="1418"/>
        </w:tabs>
        <w:ind w:left="1418" w:right="-1"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take-off climb surface;</w:t>
      </w:r>
      <w:r w:rsidRPr="009D2CF1">
        <w:rPr>
          <w:rFonts w:ascii="Times New Roman" w:hAnsi="Times New Roman"/>
          <w:spacing w:val="-18"/>
          <w:sz w:val="24"/>
          <w:szCs w:val="24"/>
          <w:lang w:val="en-GB"/>
        </w:rPr>
        <w:t xml:space="preserve"> </w:t>
      </w:r>
      <w:r w:rsidRPr="009D2CF1">
        <w:rPr>
          <w:rFonts w:ascii="Times New Roman" w:hAnsi="Times New Roman"/>
          <w:sz w:val="24"/>
          <w:szCs w:val="24"/>
          <w:lang w:val="en-GB"/>
        </w:rPr>
        <w:t>and</w:t>
      </w:r>
    </w:p>
    <w:p w14:paraId="5CAF9F8C" w14:textId="77777777" w:rsidR="0005547F" w:rsidRPr="009D2CF1" w:rsidRDefault="0005547F" w:rsidP="0033461E">
      <w:pPr>
        <w:tabs>
          <w:tab w:val="left" w:pos="1418"/>
        </w:tabs>
        <w:ind w:left="1418" w:right="-1" w:hanging="709"/>
        <w:jc w:val="both"/>
        <w:rPr>
          <w:rFonts w:ascii="Times New Roman" w:eastAsia="Times New Roman" w:hAnsi="Times New Roman"/>
          <w:sz w:val="24"/>
          <w:szCs w:val="24"/>
          <w:lang w:val="en-GB"/>
        </w:rPr>
      </w:pPr>
    </w:p>
    <w:p w14:paraId="5CAF9F8D" w14:textId="77777777" w:rsidR="0005547F" w:rsidRPr="009D2CF1" w:rsidRDefault="00DA1DBB" w:rsidP="00030155">
      <w:pPr>
        <w:pStyle w:val="ListParagraph"/>
        <w:numPr>
          <w:ilvl w:val="0"/>
          <w:numId w:val="42"/>
        </w:numPr>
        <w:tabs>
          <w:tab w:val="left" w:pos="1418"/>
        </w:tabs>
        <w:ind w:left="1418" w:right="-1"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approach</w:t>
      </w:r>
      <w:r w:rsidRPr="009D2CF1">
        <w:rPr>
          <w:rFonts w:ascii="Times New Roman" w:hAnsi="Times New Roman"/>
          <w:spacing w:val="-7"/>
          <w:sz w:val="24"/>
          <w:szCs w:val="24"/>
          <w:lang w:val="en-GB"/>
        </w:rPr>
        <w:t xml:space="preserve"> </w:t>
      </w:r>
      <w:r w:rsidRPr="009D2CF1">
        <w:rPr>
          <w:rFonts w:ascii="Times New Roman" w:hAnsi="Times New Roman"/>
          <w:sz w:val="24"/>
          <w:szCs w:val="24"/>
          <w:lang w:val="en-GB"/>
        </w:rPr>
        <w:t>surface.</w:t>
      </w:r>
    </w:p>
    <w:p w14:paraId="78755FC3" w14:textId="77777777" w:rsidR="00F41618" w:rsidRPr="009D2CF1" w:rsidRDefault="00F41618" w:rsidP="00F41618">
      <w:pPr>
        <w:pStyle w:val="ListParagraph"/>
        <w:rPr>
          <w:rFonts w:ascii="Times New Roman" w:eastAsia="Times New Roman" w:hAnsi="Times New Roman"/>
          <w:sz w:val="24"/>
          <w:szCs w:val="24"/>
          <w:lang w:val="en-GB"/>
        </w:rPr>
      </w:pPr>
    </w:p>
    <w:p w14:paraId="5CAF9F8F" w14:textId="1E0C73BC" w:rsidR="0005547F" w:rsidRPr="009D2CF1" w:rsidRDefault="00B33824" w:rsidP="00030155">
      <w:pPr>
        <w:pStyle w:val="ListParagraph"/>
        <w:numPr>
          <w:ilvl w:val="2"/>
          <w:numId w:val="14"/>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w:t>
      </w:r>
      <w:r w:rsidR="00DA1DBB" w:rsidRPr="009D2CF1">
        <w:rPr>
          <w:rFonts w:ascii="Times New Roman" w:hAnsi="Times New Roman"/>
          <w:sz w:val="24"/>
          <w:szCs w:val="24"/>
          <w:lang w:val="en-GB"/>
        </w:rPr>
        <w:t>The slopes of the obstacle limitation surfaces shall not be greater than, and their other dimensions not less than, those specified in Table 4-</w:t>
      </w:r>
      <w:r w:rsidRPr="009D2CF1">
        <w:rPr>
          <w:rFonts w:ascii="Times New Roman" w:hAnsi="Times New Roman"/>
          <w:sz w:val="24"/>
          <w:szCs w:val="24"/>
          <w:lang w:val="en-GB"/>
        </w:rPr>
        <w:t>1</w:t>
      </w:r>
      <w:r w:rsidR="00DA1DBB" w:rsidRPr="009D2CF1">
        <w:rPr>
          <w:rFonts w:ascii="Times New Roman" w:hAnsi="Times New Roman"/>
          <w:sz w:val="24"/>
          <w:szCs w:val="24"/>
          <w:lang w:val="en-GB"/>
        </w:rPr>
        <w:t>.</w:t>
      </w:r>
    </w:p>
    <w:p w14:paraId="5CAF9F90" w14:textId="77777777" w:rsidR="0005547F" w:rsidRPr="009D2CF1" w:rsidRDefault="0005547F" w:rsidP="0033461E">
      <w:pPr>
        <w:tabs>
          <w:tab w:val="left" w:pos="709"/>
        </w:tabs>
        <w:ind w:left="709" w:right="-1" w:hanging="672"/>
        <w:jc w:val="both"/>
        <w:rPr>
          <w:rFonts w:ascii="Times New Roman" w:eastAsia="Times New Roman" w:hAnsi="Times New Roman"/>
          <w:sz w:val="24"/>
          <w:szCs w:val="24"/>
          <w:lang w:val="en-GB"/>
        </w:rPr>
      </w:pPr>
    </w:p>
    <w:p w14:paraId="40D7854E" w14:textId="77777777" w:rsidR="0020297B" w:rsidRPr="009D2CF1" w:rsidRDefault="00B33824" w:rsidP="00030155">
      <w:pPr>
        <w:pStyle w:val="ListParagraph"/>
        <w:numPr>
          <w:ilvl w:val="2"/>
          <w:numId w:val="14"/>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Except f</w:t>
      </w:r>
      <w:r w:rsidR="00DA1DBB" w:rsidRPr="009D2CF1">
        <w:rPr>
          <w:rFonts w:ascii="Times New Roman" w:hAnsi="Times New Roman"/>
          <w:sz w:val="24"/>
          <w:szCs w:val="24"/>
          <w:lang w:val="en-GB"/>
        </w:rPr>
        <w:t xml:space="preserve">or heliports </w:t>
      </w:r>
      <w:r w:rsidR="00D57D37" w:rsidRPr="009D2CF1">
        <w:rPr>
          <w:rFonts w:ascii="Times New Roman" w:hAnsi="Times New Roman"/>
          <w:sz w:val="24"/>
          <w:szCs w:val="24"/>
          <w:lang w:val="en-GB"/>
        </w:rPr>
        <w:t xml:space="preserve">facilitating performance class 1 operations, </w:t>
      </w:r>
      <w:r w:rsidR="00DA1DBB" w:rsidRPr="009D2CF1">
        <w:rPr>
          <w:rFonts w:ascii="Times New Roman" w:hAnsi="Times New Roman"/>
          <w:sz w:val="24"/>
          <w:szCs w:val="24"/>
          <w:lang w:val="en-GB"/>
        </w:rPr>
        <w:t>that have an approach/take-off climb surface with a 4.5 per cent slope design, objects shall be permitted to penetrate the obstacle limitation surface, if the results of an aeronautical study approved by an appropriate authority</w:t>
      </w:r>
      <w:r w:rsidR="00DA1DBB" w:rsidRPr="009D2CF1">
        <w:rPr>
          <w:rFonts w:ascii="Times New Roman" w:hAnsi="Times New Roman"/>
          <w:spacing w:val="-5"/>
          <w:sz w:val="24"/>
          <w:szCs w:val="24"/>
          <w:lang w:val="en-GB"/>
        </w:rPr>
        <w:t xml:space="preserve"> </w:t>
      </w:r>
      <w:r w:rsidR="00DA1DBB" w:rsidRPr="009D2CF1">
        <w:rPr>
          <w:rFonts w:ascii="Times New Roman" w:hAnsi="Times New Roman"/>
          <w:sz w:val="24"/>
          <w:szCs w:val="24"/>
          <w:lang w:val="en-GB"/>
        </w:rPr>
        <w:t>have</w:t>
      </w:r>
      <w:r w:rsidR="00DA1DBB" w:rsidRPr="009D2CF1">
        <w:rPr>
          <w:rFonts w:ascii="Times New Roman" w:hAnsi="Times New Roman"/>
          <w:spacing w:val="-5"/>
          <w:sz w:val="24"/>
          <w:szCs w:val="24"/>
          <w:lang w:val="en-GB"/>
        </w:rPr>
        <w:t xml:space="preserve"> </w:t>
      </w:r>
      <w:r w:rsidR="00DA1DBB" w:rsidRPr="009D2CF1">
        <w:rPr>
          <w:rFonts w:ascii="Times New Roman" w:hAnsi="Times New Roman"/>
          <w:sz w:val="24"/>
          <w:szCs w:val="24"/>
          <w:lang w:val="en-GB"/>
        </w:rPr>
        <w:t>reviewed</w:t>
      </w:r>
      <w:r w:rsidR="00DA1DBB" w:rsidRPr="009D2CF1">
        <w:rPr>
          <w:rFonts w:ascii="Times New Roman" w:hAnsi="Times New Roman"/>
          <w:spacing w:val="-5"/>
          <w:sz w:val="24"/>
          <w:szCs w:val="24"/>
          <w:lang w:val="en-GB"/>
        </w:rPr>
        <w:t xml:space="preserve"> </w:t>
      </w:r>
      <w:r w:rsidR="00DA1DBB" w:rsidRPr="009D2CF1">
        <w:rPr>
          <w:rFonts w:ascii="Times New Roman" w:hAnsi="Times New Roman"/>
          <w:sz w:val="24"/>
          <w:szCs w:val="24"/>
          <w:lang w:val="en-GB"/>
        </w:rPr>
        <w:t>the</w:t>
      </w:r>
      <w:r w:rsidR="00DA1DBB" w:rsidRPr="009D2CF1">
        <w:rPr>
          <w:rFonts w:ascii="Times New Roman" w:hAnsi="Times New Roman"/>
          <w:spacing w:val="-4"/>
          <w:sz w:val="24"/>
          <w:szCs w:val="24"/>
          <w:lang w:val="en-GB"/>
        </w:rPr>
        <w:t xml:space="preserve"> </w:t>
      </w:r>
      <w:r w:rsidR="00DA1DBB" w:rsidRPr="009D2CF1">
        <w:rPr>
          <w:rFonts w:ascii="Times New Roman" w:hAnsi="Times New Roman"/>
          <w:sz w:val="24"/>
          <w:szCs w:val="24"/>
          <w:lang w:val="en-GB"/>
        </w:rPr>
        <w:t>associated</w:t>
      </w:r>
      <w:r w:rsidR="00DA1DBB" w:rsidRPr="009D2CF1">
        <w:rPr>
          <w:rFonts w:ascii="Times New Roman" w:hAnsi="Times New Roman"/>
          <w:spacing w:val="-5"/>
          <w:sz w:val="24"/>
          <w:szCs w:val="24"/>
          <w:lang w:val="en-GB"/>
        </w:rPr>
        <w:t xml:space="preserve"> </w:t>
      </w:r>
      <w:r w:rsidR="00DA1DBB" w:rsidRPr="009D2CF1">
        <w:rPr>
          <w:rFonts w:ascii="Times New Roman" w:hAnsi="Times New Roman"/>
          <w:sz w:val="24"/>
          <w:szCs w:val="24"/>
          <w:lang w:val="en-GB"/>
        </w:rPr>
        <w:t>risks</w:t>
      </w:r>
      <w:r w:rsidR="00DA1DBB" w:rsidRPr="009D2CF1">
        <w:rPr>
          <w:rFonts w:ascii="Times New Roman" w:hAnsi="Times New Roman"/>
          <w:spacing w:val="-5"/>
          <w:sz w:val="24"/>
          <w:szCs w:val="24"/>
          <w:lang w:val="en-GB"/>
        </w:rPr>
        <w:t xml:space="preserve"> </w:t>
      </w:r>
      <w:r w:rsidR="00DA1DBB" w:rsidRPr="009D2CF1">
        <w:rPr>
          <w:rFonts w:ascii="Times New Roman" w:hAnsi="Times New Roman"/>
          <w:sz w:val="24"/>
          <w:szCs w:val="24"/>
          <w:lang w:val="en-GB"/>
        </w:rPr>
        <w:t>and</w:t>
      </w:r>
      <w:r w:rsidR="00DA1DBB" w:rsidRPr="009D2CF1">
        <w:rPr>
          <w:rFonts w:ascii="Times New Roman" w:hAnsi="Times New Roman"/>
          <w:spacing w:val="-4"/>
          <w:sz w:val="24"/>
          <w:szCs w:val="24"/>
          <w:lang w:val="en-GB"/>
        </w:rPr>
        <w:t xml:space="preserve"> </w:t>
      </w:r>
      <w:r w:rsidR="00DA1DBB" w:rsidRPr="009D2CF1">
        <w:rPr>
          <w:rFonts w:ascii="Times New Roman" w:hAnsi="Times New Roman"/>
          <w:sz w:val="24"/>
          <w:szCs w:val="24"/>
          <w:lang w:val="en-GB"/>
        </w:rPr>
        <w:t>mitigation</w:t>
      </w:r>
      <w:r w:rsidR="00DA1DBB" w:rsidRPr="009D2CF1">
        <w:rPr>
          <w:rFonts w:ascii="Times New Roman" w:hAnsi="Times New Roman"/>
          <w:spacing w:val="-5"/>
          <w:sz w:val="24"/>
          <w:szCs w:val="24"/>
          <w:lang w:val="en-GB"/>
        </w:rPr>
        <w:t xml:space="preserve"> </w:t>
      </w:r>
      <w:r w:rsidR="00DA1DBB" w:rsidRPr="009D2CF1">
        <w:rPr>
          <w:rFonts w:ascii="Times New Roman" w:hAnsi="Times New Roman"/>
          <w:sz w:val="24"/>
          <w:szCs w:val="24"/>
          <w:lang w:val="en-GB"/>
        </w:rPr>
        <w:t>measures.</w:t>
      </w:r>
    </w:p>
    <w:p w14:paraId="5CAF9F91" w14:textId="4A44D10A" w:rsidR="0005547F" w:rsidRPr="009D2CF1" w:rsidRDefault="0020297B" w:rsidP="0020297B">
      <w:pPr>
        <w:pStyle w:val="ListParagraph"/>
        <w:tabs>
          <w:tab w:val="left" w:pos="709"/>
        </w:tabs>
        <w:ind w:left="709" w:right="-1"/>
        <w:jc w:val="both"/>
        <w:rPr>
          <w:rFonts w:ascii="Times New Roman" w:eastAsia="Times New Roman" w:hAnsi="Times New Roman"/>
          <w:i/>
          <w:iCs/>
          <w:sz w:val="24"/>
          <w:szCs w:val="24"/>
          <w:lang w:val="en-GB"/>
        </w:rPr>
      </w:pPr>
      <w:r w:rsidRPr="009D2CF1">
        <w:rPr>
          <w:rFonts w:ascii="Times New Roman" w:hAnsi="Times New Roman"/>
          <w:i/>
          <w:iCs/>
          <w:sz w:val="24"/>
          <w:szCs w:val="24"/>
          <w:lang w:val="en-GB"/>
        </w:rPr>
        <w:t>Note:</w:t>
      </w:r>
      <w:r w:rsidRPr="009D2CF1">
        <w:rPr>
          <w:rFonts w:ascii="Times New Roman" w:hAnsi="Times New Roman"/>
          <w:i/>
          <w:iCs/>
          <w:sz w:val="24"/>
          <w:szCs w:val="24"/>
          <w:lang w:val="en-GB"/>
        </w:rPr>
        <w:tab/>
        <w:t>The identified objects may limit the heliport operation.</w:t>
      </w:r>
    </w:p>
    <w:p w14:paraId="5CAF9F92" w14:textId="77777777" w:rsidR="0005547F" w:rsidRPr="009D2CF1" w:rsidRDefault="0005547F" w:rsidP="00305E99">
      <w:pPr>
        <w:ind w:left="709" w:right="-1" w:hanging="672"/>
        <w:jc w:val="both"/>
        <w:rPr>
          <w:rFonts w:ascii="Times New Roman" w:eastAsia="Times New Roman" w:hAnsi="Times New Roman"/>
          <w:sz w:val="24"/>
          <w:szCs w:val="24"/>
          <w:lang w:val="en-GB"/>
        </w:rPr>
      </w:pPr>
    </w:p>
    <w:p w14:paraId="5CAF9F93" w14:textId="1BF4D7BF" w:rsidR="0005547F" w:rsidRPr="009D2CF1" w:rsidRDefault="00DA1DBB" w:rsidP="00030155">
      <w:pPr>
        <w:pStyle w:val="ListParagraph"/>
        <w:numPr>
          <w:ilvl w:val="2"/>
          <w:numId w:val="14"/>
        </w:numPr>
        <w:tabs>
          <w:tab w:val="left" w:pos="70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New objects or extensions of existing objects shall not be permitted above any of the surfaces in 4.2.1</w:t>
      </w:r>
      <w:r w:rsidRPr="009D2CF1">
        <w:rPr>
          <w:rFonts w:ascii="Times New Roman" w:hAnsi="Times New Roman"/>
          <w:spacing w:val="1"/>
          <w:sz w:val="24"/>
          <w:szCs w:val="24"/>
          <w:lang w:val="en-GB"/>
        </w:rPr>
        <w:t xml:space="preserve"> </w:t>
      </w:r>
      <w:r w:rsidRPr="009D2CF1">
        <w:rPr>
          <w:rFonts w:ascii="Times New Roman" w:hAnsi="Times New Roman"/>
          <w:sz w:val="24"/>
          <w:szCs w:val="24"/>
          <w:lang w:val="en-GB"/>
        </w:rPr>
        <w:t>and</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4.2.2</w:t>
      </w:r>
      <w:r w:rsidRPr="009D2CF1">
        <w:rPr>
          <w:rFonts w:ascii="Times New Roman" w:hAnsi="Times New Roman"/>
          <w:spacing w:val="-1"/>
          <w:sz w:val="24"/>
          <w:szCs w:val="24"/>
          <w:lang w:val="en-GB"/>
        </w:rPr>
        <w:t xml:space="preserve"> </w:t>
      </w:r>
      <w:r w:rsidRPr="009D2CF1">
        <w:rPr>
          <w:rFonts w:ascii="Times New Roman" w:hAnsi="Times New Roman"/>
          <w:sz w:val="24"/>
          <w:szCs w:val="24"/>
          <w:lang w:val="en-GB"/>
        </w:rPr>
        <w:t>except</w:t>
      </w:r>
      <w:r w:rsidRPr="009D2CF1">
        <w:rPr>
          <w:rFonts w:ascii="Times New Roman" w:hAnsi="Times New Roman"/>
          <w:spacing w:val="13"/>
          <w:sz w:val="24"/>
          <w:szCs w:val="24"/>
          <w:lang w:val="en-GB"/>
        </w:rPr>
        <w:t xml:space="preserve"> </w:t>
      </w:r>
      <w:r w:rsidRPr="009D2CF1">
        <w:rPr>
          <w:rFonts w:ascii="Times New Roman" w:hAnsi="Times New Roman"/>
          <w:sz w:val="24"/>
          <w:szCs w:val="24"/>
          <w:lang w:val="en-GB"/>
        </w:rPr>
        <w:t>when</w:t>
      </w:r>
      <w:r w:rsidRPr="009D2CF1">
        <w:rPr>
          <w:rFonts w:ascii="Times New Roman" w:hAnsi="Times New Roman"/>
          <w:spacing w:val="14"/>
          <w:sz w:val="24"/>
          <w:szCs w:val="24"/>
          <w:lang w:val="en-GB"/>
        </w:rPr>
        <w:t xml:space="preserve"> </w:t>
      </w:r>
      <w:r w:rsidRPr="009D2CF1">
        <w:rPr>
          <w:rFonts w:ascii="Times New Roman" w:hAnsi="Times New Roman"/>
          <w:sz w:val="24"/>
          <w:szCs w:val="24"/>
          <w:lang w:val="en-GB"/>
        </w:rPr>
        <w:t>shielded</w:t>
      </w:r>
      <w:r w:rsidRPr="009D2CF1">
        <w:rPr>
          <w:rFonts w:ascii="Times New Roman" w:hAnsi="Times New Roman"/>
          <w:spacing w:val="13"/>
          <w:sz w:val="24"/>
          <w:szCs w:val="24"/>
          <w:lang w:val="en-GB"/>
        </w:rPr>
        <w:t xml:space="preserve"> </w:t>
      </w:r>
      <w:r w:rsidRPr="009D2CF1">
        <w:rPr>
          <w:rFonts w:ascii="Times New Roman" w:hAnsi="Times New Roman"/>
          <w:sz w:val="24"/>
          <w:szCs w:val="24"/>
          <w:lang w:val="en-GB"/>
        </w:rPr>
        <w:t>by</w:t>
      </w:r>
      <w:r w:rsidRPr="009D2CF1">
        <w:rPr>
          <w:rFonts w:ascii="Times New Roman" w:hAnsi="Times New Roman"/>
          <w:spacing w:val="14"/>
          <w:sz w:val="24"/>
          <w:szCs w:val="24"/>
          <w:lang w:val="en-GB"/>
        </w:rPr>
        <w:t xml:space="preserve"> </w:t>
      </w:r>
      <w:r w:rsidRPr="009D2CF1">
        <w:rPr>
          <w:rFonts w:ascii="Times New Roman" w:hAnsi="Times New Roman"/>
          <w:sz w:val="24"/>
          <w:szCs w:val="24"/>
          <w:lang w:val="en-GB"/>
        </w:rPr>
        <w:t>an</w:t>
      </w:r>
      <w:r w:rsidRPr="009D2CF1">
        <w:rPr>
          <w:rFonts w:ascii="Times New Roman" w:hAnsi="Times New Roman"/>
          <w:spacing w:val="14"/>
          <w:sz w:val="24"/>
          <w:szCs w:val="24"/>
          <w:lang w:val="en-GB"/>
        </w:rPr>
        <w:t xml:space="preserve"> </w:t>
      </w:r>
      <w:r w:rsidRPr="009D2CF1">
        <w:rPr>
          <w:rFonts w:ascii="Times New Roman" w:hAnsi="Times New Roman"/>
          <w:sz w:val="24"/>
          <w:szCs w:val="24"/>
          <w:lang w:val="en-GB"/>
        </w:rPr>
        <w:t>existing</w:t>
      </w:r>
      <w:r w:rsidRPr="009D2CF1">
        <w:rPr>
          <w:rFonts w:ascii="Times New Roman" w:hAnsi="Times New Roman"/>
          <w:spacing w:val="14"/>
          <w:sz w:val="24"/>
          <w:szCs w:val="24"/>
          <w:lang w:val="en-GB"/>
        </w:rPr>
        <w:t xml:space="preserve"> </w:t>
      </w:r>
      <w:r w:rsidRPr="009D2CF1">
        <w:rPr>
          <w:rFonts w:ascii="Times New Roman" w:hAnsi="Times New Roman"/>
          <w:sz w:val="24"/>
          <w:szCs w:val="24"/>
          <w:lang w:val="en-GB"/>
        </w:rPr>
        <w:t>immovable</w:t>
      </w:r>
      <w:r w:rsidRPr="009D2CF1">
        <w:rPr>
          <w:rFonts w:ascii="Times New Roman" w:hAnsi="Times New Roman"/>
          <w:spacing w:val="14"/>
          <w:sz w:val="24"/>
          <w:szCs w:val="24"/>
          <w:lang w:val="en-GB"/>
        </w:rPr>
        <w:t xml:space="preserve"> </w:t>
      </w:r>
      <w:r w:rsidRPr="009D2CF1">
        <w:rPr>
          <w:rFonts w:ascii="Times New Roman" w:hAnsi="Times New Roman"/>
          <w:sz w:val="24"/>
          <w:szCs w:val="24"/>
          <w:lang w:val="en-GB"/>
        </w:rPr>
        <w:t>object.</w:t>
      </w:r>
      <w:r w:rsidR="0020297B" w:rsidRPr="009D2CF1">
        <w:rPr>
          <w:rFonts w:ascii="Times New Roman" w:hAnsi="Times New Roman"/>
          <w:sz w:val="24"/>
          <w:szCs w:val="24"/>
          <w:lang w:val="en-GB"/>
        </w:rPr>
        <w:t>]</w:t>
      </w:r>
    </w:p>
    <w:p w14:paraId="5CAF9F94" w14:textId="77777777" w:rsidR="00A84752" w:rsidRPr="009D2CF1" w:rsidRDefault="00A84752" w:rsidP="00305E99">
      <w:pPr>
        <w:ind w:left="709" w:right="-1" w:hanging="672"/>
        <w:jc w:val="both"/>
        <w:rPr>
          <w:rFonts w:ascii="Times New Roman" w:eastAsia="Times New Roman" w:hAnsi="Times New Roman"/>
          <w:sz w:val="24"/>
          <w:szCs w:val="24"/>
          <w:lang w:val="en-GB"/>
        </w:rPr>
      </w:pPr>
    </w:p>
    <w:p w14:paraId="5CAF9F95" w14:textId="3DB048E9" w:rsidR="0005547F" w:rsidRPr="009D2CF1" w:rsidRDefault="00DA1DBB" w:rsidP="00030155">
      <w:pPr>
        <w:pStyle w:val="ListParagraph"/>
        <w:numPr>
          <w:ilvl w:val="2"/>
          <w:numId w:val="14"/>
        </w:numPr>
        <w:tabs>
          <w:tab w:val="left" w:pos="709"/>
        </w:tabs>
        <w:ind w:left="709" w:right="-1"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Existing objects above any of the surfaces in 4.2.1 and 4.2.2 should, as far as practicable, be removed except when the object is shielded by an existing immovable object.</w:t>
      </w:r>
      <w:r w:rsidR="00236C58" w:rsidRPr="009D2CF1">
        <w:rPr>
          <w:rFonts w:ascii="Times New Roman" w:eastAsia="Times New Roman" w:hAnsi="Times New Roman"/>
          <w:sz w:val="24"/>
          <w:szCs w:val="24"/>
          <w:lang w:val="en-GB"/>
        </w:rPr>
        <w:t>]</w:t>
      </w:r>
    </w:p>
    <w:p w14:paraId="5CAF9F96" w14:textId="77777777" w:rsidR="0005547F" w:rsidRPr="009D2CF1" w:rsidRDefault="0005547F" w:rsidP="00305E99">
      <w:pPr>
        <w:ind w:left="709" w:right="-1" w:hanging="672"/>
        <w:jc w:val="both"/>
        <w:rPr>
          <w:rFonts w:ascii="Times New Roman" w:eastAsia="Times New Roman" w:hAnsi="Times New Roman"/>
          <w:i/>
          <w:sz w:val="24"/>
          <w:szCs w:val="24"/>
          <w:lang w:val="en-GB"/>
        </w:rPr>
      </w:pPr>
    </w:p>
    <w:p w14:paraId="5CAF9FA2" w14:textId="3CE227FB" w:rsidR="0005547F" w:rsidRPr="009D2CF1" w:rsidRDefault="0020297B" w:rsidP="00DB7F72">
      <w:pPr>
        <w:pStyle w:val="ListParagraph"/>
        <w:numPr>
          <w:ilvl w:val="2"/>
          <w:numId w:val="14"/>
        </w:numPr>
        <w:tabs>
          <w:tab w:val="left" w:pos="709"/>
        </w:tabs>
        <w:ind w:left="709" w:right="-1" w:hanging="672"/>
        <w:jc w:val="both"/>
        <w:rPr>
          <w:rFonts w:ascii="Times New Roman" w:eastAsia="Times New Roman" w:hAnsi="Times New Roman"/>
          <w:i/>
          <w:sz w:val="24"/>
          <w:szCs w:val="24"/>
          <w:lang w:val="en-GB"/>
        </w:rPr>
      </w:pPr>
      <w:r w:rsidRPr="009D2CF1">
        <w:rPr>
          <w:rFonts w:ascii="Times New Roman" w:hAnsi="Times New Roman"/>
          <w:sz w:val="24"/>
          <w:szCs w:val="24"/>
          <w:lang w:val="en-GB"/>
        </w:rPr>
        <w:t>[</w:t>
      </w:r>
      <w:r w:rsidR="00DA1DBB" w:rsidRPr="009D2CF1">
        <w:rPr>
          <w:rFonts w:ascii="Times New Roman" w:hAnsi="Times New Roman"/>
          <w:sz w:val="24"/>
          <w:szCs w:val="24"/>
          <w:lang w:val="en-GB"/>
        </w:rPr>
        <w:t>A heliport sh</w:t>
      </w:r>
      <w:r w:rsidRPr="009D2CF1">
        <w:rPr>
          <w:rFonts w:ascii="Times New Roman" w:hAnsi="Times New Roman"/>
          <w:sz w:val="24"/>
          <w:szCs w:val="24"/>
          <w:lang w:val="en-GB"/>
        </w:rPr>
        <w:t>ould</w:t>
      </w:r>
      <w:r w:rsidR="00DA1DBB" w:rsidRPr="009D2CF1">
        <w:rPr>
          <w:rFonts w:ascii="Times New Roman" w:hAnsi="Times New Roman"/>
          <w:sz w:val="24"/>
          <w:szCs w:val="24"/>
          <w:lang w:val="en-GB"/>
        </w:rPr>
        <w:t xml:space="preserve"> have at least </w:t>
      </w:r>
      <w:r w:rsidRPr="009D2CF1">
        <w:rPr>
          <w:rFonts w:ascii="Times New Roman" w:hAnsi="Times New Roman"/>
          <w:sz w:val="24"/>
          <w:szCs w:val="24"/>
          <w:lang w:val="en-GB"/>
        </w:rPr>
        <w:t>two</w:t>
      </w:r>
      <w:r w:rsidR="00DA1DBB" w:rsidRPr="009D2CF1">
        <w:rPr>
          <w:rFonts w:ascii="Times New Roman" w:hAnsi="Times New Roman"/>
          <w:sz w:val="24"/>
          <w:szCs w:val="24"/>
          <w:lang w:val="en-GB"/>
        </w:rPr>
        <w:t xml:space="preserve"> approach and take-off climb surface</w:t>
      </w:r>
      <w:r w:rsidRPr="009D2CF1">
        <w:rPr>
          <w:rFonts w:ascii="Times New Roman" w:hAnsi="Times New Roman"/>
          <w:sz w:val="24"/>
          <w:szCs w:val="24"/>
          <w:lang w:val="en-GB"/>
        </w:rPr>
        <w:t>s, separated by not less than 13</w:t>
      </w:r>
      <w:r w:rsidR="00581437" w:rsidRPr="009D2CF1">
        <w:rPr>
          <w:rFonts w:ascii="Times New Roman" w:hAnsi="Times New Roman"/>
          <w:sz w:val="24"/>
          <w:szCs w:val="24"/>
          <w:lang w:val="en-GB"/>
        </w:rPr>
        <w:t>5°</w:t>
      </w:r>
      <w:r w:rsidR="00DA1DBB" w:rsidRPr="009D2CF1">
        <w:rPr>
          <w:rFonts w:ascii="Times New Roman" w:hAnsi="Times New Roman"/>
          <w:sz w:val="24"/>
          <w:szCs w:val="24"/>
          <w:lang w:val="en-GB"/>
        </w:rPr>
        <w:t xml:space="preserve">. </w:t>
      </w:r>
    </w:p>
    <w:p w14:paraId="32B48FE1" w14:textId="13034FEB" w:rsidR="00422106" w:rsidRDefault="00422106">
      <w:pPr>
        <w:widowControl/>
        <w:rPr>
          <w:rFonts w:ascii="Times New Roman" w:eastAsia="Times New Roman" w:hAnsi="Times New Roman"/>
          <w:iCs/>
          <w:sz w:val="24"/>
          <w:szCs w:val="24"/>
          <w:lang w:val="en-GB"/>
        </w:rPr>
      </w:pPr>
      <w:r>
        <w:rPr>
          <w:rFonts w:ascii="Times New Roman" w:eastAsia="Times New Roman" w:hAnsi="Times New Roman"/>
          <w:iCs/>
          <w:sz w:val="24"/>
          <w:szCs w:val="24"/>
          <w:lang w:val="en-GB"/>
        </w:rPr>
        <w:br w:type="page"/>
      </w:r>
    </w:p>
    <w:p w14:paraId="011DB2E8" w14:textId="77777777" w:rsidR="00DB7F72" w:rsidRPr="009D2CF1" w:rsidRDefault="00DB7F72" w:rsidP="00DB7F72">
      <w:pPr>
        <w:tabs>
          <w:tab w:val="left" w:pos="709"/>
        </w:tabs>
        <w:ind w:right="-1"/>
        <w:jc w:val="both"/>
        <w:rPr>
          <w:rFonts w:ascii="Times New Roman" w:eastAsia="Times New Roman" w:hAnsi="Times New Roman"/>
          <w:iCs/>
          <w:sz w:val="24"/>
          <w:szCs w:val="24"/>
          <w:lang w:val="en-GB"/>
        </w:rPr>
      </w:pPr>
    </w:p>
    <w:p w14:paraId="3975CA25" w14:textId="08628772" w:rsidR="008310CF" w:rsidRPr="009D2CF1" w:rsidRDefault="00E810C4" w:rsidP="008310CF">
      <w:pPr>
        <w:jc w:val="center"/>
        <w:rPr>
          <w:rFonts w:ascii="Times New Roman" w:hAnsi="Times New Roman"/>
          <w:b/>
          <w:sz w:val="24"/>
          <w:szCs w:val="24"/>
        </w:rPr>
      </w:pPr>
      <w:r>
        <w:rPr>
          <w:rFonts w:ascii="Times New Roman" w:hAnsi="Times New Roman"/>
          <w:bCs/>
          <w:sz w:val="24"/>
          <w:szCs w:val="24"/>
        </w:rPr>
        <w:t>[</w:t>
      </w:r>
      <w:r w:rsidR="008310CF" w:rsidRPr="009D2CF1">
        <w:rPr>
          <w:rFonts w:ascii="Times New Roman" w:hAnsi="Times New Roman"/>
          <w:b/>
          <w:sz w:val="24"/>
          <w:szCs w:val="24"/>
        </w:rPr>
        <w:t>Table</w:t>
      </w:r>
      <w:r w:rsidR="008310CF" w:rsidRPr="009D2CF1">
        <w:rPr>
          <w:rFonts w:ascii="Times New Roman" w:hAnsi="Times New Roman"/>
          <w:b/>
          <w:spacing w:val="-1"/>
          <w:sz w:val="24"/>
          <w:szCs w:val="24"/>
        </w:rPr>
        <w:t xml:space="preserve"> </w:t>
      </w:r>
      <w:r w:rsidR="008310CF" w:rsidRPr="009D2CF1">
        <w:rPr>
          <w:rFonts w:ascii="Times New Roman" w:hAnsi="Times New Roman"/>
          <w:b/>
          <w:sz w:val="24"/>
          <w:szCs w:val="24"/>
        </w:rPr>
        <w:t>4-1.</w:t>
      </w:r>
      <w:r w:rsidR="008310CF" w:rsidRPr="009D2CF1">
        <w:rPr>
          <w:rFonts w:ascii="Times New Roman" w:hAnsi="Times New Roman"/>
          <w:b/>
          <w:spacing w:val="43"/>
          <w:sz w:val="24"/>
          <w:szCs w:val="24"/>
        </w:rPr>
        <w:t xml:space="preserve">  </w:t>
      </w:r>
      <w:r w:rsidR="008310CF" w:rsidRPr="009D2CF1">
        <w:rPr>
          <w:rFonts w:ascii="Times New Roman" w:hAnsi="Times New Roman"/>
          <w:b/>
          <w:sz w:val="24"/>
          <w:szCs w:val="24"/>
        </w:rPr>
        <w:t>Approach</w:t>
      </w:r>
      <w:r w:rsidR="008310CF" w:rsidRPr="009D2CF1">
        <w:rPr>
          <w:rFonts w:ascii="Times New Roman" w:hAnsi="Times New Roman"/>
          <w:b/>
          <w:spacing w:val="-2"/>
          <w:sz w:val="24"/>
          <w:szCs w:val="24"/>
        </w:rPr>
        <w:t xml:space="preserve"> </w:t>
      </w:r>
      <w:r w:rsidR="008310CF" w:rsidRPr="009D2CF1">
        <w:rPr>
          <w:rFonts w:ascii="Times New Roman" w:hAnsi="Times New Roman"/>
          <w:b/>
          <w:sz w:val="24"/>
          <w:szCs w:val="24"/>
        </w:rPr>
        <w:t>and</w:t>
      </w:r>
      <w:r w:rsidR="008310CF" w:rsidRPr="009D2CF1">
        <w:rPr>
          <w:rFonts w:ascii="Times New Roman" w:hAnsi="Times New Roman"/>
          <w:b/>
          <w:spacing w:val="-1"/>
          <w:sz w:val="24"/>
          <w:szCs w:val="24"/>
        </w:rPr>
        <w:t xml:space="preserve"> </w:t>
      </w:r>
      <w:r w:rsidR="008310CF" w:rsidRPr="009D2CF1">
        <w:rPr>
          <w:rFonts w:ascii="Times New Roman" w:hAnsi="Times New Roman"/>
          <w:b/>
          <w:sz w:val="24"/>
          <w:szCs w:val="24"/>
        </w:rPr>
        <w:t>take-off</w:t>
      </w:r>
      <w:r w:rsidR="008310CF" w:rsidRPr="009D2CF1">
        <w:rPr>
          <w:rFonts w:ascii="Times New Roman" w:hAnsi="Times New Roman"/>
          <w:b/>
          <w:spacing w:val="-1"/>
          <w:sz w:val="24"/>
          <w:szCs w:val="24"/>
        </w:rPr>
        <w:t xml:space="preserve"> </w:t>
      </w:r>
      <w:r w:rsidR="008310CF" w:rsidRPr="009D2CF1">
        <w:rPr>
          <w:rFonts w:ascii="Times New Roman" w:hAnsi="Times New Roman"/>
          <w:b/>
          <w:sz w:val="24"/>
          <w:szCs w:val="24"/>
        </w:rPr>
        <w:t>climb</w:t>
      </w:r>
      <w:r w:rsidR="008310CF" w:rsidRPr="009D2CF1">
        <w:rPr>
          <w:rFonts w:ascii="Times New Roman" w:hAnsi="Times New Roman"/>
          <w:b/>
          <w:spacing w:val="-1"/>
          <w:sz w:val="24"/>
          <w:szCs w:val="24"/>
        </w:rPr>
        <w:t xml:space="preserve"> </w:t>
      </w:r>
      <w:r w:rsidR="008310CF" w:rsidRPr="009D2CF1">
        <w:rPr>
          <w:rFonts w:ascii="Times New Roman" w:hAnsi="Times New Roman"/>
          <w:b/>
          <w:sz w:val="24"/>
          <w:szCs w:val="24"/>
        </w:rPr>
        <w:t>slope</w:t>
      </w:r>
      <w:r w:rsidR="008310CF" w:rsidRPr="009D2CF1">
        <w:rPr>
          <w:rFonts w:ascii="Times New Roman" w:hAnsi="Times New Roman"/>
          <w:b/>
          <w:spacing w:val="-2"/>
          <w:sz w:val="24"/>
          <w:szCs w:val="24"/>
        </w:rPr>
        <w:t xml:space="preserve"> </w:t>
      </w:r>
      <w:r w:rsidR="008310CF" w:rsidRPr="009D2CF1">
        <w:rPr>
          <w:rFonts w:ascii="Times New Roman" w:hAnsi="Times New Roman"/>
          <w:b/>
          <w:sz w:val="24"/>
          <w:szCs w:val="24"/>
        </w:rPr>
        <w:t>design</w:t>
      </w:r>
      <w:r w:rsidR="008310CF" w:rsidRPr="009D2CF1">
        <w:rPr>
          <w:rFonts w:ascii="Times New Roman" w:hAnsi="Times New Roman"/>
          <w:b/>
          <w:spacing w:val="-3"/>
          <w:sz w:val="24"/>
          <w:szCs w:val="24"/>
        </w:rPr>
        <w:t xml:space="preserve"> </w:t>
      </w:r>
      <w:r w:rsidR="008310CF" w:rsidRPr="009D2CF1">
        <w:rPr>
          <w:rFonts w:ascii="Times New Roman" w:hAnsi="Times New Roman"/>
          <w:b/>
          <w:spacing w:val="-2"/>
          <w:sz w:val="24"/>
          <w:szCs w:val="24"/>
        </w:rPr>
        <w:t>categories</w:t>
      </w:r>
    </w:p>
    <w:p w14:paraId="0A8F6080" w14:textId="77777777" w:rsidR="008310CF" w:rsidRPr="009D2CF1" w:rsidRDefault="008310CF" w:rsidP="00DB7F72">
      <w:pPr>
        <w:tabs>
          <w:tab w:val="left" w:pos="709"/>
        </w:tabs>
        <w:ind w:right="-1"/>
        <w:jc w:val="both"/>
        <w:rPr>
          <w:rFonts w:ascii="Times New Roman" w:eastAsia="Times New Roman" w:hAnsi="Times New Roman"/>
          <w:iCs/>
          <w:sz w:val="24"/>
          <w:szCs w:val="24"/>
          <w:lang w:val="en-GB"/>
        </w:rPr>
      </w:pPr>
    </w:p>
    <w:tbl>
      <w:tblPr>
        <w:tblW w:w="0" w:type="auto"/>
        <w:tblInd w:w="602" w:type="dxa"/>
        <w:tblLayout w:type="fixed"/>
        <w:tblCellMar>
          <w:left w:w="0" w:type="dxa"/>
          <w:right w:w="0" w:type="dxa"/>
        </w:tblCellMar>
        <w:tblLook w:val="01E0" w:firstRow="1" w:lastRow="1" w:firstColumn="1" w:lastColumn="1" w:noHBand="0" w:noVBand="0"/>
      </w:tblPr>
      <w:tblGrid>
        <w:gridCol w:w="3936"/>
        <w:gridCol w:w="1888"/>
        <w:gridCol w:w="1889"/>
        <w:gridCol w:w="1890"/>
      </w:tblGrid>
      <w:tr w:rsidR="00DF4C2D" w:rsidRPr="009D2CF1" w14:paraId="140B5E70" w14:textId="77777777" w:rsidTr="00531ABC">
        <w:trPr>
          <w:trHeight w:val="20"/>
        </w:trPr>
        <w:tc>
          <w:tcPr>
            <w:tcW w:w="3936" w:type="dxa"/>
            <w:vMerge w:val="restart"/>
            <w:tcBorders>
              <w:top w:val="single" w:sz="2" w:space="0" w:color="000000"/>
              <w:left w:val="single" w:sz="2" w:space="0" w:color="000000"/>
              <w:bottom w:val="single" w:sz="2" w:space="0" w:color="000000"/>
              <w:right w:val="single" w:sz="2" w:space="0" w:color="000000"/>
            </w:tcBorders>
            <w:vAlign w:val="center"/>
          </w:tcPr>
          <w:p w14:paraId="7B99547F" w14:textId="77777777" w:rsidR="00DF4C2D" w:rsidRPr="009D2CF1" w:rsidRDefault="00DF4C2D" w:rsidP="00531ABC">
            <w:pPr>
              <w:pStyle w:val="TableParagraph"/>
              <w:jc w:val="center"/>
              <w:rPr>
                <w:rFonts w:ascii="Times New Roman" w:hAnsi="Times New Roman"/>
                <w:b/>
                <w:sz w:val="20"/>
              </w:rPr>
            </w:pPr>
          </w:p>
          <w:p w14:paraId="2181B549" w14:textId="77777777" w:rsidR="00DF4C2D" w:rsidRPr="009D2CF1" w:rsidRDefault="00DF4C2D" w:rsidP="00531ABC">
            <w:pPr>
              <w:pStyle w:val="TableParagraph"/>
              <w:ind w:left="1010"/>
              <w:jc w:val="center"/>
              <w:rPr>
                <w:rFonts w:ascii="Times New Roman" w:hAnsi="Times New Roman"/>
                <w:i/>
                <w:sz w:val="20"/>
              </w:rPr>
            </w:pPr>
            <w:r w:rsidRPr="009D2CF1">
              <w:rPr>
                <w:rFonts w:ascii="Times New Roman" w:hAnsi="Times New Roman"/>
                <w:i/>
                <w:sz w:val="20"/>
              </w:rPr>
              <w:t>Surface</w:t>
            </w:r>
            <w:r w:rsidRPr="009D2CF1">
              <w:rPr>
                <w:rFonts w:ascii="Times New Roman" w:hAnsi="Times New Roman"/>
                <w:i/>
                <w:spacing w:val="-5"/>
                <w:sz w:val="20"/>
              </w:rPr>
              <w:t xml:space="preserve"> </w:t>
            </w:r>
            <w:r w:rsidRPr="009D2CF1">
              <w:rPr>
                <w:rFonts w:ascii="Times New Roman" w:hAnsi="Times New Roman"/>
                <w:i/>
                <w:sz w:val="20"/>
              </w:rPr>
              <w:t>and</w:t>
            </w:r>
            <w:r w:rsidRPr="009D2CF1">
              <w:rPr>
                <w:rFonts w:ascii="Times New Roman" w:hAnsi="Times New Roman"/>
                <w:i/>
                <w:spacing w:val="-4"/>
                <w:sz w:val="20"/>
              </w:rPr>
              <w:t xml:space="preserve"> </w:t>
            </w:r>
            <w:r w:rsidRPr="009D2CF1">
              <w:rPr>
                <w:rFonts w:ascii="Times New Roman" w:hAnsi="Times New Roman"/>
                <w:i/>
                <w:spacing w:val="-2"/>
                <w:sz w:val="20"/>
              </w:rPr>
              <w:t>dimensions</w:t>
            </w:r>
          </w:p>
        </w:tc>
        <w:tc>
          <w:tcPr>
            <w:tcW w:w="5667" w:type="dxa"/>
            <w:gridSpan w:val="3"/>
            <w:tcBorders>
              <w:top w:val="single" w:sz="2" w:space="0" w:color="000000"/>
              <w:left w:val="single" w:sz="2" w:space="0" w:color="000000"/>
              <w:bottom w:val="single" w:sz="2" w:space="0" w:color="000000"/>
              <w:right w:val="single" w:sz="2" w:space="0" w:color="000000"/>
            </w:tcBorders>
            <w:vAlign w:val="center"/>
          </w:tcPr>
          <w:p w14:paraId="0814764F" w14:textId="77777777" w:rsidR="00DF4C2D" w:rsidRPr="009D2CF1" w:rsidRDefault="00DF4C2D" w:rsidP="00531ABC">
            <w:pPr>
              <w:pStyle w:val="TableParagraph"/>
              <w:spacing w:before="106"/>
              <w:ind w:left="1880"/>
              <w:jc w:val="center"/>
              <w:rPr>
                <w:rFonts w:ascii="Times New Roman" w:hAnsi="Times New Roman"/>
                <w:i/>
                <w:sz w:val="20"/>
              </w:rPr>
            </w:pPr>
            <w:r w:rsidRPr="009D2CF1">
              <w:rPr>
                <w:rFonts w:ascii="Times New Roman" w:hAnsi="Times New Roman"/>
                <w:i/>
                <w:sz w:val="20"/>
              </w:rPr>
              <w:t>Slope</w:t>
            </w:r>
            <w:r w:rsidRPr="009D2CF1">
              <w:rPr>
                <w:rFonts w:ascii="Times New Roman" w:hAnsi="Times New Roman"/>
                <w:i/>
                <w:spacing w:val="-4"/>
                <w:sz w:val="20"/>
              </w:rPr>
              <w:t xml:space="preserve"> </w:t>
            </w:r>
            <w:r w:rsidRPr="009D2CF1">
              <w:rPr>
                <w:rFonts w:ascii="Times New Roman" w:hAnsi="Times New Roman"/>
                <w:i/>
                <w:sz w:val="20"/>
              </w:rPr>
              <w:t>design</w:t>
            </w:r>
            <w:r w:rsidRPr="009D2CF1">
              <w:rPr>
                <w:rFonts w:ascii="Times New Roman" w:hAnsi="Times New Roman"/>
                <w:i/>
                <w:spacing w:val="-4"/>
                <w:sz w:val="20"/>
              </w:rPr>
              <w:t xml:space="preserve"> </w:t>
            </w:r>
            <w:r w:rsidRPr="009D2CF1">
              <w:rPr>
                <w:rFonts w:ascii="Times New Roman" w:hAnsi="Times New Roman"/>
                <w:i/>
                <w:spacing w:val="-2"/>
                <w:sz w:val="20"/>
              </w:rPr>
              <w:t>categories</w:t>
            </w:r>
          </w:p>
        </w:tc>
      </w:tr>
      <w:tr w:rsidR="00DF4C2D" w:rsidRPr="009D2CF1" w14:paraId="441478E7" w14:textId="77777777" w:rsidTr="00531ABC">
        <w:trPr>
          <w:trHeight w:val="20"/>
        </w:trPr>
        <w:tc>
          <w:tcPr>
            <w:tcW w:w="3936" w:type="dxa"/>
            <w:vMerge/>
            <w:tcBorders>
              <w:top w:val="nil"/>
              <w:left w:val="single" w:sz="2" w:space="0" w:color="000000"/>
              <w:bottom w:val="single" w:sz="2" w:space="0" w:color="000000"/>
              <w:right w:val="single" w:sz="2" w:space="0" w:color="000000"/>
            </w:tcBorders>
            <w:vAlign w:val="center"/>
          </w:tcPr>
          <w:p w14:paraId="1332A8D6" w14:textId="77777777" w:rsidR="00DF4C2D" w:rsidRPr="009D2CF1" w:rsidRDefault="00DF4C2D" w:rsidP="00531ABC">
            <w:pPr>
              <w:jc w:val="center"/>
              <w:rPr>
                <w:rFonts w:ascii="Times New Roman" w:hAnsi="Times New Roman"/>
                <w:sz w:val="2"/>
                <w:szCs w:val="2"/>
              </w:rPr>
            </w:pPr>
          </w:p>
        </w:tc>
        <w:tc>
          <w:tcPr>
            <w:tcW w:w="1888" w:type="dxa"/>
            <w:tcBorders>
              <w:top w:val="single" w:sz="2" w:space="0" w:color="000000"/>
              <w:left w:val="single" w:sz="2" w:space="0" w:color="000000"/>
              <w:bottom w:val="single" w:sz="2" w:space="0" w:color="000000"/>
              <w:right w:val="single" w:sz="2" w:space="0" w:color="000000"/>
            </w:tcBorders>
            <w:vAlign w:val="center"/>
          </w:tcPr>
          <w:p w14:paraId="1983CB6C" w14:textId="77777777" w:rsidR="00DF4C2D" w:rsidRPr="009D2CF1" w:rsidRDefault="00DF4C2D" w:rsidP="00531ABC">
            <w:pPr>
              <w:pStyle w:val="TableParagraph"/>
              <w:spacing w:before="103"/>
              <w:jc w:val="center"/>
              <w:rPr>
                <w:rFonts w:ascii="Times New Roman" w:hAnsi="Times New Roman"/>
                <w:i/>
                <w:sz w:val="20"/>
              </w:rPr>
            </w:pPr>
            <w:r w:rsidRPr="009D2CF1">
              <w:rPr>
                <w:rFonts w:ascii="Times New Roman" w:hAnsi="Times New Roman"/>
                <w:i/>
                <w:spacing w:val="-10"/>
                <w:sz w:val="20"/>
              </w:rPr>
              <w:t>A</w:t>
            </w:r>
          </w:p>
        </w:tc>
        <w:tc>
          <w:tcPr>
            <w:tcW w:w="1889" w:type="dxa"/>
            <w:tcBorders>
              <w:top w:val="single" w:sz="2" w:space="0" w:color="000000"/>
              <w:left w:val="single" w:sz="2" w:space="0" w:color="000000"/>
              <w:bottom w:val="single" w:sz="2" w:space="0" w:color="000000"/>
              <w:right w:val="single" w:sz="2" w:space="0" w:color="000000"/>
            </w:tcBorders>
            <w:vAlign w:val="center"/>
          </w:tcPr>
          <w:p w14:paraId="701FB21E" w14:textId="77777777" w:rsidR="00DF4C2D" w:rsidRPr="009D2CF1" w:rsidRDefault="00DF4C2D" w:rsidP="00531ABC">
            <w:pPr>
              <w:pStyle w:val="TableParagraph"/>
              <w:spacing w:before="103"/>
              <w:ind w:left="3"/>
              <w:jc w:val="center"/>
              <w:rPr>
                <w:rFonts w:ascii="Times New Roman" w:hAnsi="Times New Roman"/>
                <w:i/>
                <w:sz w:val="20"/>
              </w:rPr>
            </w:pPr>
            <w:r w:rsidRPr="009D2CF1">
              <w:rPr>
                <w:rFonts w:ascii="Times New Roman" w:hAnsi="Times New Roman"/>
                <w:i/>
                <w:spacing w:val="-10"/>
                <w:sz w:val="20"/>
              </w:rPr>
              <w:t>B</w:t>
            </w:r>
          </w:p>
        </w:tc>
        <w:tc>
          <w:tcPr>
            <w:tcW w:w="1890" w:type="dxa"/>
            <w:tcBorders>
              <w:top w:val="single" w:sz="2" w:space="0" w:color="000000"/>
              <w:left w:val="single" w:sz="2" w:space="0" w:color="000000"/>
              <w:bottom w:val="single" w:sz="2" w:space="0" w:color="000000"/>
              <w:right w:val="single" w:sz="2" w:space="0" w:color="000000"/>
            </w:tcBorders>
            <w:vAlign w:val="center"/>
          </w:tcPr>
          <w:p w14:paraId="0B011878" w14:textId="77777777" w:rsidR="00DF4C2D" w:rsidRPr="009D2CF1" w:rsidRDefault="00DF4C2D" w:rsidP="00531ABC">
            <w:pPr>
              <w:pStyle w:val="TableParagraph"/>
              <w:spacing w:before="103"/>
              <w:ind w:left="4"/>
              <w:jc w:val="center"/>
              <w:rPr>
                <w:rFonts w:ascii="Times New Roman" w:hAnsi="Times New Roman"/>
                <w:i/>
                <w:sz w:val="20"/>
              </w:rPr>
            </w:pPr>
            <w:r w:rsidRPr="009D2CF1">
              <w:rPr>
                <w:rFonts w:ascii="Times New Roman" w:hAnsi="Times New Roman"/>
                <w:i/>
                <w:spacing w:val="-10"/>
                <w:sz w:val="20"/>
              </w:rPr>
              <w:t>C</w:t>
            </w:r>
          </w:p>
        </w:tc>
      </w:tr>
      <w:tr w:rsidR="00DF4C2D" w:rsidRPr="009D2CF1" w14:paraId="4F3ECC7A" w14:textId="77777777" w:rsidTr="00FD58F7">
        <w:trPr>
          <w:trHeight w:val="445"/>
        </w:trPr>
        <w:tc>
          <w:tcPr>
            <w:tcW w:w="3936" w:type="dxa"/>
            <w:tcBorders>
              <w:top w:val="single" w:sz="2" w:space="0" w:color="000000"/>
              <w:left w:val="single" w:sz="2" w:space="0" w:color="000000"/>
            </w:tcBorders>
          </w:tcPr>
          <w:p w14:paraId="606F106E" w14:textId="77777777" w:rsidR="00DF4C2D" w:rsidRPr="009D2CF1" w:rsidRDefault="00DF4C2D" w:rsidP="00FD58F7">
            <w:pPr>
              <w:pStyle w:val="TableParagraph"/>
              <w:spacing w:before="106"/>
              <w:ind w:left="101"/>
              <w:rPr>
                <w:rFonts w:ascii="Times New Roman" w:hAnsi="Times New Roman"/>
                <w:b/>
                <w:sz w:val="20"/>
              </w:rPr>
            </w:pPr>
            <w:r w:rsidRPr="009D2CF1">
              <w:rPr>
                <w:rFonts w:ascii="Times New Roman" w:hAnsi="Times New Roman"/>
                <w:b/>
                <w:sz w:val="20"/>
              </w:rPr>
              <w:t>Approach</w:t>
            </w:r>
            <w:r w:rsidRPr="009D2CF1">
              <w:rPr>
                <w:rFonts w:ascii="Times New Roman" w:hAnsi="Times New Roman"/>
                <w:b/>
                <w:spacing w:val="-5"/>
                <w:sz w:val="20"/>
              </w:rPr>
              <w:t xml:space="preserve"> </w:t>
            </w:r>
            <w:r w:rsidRPr="009D2CF1">
              <w:rPr>
                <w:rFonts w:ascii="Times New Roman" w:hAnsi="Times New Roman"/>
                <w:b/>
                <w:sz w:val="20"/>
              </w:rPr>
              <w:t>and</w:t>
            </w:r>
            <w:r w:rsidRPr="009D2CF1">
              <w:rPr>
                <w:rFonts w:ascii="Times New Roman" w:hAnsi="Times New Roman"/>
                <w:b/>
                <w:spacing w:val="-6"/>
                <w:sz w:val="20"/>
              </w:rPr>
              <w:t xml:space="preserve"> </w:t>
            </w:r>
            <w:r w:rsidRPr="009D2CF1">
              <w:rPr>
                <w:rFonts w:ascii="Times New Roman" w:hAnsi="Times New Roman"/>
                <w:b/>
                <w:sz w:val="20"/>
              </w:rPr>
              <w:t>take-off</w:t>
            </w:r>
            <w:r w:rsidRPr="009D2CF1">
              <w:rPr>
                <w:rFonts w:ascii="Times New Roman" w:hAnsi="Times New Roman"/>
                <w:b/>
                <w:spacing w:val="-4"/>
                <w:sz w:val="20"/>
              </w:rPr>
              <w:t xml:space="preserve"> </w:t>
            </w:r>
            <w:r w:rsidRPr="009D2CF1">
              <w:rPr>
                <w:rFonts w:ascii="Times New Roman" w:hAnsi="Times New Roman"/>
                <w:b/>
                <w:sz w:val="20"/>
              </w:rPr>
              <w:t>climb</w:t>
            </w:r>
            <w:r w:rsidRPr="009D2CF1">
              <w:rPr>
                <w:rFonts w:ascii="Times New Roman" w:hAnsi="Times New Roman"/>
                <w:b/>
                <w:spacing w:val="-6"/>
                <w:sz w:val="20"/>
              </w:rPr>
              <w:t xml:space="preserve"> </w:t>
            </w:r>
            <w:r w:rsidRPr="009D2CF1">
              <w:rPr>
                <w:rFonts w:ascii="Times New Roman" w:hAnsi="Times New Roman"/>
                <w:b/>
                <w:spacing w:val="-2"/>
                <w:sz w:val="20"/>
              </w:rPr>
              <w:t>surface:</w:t>
            </w:r>
          </w:p>
        </w:tc>
        <w:tc>
          <w:tcPr>
            <w:tcW w:w="1888" w:type="dxa"/>
            <w:tcBorders>
              <w:top w:val="single" w:sz="2" w:space="0" w:color="000000"/>
            </w:tcBorders>
          </w:tcPr>
          <w:p w14:paraId="1FD635FD" w14:textId="77777777" w:rsidR="00DF4C2D" w:rsidRPr="009D2CF1" w:rsidRDefault="00DF4C2D" w:rsidP="00FD58F7">
            <w:pPr>
              <w:pStyle w:val="TableParagraph"/>
              <w:rPr>
                <w:rFonts w:ascii="Times New Roman" w:hAnsi="Times New Roman"/>
                <w:sz w:val="18"/>
              </w:rPr>
            </w:pPr>
          </w:p>
        </w:tc>
        <w:tc>
          <w:tcPr>
            <w:tcW w:w="1889" w:type="dxa"/>
            <w:tcBorders>
              <w:top w:val="single" w:sz="2" w:space="0" w:color="000000"/>
            </w:tcBorders>
          </w:tcPr>
          <w:p w14:paraId="77E1DF35" w14:textId="77777777" w:rsidR="00DF4C2D" w:rsidRPr="009D2CF1" w:rsidRDefault="00DF4C2D" w:rsidP="00FD58F7">
            <w:pPr>
              <w:pStyle w:val="TableParagraph"/>
              <w:rPr>
                <w:rFonts w:ascii="Times New Roman" w:hAnsi="Times New Roman"/>
                <w:sz w:val="18"/>
              </w:rPr>
            </w:pPr>
          </w:p>
        </w:tc>
        <w:tc>
          <w:tcPr>
            <w:tcW w:w="1890" w:type="dxa"/>
            <w:tcBorders>
              <w:top w:val="single" w:sz="2" w:space="0" w:color="000000"/>
              <w:right w:val="single" w:sz="2" w:space="0" w:color="000000"/>
            </w:tcBorders>
          </w:tcPr>
          <w:p w14:paraId="2F3CEC37" w14:textId="77777777" w:rsidR="00DF4C2D" w:rsidRPr="009D2CF1" w:rsidRDefault="00DF4C2D" w:rsidP="00FD58F7">
            <w:pPr>
              <w:pStyle w:val="TableParagraph"/>
              <w:rPr>
                <w:rFonts w:ascii="Times New Roman" w:hAnsi="Times New Roman"/>
                <w:sz w:val="18"/>
              </w:rPr>
            </w:pPr>
          </w:p>
        </w:tc>
      </w:tr>
      <w:tr w:rsidR="00DF4C2D" w:rsidRPr="009D2CF1" w14:paraId="71AAA996" w14:textId="77777777" w:rsidTr="00FD58F7">
        <w:trPr>
          <w:trHeight w:val="439"/>
        </w:trPr>
        <w:tc>
          <w:tcPr>
            <w:tcW w:w="3936" w:type="dxa"/>
            <w:tcBorders>
              <w:left w:val="single" w:sz="2" w:space="0" w:color="000000"/>
            </w:tcBorders>
          </w:tcPr>
          <w:p w14:paraId="37373DA3" w14:textId="77777777" w:rsidR="00DF4C2D" w:rsidRPr="009D2CF1" w:rsidRDefault="00DF4C2D" w:rsidP="00FD58F7">
            <w:pPr>
              <w:pStyle w:val="TableParagraph"/>
              <w:spacing w:before="100"/>
              <w:ind w:left="341"/>
              <w:rPr>
                <w:rFonts w:ascii="Times New Roman" w:hAnsi="Times New Roman"/>
                <w:sz w:val="20"/>
              </w:rPr>
            </w:pPr>
            <w:r w:rsidRPr="009D2CF1">
              <w:rPr>
                <w:rFonts w:ascii="Times New Roman" w:hAnsi="Times New Roman"/>
                <w:sz w:val="20"/>
              </w:rPr>
              <w:t>Length</w:t>
            </w:r>
            <w:r w:rsidRPr="009D2CF1">
              <w:rPr>
                <w:rFonts w:ascii="Times New Roman" w:hAnsi="Times New Roman"/>
                <w:spacing w:val="-4"/>
                <w:sz w:val="20"/>
              </w:rPr>
              <w:t xml:space="preserve"> </w:t>
            </w:r>
            <w:r w:rsidRPr="009D2CF1">
              <w:rPr>
                <w:rFonts w:ascii="Times New Roman" w:hAnsi="Times New Roman"/>
                <w:sz w:val="20"/>
              </w:rPr>
              <w:t>of</w:t>
            </w:r>
            <w:r w:rsidRPr="009D2CF1">
              <w:rPr>
                <w:rFonts w:ascii="Times New Roman" w:hAnsi="Times New Roman"/>
                <w:spacing w:val="-4"/>
                <w:sz w:val="20"/>
              </w:rPr>
              <w:t xml:space="preserve"> </w:t>
            </w:r>
            <w:r w:rsidRPr="009D2CF1">
              <w:rPr>
                <w:rFonts w:ascii="Times New Roman" w:hAnsi="Times New Roman"/>
                <w:sz w:val="20"/>
              </w:rPr>
              <w:t>inner</w:t>
            </w:r>
            <w:r w:rsidRPr="009D2CF1">
              <w:rPr>
                <w:rFonts w:ascii="Times New Roman" w:hAnsi="Times New Roman"/>
                <w:spacing w:val="-4"/>
                <w:sz w:val="20"/>
              </w:rPr>
              <w:t xml:space="preserve"> edge</w:t>
            </w:r>
          </w:p>
        </w:tc>
        <w:tc>
          <w:tcPr>
            <w:tcW w:w="1888" w:type="dxa"/>
          </w:tcPr>
          <w:p w14:paraId="5D445D78" w14:textId="77777777" w:rsidR="00DF4C2D" w:rsidRPr="009D2CF1" w:rsidRDefault="00DF4C2D" w:rsidP="00FD58F7">
            <w:pPr>
              <w:pStyle w:val="TableParagraph"/>
              <w:spacing w:before="100"/>
              <w:ind w:left="2" w:right="2"/>
              <w:jc w:val="center"/>
              <w:rPr>
                <w:rFonts w:ascii="Times New Roman" w:hAnsi="Times New Roman"/>
                <w:sz w:val="20"/>
              </w:rPr>
            </w:pPr>
            <w:r w:rsidRPr="009D2CF1">
              <w:rPr>
                <w:rFonts w:ascii="Times New Roman" w:hAnsi="Times New Roman"/>
                <w:sz w:val="20"/>
              </w:rPr>
              <w:t>Width</w:t>
            </w:r>
            <w:r w:rsidRPr="009D2CF1">
              <w:rPr>
                <w:rFonts w:ascii="Times New Roman" w:hAnsi="Times New Roman"/>
                <w:spacing w:val="-3"/>
                <w:sz w:val="20"/>
              </w:rPr>
              <w:t xml:space="preserve"> </w:t>
            </w:r>
            <w:r w:rsidRPr="009D2CF1">
              <w:rPr>
                <w:rFonts w:ascii="Times New Roman" w:hAnsi="Times New Roman"/>
                <w:sz w:val="20"/>
              </w:rPr>
              <w:t>of</w:t>
            </w:r>
            <w:r w:rsidRPr="009D2CF1">
              <w:rPr>
                <w:rFonts w:ascii="Times New Roman" w:hAnsi="Times New Roman"/>
                <w:spacing w:val="-4"/>
                <w:sz w:val="20"/>
              </w:rPr>
              <w:t xml:space="preserve"> </w:t>
            </w:r>
            <w:r w:rsidRPr="009D2CF1">
              <w:rPr>
                <w:rFonts w:ascii="Times New Roman" w:hAnsi="Times New Roman"/>
                <w:sz w:val="20"/>
              </w:rPr>
              <w:t>safety</w:t>
            </w:r>
            <w:r w:rsidRPr="009D2CF1">
              <w:rPr>
                <w:rFonts w:ascii="Times New Roman" w:hAnsi="Times New Roman"/>
                <w:spacing w:val="-3"/>
                <w:sz w:val="20"/>
              </w:rPr>
              <w:t xml:space="preserve"> </w:t>
            </w:r>
            <w:r w:rsidRPr="009D2CF1">
              <w:rPr>
                <w:rFonts w:ascii="Times New Roman" w:hAnsi="Times New Roman"/>
                <w:spacing w:val="-4"/>
                <w:sz w:val="20"/>
              </w:rPr>
              <w:t>area</w:t>
            </w:r>
          </w:p>
        </w:tc>
        <w:tc>
          <w:tcPr>
            <w:tcW w:w="1889" w:type="dxa"/>
          </w:tcPr>
          <w:p w14:paraId="22C2BAD5" w14:textId="77777777" w:rsidR="00DF4C2D" w:rsidRPr="009D2CF1" w:rsidRDefault="00DF4C2D" w:rsidP="00FD58F7">
            <w:pPr>
              <w:pStyle w:val="TableParagraph"/>
              <w:spacing w:before="100"/>
              <w:ind w:left="9" w:right="3"/>
              <w:jc w:val="center"/>
              <w:rPr>
                <w:rFonts w:ascii="Times New Roman" w:hAnsi="Times New Roman"/>
                <w:sz w:val="20"/>
              </w:rPr>
            </w:pPr>
            <w:r w:rsidRPr="009D2CF1">
              <w:rPr>
                <w:rFonts w:ascii="Times New Roman" w:hAnsi="Times New Roman"/>
                <w:sz w:val="20"/>
              </w:rPr>
              <w:t>Width</w:t>
            </w:r>
            <w:r w:rsidRPr="009D2CF1">
              <w:rPr>
                <w:rFonts w:ascii="Times New Roman" w:hAnsi="Times New Roman"/>
                <w:spacing w:val="-3"/>
                <w:sz w:val="20"/>
              </w:rPr>
              <w:t xml:space="preserve"> </w:t>
            </w:r>
            <w:r w:rsidRPr="009D2CF1">
              <w:rPr>
                <w:rFonts w:ascii="Times New Roman" w:hAnsi="Times New Roman"/>
                <w:sz w:val="20"/>
              </w:rPr>
              <w:t>of</w:t>
            </w:r>
            <w:r w:rsidRPr="009D2CF1">
              <w:rPr>
                <w:rFonts w:ascii="Times New Roman" w:hAnsi="Times New Roman"/>
                <w:spacing w:val="-4"/>
                <w:sz w:val="20"/>
              </w:rPr>
              <w:t xml:space="preserve"> </w:t>
            </w:r>
            <w:r w:rsidRPr="009D2CF1">
              <w:rPr>
                <w:rFonts w:ascii="Times New Roman" w:hAnsi="Times New Roman"/>
                <w:sz w:val="20"/>
              </w:rPr>
              <w:t>safety</w:t>
            </w:r>
            <w:r w:rsidRPr="009D2CF1">
              <w:rPr>
                <w:rFonts w:ascii="Times New Roman" w:hAnsi="Times New Roman"/>
                <w:spacing w:val="-3"/>
                <w:sz w:val="20"/>
              </w:rPr>
              <w:t xml:space="preserve"> </w:t>
            </w:r>
            <w:r w:rsidRPr="009D2CF1">
              <w:rPr>
                <w:rFonts w:ascii="Times New Roman" w:hAnsi="Times New Roman"/>
                <w:spacing w:val="-4"/>
                <w:sz w:val="20"/>
              </w:rPr>
              <w:t>area</w:t>
            </w:r>
          </w:p>
        </w:tc>
        <w:tc>
          <w:tcPr>
            <w:tcW w:w="1890" w:type="dxa"/>
            <w:tcBorders>
              <w:right w:val="single" w:sz="2" w:space="0" w:color="000000"/>
            </w:tcBorders>
          </w:tcPr>
          <w:p w14:paraId="238648FC" w14:textId="77777777" w:rsidR="00DF4C2D" w:rsidRPr="009D2CF1" w:rsidRDefault="00DF4C2D" w:rsidP="00FD58F7">
            <w:pPr>
              <w:pStyle w:val="TableParagraph"/>
              <w:spacing w:before="100"/>
              <w:ind w:left="11" w:right="4"/>
              <w:jc w:val="center"/>
              <w:rPr>
                <w:rFonts w:ascii="Times New Roman" w:hAnsi="Times New Roman"/>
                <w:sz w:val="20"/>
              </w:rPr>
            </w:pPr>
            <w:r w:rsidRPr="009D2CF1">
              <w:rPr>
                <w:rFonts w:ascii="Times New Roman" w:hAnsi="Times New Roman"/>
                <w:sz w:val="20"/>
              </w:rPr>
              <w:t>Width</w:t>
            </w:r>
            <w:r w:rsidRPr="009D2CF1">
              <w:rPr>
                <w:rFonts w:ascii="Times New Roman" w:hAnsi="Times New Roman"/>
                <w:spacing w:val="-3"/>
                <w:sz w:val="20"/>
              </w:rPr>
              <w:t xml:space="preserve"> </w:t>
            </w:r>
            <w:r w:rsidRPr="009D2CF1">
              <w:rPr>
                <w:rFonts w:ascii="Times New Roman" w:hAnsi="Times New Roman"/>
                <w:sz w:val="20"/>
              </w:rPr>
              <w:t>of</w:t>
            </w:r>
            <w:r w:rsidRPr="009D2CF1">
              <w:rPr>
                <w:rFonts w:ascii="Times New Roman" w:hAnsi="Times New Roman"/>
                <w:spacing w:val="-4"/>
                <w:sz w:val="20"/>
              </w:rPr>
              <w:t xml:space="preserve"> </w:t>
            </w:r>
            <w:r w:rsidRPr="009D2CF1">
              <w:rPr>
                <w:rFonts w:ascii="Times New Roman" w:hAnsi="Times New Roman"/>
                <w:sz w:val="20"/>
              </w:rPr>
              <w:t>safety</w:t>
            </w:r>
            <w:r w:rsidRPr="009D2CF1">
              <w:rPr>
                <w:rFonts w:ascii="Times New Roman" w:hAnsi="Times New Roman"/>
                <w:spacing w:val="-3"/>
                <w:sz w:val="20"/>
              </w:rPr>
              <w:t xml:space="preserve"> </w:t>
            </w:r>
            <w:r w:rsidRPr="009D2CF1">
              <w:rPr>
                <w:rFonts w:ascii="Times New Roman" w:hAnsi="Times New Roman"/>
                <w:spacing w:val="-4"/>
                <w:sz w:val="20"/>
              </w:rPr>
              <w:t>area</w:t>
            </w:r>
          </w:p>
        </w:tc>
      </w:tr>
      <w:tr w:rsidR="00DF4C2D" w:rsidRPr="009D2CF1" w14:paraId="1DDE1CFB" w14:textId="77777777" w:rsidTr="00FD58F7">
        <w:trPr>
          <w:trHeight w:val="1401"/>
        </w:trPr>
        <w:tc>
          <w:tcPr>
            <w:tcW w:w="3936" w:type="dxa"/>
            <w:tcBorders>
              <w:left w:val="single" w:sz="2" w:space="0" w:color="000000"/>
            </w:tcBorders>
          </w:tcPr>
          <w:p w14:paraId="3B38C89E" w14:textId="77777777" w:rsidR="00DF4C2D" w:rsidRPr="009D2CF1" w:rsidRDefault="00DF4C2D" w:rsidP="00FD58F7">
            <w:pPr>
              <w:pStyle w:val="TableParagraph"/>
              <w:spacing w:before="100"/>
              <w:ind w:left="341"/>
              <w:rPr>
                <w:rFonts w:ascii="Times New Roman" w:hAnsi="Times New Roman"/>
                <w:sz w:val="20"/>
              </w:rPr>
            </w:pPr>
            <w:r w:rsidRPr="009D2CF1">
              <w:rPr>
                <w:rFonts w:ascii="Times New Roman" w:hAnsi="Times New Roman"/>
                <w:sz w:val="20"/>
              </w:rPr>
              <w:t>Location</w:t>
            </w:r>
            <w:r w:rsidRPr="009D2CF1">
              <w:rPr>
                <w:rFonts w:ascii="Times New Roman" w:hAnsi="Times New Roman"/>
                <w:spacing w:val="-4"/>
                <w:sz w:val="20"/>
              </w:rPr>
              <w:t xml:space="preserve"> </w:t>
            </w:r>
            <w:r w:rsidRPr="009D2CF1">
              <w:rPr>
                <w:rFonts w:ascii="Times New Roman" w:hAnsi="Times New Roman"/>
                <w:sz w:val="20"/>
              </w:rPr>
              <w:t>of</w:t>
            </w:r>
            <w:r w:rsidRPr="009D2CF1">
              <w:rPr>
                <w:rFonts w:ascii="Times New Roman" w:hAnsi="Times New Roman"/>
                <w:spacing w:val="-4"/>
                <w:sz w:val="20"/>
              </w:rPr>
              <w:t xml:space="preserve"> </w:t>
            </w:r>
            <w:r w:rsidRPr="009D2CF1">
              <w:rPr>
                <w:rFonts w:ascii="Times New Roman" w:hAnsi="Times New Roman"/>
                <w:sz w:val="20"/>
              </w:rPr>
              <w:t>inner</w:t>
            </w:r>
            <w:r w:rsidRPr="009D2CF1">
              <w:rPr>
                <w:rFonts w:ascii="Times New Roman" w:hAnsi="Times New Roman"/>
                <w:spacing w:val="-5"/>
                <w:sz w:val="20"/>
              </w:rPr>
              <w:t xml:space="preserve"> </w:t>
            </w:r>
            <w:r w:rsidRPr="009D2CF1">
              <w:rPr>
                <w:rFonts w:ascii="Times New Roman" w:hAnsi="Times New Roman"/>
                <w:spacing w:val="-4"/>
                <w:sz w:val="20"/>
              </w:rPr>
              <w:t>edge</w:t>
            </w:r>
          </w:p>
        </w:tc>
        <w:tc>
          <w:tcPr>
            <w:tcW w:w="1888" w:type="dxa"/>
          </w:tcPr>
          <w:p w14:paraId="0C75293F" w14:textId="77777777" w:rsidR="00DF4C2D" w:rsidRPr="009D2CF1" w:rsidRDefault="00DF4C2D" w:rsidP="00FD58F7">
            <w:pPr>
              <w:pStyle w:val="TableParagraph"/>
              <w:spacing w:before="100" w:line="249" w:lineRule="auto"/>
              <w:ind w:left="101" w:right="101" w:hanging="3"/>
              <w:jc w:val="center"/>
              <w:rPr>
                <w:rFonts w:ascii="Times New Roman" w:hAnsi="Times New Roman"/>
                <w:sz w:val="20"/>
              </w:rPr>
            </w:pPr>
            <w:r w:rsidRPr="009D2CF1">
              <w:rPr>
                <w:rFonts w:ascii="Times New Roman" w:hAnsi="Times New Roman"/>
                <w:sz w:val="20"/>
              </w:rPr>
              <w:t>Safety area</w:t>
            </w:r>
            <w:r w:rsidRPr="009D2CF1">
              <w:rPr>
                <w:rFonts w:ascii="Times New Roman" w:hAnsi="Times New Roman"/>
                <w:spacing w:val="80"/>
                <w:sz w:val="20"/>
              </w:rPr>
              <w:t xml:space="preserve"> </w:t>
            </w:r>
            <w:r w:rsidRPr="009D2CF1">
              <w:rPr>
                <w:rFonts w:ascii="Times New Roman" w:hAnsi="Times New Roman"/>
                <w:spacing w:val="-2"/>
                <w:sz w:val="20"/>
              </w:rPr>
              <w:t>boundary</w:t>
            </w:r>
            <w:r w:rsidRPr="009D2CF1">
              <w:rPr>
                <w:rFonts w:ascii="Times New Roman" w:hAnsi="Times New Roman"/>
                <w:spacing w:val="40"/>
                <w:sz w:val="20"/>
              </w:rPr>
              <w:t xml:space="preserve"> </w:t>
            </w:r>
            <w:r w:rsidRPr="009D2CF1">
              <w:rPr>
                <w:rFonts w:ascii="Times New Roman" w:hAnsi="Times New Roman"/>
                <w:sz w:val="20"/>
              </w:rPr>
              <w:t>(Helicopter</w:t>
            </w:r>
            <w:r w:rsidRPr="009D2CF1">
              <w:rPr>
                <w:rFonts w:ascii="Times New Roman" w:hAnsi="Times New Roman"/>
                <w:spacing w:val="-13"/>
                <w:sz w:val="20"/>
              </w:rPr>
              <w:t xml:space="preserve"> </w:t>
            </w:r>
            <w:r w:rsidRPr="009D2CF1">
              <w:rPr>
                <w:rFonts w:ascii="Times New Roman" w:hAnsi="Times New Roman"/>
                <w:sz w:val="20"/>
              </w:rPr>
              <w:t xml:space="preserve">clearway </w:t>
            </w:r>
            <w:r w:rsidRPr="009D2CF1">
              <w:rPr>
                <w:rFonts w:ascii="Times New Roman" w:hAnsi="Times New Roman"/>
                <w:spacing w:val="-2"/>
                <w:sz w:val="20"/>
              </w:rPr>
              <w:t>boundary</w:t>
            </w:r>
          </w:p>
          <w:p w14:paraId="05BC132F" w14:textId="77777777" w:rsidR="00DF4C2D" w:rsidRPr="009D2CF1" w:rsidRDefault="00DF4C2D" w:rsidP="00FD58F7">
            <w:pPr>
              <w:pStyle w:val="TableParagraph"/>
              <w:spacing w:before="4"/>
              <w:ind w:left="2" w:right="2"/>
              <w:jc w:val="center"/>
              <w:rPr>
                <w:rFonts w:ascii="Times New Roman" w:hAnsi="Times New Roman"/>
                <w:sz w:val="20"/>
              </w:rPr>
            </w:pPr>
            <w:r w:rsidRPr="009D2CF1">
              <w:rPr>
                <w:rFonts w:ascii="Times New Roman" w:hAnsi="Times New Roman"/>
                <w:sz w:val="20"/>
              </w:rPr>
              <w:t>if</w:t>
            </w:r>
            <w:r w:rsidRPr="009D2CF1">
              <w:rPr>
                <w:rFonts w:ascii="Times New Roman" w:hAnsi="Times New Roman"/>
                <w:spacing w:val="-2"/>
                <w:sz w:val="20"/>
              </w:rPr>
              <w:t xml:space="preserve"> provided)</w:t>
            </w:r>
          </w:p>
        </w:tc>
        <w:tc>
          <w:tcPr>
            <w:tcW w:w="1889" w:type="dxa"/>
          </w:tcPr>
          <w:p w14:paraId="1B389585" w14:textId="77777777" w:rsidR="00DF4C2D" w:rsidRPr="009D2CF1" w:rsidRDefault="00DF4C2D" w:rsidP="00FD58F7">
            <w:pPr>
              <w:pStyle w:val="TableParagraph"/>
              <w:spacing w:before="100" w:line="249" w:lineRule="auto"/>
              <w:ind w:left="568" w:right="490" w:hanging="70"/>
              <w:rPr>
                <w:rFonts w:ascii="Times New Roman" w:hAnsi="Times New Roman"/>
                <w:sz w:val="20"/>
              </w:rPr>
            </w:pPr>
            <w:r w:rsidRPr="009D2CF1">
              <w:rPr>
                <w:rFonts w:ascii="Times New Roman" w:hAnsi="Times New Roman"/>
                <w:sz w:val="20"/>
              </w:rPr>
              <w:t>Safety</w:t>
            </w:r>
            <w:r w:rsidRPr="009D2CF1">
              <w:rPr>
                <w:rFonts w:ascii="Times New Roman" w:hAnsi="Times New Roman"/>
                <w:spacing w:val="-13"/>
                <w:sz w:val="20"/>
              </w:rPr>
              <w:t xml:space="preserve"> </w:t>
            </w:r>
            <w:r w:rsidRPr="009D2CF1">
              <w:rPr>
                <w:rFonts w:ascii="Times New Roman" w:hAnsi="Times New Roman"/>
                <w:sz w:val="20"/>
              </w:rPr>
              <w:t xml:space="preserve">area </w:t>
            </w:r>
            <w:r w:rsidRPr="009D2CF1">
              <w:rPr>
                <w:rFonts w:ascii="Times New Roman" w:hAnsi="Times New Roman"/>
                <w:spacing w:val="-2"/>
                <w:sz w:val="20"/>
              </w:rPr>
              <w:t>boundary</w:t>
            </w:r>
          </w:p>
        </w:tc>
        <w:tc>
          <w:tcPr>
            <w:tcW w:w="1890" w:type="dxa"/>
            <w:tcBorders>
              <w:right w:val="single" w:sz="2" w:space="0" w:color="000000"/>
            </w:tcBorders>
          </w:tcPr>
          <w:p w14:paraId="64CCBF91" w14:textId="77777777" w:rsidR="00DF4C2D" w:rsidRPr="009D2CF1" w:rsidRDefault="00DF4C2D" w:rsidP="00FD58F7">
            <w:pPr>
              <w:pStyle w:val="TableParagraph"/>
              <w:spacing w:before="100" w:line="249" w:lineRule="auto"/>
              <w:ind w:left="568" w:right="488" w:hanging="70"/>
              <w:rPr>
                <w:rFonts w:ascii="Times New Roman" w:hAnsi="Times New Roman"/>
                <w:sz w:val="20"/>
              </w:rPr>
            </w:pPr>
            <w:r w:rsidRPr="009D2CF1">
              <w:rPr>
                <w:rFonts w:ascii="Times New Roman" w:hAnsi="Times New Roman"/>
                <w:sz w:val="20"/>
              </w:rPr>
              <w:t>Safety</w:t>
            </w:r>
            <w:r w:rsidRPr="009D2CF1">
              <w:rPr>
                <w:rFonts w:ascii="Times New Roman" w:hAnsi="Times New Roman"/>
                <w:spacing w:val="-13"/>
                <w:sz w:val="20"/>
              </w:rPr>
              <w:t xml:space="preserve"> </w:t>
            </w:r>
            <w:r w:rsidRPr="009D2CF1">
              <w:rPr>
                <w:rFonts w:ascii="Times New Roman" w:hAnsi="Times New Roman"/>
                <w:sz w:val="20"/>
              </w:rPr>
              <w:t xml:space="preserve">area </w:t>
            </w:r>
            <w:r w:rsidRPr="009D2CF1">
              <w:rPr>
                <w:rFonts w:ascii="Times New Roman" w:hAnsi="Times New Roman"/>
                <w:spacing w:val="-2"/>
                <w:sz w:val="20"/>
              </w:rPr>
              <w:t>boundary</w:t>
            </w:r>
          </w:p>
        </w:tc>
      </w:tr>
      <w:tr w:rsidR="00DF4C2D" w:rsidRPr="009D2CF1" w14:paraId="59FE28FF" w14:textId="77777777" w:rsidTr="00FD58F7">
        <w:trPr>
          <w:trHeight w:val="920"/>
        </w:trPr>
        <w:tc>
          <w:tcPr>
            <w:tcW w:w="3936" w:type="dxa"/>
            <w:tcBorders>
              <w:left w:val="single" w:sz="2" w:space="0" w:color="000000"/>
            </w:tcBorders>
          </w:tcPr>
          <w:p w14:paraId="6D0A93F6" w14:textId="77777777" w:rsidR="00DF4C2D" w:rsidRPr="009D2CF1" w:rsidRDefault="00DF4C2D" w:rsidP="00FD58F7">
            <w:pPr>
              <w:pStyle w:val="TableParagraph"/>
              <w:spacing w:before="101" w:line="249" w:lineRule="auto"/>
              <w:ind w:left="341" w:right="814" w:hanging="240"/>
              <w:rPr>
                <w:rFonts w:ascii="Times New Roman" w:hAnsi="Times New Roman"/>
                <w:sz w:val="20"/>
              </w:rPr>
            </w:pPr>
            <w:r w:rsidRPr="009D2CF1">
              <w:rPr>
                <w:rFonts w:ascii="Times New Roman" w:hAnsi="Times New Roman"/>
                <w:b/>
                <w:sz w:val="20"/>
              </w:rPr>
              <w:t>Divergence:</w:t>
            </w:r>
            <w:r w:rsidRPr="009D2CF1">
              <w:rPr>
                <w:rFonts w:ascii="Times New Roman" w:hAnsi="Times New Roman"/>
                <w:b/>
                <w:spacing w:val="-9"/>
                <w:sz w:val="20"/>
              </w:rPr>
              <w:t xml:space="preserve"> </w:t>
            </w:r>
            <w:r w:rsidRPr="009D2CF1">
              <w:rPr>
                <w:rFonts w:ascii="Times New Roman" w:hAnsi="Times New Roman"/>
                <w:sz w:val="20"/>
              </w:rPr>
              <w:t>(1st</w:t>
            </w:r>
            <w:r w:rsidRPr="009D2CF1">
              <w:rPr>
                <w:rFonts w:ascii="Times New Roman" w:hAnsi="Times New Roman"/>
                <w:spacing w:val="-10"/>
                <w:sz w:val="20"/>
              </w:rPr>
              <w:t xml:space="preserve"> </w:t>
            </w:r>
            <w:r w:rsidRPr="009D2CF1">
              <w:rPr>
                <w:rFonts w:ascii="Times New Roman" w:hAnsi="Times New Roman"/>
                <w:sz w:val="20"/>
              </w:rPr>
              <w:t>and</w:t>
            </w:r>
            <w:r w:rsidRPr="009D2CF1">
              <w:rPr>
                <w:rFonts w:ascii="Times New Roman" w:hAnsi="Times New Roman"/>
                <w:spacing w:val="-10"/>
                <w:sz w:val="20"/>
              </w:rPr>
              <w:t xml:space="preserve"> </w:t>
            </w:r>
            <w:r w:rsidRPr="009D2CF1">
              <w:rPr>
                <w:rFonts w:ascii="Times New Roman" w:hAnsi="Times New Roman"/>
                <w:sz w:val="20"/>
              </w:rPr>
              <w:t>2nd</w:t>
            </w:r>
            <w:r w:rsidRPr="009D2CF1">
              <w:rPr>
                <w:rFonts w:ascii="Times New Roman" w:hAnsi="Times New Roman"/>
                <w:spacing w:val="-10"/>
                <w:sz w:val="20"/>
              </w:rPr>
              <w:t xml:space="preserve"> </w:t>
            </w:r>
            <w:r w:rsidRPr="009D2CF1">
              <w:rPr>
                <w:rFonts w:ascii="Times New Roman" w:hAnsi="Times New Roman"/>
                <w:sz w:val="20"/>
              </w:rPr>
              <w:t>section) Day use only</w:t>
            </w:r>
          </w:p>
          <w:p w14:paraId="49DB28D9" w14:textId="77777777" w:rsidR="00DF4C2D" w:rsidRPr="009D2CF1" w:rsidRDefault="00DF4C2D" w:rsidP="00FD58F7">
            <w:pPr>
              <w:pStyle w:val="TableParagraph"/>
              <w:spacing w:before="2"/>
              <w:ind w:left="341"/>
              <w:rPr>
                <w:rFonts w:ascii="Times New Roman" w:hAnsi="Times New Roman"/>
                <w:sz w:val="20"/>
              </w:rPr>
            </w:pPr>
            <w:r w:rsidRPr="009D2CF1">
              <w:rPr>
                <w:rFonts w:ascii="Times New Roman" w:hAnsi="Times New Roman"/>
                <w:sz w:val="20"/>
              </w:rPr>
              <w:t>Night</w:t>
            </w:r>
            <w:r w:rsidRPr="009D2CF1">
              <w:rPr>
                <w:rFonts w:ascii="Times New Roman" w:hAnsi="Times New Roman"/>
                <w:spacing w:val="-4"/>
                <w:sz w:val="20"/>
              </w:rPr>
              <w:t xml:space="preserve"> </w:t>
            </w:r>
            <w:r w:rsidRPr="009D2CF1">
              <w:rPr>
                <w:rFonts w:ascii="Times New Roman" w:hAnsi="Times New Roman"/>
                <w:spacing w:val="-5"/>
                <w:sz w:val="20"/>
              </w:rPr>
              <w:t>use</w:t>
            </w:r>
          </w:p>
        </w:tc>
        <w:tc>
          <w:tcPr>
            <w:tcW w:w="1888" w:type="dxa"/>
          </w:tcPr>
          <w:p w14:paraId="77BAD6A2" w14:textId="77777777" w:rsidR="00DF4C2D" w:rsidRPr="009D2CF1" w:rsidRDefault="00DF4C2D" w:rsidP="00FD58F7">
            <w:pPr>
              <w:pStyle w:val="TableParagraph"/>
              <w:spacing w:before="111"/>
              <w:rPr>
                <w:rFonts w:ascii="Times New Roman" w:hAnsi="Times New Roman"/>
                <w:b/>
                <w:sz w:val="20"/>
              </w:rPr>
            </w:pPr>
          </w:p>
          <w:p w14:paraId="55C901D5" w14:textId="77777777" w:rsidR="00DF4C2D" w:rsidRPr="009D2CF1" w:rsidRDefault="00DF4C2D" w:rsidP="00FD58F7">
            <w:pPr>
              <w:pStyle w:val="TableParagraph"/>
              <w:ind w:left="2" w:right="2"/>
              <w:jc w:val="center"/>
              <w:rPr>
                <w:rFonts w:ascii="Times New Roman" w:hAnsi="Times New Roman"/>
                <w:sz w:val="20"/>
              </w:rPr>
            </w:pPr>
            <w:r w:rsidRPr="009D2CF1">
              <w:rPr>
                <w:rFonts w:ascii="Times New Roman" w:hAnsi="Times New Roman"/>
                <w:spacing w:val="-5"/>
                <w:sz w:val="20"/>
              </w:rPr>
              <w:t>10%</w:t>
            </w:r>
          </w:p>
          <w:p w14:paraId="1B582152" w14:textId="77777777" w:rsidR="00DF4C2D" w:rsidRPr="009D2CF1" w:rsidRDefault="00DF4C2D" w:rsidP="00FD58F7">
            <w:pPr>
              <w:pStyle w:val="TableParagraph"/>
              <w:spacing w:before="10"/>
              <w:ind w:left="2" w:right="2"/>
              <w:jc w:val="center"/>
              <w:rPr>
                <w:rFonts w:ascii="Times New Roman" w:hAnsi="Times New Roman"/>
                <w:sz w:val="20"/>
              </w:rPr>
            </w:pPr>
            <w:r w:rsidRPr="009D2CF1">
              <w:rPr>
                <w:rFonts w:ascii="Times New Roman" w:hAnsi="Times New Roman"/>
                <w:spacing w:val="-5"/>
                <w:sz w:val="20"/>
              </w:rPr>
              <w:t>15%</w:t>
            </w:r>
          </w:p>
        </w:tc>
        <w:tc>
          <w:tcPr>
            <w:tcW w:w="1889" w:type="dxa"/>
          </w:tcPr>
          <w:p w14:paraId="1F031192" w14:textId="77777777" w:rsidR="00DF4C2D" w:rsidRPr="009D2CF1" w:rsidRDefault="00DF4C2D" w:rsidP="00FD58F7">
            <w:pPr>
              <w:pStyle w:val="TableParagraph"/>
              <w:spacing w:before="111"/>
              <w:rPr>
                <w:rFonts w:ascii="Times New Roman" w:hAnsi="Times New Roman"/>
                <w:b/>
                <w:sz w:val="20"/>
              </w:rPr>
            </w:pPr>
          </w:p>
          <w:p w14:paraId="53C5CC27" w14:textId="77777777" w:rsidR="00DF4C2D" w:rsidRPr="009D2CF1" w:rsidRDefault="00DF4C2D" w:rsidP="00FD58F7">
            <w:pPr>
              <w:pStyle w:val="TableParagraph"/>
              <w:ind w:left="9" w:right="4"/>
              <w:jc w:val="center"/>
              <w:rPr>
                <w:rFonts w:ascii="Times New Roman" w:hAnsi="Times New Roman"/>
                <w:sz w:val="20"/>
              </w:rPr>
            </w:pPr>
            <w:r w:rsidRPr="009D2CF1">
              <w:rPr>
                <w:rFonts w:ascii="Times New Roman" w:hAnsi="Times New Roman"/>
                <w:spacing w:val="-5"/>
                <w:sz w:val="20"/>
              </w:rPr>
              <w:t>10%</w:t>
            </w:r>
          </w:p>
          <w:p w14:paraId="6635E442" w14:textId="77777777" w:rsidR="00DF4C2D" w:rsidRPr="009D2CF1" w:rsidRDefault="00DF4C2D" w:rsidP="00FD58F7">
            <w:pPr>
              <w:pStyle w:val="TableParagraph"/>
              <w:spacing w:before="10"/>
              <w:ind w:left="9" w:right="4"/>
              <w:jc w:val="center"/>
              <w:rPr>
                <w:rFonts w:ascii="Times New Roman" w:hAnsi="Times New Roman"/>
                <w:sz w:val="20"/>
              </w:rPr>
            </w:pPr>
            <w:r w:rsidRPr="009D2CF1">
              <w:rPr>
                <w:rFonts w:ascii="Times New Roman" w:hAnsi="Times New Roman"/>
                <w:spacing w:val="-5"/>
                <w:sz w:val="20"/>
              </w:rPr>
              <w:t>15%</w:t>
            </w:r>
          </w:p>
        </w:tc>
        <w:tc>
          <w:tcPr>
            <w:tcW w:w="1890" w:type="dxa"/>
            <w:tcBorders>
              <w:right w:val="single" w:sz="2" w:space="0" w:color="000000"/>
            </w:tcBorders>
          </w:tcPr>
          <w:p w14:paraId="3C82ADFD" w14:textId="77777777" w:rsidR="00DF4C2D" w:rsidRPr="009D2CF1" w:rsidRDefault="00DF4C2D" w:rsidP="00FD58F7">
            <w:pPr>
              <w:pStyle w:val="TableParagraph"/>
              <w:spacing w:before="111"/>
              <w:rPr>
                <w:rFonts w:ascii="Times New Roman" w:hAnsi="Times New Roman"/>
                <w:b/>
                <w:sz w:val="20"/>
              </w:rPr>
            </w:pPr>
          </w:p>
          <w:p w14:paraId="7C599FF8" w14:textId="77777777" w:rsidR="00DF4C2D" w:rsidRPr="009D2CF1" w:rsidRDefault="00DF4C2D" w:rsidP="00FD58F7">
            <w:pPr>
              <w:pStyle w:val="TableParagraph"/>
              <w:ind w:left="11" w:right="3"/>
              <w:jc w:val="center"/>
              <w:rPr>
                <w:rFonts w:ascii="Times New Roman" w:hAnsi="Times New Roman"/>
                <w:sz w:val="20"/>
              </w:rPr>
            </w:pPr>
            <w:r w:rsidRPr="009D2CF1">
              <w:rPr>
                <w:rFonts w:ascii="Times New Roman" w:hAnsi="Times New Roman"/>
                <w:spacing w:val="-5"/>
                <w:sz w:val="20"/>
              </w:rPr>
              <w:t>10%</w:t>
            </w:r>
          </w:p>
          <w:p w14:paraId="155ADDDD" w14:textId="77777777" w:rsidR="00DF4C2D" w:rsidRPr="009D2CF1" w:rsidRDefault="00DF4C2D" w:rsidP="00FD58F7">
            <w:pPr>
              <w:pStyle w:val="TableParagraph"/>
              <w:spacing w:before="10"/>
              <w:ind w:left="11" w:right="3"/>
              <w:jc w:val="center"/>
              <w:rPr>
                <w:rFonts w:ascii="Times New Roman" w:hAnsi="Times New Roman"/>
                <w:sz w:val="20"/>
              </w:rPr>
            </w:pPr>
            <w:r w:rsidRPr="009D2CF1">
              <w:rPr>
                <w:rFonts w:ascii="Times New Roman" w:hAnsi="Times New Roman"/>
                <w:spacing w:val="-5"/>
                <w:sz w:val="20"/>
              </w:rPr>
              <w:t>15%</w:t>
            </w:r>
          </w:p>
        </w:tc>
      </w:tr>
      <w:tr w:rsidR="00DF4C2D" w:rsidRPr="009D2CF1" w14:paraId="00626781" w14:textId="77777777" w:rsidTr="00FD58F7">
        <w:trPr>
          <w:trHeight w:val="1399"/>
        </w:trPr>
        <w:tc>
          <w:tcPr>
            <w:tcW w:w="3936" w:type="dxa"/>
            <w:tcBorders>
              <w:left w:val="single" w:sz="2" w:space="0" w:color="000000"/>
            </w:tcBorders>
          </w:tcPr>
          <w:p w14:paraId="0677A3F2" w14:textId="77777777" w:rsidR="00DF4C2D" w:rsidRPr="009D2CF1" w:rsidRDefault="00DF4C2D" w:rsidP="00FD58F7">
            <w:pPr>
              <w:pStyle w:val="TableParagraph"/>
              <w:spacing w:before="100" w:line="249" w:lineRule="auto"/>
              <w:ind w:left="341" w:right="2709" w:hanging="240"/>
              <w:rPr>
                <w:rFonts w:ascii="Times New Roman" w:hAnsi="Times New Roman"/>
                <w:sz w:val="20"/>
              </w:rPr>
            </w:pPr>
            <w:r w:rsidRPr="009D2CF1">
              <w:rPr>
                <w:rFonts w:ascii="Times New Roman" w:hAnsi="Times New Roman"/>
                <w:b/>
                <w:sz w:val="20"/>
              </w:rPr>
              <w:t>First</w:t>
            </w:r>
            <w:r w:rsidRPr="009D2CF1">
              <w:rPr>
                <w:rFonts w:ascii="Times New Roman" w:hAnsi="Times New Roman"/>
                <w:b/>
                <w:spacing w:val="-13"/>
                <w:sz w:val="20"/>
              </w:rPr>
              <w:t xml:space="preserve"> </w:t>
            </w:r>
            <w:r w:rsidRPr="009D2CF1">
              <w:rPr>
                <w:rFonts w:ascii="Times New Roman" w:hAnsi="Times New Roman"/>
                <w:b/>
                <w:sz w:val="20"/>
              </w:rPr>
              <w:t xml:space="preserve">section: </w:t>
            </w:r>
            <w:r w:rsidRPr="009D2CF1">
              <w:rPr>
                <w:rFonts w:ascii="Times New Roman" w:hAnsi="Times New Roman"/>
                <w:spacing w:val="-2"/>
                <w:sz w:val="20"/>
              </w:rPr>
              <w:t>Length Slope</w:t>
            </w:r>
          </w:p>
          <w:p w14:paraId="36D91E35" w14:textId="77777777" w:rsidR="00DF4C2D" w:rsidRPr="009D2CF1" w:rsidRDefault="00DF4C2D" w:rsidP="00FD58F7">
            <w:pPr>
              <w:pStyle w:val="TableParagraph"/>
              <w:spacing w:before="12"/>
              <w:rPr>
                <w:rFonts w:ascii="Times New Roman" w:hAnsi="Times New Roman"/>
                <w:b/>
                <w:sz w:val="20"/>
              </w:rPr>
            </w:pPr>
          </w:p>
          <w:p w14:paraId="42689FEF" w14:textId="77777777" w:rsidR="00DF4C2D" w:rsidRPr="009D2CF1" w:rsidRDefault="00DF4C2D" w:rsidP="00FD58F7">
            <w:pPr>
              <w:pStyle w:val="TableParagraph"/>
              <w:ind w:left="341"/>
              <w:rPr>
                <w:rFonts w:ascii="Times New Roman" w:hAnsi="Times New Roman"/>
                <w:sz w:val="20"/>
              </w:rPr>
            </w:pPr>
            <w:r w:rsidRPr="009D2CF1">
              <w:rPr>
                <w:rFonts w:ascii="Times New Roman" w:hAnsi="Times New Roman"/>
                <w:sz w:val="20"/>
              </w:rPr>
              <w:t>Outer</w:t>
            </w:r>
            <w:r w:rsidRPr="009D2CF1">
              <w:rPr>
                <w:rFonts w:ascii="Times New Roman" w:hAnsi="Times New Roman"/>
                <w:spacing w:val="-3"/>
                <w:sz w:val="20"/>
              </w:rPr>
              <w:t xml:space="preserve"> </w:t>
            </w:r>
            <w:r w:rsidRPr="009D2CF1">
              <w:rPr>
                <w:rFonts w:ascii="Times New Roman" w:hAnsi="Times New Roman"/>
                <w:spacing w:val="-2"/>
                <w:sz w:val="20"/>
              </w:rPr>
              <w:t>width</w:t>
            </w:r>
          </w:p>
        </w:tc>
        <w:tc>
          <w:tcPr>
            <w:tcW w:w="1888" w:type="dxa"/>
          </w:tcPr>
          <w:p w14:paraId="42CC7502" w14:textId="77777777" w:rsidR="00DF4C2D" w:rsidRPr="009D2CF1" w:rsidRDefault="00DF4C2D" w:rsidP="00FD58F7">
            <w:pPr>
              <w:pStyle w:val="TableParagraph"/>
              <w:spacing w:before="110"/>
              <w:rPr>
                <w:rFonts w:ascii="Times New Roman" w:hAnsi="Times New Roman"/>
                <w:b/>
                <w:sz w:val="20"/>
              </w:rPr>
            </w:pPr>
          </w:p>
          <w:p w14:paraId="38B197C2" w14:textId="77777777" w:rsidR="00DF4C2D" w:rsidRPr="009D2CF1" w:rsidRDefault="00DF4C2D" w:rsidP="00FD58F7">
            <w:pPr>
              <w:pStyle w:val="TableParagraph"/>
              <w:ind w:left="2" w:right="3"/>
              <w:jc w:val="center"/>
              <w:rPr>
                <w:rFonts w:ascii="Times New Roman" w:hAnsi="Times New Roman"/>
                <w:sz w:val="20"/>
              </w:rPr>
            </w:pPr>
            <w:r w:rsidRPr="009D2CF1">
              <w:rPr>
                <w:rFonts w:ascii="Times New Roman" w:hAnsi="Times New Roman"/>
                <w:sz w:val="20"/>
              </w:rPr>
              <w:t>3</w:t>
            </w:r>
            <w:r w:rsidRPr="009D2CF1">
              <w:rPr>
                <w:rFonts w:ascii="Times New Roman" w:hAnsi="Times New Roman"/>
                <w:spacing w:val="-1"/>
                <w:sz w:val="20"/>
              </w:rPr>
              <w:t xml:space="preserve"> </w:t>
            </w:r>
            <w:r w:rsidRPr="009D2CF1">
              <w:rPr>
                <w:rFonts w:ascii="Times New Roman" w:hAnsi="Times New Roman"/>
                <w:sz w:val="20"/>
              </w:rPr>
              <w:t>386</w:t>
            </w:r>
            <w:r w:rsidRPr="009D2CF1">
              <w:rPr>
                <w:rFonts w:ascii="Times New Roman" w:hAnsi="Times New Roman"/>
                <w:spacing w:val="-1"/>
                <w:sz w:val="20"/>
              </w:rPr>
              <w:t xml:space="preserve"> </w:t>
            </w:r>
            <w:r w:rsidRPr="009D2CF1">
              <w:rPr>
                <w:rFonts w:ascii="Times New Roman" w:hAnsi="Times New Roman"/>
                <w:spacing w:val="-10"/>
                <w:sz w:val="20"/>
              </w:rPr>
              <w:t>m</w:t>
            </w:r>
          </w:p>
          <w:p w14:paraId="1017B2A3" w14:textId="77777777" w:rsidR="00DF4C2D" w:rsidRPr="009D2CF1" w:rsidRDefault="00DF4C2D" w:rsidP="00FD58F7">
            <w:pPr>
              <w:pStyle w:val="TableParagraph"/>
              <w:spacing w:before="10"/>
              <w:ind w:left="2" w:right="2"/>
              <w:jc w:val="center"/>
              <w:rPr>
                <w:rFonts w:ascii="Times New Roman" w:hAnsi="Times New Roman"/>
                <w:sz w:val="20"/>
              </w:rPr>
            </w:pPr>
            <w:r w:rsidRPr="009D2CF1">
              <w:rPr>
                <w:rFonts w:ascii="Times New Roman" w:hAnsi="Times New Roman"/>
                <w:spacing w:val="-4"/>
                <w:sz w:val="20"/>
              </w:rPr>
              <w:t>4.5%</w:t>
            </w:r>
          </w:p>
          <w:p w14:paraId="782CE3CA" w14:textId="77777777" w:rsidR="00DF4C2D" w:rsidRPr="009D2CF1" w:rsidRDefault="00DF4C2D" w:rsidP="00FD58F7">
            <w:pPr>
              <w:pStyle w:val="TableParagraph"/>
              <w:spacing w:before="10"/>
              <w:ind w:left="2" w:right="2"/>
              <w:jc w:val="center"/>
              <w:rPr>
                <w:rFonts w:ascii="Times New Roman" w:hAnsi="Times New Roman"/>
                <w:sz w:val="20"/>
              </w:rPr>
            </w:pPr>
            <w:r w:rsidRPr="009D2CF1">
              <w:rPr>
                <w:rFonts w:ascii="Times New Roman" w:hAnsi="Times New Roman"/>
                <w:spacing w:val="-2"/>
                <w:sz w:val="20"/>
              </w:rPr>
              <w:t>(1:22.2)</w:t>
            </w:r>
          </w:p>
          <w:p w14:paraId="6D2BAEA5" w14:textId="77777777" w:rsidR="00DF4C2D" w:rsidRPr="009D2CF1" w:rsidRDefault="00DF4C2D" w:rsidP="00FD58F7">
            <w:pPr>
              <w:pStyle w:val="TableParagraph"/>
              <w:spacing w:before="10"/>
              <w:ind w:left="2" w:right="2"/>
              <w:jc w:val="center"/>
              <w:rPr>
                <w:rFonts w:ascii="Times New Roman" w:hAnsi="Times New Roman"/>
                <w:sz w:val="20"/>
              </w:rPr>
            </w:pPr>
            <w:r w:rsidRPr="009D2CF1">
              <w:rPr>
                <w:rFonts w:ascii="Times New Roman" w:hAnsi="Times New Roman"/>
                <w:spacing w:val="-5"/>
                <w:sz w:val="20"/>
              </w:rPr>
              <w:t>(b)</w:t>
            </w:r>
          </w:p>
        </w:tc>
        <w:tc>
          <w:tcPr>
            <w:tcW w:w="1889" w:type="dxa"/>
          </w:tcPr>
          <w:p w14:paraId="3FD7F04B" w14:textId="77777777" w:rsidR="00DF4C2D" w:rsidRPr="009D2CF1" w:rsidRDefault="00DF4C2D" w:rsidP="00FD58F7">
            <w:pPr>
              <w:pStyle w:val="TableParagraph"/>
              <w:spacing w:before="110"/>
              <w:rPr>
                <w:rFonts w:ascii="Times New Roman" w:hAnsi="Times New Roman"/>
                <w:b/>
                <w:sz w:val="20"/>
              </w:rPr>
            </w:pPr>
          </w:p>
          <w:p w14:paraId="5A2A4CEE" w14:textId="77777777" w:rsidR="00DF4C2D" w:rsidRPr="009D2CF1" w:rsidRDefault="00DF4C2D" w:rsidP="00FD58F7">
            <w:pPr>
              <w:pStyle w:val="TableParagraph"/>
              <w:ind w:left="9" w:right="5"/>
              <w:jc w:val="center"/>
              <w:rPr>
                <w:rFonts w:ascii="Times New Roman" w:hAnsi="Times New Roman"/>
                <w:sz w:val="20"/>
              </w:rPr>
            </w:pPr>
            <w:r w:rsidRPr="009D2CF1">
              <w:rPr>
                <w:rFonts w:ascii="Times New Roman" w:hAnsi="Times New Roman"/>
                <w:sz w:val="20"/>
              </w:rPr>
              <w:t xml:space="preserve">245 </w:t>
            </w:r>
            <w:r w:rsidRPr="009D2CF1">
              <w:rPr>
                <w:rFonts w:ascii="Times New Roman" w:hAnsi="Times New Roman"/>
                <w:spacing w:val="-10"/>
                <w:sz w:val="20"/>
              </w:rPr>
              <w:t>m</w:t>
            </w:r>
          </w:p>
          <w:p w14:paraId="23D61E94" w14:textId="77777777" w:rsidR="00DF4C2D" w:rsidRPr="009D2CF1" w:rsidRDefault="00DF4C2D" w:rsidP="00FD58F7">
            <w:pPr>
              <w:pStyle w:val="TableParagraph"/>
              <w:spacing w:before="10"/>
              <w:ind w:left="9" w:right="4"/>
              <w:jc w:val="center"/>
              <w:rPr>
                <w:rFonts w:ascii="Times New Roman" w:hAnsi="Times New Roman"/>
                <w:sz w:val="20"/>
              </w:rPr>
            </w:pPr>
            <w:r w:rsidRPr="009D2CF1">
              <w:rPr>
                <w:rFonts w:ascii="Times New Roman" w:hAnsi="Times New Roman"/>
                <w:spacing w:val="-5"/>
                <w:sz w:val="20"/>
              </w:rPr>
              <w:t>8%</w:t>
            </w:r>
          </w:p>
          <w:p w14:paraId="685FDE9E" w14:textId="77777777" w:rsidR="00DF4C2D" w:rsidRPr="009D2CF1" w:rsidRDefault="00DF4C2D" w:rsidP="00FD58F7">
            <w:pPr>
              <w:pStyle w:val="TableParagraph"/>
              <w:spacing w:before="10"/>
              <w:ind w:left="9" w:right="2"/>
              <w:jc w:val="center"/>
              <w:rPr>
                <w:rFonts w:ascii="Times New Roman" w:hAnsi="Times New Roman"/>
                <w:sz w:val="20"/>
              </w:rPr>
            </w:pPr>
            <w:r w:rsidRPr="009D2CF1">
              <w:rPr>
                <w:rFonts w:ascii="Times New Roman" w:hAnsi="Times New Roman"/>
                <w:spacing w:val="-2"/>
                <w:sz w:val="20"/>
              </w:rPr>
              <w:t>(1:12.5)</w:t>
            </w:r>
          </w:p>
          <w:p w14:paraId="40EC3ED9" w14:textId="77777777" w:rsidR="00DF4C2D" w:rsidRPr="009D2CF1" w:rsidRDefault="00DF4C2D" w:rsidP="00FD58F7">
            <w:pPr>
              <w:pStyle w:val="TableParagraph"/>
              <w:spacing w:before="10"/>
              <w:ind w:left="9" w:right="5"/>
              <w:jc w:val="center"/>
              <w:rPr>
                <w:rFonts w:ascii="Times New Roman" w:hAnsi="Times New Roman"/>
                <w:sz w:val="20"/>
              </w:rPr>
            </w:pPr>
            <w:r w:rsidRPr="009D2CF1">
              <w:rPr>
                <w:rFonts w:ascii="Times New Roman" w:hAnsi="Times New Roman"/>
                <w:spacing w:val="-5"/>
                <w:sz w:val="20"/>
              </w:rPr>
              <w:t>N/A</w:t>
            </w:r>
          </w:p>
        </w:tc>
        <w:tc>
          <w:tcPr>
            <w:tcW w:w="1890" w:type="dxa"/>
            <w:tcBorders>
              <w:right w:val="single" w:sz="2" w:space="0" w:color="000000"/>
            </w:tcBorders>
          </w:tcPr>
          <w:p w14:paraId="4233D071" w14:textId="77777777" w:rsidR="00DF4C2D" w:rsidRPr="009D2CF1" w:rsidRDefault="00DF4C2D" w:rsidP="00FD58F7">
            <w:pPr>
              <w:pStyle w:val="TableParagraph"/>
              <w:spacing w:before="110"/>
              <w:rPr>
                <w:rFonts w:ascii="Times New Roman" w:hAnsi="Times New Roman"/>
                <w:b/>
                <w:sz w:val="20"/>
              </w:rPr>
            </w:pPr>
          </w:p>
          <w:p w14:paraId="58D04F13" w14:textId="77777777" w:rsidR="00DF4C2D" w:rsidRPr="009D2CF1" w:rsidRDefault="00DF4C2D" w:rsidP="00FD58F7">
            <w:pPr>
              <w:pStyle w:val="TableParagraph"/>
              <w:ind w:left="11" w:right="5"/>
              <w:jc w:val="center"/>
              <w:rPr>
                <w:rFonts w:ascii="Times New Roman" w:hAnsi="Times New Roman"/>
                <w:sz w:val="20"/>
              </w:rPr>
            </w:pPr>
            <w:r w:rsidRPr="009D2CF1">
              <w:rPr>
                <w:rFonts w:ascii="Times New Roman" w:hAnsi="Times New Roman"/>
                <w:sz w:val="20"/>
              </w:rPr>
              <w:t>1</w:t>
            </w:r>
            <w:r w:rsidRPr="009D2CF1">
              <w:rPr>
                <w:rFonts w:ascii="Times New Roman" w:hAnsi="Times New Roman"/>
                <w:spacing w:val="-1"/>
                <w:sz w:val="20"/>
              </w:rPr>
              <w:t xml:space="preserve"> </w:t>
            </w:r>
            <w:r w:rsidRPr="009D2CF1">
              <w:rPr>
                <w:rFonts w:ascii="Times New Roman" w:hAnsi="Times New Roman"/>
                <w:sz w:val="20"/>
              </w:rPr>
              <w:t>220</w:t>
            </w:r>
            <w:r w:rsidRPr="009D2CF1">
              <w:rPr>
                <w:rFonts w:ascii="Times New Roman" w:hAnsi="Times New Roman"/>
                <w:spacing w:val="-1"/>
                <w:sz w:val="20"/>
              </w:rPr>
              <w:t xml:space="preserve"> </w:t>
            </w:r>
            <w:r w:rsidRPr="009D2CF1">
              <w:rPr>
                <w:rFonts w:ascii="Times New Roman" w:hAnsi="Times New Roman"/>
                <w:spacing w:val="-10"/>
                <w:sz w:val="20"/>
              </w:rPr>
              <w:t>m</w:t>
            </w:r>
          </w:p>
          <w:p w14:paraId="4A766571" w14:textId="77777777" w:rsidR="00DF4C2D" w:rsidRPr="009D2CF1" w:rsidRDefault="00DF4C2D" w:rsidP="00FD58F7">
            <w:pPr>
              <w:pStyle w:val="TableParagraph"/>
              <w:spacing w:before="10"/>
              <w:ind w:left="11" w:right="3"/>
              <w:jc w:val="center"/>
              <w:rPr>
                <w:rFonts w:ascii="Times New Roman" w:hAnsi="Times New Roman"/>
                <w:sz w:val="20"/>
              </w:rPr>
            </w:pPr>
            <w:r w:rsidRPr="009D2CF1">
              <w:rPr>
                <w:rFonts w:ascii="Times New Roman" w:hAnsi="Times New Roman"/>
                <w:spacing w:val="-2"/>
                <w:sz w:val="20"/>
              </w:rPr>
              <w:t>12.5%</w:t>
            </w:r>
          </w:p>
          <w:p w14:paraId="3B1E7C37" w14:textId="77777777" w:rsidR="00DF4C2D" w:rsidRPr="009D2CF1" w:rsidRDefault="00DF4C2D" w:rsidP="00FD58F7">
            <w:pPr>
              <w:pStyle w:val="TableParagraph"/>
              <w:spacing w:before="10"/>
              <w:ind w:left="11" w:right="2"/>
              <w:jc w:val="center"/>
              <w:rPr>
                <w:rFonts w:ascii="Times New Roman" w:hAnsi="Times New Roman"/>
                <w:sz w:val="20"/>
              </w:rPr>
            </w:pPr>
            <w:r w:rsidRPr="009D2CF1">
              <w:rPr>
                <w:rFonts w:ascii="Times New Roman" w:hAnsi="Times New Roman"/>
                <w:spacing w:val="-2"/>
                <w:sz w:val="20"/>
              </w:rPr>
              <w:t>(1:8)</w:t>
            </w:r>
          </w:p>
          <w:p w14:paraId="1B900D7E" w14:textId="77777777" w:rsidR="00DF4C2D" w:rsidRPr="009D2CF1" w:rsidRDefault="00DF4C2D" w:rsidP="00FD58F7">
            <w:pPr>
              <w:pStyle w:val="TableParagraph"/>
              <w:spacing w:before="10"/>
              <w:ind w:left="11" w:right="4"/>
              <w:jc w:val="center"/>
              <w:rPr>
                <w:rFonts w:ascii="Times New Roman" w:hAnsi="Times New Roman"/>
                <w:sz w:val="20"/>
              </w:rPr>
            </w:pPr>
            <w:r w:rsidRPr="009D2CF1">
              <w:rPr>
                <w:rFonts w:ascii="Times New Roman" w:hAnsi="Times New Roman"/>
                <w:spacing w:val="-5"/>
                <w:sz w:val="20"/>
              </w:rPr>
              <w:t>(b)</w:t>
            </w:r>
          </w:p>
        </w:tc>
      </w:tr>
      <w:tr w:rsidR="00DF4C2D" w:rsidRPr="009D2CF1" w14:paraId="1B66951D" w14:textId="77777777" w:rsidTr="00FD58F7">
        <w:trPr>
          <w:trHeight w:val="1397"/>
        </w:trPr>
        <w:tc>
          <w:tcPr>
            <w:tcW w:w="3936" w:type="dxa"/>
            <w:tcBorders>
              <w:left w:val="single" w:sz="2" w:space="0" w:color="000000"/>
            </w:tcBorders>
          </w:tcPr>
          <w:p w14:paraId="5A297356" w14:textId="77777777" w:rsidR="00DF4C2D" w:rsidRPr="009D2CF1" w:rsidRDefault="00DF4C2D" w:rsidP="00FD58F7">
            <w:pPr>
              <w:pStyle w:val="TableParagraph"/>
              <w:spacing w:before="100"/>
              <w:ind w:left="101"/>
              <w:rPr>
                <w:rFonts w:ascii="Times New Roman" w:hAnsi="Times New Roman"/>
                <w:b/>
                <w:sz w:val="20"/>
              </w:rPr>
            </w:pPr>
            <w:r w:rsidRPr="009D2CF1">
              <w:rPr>
                <w:rFonts w:ascii="Times New Roman" w:hAnsi="Times New Roman"/>
                <w:b/>
                <w:sz w:val="20"/>
              </w:rPr>
              <w:t>Second</w:t>
            </w:r>
            <w:r w:rsidRPr="009D2CF1">
              <w:rPr>
                <w:rFonts w:ascii="Times New Roman" w:hAnsi="Times New Roman"/>
                <w:b/>
                <w:spacing w:val="-7"/>
                <w:sz w:val="20"/>
              </w:rPr>
              <w:t xml:space="preserve"> </w:t>
            </w:r>
            <w:r w:rsidRPr="009D2CF1">
              <w:rPr>
                <w:rFonts w:ascii="Times New Roman" w:hAnsi="Times New Roman"/>
                <w:b/>
                <w:spacing w:val="-2"/>
                <w:sz w:val="20"/>
              </w:rPr>
              <w:t>section:</w:t>
            </w:r>
          </w:p>
          <w:p w14:paraId="033AA248" w14:textId="77777777" w:rsidR="00DF4C2D" w:rsidRPr="009D2CF1" w:rsidRDefault="00DF4C2D" w:rsidP="00FD58F7">
            <w:pPr>
              <w:pStyle w:val="TableParagraph"/>
              <w:spacing w:before="10" w:line="249" w:lineRule="auto"/>
              <w:ind w:left="341" w:right="3018"/>
              <w:rPr>
                <w:rFonts w:ascii="Times New Roman" w:hAnsi="Times New Roman"/>
                <w:sz w:val="20"/>
              </w:rPr>
            </w:pPr>
            <w:r w:rsidRPr="009D2CF1">
              <w:rPr>
                <w:rFonts w:ascii="Times New Roman" w:hAnsi="Times New Roman"/>
                <w:spacing w:val="-2"/>
                <w:sz w:val="20"/>
              </w:rPr>
              <w:t>Length Slope</w:t>
            </w:r>
          </w:p>
          <w:p w14:paraId="7B706591" w14:textId="77777777" w:rsidR="00DF4C2D" w:rsidRPr="009D2CF1" w:rsidRDefault="00DF4C2D" w:rsidP="00FD58F7">
            <w:pPr>
              <w:pStyle w:val="TableParagraph"/>
              <w:spacing w:before="12"/>
              <w:rPr>
                <w:rFonts w:ascii="Times New Roman" w:hAnsi="Times New Roman"/>
                <w:b/>
                <w:sz w:val="20"/>
              </w:rPr>
            </w:pPr>
          </w:p>
          <w:p w14:paraId="21F55B79" w14:textId="77777777" w:rsidR="00DF4C2D" w:rsidRPr="009D2CF1" w:rsidRDefault="00DF4C2D" w:rsidP="00FD58F7">
            <w:pPr>
              <w:pStyle w:val="TableParagraph"/>
              <w:ind w:left="341"/>
              <w:rPr>
                <w:rFonts w:ascii="Times New Roman" w:hAnsi="Times New Roman"/>
                <w:sz w:val="20"/>
              </w:rPr>
            </w:pPr>
            <w:r w:rsidRPr="009D2CF1">
              <w:rPr>
                <w:rFonts w:ascii="Times New Roman" w:hAnsi="Times New Roman"/>
                <w:sz w:val="20"/>
              </w:rPr>
              <w:t>Outer</w:t>
            </w:r>
            <w:r w:rsidRPr="009D2CF1">
              <w:rPr>
                <w:rFonts w:ascii="Times New Roman" w:hAnsi="Times New Roman"/>
                <w:spacing w:val="-3"/>
                <w:sz w:val="20"/>
              </w:rPr>
              <w:t xml:space="preserve"> </w:t>
            </w:r>
            <w:r w:rsidRPr="009D2CF1">
              <w:rPr>
                <w:rFonts w:ascii="Times New Roman" w:hAnsi="Times New Roman"/>
                <w:spacing w:val="-2"/>
                <w:sz w:val="20"/>
              </w:rPr>
              <w:t>width</w:t>
            </w:r>
          </w:p>
        </w:tc>
        <w:tc>
          <w:tcPr>
            <w:tcW w:w="1888" w:type="dxa"/>
          </w:tcPr>
          <w:p w14:paraId="5CC2FBCF" w14:textId="77777777" w:rsidR="00DF4C2D" w:rsidRPr="009D2CF1" w:rsidRDefault="00DF4C2D" w:rsidP="00FD58F7">
            <w:pPr>
              <w:pStyle w:val="TableParagraph"/>
              <w:spacing w:before="110"/>
              <w:rPr>
                <w:rFonts w:ascii="Times New Roman" w:hAnsi="Times New Roman"/>
                <w:b/>
                <w:sz w:val="20"/>
              </w:rPr>
            </w:pPr>
          </w:p>
          <w:p w14:paraId="3F431FA6" w14:textId="77777777" w:rsidR="00DF4C2D" w:rsidRPr="009D2CF1" w:rsidRDefault="00DF4C2D" w:rsidP="00FD58F7">
            <w:pPr>
              <w:pStyle w:val="TableParagraph"/>
              <w:spacing w:line="249" w:lineRule="auto"/>
              <w:ind w:left="633" w:right="633"/>
              <w:jc w:val="center"/>
              <w:rPr>
                <w:rFonts w:ascii="Times New Roman" w:hAnsi="Times New Roman"/>
                <w:sz w:val="20"/>
              </w:rPr>
            </w:pPr>
            <w:r w:rsidRPr="009D2CF1">
              <w:rPr>
                <w:rFonts w:ascii="Times New Roman" w:hAnsi="Times New Roman"/>
                <w:spacing w:val="-4"/>
                <w:sz w:val="20"/>
              </w:rPr>
              <w:t xml:space="preserve">N/A </w:t>
            </w:r>
            <w:r w:rsidRPr="009D2CF1">
              <w:rPr>
                <w:rFonts w:ascii="Times New Roman" w:hAnsi="Times New Roman"/>
                <w:spacing w:val="-5"/>
                <w:sz w:val="20"/>
              </w:rPr>
              <w:t>N/A</w:t>
            </w:r>
          </w:p>
          <w:p w14:paraId="0D21E8EB" w14:textId="77777777" w:rsidR="00DF4C2D" w:rsidRPr="009D2CF1" w:rsidRDefault="00DF4C2D" w:rsidP="00FD58F7">
            <w:pPr>
              <w:pStyle w:val="TableParagraph"/>
              <w:spacing w:before="12"/>
              <w:rPr>
                <w:rFonts w:ascii="Times New Roman" w:hAnsi="Times New Roman"/>
                <w:b/>
                <w:sz w:val="20"/>
              </w:rPr>
            </w:pPr>
          </w:p>
          <w:p w14:paraId="68F12907" w14:textId="77777777" w:rsidR="00DF4C2D" w:rsidRPr="009D2CF1" w:rsidRDefault="00DF4C2D" w:rsidP="00FD58F7">
            <w:pPr>
              <w:pStyle w:val="TableParagraph"/>
              <w:ind w:left="2" w:right="2"/>
              <w:jc w:val="center"/>
              <w:rPr>
                <w:rFonts w:ascii="Times New Roman" w:hAnsi="Times New Roman"/>
                <w:sz w:val="20"/>
              </w:rPr>
            </w:pPr>
            <w:r w:rsidRPr="009D2CF1">
              <w:rPr>
                <w:rFonts w:ascii="Times New Roman" w:hAnsi="Times New Roman"/>
                <w:spacing w:val="-5"/>
                <w:sz w:val="20"/>
              </w:rPr>
              <w:t>N/A</w:t>
            </w:r>
          </w:p>
        </w:tc>
        <w:tc>
          <w:tcPr>
            <w:tcW w:w="1889" w:type="dxa"/>
          </w:tcPr>
          <w:p w14:paraId="06BFF173" w14:textId="77777777" w:rsidR="00DF4C2D" w:rsidRPr="009D2CF1" w:rsidRDefault="00DF4C2D" w:rsidP="00FD58F7">
            <w:pPr>
              <w:pStyle w:val="TableParagraph"/>
              <w:spacing w:before="110"/>
              <w:rPr>
                <w:rFonts w:ascii="Times New Roman" w:hAnsi="Times New Roman"/>
                <w:b/>
                <w:sz w:val="20"/>
              </w:rPr>
            </w:pPr>
          </w:p>
          <w:p w14:paraId="0C9E7E94" w14:textId="77777777" w:rsidR="00DF4C2D" w:rsidRPr="009D2CF1" w:rsidRDefault="00DF4C2D" w:rsidP="00FD58F7">
            <w:pPr>
              <w:pStyle w:val="TableParagraph"/>
              <w:ind w:left="9" w:right="5"/>
              <w:jc w:val="center"/>
              <w:rPr>
                <w:rFonts w:ascii="Times New Roman" w:hAnsi="Times New Roman"/>
                <w:sz w:val="20"/>
              </w:rPr>
            </w:pPr>
            <w:r w:rsidRPr="009D2CF1">
              <w:rPr>
                <w:rFonts w:ascii="Times New Roman" w:hAnsi="Times New Roman"/>
                <w:sz w:val="20"/>
              </w:rPr>
              <w:t xml:space="preserve">830 </w:t>
            </w:r>
            <w:r w:rsidRPr="009D2CF1">
              <w:rPr>
                <w:rFonts w:ascii="Times New Roman" w:hAnsi="Times New Roman"/>
                <w:spacing w:val="-10"/>
                <w:sz w:val="20"/>
              </w:rPr>
              <w:t>m</w:t>
            </w:r>
          </w:p>
          <w:p w14:paraId="376AB747" w14:textId="77777777" w:rsidR="00DF4C2D" w:rsidRPr="009D2CF1" w:rsidRDefault="00DF4C2D" w:rsidP="00FD58F7">
            <w:pPr>
              <w:pStyle w:val="TableParagraph"/>
              <w:spacing w:before="10"/>
              <w:ind w:left="9" w:right="4"/>
              <w:jc w:val="center"/>
              <w:rPr>
                <w:rFonts w:ascii="Times New Roman" w:hAnsi="Times New Roman"/>
                <w:sz w:val="20"/>
              </w:rPr>
            </w:pPr>
            <w:r w:rsidRPr="009D2CF1">
              <w:rPr>
                <w:rFonts w:ascii="Times New Roman" w:hAnsi="Times New Roman"/>
                <w:spacing w:val="-5"/>
                <w:sz w:val="20"/>
              </w:rPr>
              <w:t>16%</w:t>
            </w:r>
          </w:p>
          <w:p w14:paraId="1405EB86" w14:textId="77777777" w:rsidR="00DF4C2D" w:rsidRPr="009D2CF1" w:rsidRDefault="00DF4C2D" w:rsidP="00FD58F7">
            <w:pPr>
              <w:pStyle w:val="TableParagraph"/>
              <w:spacing w:before="10"/>
              <w:ind w:left="9" w:right="2"/>
              <w:jc w:val="center"/>
              <w:rPr>
                <w:rFonts w:ascii="Times New Roman" w:hAnsi="Times New Roman"/>
                <w:sz w:val="20"/>
              </w:rPr>
            </w:pPr>
            <w:r w:rsidRPr="009D2CF1">
              <w:rPr>
                <w:rFonts w:ascii="Times New Roman" w:hAnsi="Times New Roman"/>
                <w:spacing w:val="-2"/>
                <w:sz w:val="20"/>
              </w:rPr>
              <w:t>(1:6.25)</w:t>
            </w:r>
          </w:p>
          <w:p w14:paraId="42292728" w14:textId="77777777" w:rsidR="00DF4C2D" w:rsidRPr="009D2CF1" w:rsidRDefault="00DF4C2D" w:rsidP="00FD58F7">
            <w:pPr>
              <w:pStyle w:val="TableParagraph"/>
              <w:spacing w:before="10"/>
              <w:ind w:left="9" w:right="4"/>
              <w:jc w:val="center"/>
              <w:rPr>
                <w:rFonts w:ascii="Times New Roman" w:hAnsi="Times New Roman"/>
                <w:sz w:val="20"/>
              </w:rPr>
            </w:pPr>
            <w:r w:rsidRPr="009D2CF1">
              <w:rPr>
                <w:rFonts w:ascii="Times New Roman" w:hAnsi="Times New Roman"/>
                <w:spacing w:val="-5"/>
                <w:sz w:val="20"/>
              </w:rPr>
              <w:t>(b)</w:t>
            </w:r>
          </w:p>
        </w:tc>
        <w:tc>
          <w:tcPr>
            <w:tcW w:w="1890" w:type="dxa"/>
            <w:tcBorders>
              <w:right w:val="single" w:sz="2" w:space="0" w:color="000000"/>
            </w:tcBorders>
          </w:tcPr>
          <w:p w14:paraId="3FCFFB34" w14:textId="77777777" w:rsidR="00DF4C2D" w:rsidRPr="009D2CF1" w:rsidRDefault="00DF4C2D" w:rsidP="00FD58F7">
            <w:pPr>
              <w:pStyle w:val="TableParagraph"/>
              <w:spacing w:before="110"/>
              <w:rPr>
                <w:rFonts w:ascii="Times New Roman" w:hAnsi="Times New Roman"/>
                <w:b/>
                <w:sz w:val="20"/>
              </w:rPr>
            </w:pPr>
          </w:p>
          <w:p w14:paraId="28E4D348" w14:textId="77777777" w:rsidR="00DF4C2D" w:rsidRPr="009D2CF1" w:rsidRDefault="00DF4C2D" w:rsidP="00FD58F7">
            <w:pPr>
              <w:pStyle w:val="TableParagraph"/>
              <w:spacing w:line="249" w:lineRule="auto"/>
              <w:ind w:left="636" w:right="628"/>
              <w:jc w:val="center"/>
              <w:rPr>
                <w:rFonts w:ascii="Times New Roman" w:hAnsi="Times New Roman"/>
                <w:sz w:val="20"/>
              </w:rPr>
            </w:pPr>
            <w:r w:rsidRPr="009D2CF1">
              <w:rPr>
                <w:rFonts w:ascii="Times New Roman" w:hAnsi="Times New Roman"/>
                <w:spacing w:val="-4"/>
                <w:sz w:val="20"/>
              </w:rPr>
              <w:t xml:space="preserve">N/A </w:t>
            </w:r>
            <w:r w:rsidRPr="009D2CF1">
              <w:rPr>
                <w:rFonts w:ascii="Times New Roman" w:hAnsi="Times New Roman"/>
                <w:spacing w:val="-5"/>
                <w:sz w:val="20"/>
              </w:rPr>
              <w:t>N/A</w:t>
            </w:r>
          </w:p>
          <w:p w14:paraId="6D8A3F61" w14:textId="77777777" w:rsidR="00DF4C2D" w:rsidRPr="009D2CF1" w:rsidRDefault="00DF4C2D" w:rsidP="00FD58F7">
            <w:pPr>
              <w:pStyle w:val="TableParagraph"/>
              <w:spacing w:before="12"/>
              <w:rPr>
                <w:rFonts w:ascii="Times New Roman" w:hAnsi="Times New Roman"/>
                <w:b/>
                <w:sz w:val="20"/>
              </w:rPr>
            </w:pPr>
          </w:p>
          <w:p w14:paraId="6BAE5E5A" w14:textId="77777777" w:rsidR="00DF4C2D" w:rsidRPr="009D2CF1" w:rsidRDefault="00DF4C2D" w:rsidP="00FD58F7">
            <w:pPr>
              <w:pStyle w:val="TableParagraph"/>
              <w:ind w:left="11" w:right="5"/>
              <w:jc w:val="center"/>
              <w:rPr>
                <w:rFonts w:ascii="Times New Roman" w:hAnsi="Times New Roman"/>
                <w:sz w:val="20"/>
              </w:rPr>
            </w:pPr>
            <w:r w:rsidRPr="009D2CF1">
              <w:rPr>
                <w:rFonts w:ascii="Times New Roman" w:hAnsi="Times New Roman"/>
                <w:spacing w:val="-5"/>
                <w:sz w:val="20"/>
              </w:rPr>
              <w:t>N/A</w:t>
            </w:r>
          </w:p>
        </w:tc>
      </w:tr>
      <w:tr w:rsidR="00DF4C2D" w:rsidRPr="009D2CF1" w14:paraId="36766C85" w14:textId="77777777" w:rsidTr="00FD58F7">
        <w:trPr>
          <w:trHeight w:val="444"/>
        </w:trPr>
        <w:tc>
          <w:tcPr>
            <w:tcW w:w="3936" w:type="dxa"/>
            <w:tcBorders>
              <w:left w:val="single" w:sz="2" w:space="0" w:color="000000"/>
            </w:tcBorders>
          </w:tcPr>
          <w:p w14:paraId="49733B19" w14:textId="77777777" w:rsidR="00DF4C2D" w:rsidRPr="009D2CF1" w:rsidRDefault="00DF4C2D" w:rsidP="00FD58F7">
            <w:pPr>
              <w:pStyle w:val="TableParagraph"/>
              <w:spacing w:before="105"/>
              <w:ind w:left="101"/>
              <w:rPr>
                <w:rFonts w:ascii="Times New Roman" w:hAnsi="Times New Roman"/>
                <w:sz w:val="20"/>
              </w:rPr>
            </w:pPr>
            <w:r w:rsidRPr="009D2CF1">
              <w:rPr>
                <w:rFonts w:ascii="Times New Roman" w:hAnsi="Times New Roman"/>
                <w:sz w:val="20"/>
              </w:rPr>
              <w:t>Total</w:t>
            </w:r>
            <w:r w:rsidRPr="009D2CF1">
              <w:rPr>
                <w:rFonts w:ascii="Times New Roman" w:hAnsi="Times New Roman"/>
                <w:spacing w:val="-4"/>
                <w:sz w:val="20"/>
              </w:rPr>
              <w:t xml:space="preserve"> </w:t>
            </w:r>
            <w:r w:rsidRPr="009D2CF1">
              <w:rPr>
                <w:rFonts w:ascii="Times New Roman" w:hAnsi="Times New Roman"/>
                <w:sz w:val="20"/>
              </w:rPr>
              <w:t>length</w:t>
            </w:r>
            <w:r w:rsidRPr="009D2CF1">
              <w:rPr>
                <w:rFonts w:ascii="Times New Roman" w:hAnsi="Times New Roman"/>
                <w:spacing w:val="-3"/>
                <w:sz w:val="20"/>
              </w:rPr>
              <w:t xml:space="preserve"> </w:t>
            </w:r>
            <w:r w:rsidRPr="009D2CF1">
              <w:rPr>
                <w:rFonts w:ascii="Times New Roman" w:hAnsi="Times New Roman"/>
                <w:sz w:val="20"/>
              </w:rPr>
              <w:t>from</w:t>
            </w:r>
            <w:r w:rsidRPr="009D2CF1">
              <w:rPr>
                <w:rFonts w:ascii="Times New Roman" w:hAnsi="Times New Roman"/>
                <w:spacing w:val="-4"/>
                <w:sz w:val="20"/>
              </w:rPr>
              <w:t xml:space="preserve"> </w:t>
            </w:r>
            <w:r w:rsidRPr="009D2CF1">
              <w:rPr>
                <w:rFonts w:ascii="Times New Roman" w:hAnsi="Times New Roman"/>
                <w:sz w:val="20"/>
              </w:rPr>
              <w:t>inner</w:t>
            </w:r>
            <w:r w:rsidRPr="009D2CF1">
              <w:rPr>
                <w:rFonts w:ascii="Times New Roman" w:hAnsi="Times New Roman"/>
                <w:spacing w:val="-3"/>
                <w:sz w:val="20"/>
              </w:rPr>
              <w:t xml:space="preserve"> </w:t>
            </w:r>
            <w:r w:rsidRPr="009D2CF1">
              <w:rPr>
                <w:rFonts w:ascii="Times New Roman" w:hAnsi="Times New Roman"/>
                <w:sz w:val="20"/>
              </w:rPr>
              <w:t>edge</w:t>
            </w:r>
            <w:r w:rsidRPr="009D2CF1">
              <w:rPr>
                <w:rFonts w:ascii="Times New Roman" w:hAnsi="Times New Roman"/>
                <w:spacing w:val="-3"/>
                <w:sz w:val="20"/>
              </w:rPr>
              <w:t xml:space="preserve"> </w:t>
            </w:r>
            <w:r w:rsidRPr="009D2CF1">
              <w:rPr>
                <w:rFonts w:ascii="Times New Roman" w:hAnsi="Times New Roman"/>
                <w:spacing w:val="-5"/>
                <w:sz w:val="20"/>
              </w:rPr>
              <w:t>(a)</w:t>
            </w:r>
          </w:p>
        </w:tc>
        <w:tc>
          <w:tcPr>
            <w:tcW w:w="1888" w:type="dxa"/>
          </w:tcPr>
          <w:p w14:paraId="64AF0572" w14:textId="77777777" w:rsidR="00DF4C2D" w:rsidRPr="009D2CF1" w:rsidRDefault="00DF4C2D" w:rsidP="00FD58F7">
            <w:pPr>
              <w:pStyle w:val="TableParagraph"/>
              <w:spacing w:before="105"/>
              <w:ind w:left="2" w:right="2"/>
              <w:jc w:val="center"/>
              <w:rPr>
                <w:rFonts w:ascii="Times New Roman" w:hAnsi="Times New Roman"/>
                <w:sz w:val="20"/>
              </w:rPr>
            </w:pPr>
            <w:r w:rsidRPr="009D2CF1">
              <w:rPr>
                <w:rFonts w:ascii="Times New Roman" w:hAnsi="Times New Roman"/>
                <w:sz w:val="20"/>
              </w:rPr>
              <w:t>3</w:t>
            </w:r>
            <w:r w:rsidRPr="009D2CF1">
              <w:rPr>
                <w:rFonts w:ascii="Times New Roman" w:hAnsi="Times New Roman"/>
                <w:spacing w:val="-1"/>
                <w:sz w:val="20"/>
              </w:rPr>
              <w:t xml:space="preserve"> </w:t>
            </w:r>
            <w:r w:rsidRPr="009D2CF1">
              <w:rPr>
                <w:rFonts w:ascii="Times New Roman" w:hAnsi="Times New Roman"/>
                <w:sz w:val="20"/>
              </w:rPr>
              <w:t>386</w:t>
            </w:r>
            <w:r w:rsidRPr="009D2CF1">
              <w:rPr>
                <w:rFonts w:ascii="Times New Roman" w:hAnsi="Times New Roman"/>
                <w:spacing w:val="-1"/>
                <w:sz w:val="20"/>
              </w:rPr>
              <w:t xml:space="preserve"> </w:t>
            </w:r>
            <w:r w:rsidRPr="009D2CF1">
              <w:rPr>
                <w:rFonts w:ascii="Times New Roman" w:hAnsi="Times New Roman"/>
                <w:spacing w:val="-5"/>
                <w:sz w:val="20"/>
              </w:rPr>
              <w:t>m</w:t>
            </w:r>
            <w:r w:rsidRPr="009D2CF1">
              <w:rPr>
                <w:rFonts w:ascii="Times New Roman" w:hAnsi="Times New Roman"/>
                <w:spacing w:val="-5"/>
                <w:sz w:val="20"/>
                <w:vertAlign w:val="superscript"/>
              </w:rPr>
              <w:t>c</w:t>
            </w:r>
          </w:p>
        </w:tc>
        <w:tc>
          <w:tcPr>
            <w:tcW w:w="1889" w:type="dxa"/>
          </w:tcPr>
          <w:p w14:paraId="2970DEAD" w14:textId="77777777" w:rsidR="00DF4C2D" w:rsidRPr="009D2CF1" w:rsidRDefault="00DF4C2D" w:rsidP="00FD58F7">
            <w:pPr>
              <w:pStyle w:val="TableParagraph"/>
              <w:spacing w:before="105"/>
              <w:ind w:left="9" w:right="3"/>
              <w:jc w:val="center"/>
              <w:rPr>
                <w:rFonts w:ascii="Times New Roman" w:hAnsi="Times New Roman"/>
                <w:sz w:val="20"/>
              </w:rPr>
            </w:pPr>
            <w:r w:rsidRPr="009D2CF1">
              <w:rPr>
                <w:rFonts w:ascii="Times New Roman" w:hAnsi="Times New Roman"/>
                <w:sz w:val="20"/>
              </w:rPr>
              <w:t>1</w:t>
            </w:r>
            <w:r w:rsidRPr="009D2CF1">
              <w:rPr>
                <w:rFonts w:ascii="Times New Roman" w:hAnsi="Times New Roman"/>
                <w:spacing w:val="-1"/>
                <w:sz w:val="20"/>
              </w:rPr>
              <w:t xml:space="preserve"> </w:t>
            </w:r>
            <w:r w:rsidRPr="009D2CF1">
              <w:rPr>
                <w:rFonts w:ascii="Times New Roman" w:hAnsi="Times New Roman"/>
                <w:sz w:val="20"/>
              </w:rPr>
              <w:t>075</w:t>
            </w:r>
            <w:r w:rsidRPr="009D2CF1">
              <w:rPr>
                <w:rFonts w:ascii="Times New Roman" w:hAnsi="Times New Roman"/>
                <w:spacing w:val="-1"/>
                <w:sz w:val="20"/>
              </w:rPr>
              <w:t xml:space="preserve"> </w:t>
            </w:r>
            <w:r w:rsidRPr="009D2CF1">
              <w:rPr>
                <w:rFonts w:ascii="Times New Roman" w:hAnsi="Times New Roman"/>
                <w:spacing w:val="-5"/>
                <w:sz w:val="20"/>
              </w:rPr>
              <w:t>m</w:t>
            </w:r>
            <w:r w:rsidRPr="009D2CF1">
              <w:rPr>
                <w:rFonts w:ascii="Times New Roman" w:hAnsi="Times New Roman"/>
                <w:spacing w:val="-5"/>
                <w:sz w:val="20"/>
                <w:vertAlign w:val="superscript"/>
              </w:rPr>
              <w:t>c</w:t>
            </w:r>
          </w:p>
        </w:tc>
        <w:tc>
          <w:tcPr>
            <w:tcW w:w="1890" w:type="dxa"/>
            <w:tcBorders>
              <w:right w:val="single" w:sz="2" w:space="0" w:color="000000"/>
            </w:tcBorders>
          </w:tcPr>
          <w:p w14:paraId="6A1B5AC7" w14:textId="77777777" w:rsidR="00DF4C2D" w:rsidRPr="009D2CF1" w:rsidRDefault="00DF4C2D" w:rsidP="00FD58F7">
            <w:pPr>
              <w:pStyle w:val="TableParagraph"/>
              <w:spacing w:before="105"/>
              <w:ind w:left="11" w:right="3"/>
              <w:jc w:val="center"/>
              <w:rPr>
                <w:rFonts w:ascii="Times New Roman" w:hAnsi="Times New Roman"/>
                <w:sz w:val="20"/>
              </w:rPr>
            </w:pPr>
            <w:r w:rsidRPr="009D2CF1">
              <w:rPr>
                <w:rFonts w:ascii="Times New Roman" w:hAnsi="Times New Roman"/>
                <w:sz w:val="20"/>
              </w:rPr>
              <w:t>1</w:t>
            </w:r>
            <w:r w:rsidRPr="009D2CF1">
              <w:rPr>
                <w:rFonts w:ascii="Times New Roman" w:hAnsi="Times New Roman"/>
                <w:spacing w:val="-1"/>
                <w:sz w:val="20"/>
              </w:rPr>
              <w:t xml:space="preserve"> </w:t>
            </w:r>
            <w:r w:rsidRPr="009D2CF1">
              <w:rPr>
                <w:rFonts w:ascii="Times New Roman" w:hAnsi="Times New Roman"/>
                <w:sz w:val="20"/>
              </w:rPr>
              <w:t>220</w:t>
            </w:r>
            <w:r w:rsidRPr="009D2CF1">
              <w:rPr>
                <w:rFonts w:ascii="Times New Roman" w:hAnsi="Times New Roman"/>
                <w:spacing w:val="-1"/>
                <w:sz w:val="20"/>
              </w:rPr>
              <w:t xml:space="preserve"> </w:t>
            </w:r>
            <w:r w:rsidRPr="009D2CF1">
              <w:rPr>
                <w:rFonts w:ascii="Times New Roman" w:hAnsi="Times New Roman"/>
                <w:spacing w:val="-5"/>
                <w:sz w:val="20"/>
              </w:rPr>
              <w:t>m</w:t>
            </w:r>
            <w:r w:rsidRPr="009D2CF1">
              <w:rPr>
                <w:rFonts w:ascii="Times New Roman" w:hAnsi="Times New Roman"/>
                <w:spacing w:val="-5"/>
                <w:sz w:val="20"/>
                <w:vertAlign w:val="superscript"/>
              </w:rPr>
              <w:t>c</w:t>
            </w:r>
          </w:p>
        </w:tc>
      </w:tr>
      <w:tr w:rsidR="00DF4C2D" w:rsidRPr="009D2CF1" w14:paraId="3DE2A516" w14:textId="77777777" w:rsidTr="00272A53">
        <w:trPr>
          <w:trHeight w:val="1361"/>
        </w:trPr>
        <w:tc>
          <w:tcPr>
            <w:tcW w:w="3936" w:type="dxa"/>
            <w:tcBorders>
              <w:left w:val="single" w:sz="2" w:space="0" w:color="000000"/>
              <w:bottom w:val="single" w:sz="4" w:space="0" w:color="000000"/>
            </w:tcBorders>
          </w:tcPr>
          <w:p w14:paraId="782DF731" w14:textId="77777777" w:rsidR="00DF4C2D" w:rsidRPr="009D2CF1" w:rsidRDefault="00DF4C2D" w:rsidP="00FD58F7">
            <w:pPr>
              <w:pStyle w:val="TableParagraph"/>
              <w:spacing w:before="100"/>
              <w:ind w:left="101"/>
              <w:rPr>
                <w:rFonts w:ascii="Times New Roman" w:hAnsi="Times New Roman"/>
                <w:b/>
                <w:sz w:val="20"/>
              </w:rPr>
            </w:pPr>
            <w:r w:rsidRPr="009D2CF1">
              <w:rPr>
                <w:rFonts w:ascii="Times New Roman" w:hAnsi="Times New Roman"/>
                <w:b/>
                <w:sz w:val="20"/>
              </w:rPr>
              <w:t>Transitional</w:t>
            </w:r>
            <w:r w:rsidRPr="009D2CF1">
              <w:rPr>
                <w:rFonts w:ascii="Times New Roman" w:hAnsi="Times New Roman"/>
                <w:b/>
                <w:spacing w:val="-12"/>
                <w:sz w:val="20"/>
              </w:rPr>
              <w:t xml:space="preserve"> </w:t>
            </w:r>
            <w:r w:rsidRPr="009D2CF1">
              <w:rPr>
                <w:rFonts w:ascii="Times New Roman" w:hAnsi="Times New Roman"/>
                <w:b/>
                <w:spacing w:val="-2"/>
                <w:sz w:val="20"/>
              </w:rPr>
              <w:t>surface:</w:t>
            </w:r>
          </w:p>
          <w:p w14:paraId="1670FA94" w14:textId="77777777" w:rsidR="00DF4C2D" w:rsidRPr="009D2CF1" w:rsidRDefault="00DF4C2D" w:rsidP="00FD58F7">
            <w:pPr>
              <w:pStyle w:val="TableParagraph"/>
              <w:spacing w:before="10" w:line="501" w:lineRule="auto"/>
              <w:ind w:left="341" w:right="3040"/>
              <w:rPr>
                <w:rFonts w:ascii="Times New Roman" w:hAnsi="Times New Roman"/>
                <w:sz w:val="20"/>
              </w:rPr>
            </w:pPr>
            <w:r w:rsidRPr="009D2CF1">
              <w:rPr>
                <w:rFonts w:ascii="Times New Roman" w:hAnsi="Times New Roman"/>
                <w:spacing w:val="-2"/>
                <w:sz w:val="20"/>
              </w:rPr>
              <w:t>Slope Height</w:t>
            </w:r>
          </w:p>
        </w:tc>
        <w:tc>
          <w:tcPr>
            <w:tcW w:w="1888" w:type="dxa"/>
            <w:tcBorders>
              <w:bottom w:val="single" w:sz="4" w:space="0" w:color="000000"/>
            </w:tcBorders>
          </w:tcPr>
          <w:p w14:paraId="0749C946" w14:textId="77777777" w:rsidR="00DF4C2D" w:rsidRPr="009D2CF1" w:rsidRDefault="00DF4C2D" w:rsidP="00FD58F7">
            <w:pPr>
              <w:pStyle w:val="TableParagraph"/>
              <w:rPr>
                <w:rFonts w:ascii="Times New Roman" w:hAnsi="Times New Roman"/>
                <w:b/>
                <w:sz w:val="20"/>
              </w:rPr>
            </w:pPr>
          </w:p>
          <w:p w14:paraId="34BB3D2D" w14:textId="77777777" w:rsidR="00DF4C2D" w:rsidRPr="009D2CF1" w:rsidRDefault="00DF4C2D" w:rsidP="00FD58F7">
            <w:pPr>
              <w:pStyle w:val="TableParagraph"/>
              <w:spacing w:before="120"/>
              <w:rPr>
                <w:rFonts w:ascii="Times New Roman" w:hAnsi="Times New Roman"/>
                <w:b/>
                <w:sz w:val="20"/>
              </w:rPr>
            </w:pPr>
          </w:p>
          <w:p w14:paraId="0E26AA69" w14:textId="77777777" w:rsidR="00DF4C2D" w:rsidRPr="009D2CF1" w:rsidRDefault="00DF4C2D" w:rsidP="00FD58F7">
            <w:pPr>
              <w:pStyle w:val="TableParagraph"/>
              <w:ind w:left="2" w:right="2"/>
              <w:jc w:val="center"/>
              <w:rPr>
                <w:rFonts w:ascii="Times New Roman" w:hAnsi="Times New Roman"/>
                <w:sz w:val="20"/>
              </w:rPr>
            </w:pPr>
            <w:r w:rsidRPr="009D2CF1">
              <w:rPr>
                <w:rFonts w:ascii="Times New Roman" w:hAnsi="Times New Roman"/>
                <w:spacing w:val="-5"/>
                <w:sz w:val="20"/>
              </w:rPr>
              <w:t>50%</w:t>
            </w:r>
          </w:p>
          <w:p w14:paraId="7C64476C" w14:textId="77777777" w:rsidR="00DF4C2D" w:rsidRPr="009D2CF1" w:rsidRDefault="00DF4C2D" w:rsidP="00FD58F7">
            <w:pPr>
              <w:pStyle w:val="TableParagraph"/>
              <w:spacing w:before="10"/>
              <w:ind w:left="2" w:right="1"/>
              <w:jc w:val="center"/>
              <w:rPr>
                <w:rFonts w:ascii="Times New Roman" w:hAnsi="Times New Roman"/>
                <w:sz w:val="20"/>
              </w:rPr>
            </w:pPr>
            <w:r w:rsidRPr="009D2CF1">
              <w:rPr>
                <w:rFonts w:ascii="Times New Roman" w:hAnsi="Times New Roman"/>
                <w:spacing w:val="-2"/>
                <w:sz w:val="20"/>
              </w:rPr>
              <w:t>(1:2)</w:t>
            </w:r>
          </w:p>
          <w:p w14:paraId="2E14ECCD" w14:textId="77777777" w:rsidR="00DF4C2D" w:rsidRPr="009D2CF1" w:rsidRDefault="00DF4C2D" w:rsidP="00FD58F7">
            <w:pPr>
              <w:pStyle w:val="TableParagraph"/>
              <w:spacing w:before="10"/>
              <w:ind w:left="3" w:right="1"/>
              <w:jc w:val="center"/>
              <w:rPr>
                <w:rFonts w:ascii="Times New Roman" w:hAnsi="Times New Roman"/>
                <w:sz w:val="20"/>
              </w:rPr>
            </w:pPr>
            <w:r w:rsidRPr="009D2CF1">
              <w:rPr>
                <w:rFonts w:ascii="Times New Roman" w:hAnsi="Times New Roman"/>
                <w:sz w:val="20"/>
              </w:rPr>
              <w:t xml:space="preserve">45 </w:t>
            </w:r>
            <w:r w:rsidRPr="009D2CF1">
              <w:rPr>
                <w:rFonts w:ascii="Times New Roman" w:hAnsi="Times New Roman"/>
                <w:spacing w:val="-5"/>
                <w:sz w:val="20"/>
              </w:rPr>
              <w:t>m</w:t>
            </w:r>
            <w:r w:rsidRPr="009D2CF1">
              <w:rPr>
                <w:rFonts w:ascii="Times New Roman" w:hAnsi="Times New Roman"/>
                <w:spacing w:val="-5"/>
                <w:sz w:val="20"/>
                <w:vertAlign w:val="superscript"/>
              </w:rPr>
              <w:t>d</w:t>
            </w:r>
          </w:p>
        </w:tc>
        <w:tc>
          <w:tcPr>
            <w:tcW w:w="1889" w:type="dxa"/>
            <w:tcBorders>
              <w:bottom w:val="single" w:sz="4" w:space="0" w:color="000000"/>
            </w:tcBorders>
          </w:tcPr>
          <w:p w14:paraId="73CD43F8" w14:textId="77777777" w:rsidR="00DF4C2D" w:rsidRPr="009D2CF1" w:rsidRDefault="00DF4C2D" w:rsidP="00FD58F7">
            <w:pPr>
              <w:pStyle w:val="TableParagraph"/>
              <w:rPr>
                <w:rFonts w:ascii="Times New Roman" w:hAnsi="Times New Roman"/>
                <w:b/>
                <w:sz w:val="20"/>
              </w:rPr>
            </w:pPr>
          </w:p>
          <w:p w14:paraId="24B57695" w14:textId="77777777" w:rsidR="00DF4C2D" w:rsidRPr="009D2CF1" w:rsidRDefault="00DF4C2D" w:rsidP="00FD58F7">
            <w:pPr>
              <w:pStyle w:val="TableParagraph"/>
              <w:spacing w:before="120"/>
              <w:rPr>
                <w:rFonts w:ascii="Times New Roman" w:hAnsi="Times New Roman"/>
                <w:b/>
                <w:sz w:val="20"/>
              </w:rPr>
            </w:pPr>
          </w:p>
          <w:p w14:paraId="609304C6" w14:textId="77777777" w:rsidR="00DF4C2D" w:rsidRPr="009D2CF1" w:rsidRDefault="00DF4C2D" w:rsidP="00FD58F7">
            <w:pPr>
              <w:pStyle w:val="TableParagraph"/>
              <w:ind w:left="9" w:right="4"/>
              <w:jc w:val="center"/>
              <w:rPr>
                <w:rFonts w:ascii="Times New Roman" w:hAnsi="Times New Roman"/>
                <w:sz w:val="20"/>
              </w:rPr>
            </w:pPr>
            <w:r w:rsidRPr="009D2CF1">
              <w:rPr>
                <w:rFonts w:ascii="Times New Roman" w:hAnsi="Times New Roman"/>
                <w:spacing w:val="-5"/>
                <w:sz w:val="20"/>
              </w:rPr>
              <w:t>50%</w:t>
            </w:r>
          </w:p>
          <w:p w14:paraId="032B072F" w14:textId="77777777" w:rsidR="00DF4C2D" w:rsidRPr="009D2CF1" w:rsidRDefault="00DF4C2D" w:rsidP="00FD58F7">
            <w:pPr>
              <w:pStyle w:val="TableParagraph"/>
              <w:spacing w:before="10"/>
              <w:ind w:left="9" w:right="2"/>
              <w:jc w:val="center"/>
              <w:rPr>
                <w:rFonts w:ascii="Times New Roman" w:hAnsi="Times New Roman"/>
                <w:sz w:val="20"/>
              </w:rPr>
            </w:pPr>
            <w:r w:rsidRPr="009D2CF1">
              <w:rPr>
                <w:rFonts w:ascii="Times New Roman" w:hAnsi="Times New Roman"/>
                <w:spacing w:val="-2"/>
                <w:sz w:val="20"/>
              </w:rPr>
              <w:t>(1:2)</w:t>
            </w:r>
          </w:p>
          <w:p w14:paraId="24BF5517" w14:textId="77777777" w:rsidR="00DF4C2D" w:rsidRPr="009D2CF1" w:rsidRDefault="00DF4C2D" w:rsidP="00FD58F7">
            <w:pPr>
              <w:pStyle w:val="TableParagraph"/>
              <w:spacing w:before="10"/>
              <w:ind w:left="9"/>
              <w:jc w:val="center"/>
              <w:rPr>
                <w:rFonts w:ascii="Times New Roman" w:hAnsi="Times New Roman"/>
                <w:sz w:val="20"/>
              </w:rPr>
            </w:pPr>
            <w:r w:rsidRPr="009D2CF1">
              <w:rPr>
                <w:rFonts w:ascii="Times New Roman" w:hAnsi="Times New Roman"/>
                <w:sz w:val="20"/>
              </w:rPr>
              <w:t xml:space="preserve">45 </w:t>
            </w:r>
            <w:r w:rsidRPr="009D2CF1">
              <w:rPr>
                <w:rFonts w:ascii="Times New Roman" w:hAnsi="Times New Roman"/>
                <w:spacing w:val="-5"/>
                <w:sz w:val="20"/>
              </w:rPr>
              <w:t>m</w:t>
            </w:r>
            <w:r w:rsidRPr="009D2CF1">
              <w:rPr>
                <w:rFonts w:ascii="Times New Roman" w:hAnsi="Times New Roman"/>
                <w:spacing w:val="-5"/>
                <w:sz w:val="20"/>
                <w:vertAlign w:val="superscript"/>
              </w:rPr>
              <w:t>d</w:t>
            </w:r>
          </w:p>
        </w:tc>
        <w:tc>
          <w:tcPr>
            <w:tcW w:w="1890" w:type="dxa"/>
            <w:tcBorders>
              <w:bottom w:val="single" w:sz="4" w:space="0" w:color="000000"/>
              <w:right w:val="single" w:sz="2" w:space="0" w:color="000000"/>
            </w:tcBorders>
          </w:tcPr>
          <w:p w14:paraId="5B3023FB" w14:textId="77777777" w:rsidR="00DF4C2D" w:rsidRPr="009D2CF1" w:rsidRDefault="00DF4C2D" w:rsidP="00FD58F7">
            <w:pPr>
              <w:pStyle w:val="TableParagraph"/>
              <w:rPr>
                <w:rFonts w:ascii="Times New Roman" w:hAnsi="Times New Roman"/>
                <w:b/>
                <w:sz w:val="20"/>
              </w:rPr>
            </w:pPr>
          </w:p>
          <w:p w14:paraId="60E12FBF" w14:textId="77777777" w:rsidR="00DF4C2D" w:rsidRPr="009D2CF1" w:rsidRDefault="00DF4C2D" w:rsidP="00FD58F7">
            <w:pPr>
              <w:pStyle w:val="TableParagraph"/>
              <w:spacing w:before="120"/>
              <w:rPr>
                <w:rFonts w:ascii="Times New Roman" w:hAnsi="Times New Roman"/>
                <w:b/>
                <w:sz w:val="20"/>
              </w:rPr>
            </w:pPr>
          </w:p>
          <w:p w14:paraId="39F18AE1" w14:textId="77777777" w:rsidR="00DF4C2D" w:rsidRPr="009D2CF1" w:rsidRDefault="00DF4C2D" w:rsidP="00FD58F7">
            <w:pPr>
              <w:pStyle w:val="TableParagraph"/>
              <w:ind w:left="11" w:right="3"/>
              <w:jc w:val="center"/>
              <w:rPr>
                <w:rFonts w:ascii="Times New Roman" w:hAnsi="Times New Roman"/>
                <w:sz w:val="20"/>
              </w:rPr>
            </w:pPr>
            <w:r w:rsidRPr="009D2CF1">
              <w:rPr>
                <w:rFonts w:ascii="Times New Roman" w:hAnsi="Times New Roman"/>
                <w:spacing w:val="-5"/>
                <w:sz w:val="20"/>
              </w:rPr>
              <w:t>50%</w:t>
            </w:r>
          </w:p>
          <w:p w14:paraId="0269A113" w14:textId="77777777" w:rsidR="00DF4C2D" w:rsidRPr="009D2CF1" w:rsidRDefault="00DF4C2D" w:rsidP="00FD58F7">
            <w:pPr>
              <w:pStyle w:val="TableParagraph"/>
              <w:spacing w:before="10"/>
              <w:ind w:left="11" w:right="2"/>
              <w:jc w:val="center"/>
              <w:rPr>
                <w:rFonts w:ascii="Times New Roman" w:hAnsi="Times New Roman"/>
                <w:sz w:val="20"/>
              </w:rPr>
            </w:pPr>
            <w:r w:rsidRPr="009D2CF1">
              <w:rPr>
                <w:rFonts w:ascii="Times New Roman" w:hAnsi="Times New Roman"/>
                <w:spacing w:val="-2"/>
                <w:sz w:val="20"/>
              </w:rPr>
              <w:t>(1:2)</w:t>
            </w:r>
          </w:p>
          <w:p w14:paraId="29550662" w14:textId="77777777" w:rsidR="00DF4C2D" w:rsidRPr="009D2CF1" w:rsidRDefault="00DF4C2D" w:rsidP="00FD58F7">
            <w:pPr>
              <w:pStyle w:val="TableParagraph"/>
              <w:spacing w:before="10"/>
              <w:ind w:left="11"/>
              <w:jc w:val="center"/>
              <w:rPr>
                <w:rFonts w:ascii="Times New Roman" w:hAnsi="Times New Roman"/>
                <w:sz w:val="20"/>
              </w:rPr>
            </w:pPr>
            <w:r w:rsidRPr="009D2CF1">
              <w:rPr>
                <w:rFonts w:ascii="Times New Roman" w:hAnsi="Times New Roman"/>
                <w:sz w:val="20"/>
              </w:rPr>
              <w:t xml:space="preserve">45 </w:t>
            </w:r>
            <w:r w:rsidRPr="009D2CF1">
              <w:rPr>
                <w:rFonts w:ascii="Times New Roman" w:hAnsi="Times New Roman"/>
                <w:spacing w:val="-5"/>
                <w:sz w:val="20"/>
              </w:rPr>
              <w:t>m</w:t>
            </w:r>
            <w:r w:rsidRPr="009D2CF1">
              <w:rPr>
                <w:rFonts w:ascii="Times New Roman" w:hAnsi="Times New Roman"/>
                <w:spacing w:val="-5"/>
                <w:sz w:val="20"/>
                <w:vertAlign w:val="superscript"/>
              </w:rPr>
              <w:t>d</w:t>
            </w:r>
          </w:p>
        </w:tc>
      </w:tr>
      <w:tr w:rsidR="00DF4C2D" w:rsidRPr="009D2CF1" w14:paraId="0864E263" w14:textId="77777777" w:rsidTr="00531ABC">
        <w:trPr>
          <w:trHeight w:val="2551"/>
        </w:trPr>
        <w:tc>
          <w:tcPr>
            <w:tcW w:w="9603" w:type="dxa"/>
            <w:gridSpan w:val="4"/>
            <w:tcBorders>
              <w:top w:val="single" w:sz="4" w:space="0" w:color="000000"/>
              <w:left w:val="single" w:sz="2" w:space="0" w:color="000000"/>
              <w:bottom w:val="single" w:sz="2" w:space="0" w:color="000000"/>
              <w:right w:val="single" w:sz="2" w:space="0" w:color="000000"/>
            </w:tcBorders>
          </w:tcPr>
          <w:p w14:paraId="3AE41269" w14:textId="77777777" w:rsidR="00DF4C2D" w:rsidRPr="009D2CF1" w:rsidRDefault="00DF4C2D" w:rsidP="00DF4C2D">
            <w:pPr>
              <w:pStyle w:val="TableParagraph"/>
              <w:numPr>
                <w:ilvl w:val="0"/>
                <w:numId w:val="98"/>
              </w:numPr>
              <w:tabs>
                <w:tab w:val="left" w:pos="821"/>
              </w:tabs>
              <w:autoSpaceDE w:val="0"/>
              <w:autoSpaceDN w:val="0"/>
              <w:spacing w:before="106" w:line="249" w:lineRule="auto"/>
              <w:ind w:right="93"/>
              <w:rPr>
                <w:rFonts w:ascii="Times New Roman" w:hAnsi="Times New Roman"/>
                <w:i/>
                <w:sz w:val="20"/>
              </w:rPr>
            </w:pPr>
            <w:r w:rsidRPr="009D2CF1">
              <w:rPr>
                <w:rFonts w:ascii="Times New Roman" w:hAnsi="Times New Roman"/>
                <w:i/>
                <w:sz w:val="20"/>
              </w:rPr>
              <w:t>The</w:t>
            </w:r>
            <w:r w:rsidRPr="009D2CF1">
              <w:rPr>
                <w:rFonts w:ascii="Times New Roman" w:hAnsi="Times New Roman"/>
                <w:i/>
                <w:spacing w:val="28"/>
                <w:sz w:val="20"/>
              </w:rPr>
              <w:t xml:space="preserve"> </w:t>
            </w:r>
            <w:r w:rsidRPr="009D2CF1">
              <w:rPr>
                <w:rFonts w:ascii="Times New Roman" w:hAnsi="Times New Roman"/>
                <w:i/>
                <w:sz w:val="20"/>
              </w:rPr>
              <w:t>approach</w:t>
            </w:r>
            <w:r w:rsidRPr="009D2CF1">
              <w:rPr>
                <w:rFonts w:ascii="Times New Roman" w:hAnsi="Times New Roman"/>
                <w:i/>
                <w:spacing w:val="27"/>
                <w:sz w:val="20"/>
              </w:rPr>
              <w:t xml:space="preserve"> </w:t>
            </w:r>
            <w:r w:rsidRPr="009D2CF1">
              <w:rPr>
                <w:rFonts w:ascii="Times New Roman" w:hAnsi="Times New Roman"/>
                <w:i/>
                <w:sz w:val="20"/>
              </w:rPr>
              <w:t>and</w:t>
            </w:r>
            <w:r w:rsidRPr="009D2CF1">
              <w:rPr>
                <w:rFonts w:ascii="Times New Roman" w:hAnsi="Times New Roman"/>
                <w:i/>
                <w:spacing w:val="27"/>
                <w:sz w:val="20"/>
              </w:rPr>
              <w:t xml:space="preserve"> </w:t>
            </w:r>
            <w:r w:rsidRPr="009D2CF1">
              <w:rPr>
                <w:rFonts w:ascii="Times New Roman" w:hAnsi="Times New Roman"/>
                <w:i/>
                <w:sz w:val="20"/>
              </w:rPr>
              <w:t>take-off</w:t>
            </w:r>
            <w:r w:rsidRPr="009D2CF1">
              <w:rPr>
                <w:rFonts w:ascii="Times New Roman" w:hAnsi="Times New Roman"/>
                <w:i/>
                <w:spacing w:val="28"/>
                <w:sz w:val="20"/>
              </w:rPr>
              <w:t xml:space="preserve"> </w:t>
            </w:r>
            <w:r w:rsidRPr="009D2CF1">
              <w:rPr>
                <w:rFonts w:ascii="Times New Roman" w:hAnsi="Times New Roman"/>
                <w:i/>
                <w:sz w:val="20"/>
              </w:rPr>
              <w:t>climb</w:t>
            </w:r>
            <w:r w:rsidRPr="009D2CF1">
              <w:rPr>
                <w:rFonts w:ascii="Times New Roman" w:hAnsi="Times New Roman"/>
                <w:i/>
                <w:spacing w:val="29"/>
                <w:sz w:val="20"/>
              </w:rPr>
              <w:t xml:space="preserve"> </w:t>
            </w:r>
            <w:r w:rsidRPr="009D2CF1">
              <w:rPr>
                <w:rFonts w:ascii="Times New Roman" w:hAnsi="Times New Roman"/>
                <w:i/>
                <w:sz w:val="20"/>
              </w:rPr>
              <w:t>surface</w:t>
            </w:r>
            <w:r w:rsidRPr="009D2CF1">
              <w:rPr>
                <w:rFonts w:ascii="Times New Roman" w:hAnsi="Times New Roman"/>
                <w:i/>
                <w:spacing w:val="29"/>
                <w:sz w:val="20"/>
              </w:rPr>
              <w:t xml:space="preserve"> </w:t>
            </w:r>
            <w:r w:rsidRPr="009D2CF1">
              <w:rPr>
                <w:rFonts w:ascii="Times New Roman" w:hAnsi="Times New Roman"/>
                <w:i/>
                <w:sz w:val="20"/>
              </w:rPr>
              <w:t>lengths</w:t>
            </w:r>
            <w:r w:rsidRPr="009D2CF1">
              <w:rPr>
                <w:rFonts w:ascii="Times New Roman" w:hAnsi="Times New Roman"/>
                <w:i/>
                <w:spacing w:val="25"/>
                <w:sz w:val="20"/>
              </w:rPr>
              <w:t xml:space="preserve"> </w:t>
            </w:r>
            <w:r w:rsidRPr="009D2CF1">
              <w:rPr>
                <w:rFonts w:ascii="Times New Roman" w:hAnsi="Times New Roman"/>
                <w:i/>
                <w:sz w:val="20"/>
              </w:rPr>
              <w:t>of</w:t>
            </w:r>
            <w:r w:rsidRPr="009D2CF1">
              <w:rPr>
                <w:rFonts w:ascii="Times New Roman" w:hAnsi="Times New Roman"/>
                <w:i/>
                <w:spacing w:val="28"/>
                <w:sz w:val="20"/>
              </w:rPr>
              <w:t xml:space="preserve"> </w:t>
            </w:r>
            <w:r w:rsidRPr="009D2CF1">
              <w:rPr>
                <w:rFonts w:ascii="Times New Roman" w:hAnsi="Times New Roman"/>
                <w:i/>
                <w:sz w:val="20"/>
              </w:rPr>
              <w:t>3 386</w:t>
            </w:r>
            <w:r w:rsidRPr="009D2CF1">
              <w:rPr>
                <w:rFonts w:ascii="Times New Roman" w:hAnsi="Times New Roman"/>
                <w:i/>
                <w:spacing w:val="27"/>
                <w:sz w:val="20"/>
              </w:rPr>
              <w:t xml:space="preserve"> </w:t>
            </w:r>
            <w:r w:rsidRPr="009D2CF1">
              <w:rPr>
                <w:rFonts w:ascii="Times New Roman" w:hAnsi="Times New Roman"/>
                <w:i/>
                <w:sz w:val="20"/>
              </w:rPr>
              <w:t>m,</w:t>
            </w:r>
            <w:r w:rsidRPr="009D2CF1">
              <w:rPr>
                <w:rFonts w:ascii="Times New Roman" w:hAnsi="Times New Roman"/>
                <w:i/>
                <w:spacing w:val="29"/>
                <w:sz w:val="20"/>
              </w:rPr>
              <w:t xml:space="preserve"> </w:t>
            </w:r>
            <w:r w:rsidRPr="009D2CF1">
              <w:rPr>
                <w:rFonts w:ascii="Times New Roman" w:hAnsi="Times New Roman"/>
                <w:i/>
                <w:sz w:val="20"/>
              </w:rPr>
              <w:t>1</w:t>
            </w:r>
            <w:r w:rsidRPr="009D2CF1">
              <w:rPr>
                <w:rFonts w:ascii="Times New Roman" w:hAnsi="Times New Roman"/>
                <w:i/>
                <w:spacing w:val="-2"/>
                <w:sz w:val="20"/>
              </w:rPr>
              <w:t xml:space="preserve"> </w:t>
            </w:r>
            <w:r w:rsidRPr="009D2CF1">
              <w:rPr>
                <w:rFonts w:ascii="Times New Roman" w:hAnsi="Times New Roman"/>
                <w:i/>
                <w:sz w:val="20"/>
              </w:rPr>
              <w:t>075</w:t>
            </w:r>
            <w:r w:rsidRPr="009D2CF1">
              <w:rPr>
                <w:rFonts w:ascii="Times New Roman" w:hAnsi="Times New Roman"/>
                <w:i/>
                <w:spacing w:val="27"/>
                <w:sz w:val="20"/>
              </w:rPr>
              <w:t xml:space="preserve"> </w:t>
            </w:r>
            <w:r w:rsidRPr="009D2CF1">
              <w:rPr>
                <w:rFonts w:ascii="Times New Roman" w:hAnsi="Times New Roman"/>
                <w:i/>
                <w:sz w:val="20"/>
              </w:rPr>
              <w:t>m</w:t>
            </w:r>
            <w:r w:rsidRPr="009D2CF1">
              <w:rPr>
                <w:rFonts w:ascii="Times New Roman" w:hAnsi="Times New Roman"/>
                <w:i/>
                <w:spacing w:val="28"/>
                <w:sz w:val="20"/>
              </w:rPr>
              <w:t xml:space="preserve"> </w:t>
            </w:r>
            <w:r w:rsidRPr="009D2CF1">
              <w:rPr>
                <w:rFonts w:ascii="Times New Roman" w:hAnsi="Times New Roman"/>
                <w:i/>
                <w:sz w:val="20"/>
              </w:rPr>
              <w:t>and</w:t>
            </w:r>
            <w:r w:rsidRPr="009D2CF1">
              <w:rPr>
                <w:rFonts w:ascii="Times New Roman" w:hAnsi="Times New Roman"/>
                <w:i/>
                <w:spacing w:val="27"/>
                <w:sz w:val="20"/>
              </w:rPr>
              <w:t xml:space="preserve"> </w:t>
            </w:r>
            <w:r w:rsidRPr="009D2CF1">
              <w:rPr>
                <w:rFonts w:ascii="Times New Roman" w:hAnsi="Times New Roman"/>
                <w:i/>
                <w:sz w:val="20"/>
              </w:rPr>
              <w:t>1 220</w:t>
            </w:r>
            <w:r w:rsidRPr="009D2CF1">
              <w:rPr>
                <w:rFonts w:ascii="Times New Roman" w:hAnsi="Times New Roman"/>
                <w:i/>
                <w:spacing w:val="29"/>
                <w:sz w:val="20"/>
              </w:rPr>
              <w:t xml:space="preserve"> </w:t>
            </w:r>
            <w:r w:rsidRPr="009D2CF1">
              <w:rPr>
                <w:rFonts w:ascii="Times New Roman" w:hAnsi="Times New Roman"/>
                <w:i/>
                <w:sz w:val="20"/>
              </w:rPr>
              <w:t>m</w:t>
            </w:r>
            <w:r w:rsidRPr="009D2CF1">
              <w:rPr>
                <w:rFonts w:ascii="Times New Roman" w:hAnsi="Times New Roman"/>
                <w:i/>
                <w:spacing w:val="26"/>
                <w:sz w:val="20"/>
              </w:rPr>
              <w:t xml:space="preserve"> </w:t>
            </w:r>
            <w:r w:rsidRPr="009D2CF1">
              <w:rPr>
                <w:rFonts w:ascii="Times New Roman" w:hAnsi="Times New Roman"/>
                <w:i/>
                <w:sz w:val="20"/>
              </w:rPr>
              <w:t>associated</w:t>
            </w:r>
            <w:r w:rsidRPr="009D2CF1">
              <w:rPr>
                <w:rFonts w:ascii="Times New Roman" w:hAnsi="Times New Roman"/>
                <w:i/>
                <w:spacing w:val="29"/>
                <w:sz w:val="20"/>
              </w:rPr>
              <w:t xml:space="preserve"> </w:t>
            </w:r>
            <w:r w:rsidRPr="009D2CF1">
              <w:rPr>
                <w:rFonts w:ascii="Times New Roman" w:hAnsi="Times New Roman"/>
                <w:i/>
                <w:sz w:val="20"/>
              </w:rPr>
              <w:t>with</w:t>
            </w:r>
            <w:r w:rsidRPr="009D2CF1">
              <w:rPr>
                <w:rFonts w:ascii="Times New Roman" w:hAnsi="Times New Roman"/>
                <w:i/>
                <w:spacing w:val="29"/>
                <w:sz w:val="20"/>
              </w:rPr>
              <w:t xml:space="preserve"> </w:t>
            </w:r>
            <w:r w:rsidRPr="009D2CF1">
              <w:rPr>
                <w:rFonts w:ascii="Times New Roman" w:hAnsi="Times New Roman"/>
                <w:i/>
                <w:sz w:val="20"/>
              </w:rPr>
              <w:t>the respective slopes brings the helicopter to 152 m (500 ft) above FATO elevation.</w:t>
            </w:r>
          </w:p>
          <w:p w14:paraId="5AA322AE" w14:textId="77777777" w:rsidR="00DF4C2D" w:rsidRPr="009D2CF1" w:rsidRDefault="00DF4C2D" w:rsidP="00DF4C2D">
            <w:pPr>
              <w:pStyle w:val="TableParagraph"/>
              <w:numPr>
                <w:ilvl w:val="0"/>
                <w:numId w:val="98"/>
              </w:numPr>
              <w:tabs>
                <w:tab w:val="left" w:pos="821"/>
              </w:tabs>
              <w:autoSpaceDE w:val="0"/>
              <w:autoSpaceDN w:val="0"/>
              <w:spacing w:before="200" w:line="252" w:lineRule="auto"/>
              <w:ind w:right="103"/>
              <w:rPr>
                <w:rFonts w:ascii="Times New Roman" w:hAnsi="Times New Roman"/>
                <w:i/>
                <w:sz w:val="20"/>
              </w:rPr>
            </w:pPr>
            <w:r w:rsidRPr="009D2CF1">
              <w:rPr>
                <w:rFonts w:ascii="Times New Roman" w:hAnsi="Times New Roman"/>
                <w:i/>
                <w:sz w:val="20"/>
              </w:rPr>
              <w:t>Seven</w:t>
            </w:r>
            <w:r w:rsidRPr="009D2CF1">
              <w:rPr>
                <w:rFonts w:ascii="Times New Roman" w:hAnsi="Times New Roman"/>
                <w:i/>
                <w:spacing w:val="40"/>
                <w:sz w:val="20"/>
              </w:rPr>
              <w:t xml:space="preserve"> </w:t>
            </w:r>
            <w:r w:rsidRPr="009D2CF1">
              <w:rPr>
                <w:rFonts w:ascii="Times New Roman" w:hAnsi="Times New Roman"/>
                <w:i/>
                <w:sz w:val="20"/>
              </w:rPr>
              <w:t>rotor</w:t>
            </w:r>
            <w:r w:rsidRPr="009D2CF1">
              <w:rPr>
                <w:rFonts w:ascii="Times New Roman" w:hAnsi="Times New Roman"/>
                <w:i/>
                <w:spacing w:val="39"/>
                <w:sz w:val="20"/>
              </w:rPr>
              <w:t xml:space="preserve"> </w:t>
            </w:r>
            <w:r w:rsidRPr="009D2CF1">
              <w:rPr>
                <w:rFonts w:ascii="Times New Roman" w:hAnsi="Times New Roman"/>
                <w:i/>
                <w:sz w:val="20"/>
              </w:rPr>
              <w:t>diameters</w:t>
            </w:r>
            <w:r w:rsidRPr="009D2CF1">
              <w:rPr>
                <w:rFonts w:ascii="Times New Roman" w:hAnsi="Times New Roman"/>
                <w:i/>
                <w:spacing w:val="39"/>
                <w:sz w:val="20"/>
              </w:rPr>
              <w:t xml:space="preserve"> </w:t>
            </w:r>
            <w:r w:rsidRPr="009D2CF1">
              <w:rPr>
                <w:rFonts w:ascii="Times New Roman" w:hAnsi="Times New Roman"/>
                <w:i/>
                <w:sz w:val="20"/>
              </w:rPr>
              <w:t>overall</w:t>
            </w:r>
            <w:r w:rsidRPr="009D2CF1">
              <w:rPr>
                <w:rFonts w:ascii="Times New Roman" w:hAnsi="Times New Roman"/>
                <w:i/>
                <w:spacing w:val="40"/>
                <w:sz w:val="20"/>
              </w:rPr>
              <w:t xml:space="preserve"> </w:t>
            </w:r>
            <w:r w:rsidRPr="009D2CF1">
              <w:rPr>
                <w:rFonts w:ascii="Times New Roman" w:hAnsi="Times New Roman"/>
                <w:i/>
                <w:sz w:val="20"/>
              </w:rPr>
              <w:t>width</w:t>
            </w:r>
            <w:r w:rsidRPr="009D2CF1">
              <w:rPr>
                <w:rFonts w:ascii="Times New Roman" w:hAnsi="Times New Roman"/>
                <w:i/>
                <w:spacing w:val="40"/>
                <w:sz w:val="20"/>
              </w:rPr>
              <w:t xml:space="preserve"> </w:t>
            </w:r>
            <w:r w:rsidRPr="009D2CF1">
              <w:rPr>
                <w:rFonts w:ascii="Times New Roman" w:hAnsi="Times New Roman"/>
                <w:i/>
                <w:sz w:val="20"/>
              </w:rPr>
              <w:t>for</w:t>
            </w:r>
            <w:r w:rsidRPr="009D2CF1">
              <w:rPr>
                <w:rFonts w:ascii="Times New Roman" w:hAnsi="Times New Roman"/>
                <w:i/>
                <w:spacing w:val="39"/>
                <w:sz w:val="20"/>
              </w:rPr>
              <w:t xml:space="preserve"> </w:t>
            </w:r>
            <w:r w:rsidRPr="009D2CF1">
              <w:rPr>
                <w:rFonts w:ascii="Times New Roman" w:hAnsi="Times New Roman"/>
                <w:i/>
                <w:sz w:val="20"/>
              </w:rPr>
              <w:t>day</w:t>
            </w:r>
            <w:r w:rsidRPr="009D2CF1">
              <w:rPr>
                <w:rFonts w:ascii="Times New Roman" w:hAnsi="Times New Roman"/>
                <w:i/>
                <w:spacing w:val="38"/>
                <w:sz w:val="20"/>
              </w:rPr>
              <w:t xml:space="preserve"> </w:t>
            </w:r>
            <w:r w:rsidRPr="009D2CF1">
              <w:rPr>
                <w:rFonts w:ascii="Times New Roman" w:hAnsi="Times New Roman"/>
                <w:i/>
                <w:sz w:val="20"/>
              </w:rPr>
              <w:t>operations</w:t>
            </w:r>
            <w:r w:rsidRPr="009D2CF1">
              <w:rPr>
                <w:rFonts w:ascii="Times New Roman" w:hAnsi="Times New Roman"/>
                <w:i/>
                <w:spacing w:val="37"/>
                <w:sz w:val="20"/>
              </w:rPr>
              <w:t xml:space="preserve"> </w:t>
            </w:r>
            <w:r w:rsidRPr="009D2CF1">
              <w:rPr>
                <w:rFonts w:ascii="Times New Roman" w:hAnsi="Times New Roman"/>
                <w:i/>
                <w:sz w:val="20"/>
              </w:rPr>
              <w:t>or</w:t>
            </w:r>
            <w:r w:rsidRPr="009D2CF1">
              <w:rPr>
                <w:rFonts w:ascii="Times New Roman" w:hAnsi="Times New Roman"/>
                <w:i/>
                <w:spacing w:val="39"/>
                <w:sz w:val="20"/>
              </w:rPr>
              <w:t xml:space="preserve"> </w:t>
            </w:r>
            <w:r w:rsidRPr="009D2CF1">
              <w:rPr>
                <w:rFonts w:ascii="Times New Roman" w:hAnsi="Times New Roman"/>
                <w:i/>
                <w:sz w:val="20"/>
              </w:rPr>
              <w:t>10</w:t>
            </w:r>
            <w:r w:rsidRPr="009D2CF1">
              <w:rPr>
                <w:rFonts w:ascii="Times New Roman" w:hAnsi="Times New Roman"/>
                <w:i/>
                <w:spacing w:val="40"/>
                <w:sz w:val="20"/>
              </w:rPr>
              <w:t xml:space="preserve"> </w:t>
            </w:r>
            <w:r w:rsidRPr="009D2CF1">
              <w:rPr>
                <w:rFonts w:ascii="Times New Roman" w:hAnsi="Times New Roman"/>
                <w:i/>
                <w:sz w:val="20"/>
              </w:rPr>
              <w:t>rotor</w:t>
            </w:r>
            <w:r w:rsidRPr="009D2CF1">
              <w:rPr>
                <w:rFonts w:ascii="Times New Roman" w:hAnsi="Times New Roman"/>
                <w:i/>
                <w:spacing w:val="39"/>
                <w:sz w:val="20"/>
              </w:rPr>
              <w:t xml:space="preserve"> </w:t>
            </w:r>
            <w:r w:rsidRPr="009D2CF1">
              <w:rPr>
                <w:rFonts w:ascii="Times New Roman" w:hAnsi="Times New Roman"/>
                <w:i/>
                <w:sz w:val="20"/>
              </w:rPr>
              <w:t>diameters</w:t>
            </w:r>
            <w:r w:rsidRPr="009D2CF1">
              <w:rPr>
                <w:rFonts w:ascii="Times New Roman" w:hAnsi="Times New Roman"/>
                <w:i/>
                <w:spacing w:val="39"/>
                <w:sz w:val="20"/>
              </w:rPr>
              <w:t xml:space="preserve"> </w:t>
            </w:r>
            <w:r w:rsidRPr="009D2CF1">
              <w:rPr>
                <w:rFonts w:ascii="Times New Roman" w:hAnsi="Times New Roman"/>
                <w:i/>
                <w:sz w:val="20"/>
              </w:rPr>
              <w:t>overall</w:t>
            </w:r>
            <w:r w:rsidRPr="009D2CF1">
              <w:rPr>
                <w:rFonts w:ascii="Times New Roman" w:hAnsi="Times New Roman"/>
                <w:i/>
                <w:spacing w:val="37"/>
                <w:sz w:val="20"/>
              </w:rPr>
              <w:t xml:space="preserve"> </w:t>
            </w:r>
            <w:r w:rsidRPr="009D2CF1">
              <w:rPr>
                <w:rFonts w:ascii="Times New Roman" w:hAnsi="Times New Roman"/>
                <w:i/>
                <w:sz w:val="20"/>
              </w:rPr>
              <w:t>width</w:t>
            </w:r>
            <w:r w:rsidRPr="009D2CF1">
              <w:rPr>
                <w:rFonts w:ascii="Times New Roman" w:hAnsi="Times New Roman"/>
                <w:i/>
                <w:spacing w:val="40"/>
                <w:sz w:val="20"/>
              </w:rPr>
              <w:t xml:space="preserve"> </w:t>
            </w:r>
            <w:r w:rsidRPr="009D2CF1">
              <w:rPr>
                <w:rFonts w:ascii="Times New Roman" w:hAnsi="Times New Roman"/>
                <w:i/>
                <w:sz w:val="20"/>
              </w:rPr>
              <w:t>for</w:t>
            </w:r>
            <w:r w:rsidRPr="009D2CF1">
              <w:rPr>
                <w:rFonts w:ascii="Times New Roman" w:hAnsi="Times New Roman"/>
                <w:i/>
                <w:spacing w:val="39"/>
                <w:sz w:val="20"/>
              </w:rPr>
              <w:t xml:space="preserve"> </w:t>
            </w:r>
            <w:r w:rsidRPr="009D2CF1">
              <w:rPr>
                <w:rFonts w:ascii="Times New Roman" w:hAnsi="Times New Roman"/>
                <w:i/>
                <w:sz w:val="20"/>
              </w:rPr>
              <w:t xml:space="preserve">night </w:t>
            </w:r>
            <w:r w:rsidRPr="009D2CF1">
              <w:rPr>
                <w:rFonts w:ascii="Times New Roman" w:hAnsi="Times New Roman"/>
                <w:i/>
                <w:spacing w:val="-2"/>
                <w:sz w:val="20"/>
              </w:rPr>
              <w:t>operations.</w:t>
            </w:r>
          </w:p>
          <w:p w14:paraId="3F765390" w14:textId="77777777" w:rsidR="00DF4C2D" w:rsidRPr="009D2CF1" w:rsidRDefault="00DF4C2D" w:rsidP="00FD58F7">
            <w:pPr>
              <w:pStyle w:val="TableParagraph"/>
              <w:spacing w:before="8"/>
              <w:rPr>
                <w:rFonts w:ascii="Times New Roman" w:hAnsi="Times New Roman"/>
                <w:b/>
                <w:sz w:val="20"/>
              </w:rPr>
            </w:pPr>
          </w:p>
          <w:p w14:paraId="397099CC" w14:textId="77777777" w:rsidR="00DF4C2D" w:rsidRPr="009D2CF1" w:rsidRDefault="00DF4C2D" w:rsidP="00DF4C2D">
            <w:pPr>
              <w:pStyle w:val="TableParagraph"/>
              <w:numPr>
                <w:ilvl w:val="0"/>
                <w:numId w:val="98"/>
              </w:numPr>
              <w:tabs>
                <w:tab w:val="left" w:pos="821"/>
              </w:tabs>
              <w:autoSpaceDE w:val="0"/>
              <w:autoSpaceDN w:val="0"/>
              <w:spacing w:line="249" w:lineRule="auto"/>
              <w:ind w:right="90" w:hanging="394"/>
              <w:rPr>
                <w:rFonts w:ascii="Times New Roman" w:hAnsi="Times New Roman"/>
                <w:i/>
                <w:sz w:val="20"/>
              </w:rPr>
            </w:pPr>
            <w:r w:rsidRPr="009D2CF1">
              <w:rPr>
                <w:rFonts w:ascii="Times New Roman" w:hAnsi="Times New Roman"/>
                <w:i/>
                <w:sz w:val="20"/>
              </w:rPr>
              <w:t>This</w:t>
            </w:r>
            <w:r w:rsidRPr="009D2CF1">
              <w:rPr>
                <w:rFonts w:ascii="Times New Roman" w:hAnsi="Times New Roman"/>
                <w:i/>
                <w:spacing w:val="-1"/>
                <w:sz w:val="20"/>
              </w:rPr>
              <w:t xml:space="preserve"> </w:t>
            </w:r>
            <w:r w:rsidRPr="009D2CF1">
              <w:rPr>
                <w:rFonts w:ascii="Times New Roman" w:hAnsi="Times New Roman"/>
                <w:i/>
                <w:sz w:val="20"/>
              </w:rPr>
              <w:t>length may be reduced if vertical procedures are in place or extended/reduced if the approach or take- off climb surface is extended/reduced to meet the OCS of the PinS approach or departure procedure.</w:t>
            </w:r>
          </w:p>
          <w:p w14:paraId="2FC902D3" w14:textId="77777777" w:rsidR="00DF4C2D" w:rsidRPr="009D2CF1" w:rsidRDefault="00DF4C2D" w:rsidP="00FD58F7">
            <w:pPr>
              <w:pStyle w:val="TableParagraph"/>
              <w:spacing w:before="12"/>
              <w:rPr>
                <w:rFonts w:ascii="Times New Roman" w:hAnsi="Times New Roman"/>
                <w:b/>
                <w:sz w:val="20"/>
              </w:rPr>
            </w:pPr>
          </w:p>
          <w:p w14:paraId="4C94ED6A" w14:textId="4FBF2061" w:rsidR="00DF4C2D" w:rsidRPr="009D2CF1" w:rsidRDefault="00DF4C2D" w:rsidP="00531ABC">
            <w:pPr>
              <w:pStyle w:val="TableParagraph"/>
              <w:numPr>
                <w:ilvl w:val="0"/>
                <w:numId w:val="98"/>
              </w:numPr>
              <w:tabs>
                <w:tab w:val="left" w:pos="821"/>
              </w:tabs>
              <w:autoSpaceDE w:val="0"/>
              <w:autoSpaceDN w:val="0"/>
              <w:spacing w:before="20"/>
              <w:rPr>
                <w:rFonts w:ascii="Times New Roman" w:hAnsi="Times New Roman"/>
                <w:i/>
                <w:sz w:val="20"/>
              </w:rPr>
            </w:pPr>
            <w:r w:rsidRPr="009D2CF1">
              <w:rPr>
                <w:rFonts w:ascii="Times New Roman" w:hAnsi="Times New Roman"/>
                <w:i/>
                <w:sz w:val="20"/>
              </w:rPr>
              <w:t>See</w:t>
            </w:r>
            <w:r w:rsidRPr="009D2CF1">
              <w:rPr>
                <w:rFonts w:ascii="Times New Roman" w:hAnsi="Times New Roman"/>
                <w:i/>
                <w:spacing w:val="-4"/>
                <w:sz w:val="20"/>
              </w:rPr>
              <w:t xml:space="preserve"> </w:t>
            </w:r>
            <w:r w:rsidRPr="009D2CF1">
              <w:rPr>
                <w:rFonts w:ascii="Times New Roman" w:hAnsi="Times New Roman"/>
                <w:i/>
                <w:sz w:val="20"/>
              </w:rPr>
              <w:t>4.1.9</w:t>
            </w:r>
            <w:r w:rsidRPr="009D2CF1">
              <w:rPr>
                <w:rFonts w:ascii="Times New Roman" w:hAnsi="Times New Roman"/>
                <w:i/>
                <w:spacing w:val="-2"/>
                <w:sz w:val="20"/>
              </w:rPr>
              <w:t xml:space="preserve"> </w:t>
            </w:r>
            <w:r w:rsidRPr="009D2CF1">
              <w:rPr>
                <w:rFonts w:ascii="Times New Roman" w:hAnsi="Times New Roman"/>
                <w:i/>
                <w:spacing w:val="-5"/>
                <w:sz w:val="20"/>
              </w:rPr>
              <w:t>b).</w:t>
            </w:r>
          </w:p>
        </w:tc>
      </w:tr>
    </w:tbl>
    <w:p w14:paraId="027BF06B" w14:textId="65585284" w:rsidR="008310CF" w:rsidRPr="009D2CF1" w:rsidRDefault="00E810C4" w:rsidP="00347369">
      <w:pPr>
        <w:tabs>
          <w:tab w:val="left" w:pos="709"/>
        </w:tabs>
        <w:ind w:right="-1" w:firstLine="567"/>
        <w:jc w:val="both"/>
        <w:rPr>
          <w:rFonts w:ascii="Times New Roman" w:eastAsia="Times New Roman" w:hAnsi="Times New Roman"/>
          <w:iCs/>
          <w:sz w:val="24"/>
          <w:szCs w:val="24"/>
          <w:lang w:val="en-GB"/>
        </w:rPr>
      </w:pPr>
      <w:r>
        <w:rPr>
          <w:rFonts w:ascii="Times New Roman" w:eastAsia="Times New Roman" w:hAnsi="Times New Roman"/>
          <w:iCs/>
          <w:sz w:val="24"/>
          <w:szCs w:val="24"/>
          <w:lang w:val="en-GB"/>
        </w:rPr>
        <w:t>]</w:t>
      </w:r>
    </w:p>
    <w:p w14:paraId="5CAF9FDF" w14:textId="77BA1F3A" w:rsidR="0005547F" w:rsidRPr="009D2CF1" w:rsidRDefault="00DA1DBB" w:rsidP="00305E99">
      <w:pPr>
        <w:pStyle w:val="Heading5"/>
        <w:ind w:left="715" w:hanging="675"/>
        <w:jc w:val="both"/>
        <w:rPr>
          <w:b w:val="0"/>
          <w:bCs w:val="0"/>
          <w:i w:val="0"/>
          <w:sz w:val="24"/>
          <w:szCs w:val="24"/>
          <w:lang w:val="en-GB"/>
        </w:rPr>
      </w:pPr>
      <w:r w:rsidRPr="009D2CF1">
        <w:rPr>
          <w:sz w:val="24"/>
          <w:szCs w:val="24"/>
          <w:lang w:val="en-GB"/>
        </w:rPr>
        <w:t>Helidecks</w:t>
      </w:r>
    </w:p>
    <w:p w14:paraId="5CAF9FE0" w14:textId="77777777" w:rsidR="0005547F" w:rsidRPr="009D2CF1" w:rsidRDefault="0005547F" w:rsidP="00305E99">
      <w:pPr>
        <w:ind w:left="715" w:hanging="675"/>
        <w:jc w:val="both"/>
        <w:rPr>
          <w:rFonts w:ascii="Times New Roman" w:eastAsia="Times New Roman" w:hAnsi="Times New Roman"/>
          <w:b/>
          <w:bCs/>
          <w:i/>
          <w:sz w:val="24"/>
          <w:szCs w:val="24"/>
          <w:lang w:val="en-GB"/>
        </w:rPr>
      </w:pPr>
    </w:p>
    <w:p w14:paraId="5CAF9FE1" w14:textId="77777777" w:rsidR="0005547F" w:rsidRPr="009D2CF1" w:rsidRDefault="00DA1DBB" w:rsidP="00123C10">
      <w:pPr>
        <w:pStyle w:val="ListParagraph"/>
        <w:numPr>
          <w:ilvl w:val="2"/>
          <w:numId w:val="97"/>
        </w:numPr>
        <w:tabs>
          <w:tab w:val="left" w:pos="709"/>
        </w:tabs>
        <w:ind w:left="709"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A helideck shall have an obstacle-free</w:t>
      </w:r>
      <w:r w:rsidRPr="009D2CF1">
        <w:rPr>
          <w:rFonts w:ascii="Times New Roman" w:hAnsi="Times New Roman"/>
          <w:spacing w:val="-27"/>
          <w:sz w:val="24"/>
          <w:szCs w:val="24"/>
          <w:lang w:val="en-GB"/>
        </w:rPr>
        <w:t xml:space="preserve"> </w:t>
      </w:r>
      <w:r w:rsidRPr="009D2CF1">
        <w:rPr>
          <w:rFonts w:ascii="Times New Roman" w:hAnsi="Times New Roman"/>
          <w:sz w:val="24"/>
          <w:szCs w:val="24"/>
          <w:lang w:val="en-GB"/>
        </w:rPr>
        <w:t>sector.</w:t>
      </w:r>
    </w:p>
    <w:p w14:paraId="5CAF9FE2" w14:textId="77777777" w:rsidR="0005547F" w:rsidRPr="009D2CF1" w:rsidRDefault="0005547F" w:rsidP="00305E99">
      <w:pPr>
        <w:tabs>
          <w:tab w:val="left" w:pos="709"/>
        </w:tabs>
        <w:ind w:left="715" w:hanging="675"/>
        <w:jc w:val="both"/>
        <w:rPr>
          <w:rFonts w:ascii="Times New Roman" w:eastAsia="Times New Roman" w:hAnsi="Times New Roman"/>
          <w:sz w:val="24"/>
          <w:szCs w:val="24"/>
          <w:lang w:val="en-GB"/>
        </w:rPr>
      </w:pPr>
    </w:p>
    <w:p w14:paraId="617201E6" w14:textId="1DA44257" w:rsidR="006D4084" w:rsidRPr="009D2CF1" w:rsidRDefault="006D4084" w:rsidP="006D4084">
      <w:pPr>
        <w:tabs>
          <w:tab w:val="left" w:pos="709"/>
        </w:tabs>
        <w:ind w:left="1384" w:hanging="675"/>
        <w:jc w:val="both"/>
        <w:rPr>
          <w:rFonts w:ascii="Times New Roman" w:eastAsia="Times New Roman" w:hAnsi="Times New Roman"/>
          <w:i/>
          <w:iCs/>
          <w:sz w:val="24"/>
          <w:szCs w:val="24"/>
          <w:lang w:val="en-GB"/>
        </w:rPr>
      </w:pPr>
      <w:r w:rsidRPr="009D2CF1">
        <w:rPr>
          <w:rFonts w:ascii="Times New Roman" w:eastAsia="Times New Roman" w:hAnsi="Times New Roman"/>
          <w:i/>
          <w:iCs/>
          <w:sz w:val="24"/>
          <w:szCs w:val="24"/>
          <w:lang w:val="en-GB"/>
        </w:rPr>
        <w:t>[Note:</w:t>
      </w:r>
      <w:r w:rsidRPr="009D2CF1">
        <w:rPr>
          <w:rFonts w:ascii="Times New Roman" w:eastAsia="Times New Roman" w:hAnsi="Times New Roman"/>
          <w:i/>
          <w:iCs/>
          <w:sz w:val="24"/>
          <w:szCs w:val="24"/>
          <w:lang w:val="en-GB"/>
        </w:rPr>
        <w:tab/>
        <w:t>A helideck may have a LOS (see 4.1.2)]</w:t>
      </w:r>
    </w:p>
    <w:p w14:paraId="23208A11" w14:textId="77777777" w:rsidR="006D4084" w:rsidRPr="009D2CF1" w:rsidRDefault="006D4084" w:rsidP="00305E99">
      <w:pPr>
        <w:tabs>
          <w:tab w:val="left" w:pos="709"/>
        </w:tabs>
        <w:ind w:left="715" w:hanging="675"/>
        <w:jc w:val="both"/>
        <w:rPr>
          <w:rFonts w:ascii="Times New Roman" w:eastAsia="Times New Roman" w:hAnsi="Times New Roman"/>
          <w:sz w:val="24"/>
          <w:szCs w:val="24"/>
          <w:lang w:val="en-GB"/>
        </w:rPr>
      </w:pPr>
    </w:p>
    <w:p w14:paraId="5CAF9FE3" w14:textId="77777777" w:rsidR="0005547F" w:rsidRPr="009D2CF1" w:rsidRDefault="00DA1DBB" w:rsidP="00123C10">
      <w:pPr>
        <w:pStyle w:val="ListParagraph"/>
        <w:numPr>
          <w:ilvl w:val="2"/>
          <w:numId w:val="97"/>
        </w:numPr>
        <w:tabs>
          <w:tab w:val="left" w:pos="709"/>
        </w:tabs>
        <w:ind w:left="715" w:hanging="675"/>
        <w:jc w:val="both"/>
        <w:rPr>
          <w:rFonts w:ascii="Times New Roman" w:eastAsia="Times New Roman" w:hAnsi="Times New Roman"/>
          <w:sz w:val="24"/>
          <w:szCs w:val="24"/>
          <w:lang w:val="en-GB"/>
        </w:rPr>
      </w:pPr>
      <w:r w:rsidRPr="009D2CF1">
        <w:rPr>
          <w:rFonts w:ascii="Times New Roman" w:hAnsi="Times New Roman"/>
          <w:sz w:val="24"/>
          <w:szCs w:val="24"/>
          <w:lang w:val="en-GB"/>
        </w:rPr>
        <w:t>There shall be no fixed obstacles within the obstacle-free sector above the obstacle-free</w:t>
      </w:r>
      <w:r w:rsidRPr="009D2CF1">
        <w:rPr>
          <w:rFonts w:ascii="Times New Roman" w:hAnsi="Times New Roman"/>
          <w:spacing w:val="-19"/>
          <w:sz w:val="24"/>
          <w:szCs w:val="24"/>
          <w:lang w:val="en-GB"/>
        </w:rPr>
        <w:t xml:space="preserve"> </w:t>
      </w:r>
      <w:r w:rsidRPr="009D2CF1">
        <w:rPr>
          <w:rFonts w:ascii="Times New Roman" w:hAnsi="Times New Roman"/>
          <w:sz w:val="24"/>
          <w:szCs w:val="24"/>
          <w:lang w:val="en-GB"/>
        </w:rPr>
        <w:t>surface.</w:t>
      </w:r>
    </w:p>
    <w:p w14:paraId="5CAF9FE4" w14:textId="77777777" w:rsidR="0005547F" w:rsidRDefault="0005547F" w:rsidP="00305E99">
      <w:pPr>
        <w:tabs>
          <w:tab w:val="left" w:pos="709"/>
        </w:tabs>
        <w:ind w:left="715" w:hanging="675"/>
        <w:jc w:val="both"/>
        <w:rPr>
          <w:rFonts w:ascii="Times New Roman" w:eastAsia="Times New Roman" w:hAnsi="Times New Roman"/>
          <w:sz w:val="24"/>
          <w:szCs w:val="24"/>
          <w:lang w:val="en-GB"/>
        </w:rPr>
      </w:pPr>
    </w:p>
    <w:p w14:paraId="20CFEC88" w14:textId="77777777" w:rsidR="00422106" w:rsidRPr="009D2CF1" w:rsidRDefault="00422106" w:rsidP="00305E99">
      <w:pPr>
        <w:tabs>
          <w:tab w:val="left" w:pos="709"/>
        </w:tabs>
        <w:ind w:left="715" w:hanging="675"/>
        <w:jc w:val="both"/>
        <w:rPr>
          <w:rFonts w:ascii="Times New Roman" w:eastAsia="Times New Roman" w:hAnsi="Times New Roman"/>
          <w:sz w:val="24"/>
          <w:szCs w:val="24"/>
          <w:lang w:val="en-GB"/>
        </w:rPr>
      </w:pPr>
    </w:p>
    <w:p w14:paraId="5CAF9FE5" w14:textId="2724F3C9" w:rsidR="0005547F" w:rsidRPr="009D2CF1" w:rsidRDefault="00DA1DBB" w:rsidP="00123C10">
      <w:pPr>
        <w:pStyle w:val="ListParagraph"/>
        <w:numPr>
          <w:ilvl w:val="2"/>
          <w:numId w:val="97"/>
        </w:numPr>
        <w:tabs>
          <w:tab w:val="left" w:pos="709"/>
        </w:tabs>
        <w:ind w:left="715" w:hanging="675"/>
        <w:jc w:val="both"/>
        <w:rPr>
          <w:rFonts w:ascii="Times New Roman" w:eastAsia="Times New Roman" w:hAnsi="Times New Roman"/>
          <w:sz w:val="24"/>
          <w:szCs w:val="24"/>
          <w:lang w:val="en-GB"/>
        </w:rPr>
      </w:pPr>
      <w:r w:rsidRPr="009D2CF1">
        <w:rPr>
          <w:rFonts w:ascii="Times New Roman" w:hAnsi="Times New Roman"/>
          <w:sz w:val="24"/>
          <w:szCs w:val="24"/>
          <w:lang w:val="en-GB"/>
        </w:rPr>
        <w:lastRenderedPageBreak/>
        <w:t>In the immediate vicinity of the helideck, obstacle protection for helicopters shall be provided below the helideck level. This protection shall extend over an arc of at least 180 degrees with the origin at the centre of the FATO, with a descending gradient having a ratio of one unit horizontally to five units vertically from the edges of the FATO within the 180-degree sector. This descending gradient may be reduced to a ratio of one unit horizontally to three units vertically within the</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180-degree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sector</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for</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multi-engine</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helicopters</w:t>
      </w:r>
      <w:r w:rsidRPr="009D2CF1">
        <w:rPr>
          <w:rFonts w:ascii="Times New Roman" w:hAnsi="Times New Roman"/>
          <w:spacing w:val="-6"/>
          <w:sz w:val="24"/>
          <w:szCs w:val="24"/>
          <w:lang w:val="en-GB"/>
        </w:rPr>
        <w:t xml:space="preserve"> </w:t>
      </w:r>
      <w:r w:rsidRPr="009D2CF1">
        <w:rPr>
          <w:rFonts w:ascii="Times New Roman" w:hAnsi="Times New Roman"/>
          <w:sz w:val="24"/>
          <w:szCs w:val="24"/>
          <w:lang w:val="en-GB"/>
        </w:rPr>
        <w:t>operated</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in</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performance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class</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1</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or</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2.</w:t>
      </w:r>
      <w:r w:rsidRPr="009D2CF1">
        <w:rPr>
          <w:rFonts w:ascii="Times New Roman" w:hAnsi="Times New Roman"/>
          <w:spacing w:val="-4"/>
          <w:sz w:val="24"/>
          <w:szCs w:val="24"/>
          <w:lang w:val="en-GB"/>
        </w:rPr>
        <w:t xml:space="preserve"> </w:t>
      </w:r>
      <w:r w:rsidR="006D4084" w:rsidRPr="009D2CF1">
        <w:rPr>
          <w:rFonts w:ascii="Times New Roman" w:hAnsi="Times New Roman"/>
          <w:spacing w:val="-4"/>
          <w:sz w:val="24"/>
          <w:szCs w:val="24"/>
          <w:lang w:val="en-GB"/>
        </w:rPr>
        <w:t>[</w:t>
      </w:r>
      <w:r w:rsidRPr="009D2CF1">
        <w:rPr>
          <w:rFonts w:ascii="Times New Roman" w:hAnsi="Times New Roman"/>
          <w:sz w:val="24"/>
          <w:szCs w:val="24"/>
          <w:lang w:val="en-GB"/>
        </w:rPr>
        <w:t>(See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Figure</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4-</w:t>
      </w:r>
      <w:r w:rsidR="006D4084" w:rsidRPr="009D2CF1">
        <w:rPr>
          <w:rFonts w:ascii="Times New Roman" w:hAnsi="Times New Roman"/>
          <w:sz w:val="24"/>
          <w:szCs w:val="24"/>
          <w:lang w:val="en-GB"/>
        </w:rPr>
        <w:t>2</w:t>
      </w:r>
      <w:r w:rsidRPr="009D2CF1">
        <w:rPr>
          <w:rFonts w:ascii="Times New Roman" w:hAnsi="Times New Roman"/>
          <w:sz w:val="24"/>
          <w:szCs w:val="24"/>
          <w:lang w:val="en-GB"/>
        </w:rPr>
        <w:t>.)</w:t>
      </w:r>
      <w:r w:rsidR="006D4084" w:rsidRPr="009D2CF1">
        <w:rPr>
          <w:rFonts w:ascii="Times New Roman" w:hAnsi="Times New Roman"/>
          <w:sz w:val="24"/>
          <w:szCs w:val="24"/>
          <w:lang w:val="en-GB"/>
        </w:rPr>
        <w:t>]</w:t>
      </w:r>
    </w:p>
    <w:p w14:paraId="5CAF9FE6" w14:textId="77777777" w:rsidR="0005547F" w:rsidRPr="009D2CF1" w:rsidRDefault="0005547F" w:rsidP="00305E99">
      <w:pPr>
        <w:tabs>
          <w:tab w:val="left" w:pos="709"/>
        </w:tabs>
        <w:ind w:left="715" w:hanging="675"/>
        <w:jc w:val="both"/>
        <w:rPr>
          <w:rFonts w:ascii="Times New Roman" w:eastAsia="Times New Roman" w:hAnsi="Times New Roman"/>
          <w:sz w:val="24"/>
          <w:szCs w:val="24"/>
          <w:lang w:val="en-GB"/>
        </w:rPr>
      </w:pPr>
    </w:p>
    <w:p w14:paraId="5CAF9FE7" w14:textId="12BF3B49" w:rsidR="0005547F" w:rsidRPr="009D2CF1" w:rsidRDefault="00DA1DBB" w:rsidP="00123C10">
      <w:pPr>
        <w:pStyle w:val="ListParagraph"/>
        <w:numPr>
          <w:ilvl w:val="2"/>
          <w:numId w:val="97"/>
        </w:numPr>
        <w:tabs>
          <w:tab w:val="left" w:pos="709"/>
        </w:tabs>
        <w:ind w:left="715" w:hanging="675"/>
        <w:jc w:val="both"/>
        <w:rPr>
          <w:rFonts w:ascii="Times New Roman" w:eastAsia="Times New Roman" w:hAnsi="Times New Roman"/>
          <w:sz w:val="24"/>
          <w:szCs w:val="24"/>
          <w:lang w:val="en-GB"/>
        </w:rPr>
      </w:pPr>
      <w:r w:rsidRPr="009D2CF1">
        <w:rPr>
          <w:rFonts w:ascii="Times New Roman" w:hAnsi="Times New Roman"/>
          <w:sz w:val="24"/>
          <w:szCs w:val="24"/>
          <w:lang w:val="en-GB"/>
        </w:rPr>
        <w:t xml:space="preserve">For a TLOF of 1 D and larger, within the 150-degree limited obstacle surface/sector out to a distance of 0.12 D measured from the point of origin of the limited obstacle sector, objects shall not exceed a height of 25 cm above the TLOF. Beyond that arc, out to an overall distance of a further 0.21 D measured from the end of the first sector, the limited obstacle surface rises at a rate of one unit vertically for each two units horizontally originating at a height 0.05 D above the level of the TLOF. </w:t>
      </w:r>
      <w:r w:rsidR="006D4084" w:rsidRPr="009D2CF1">
        <w:rPr>
          <w:rFonts w:ascii="Times New Roman" w:hAnsi="Times New Roman"/>
          <w:sz w:val="24"/>
          <w:szCs w:val="24"/>
          <w:lang w:val="en-GB"/>
        </w:rPr>
        <w:t>[</w:t>
      </w:r>
      <w:r w:rsidRPr="009D2CF1">
        <w:rPr>
          <w:rFonts w:ascii="Times New Roman" w:hAnsi="Times New Roman"/>
          <w:sz w:val="24"/>
          <w:szCs w:val="24"/>
          <w:lang w:val="en-GB"/>
        </w:rPr>
        <w:t>(See Figure</w:t>
      </w:r>
      <w:r w:rsidRPr="009D2CF1">
        <w:rPr>
          <w:rFonts w:ascii="Times New Roman" w:hAnsi="Times New Roman"/>
          <w:spacing w:val="-6"/>
          <w:sz w:val="24"/>
          <w:szCs w:val="24"/>
          <w:lang w:val="en-GB"/>
        </w:rPr>
        <w:t xml:space="preserve"> </w:t>
      </w:r>
      <w:r w:rsidRPr="009D2CF1">
        <w:rPr>
          <w:rFonts w:ascii="Times New Roman" w:hAnsi="Times New Roman"/>
          <w:sz w:val="24"/>
          <w:szCs w:val="24"/>
          <w:lang w:val="en-GB"/>
        </w:rPr>
        <w:t>4-</w:t>
      </w:r>
      <w:r w:rsidR="006D4084" w:rsidRPr="009D2CF1">
        <w:rPr>
          <w:rFonts w:ascii="Times New Roman" w:hAnsi="Times New Roman"/>
          <w:sz w:val="24"/>
          <w:szCs w:val="24"/>
          <w:lang w:val="en-GB"/>
        </w:rPr>
        <w:t>3</w:t>
      </w:r>
      <w:r w:rsidRPr="009D2CF1">
        <w:rPr>
          <w:rFonts w:ascii="Times New Roman" w:hAnsi="Times New Roman"/>
          <w:sz w:val="24"/>
          <w:szCs w:val="24"/>
          <w:lang w:val="en-GB"/>
        </w:rPr>
        <w:t>.)</w:t>
      </w:r>
      <w:r w:rsidR="006D4084" w:rsidRPr="009D2CF1">
        <w:rPr>
          <w:rFonts w:ascii="Times New Roman" w:hAnsi="Times New Roman"/>
          <w:sz w:val="24"/>
          <w:szCs w:val="24"/>
          <w:lang w:val="en-GB"/>
        </w:rPr>
        <w:t>]</w:t>
      </w:r>
    </w:p>
    <w:p w14:paraId="3BEB8EA1" w14:textId="77777777" w:rsidR="00422106" w:rsidRPr="00422106" w:rsidRDefault="00422106" w:rsidP="00422106">
      <w:pPr>
        <w:pStyle w:val="ListParagraph"/>
        <w:tabs>
          <w:tab w:val="left" w:pos="709"/>
        </w:tabs>
        <w:ind w:left="715"/>
        <w:jc w:val="both"/>
        <w:rPr>
          <w:rFonts w:ascii="Times New Roman" w:eastAsia="Times New Roman" w:hAnsi="Times New Roman"/>
          <w:sz w:val="24"/>
          <w:szCs w:val="24"/>
          <w:lang w:val="en-GB"/>
        </w:rPr>
      </w:pPr>
    </w:p>
    <w:p w14:paraId="5CAF9FE9" w14:textId="63B1ED5A" w:rsidR="0005547F" w:rsidRPr="009D2CF1" w:rsidRDefault="00DA1DBB" w:rsidP="00123C10">
      <w:pPr>
        <w:pStyle w:val="ListParagraph"/>
        <w:numPr>
          <w:ilvl w:val="2"/>
          <w:numId w:val="97"/>
        </w:numPr>
        <w:tabs>
          <w:tab w:val="left" w:pos="709"/>
        </w:tabs>
        <w:ind w:left="715" w:hanging="675"/>
        <w:jc w:val="both"/>
        <w:rPr>
          <w:rFonts w:ascii="Times New Roman" w:eastAsia="Times New Roman" w:hAnsi="Times New Roman"/>
          <w:sz w:val="24"/>
          <w:szCs w:val="24"/>
          <w:lang w:val="en-GB"/>
        </w:rPr>
      </w:pPr>
      <w:r w:rsidRPr="009D2CF1">
        <w:rPr>
          <w:rFonts w:ascii="Times New Roman" w:hAnsi="Times New Roman"/>
          <w:sz w:val="24"/>
          <w:szCs w:val="24"/>
          <w:lang w:val="en-GB"/>
        </w:rPr>
        <w:t xml:space="preserve">For a TLOF less than 1 D within the 150-degree limited obstacle surface/sector out to a distance of 0.62 D and commencing from a distance 0.5 D, both measured from the centre of the TLOF, objects shall not exceed a height of 5 cm above the TLOF. Beyond that arc, out to an overall distance of 0.83 D from the centre of the TLOF, the limited obstacle surface rises at a rate of one unit vertically for each two units horizontally originating at a height 0.05 D above the level of the TLOF. </w:t>
      </w:r>
      <w:r w:rsidR="006D4084" w:rsidRPr="009D2CF1">
        <w:rPr>
          <w:rFonts w:ascii="Times New Roman" w:hAnsi="Times New Roman"/>
          <w:sz w:val="24"/>
          <w:szCs w:val="24"/>
          <w:lang w:val="en-GB"/>
        </w:rPr>
        <w:t>[</w:t>
      </w:r>
      <w:r w:rsidRPr="009D2CF1">
        <w:rPr>
          <w:rFonts w:ascii="Times New Roman" w:hAnsi="Times New Roman"/>
          <w:sz w:val="24"/>
          <w:szCs w:val="24"/>
          <w:lang w:val="en-GB"/>
        </w:rPr>
        <w:t>(See Figure</w:t>
      </w:r>
      <w:r w:rsidRPr="009D2CF1">
        <w:rPr>
          <w:rFonts w:ascii="Times New Roman" w:hAnsi="Times New Roman"/>
          <w:spacing w:val="-6"/>
          <w:sz w:val="24"/>
          <w:szCs w:val="24"/>
          <w:lang w:val="en-GB"/>
        </w:rPr>
        <w:t xml:space="preserve"> </w:t>
      </w:r>
      <w:r w:rsidRPr="009D2CF1">
        <w:rPr>
          <w:rFonts w:ascii="Times New Roman" w:hAnsi="Times New Roman"/>
          <w:sz w:val="24"/>
          <w:szCs w:val="24"/>
          <w:lang w:val="en-GB"/>
        </w:rPr>
        <w:t>4-</w:t>
      </w:r>
      <w:r w:rsidR="006D4084" w:rsidRPr="009D2CF1">
        <w:rPr>
          <w:rFonts w:ascii="Times New Roman" w:hAnsi="Times New Roman"/>
          <w:sz w:val="24"/>
          <w:szCs w:val="24"/>
          <w:lang w:val="en-GB"/>
        </w:rPr>
        <w:t>4</w:t>
      </w:r>
      <w:r w:rsidRPr="009D2CF1">
        <w:rPr>
          <w:rFonts w:ascii="Times New Roman" w:hAnsi="Times New Roman"/>
          <w:sz w:val="24"/>
          <w:szCs w:val="24"/>
          <w:lang w:val="en-GB"/>
        </w:rPr>
        <w:t>.)</w:t>
      </w:r>
      <w:r w:rsidR="006D4084" w:rsidRPr="009D2CF1">
        <w:rPr>
          <w:rFonts w:ascii="Times New Roman" w:hAnsi="Times New Roman"/>
          <w:sz w:val="24"/>
          <w:szCs w:val="24"/>
          <w:lang w:val="en-GB"/>
        </w:rPr>
        <w:t>]</w:t>
      </w:r>
    </w:p>
    <w:p w14:paraId="5CAF9FEA" w14:textId="77777777" w:rsidR="0005547F" w:rsidRPr="009D2CF1" w:rsidRDefault="0005547F" w:rsidP="00305E99">
      <w:pPr>
        <w:ind w:left="715" w:hanging="675"/>
        <w:jc w:val="both"/>
        <w:rPr>
          <w:rFonts w:ascii="Times New Roman" w:eastAsia="Times New Roman" w:hAnsi="Times New Roman"/>
          <w:sz w:val="24"/>
          <w:szCs w:val="24"/>
          <w:lang w:val="en-GB"/>
        </w:rPr>
      </w:pPr>
    </w:p>
    <w:p w14:paraId="5CAF9FEB" w14:textId="77777777" w:rsidR="0005547F" w:rsidRPr="009D2CF1" w:rsidRDefault="00DA1DBB" w:rsidP="00305E99">
      <w:pPr>
        <w:pStyle w:val="Heading5"/>
        <w:ind w:left="715" w:hanging="675"/>
        <w:jc w:val="both"/>
        <w:rPr>
          <w:b w:val="0"/>
          <w:bCs w:val="0"/>
          <w:i w:val="0"/>
          <w:sz w:val="24"/>
          <w:szCs w:val="24"/>
          <w:lang w:val="en-GB"/>
        </w:rPr>
      </w:pPr>
      <w:r w:rsidRPr="009D2CF1">
        <w:rPr>
          <w:sz w:val="24"/>
          <w:szCs w:val="24"/>
          <w:lang w:val="en-GB"/>
        </w:rPr>
        <w:t>Shipboard</w:t>
      </w:r>
      <w:r w:rsidRPr="009D2CF1">
        <w:rPr>
          <w:spacing w:val="-16"/>
          <w:sz w:val="24"/>
          <w:szCs w:val="24"/>
          <w:lang w:val="en-GB"/>
        </w:rPr>
        <w:t xml:space="preserve"> </w:t>
      </w:r>
      <w:r w:rsidRPr="009D2CF1">
        <w:rPr>
          <w:sz w:val="24"/>
          <w:szCs w:val="24"/>
          <w:lang w:val="en-GB"/>
        </w:rPr>
        <w:t>heliports</w:t>
      </w:r>
    </w:p>
    <w:p w14:paraId="5CAF9FEC" w14:textId="77777777" w:rsidR="0005547F" w:rsidRPr="009D2CF1" w:rsidRDefault="0005547F" w:rsidP="00305E99">
      <w:pPr>
        <w:ind w:left="715" w:hanging="675"/>
        <w:jc w:val="both"/>
        <w:rPr>
          <w:rFonts w:ascii="Times New Roman" w:eastAsia="Times New Roman" w:hAnsi="Times New Roman"/>
          <w:b/>
          <w:bCs/>
          <w:i/>
          <w:sz w:val="24"/>
          <w:szCs w:val="24"/>
          <w:lang w:val="en-GB"/>
        </w:rPr>
      </w:pPr>
    </w:p>
    <w:p w14:paraId="5CAF9FED" w14:textId="5D747428" w:rsidR="0005547F" w:rsidRPr="009D2CF1" w:rsidRDefault="006D4084" w:rsidP="00123C10">
      <w:pPr>
        <w:pStyle w:val="ListParagraph"/>
        <w:numPr>
          <w:ilvl w:val="2"/>
          <w:numId w:val="97"/>
        </w:numPr>
        <w:tabs>
          <w:tab w:val="left" w:pos="709"/>
        </w:tabs>
        <w:ind w:left="715" w:hanging="675"/>
        <w:jc w:val="both"/>
        <w:rPr>
          <w:rFonts w:ascii="Times New Roman" w:eastAsia="Times New Roman" w:hAnsi="Times New Roman"/>
          <w:sz w:val="24"/>
          <w:szCs w:val="24"/>
          <w:lang w:val="en-GB"/>
        </w:rPr>
      </w:pPr>
      <w:r w:rsidRPr="009D2CF1">
        <w:rPr>
          <w:rFonts w:ascii="Times New Roman" w:hAnsi="Times New Roman"/>
          <w:sz w:val="24"/>
          <w:szCs w:val="24"/>
          <w:lang w:val="en-GB"/>
        </w:rPr>
        <w:t>[</w:t>
      </w:r>
      <w:r w:rsidR="00DA1DBB" w:rsidRPr="009D2CF1">
        <w:rPr>
          <w:rFonts w:ascii="Times New Roman" w:hAnsi="Times New Roman"/>
          <w:sz w:val="24"/>
          <w:szCs w:val="24"/>
          <w:lang w:val="en-GB"/>
        </w:rPr>
        <w:t>The specifications in 4.2.</w:t>
      </w:r>
      <w:r w:rsidRPr="009D2CF1">
        <w:rPr>
          <w:rFonts w:ascii="Times New Roman" w:hAnsi="Times New Roman"/>
          <w:sz w:val="24"/>
          <w:szCs w:val="24"/>
          <w:lang w:val="en-GB"/>
        </w:rPr>
        <w:t>16</w:t>
      </w:r>
      <w:r w:rsidR="00DA1DBB" w:rsidRPr="009D2CF1">
        <w:rPr>
          <w:rFonts w:ascii="Times New Roman" w:hAnsi="Times New Roman"/>
          <w:sz w:val="24"/>
          <w:szCs w:val="24"/>
          <w:lang w:val="en-GB"/>
        </w:rPr>
        <w:t xml:space="preserve"> and 4.2.</w:t>
      </w:r>
      <w:r w:rsidRPr="009D2CF1">
        <w:rPr>
          <w:rFonts w:ascii="Times New Roman" w:hAnsi="Times New Roman"/>
          <w:sz w:val="24"/>
          <w:szCs w:val="24"/>
          <w:lang w:val="en-GB"/>
        </w:rPr>
        <w:t>18</w:t>
      </w:r>
      <w:r w:rsidR="00DA1DBB" w:rsidRPr="009D2CF1">
        <w:rPr>
          <w:rFonts w:ascii="Times New Roman" w:hAnsi="Times New Roman"/>
          <w:sz w:val="24"/>
          <w:szCs w:val="24"/>
          <w:lang w:val="en-GB"/>
        </w:rPr>
        <w:t xml:space="preserve"> shall be applicable for shipboard heliports completed on or after 1 January</w:t>
      </w:r>
      <w:r w:rsidR="00DA1DBB" w:rsidRPr="009D2CF1">
        <w:rPr>
          <w:rFonts w:ascii="Times New Roman" w:hAnsi="Times New Roman"/>
          <w:spacing w:val="-6"/>
          <w:sz w:val="24"/>
          <w:szCs w:val="24"/>
          <w:lang w:val="en-GB"/>
        </w:rPr>
        <w:t xml:space="preserve"> </w:t>
      </w:r>
      <w:r w:rsidR="00DA1DBB" w:rsidRPr="009D2CF1">
        <w:rPr>
          <w:rFonts w:ascii="Times New Roman" w:hAnsi="Times New Roman"/>
          <w:sz w:val="24"/>
          <w:szCs w:val="24"/>
          <w:lang w:val="en-GB"/>
        </w:rPr>
        <w:t>2012.</w:t>
      </w:r>
      <w:r w:rsidR="009A0D99" w:rsidRPr="009D2CF1">
        <w:rPr>
          <w:rFonts w:ascii="Times New Roman" w:hAnsi="Times New Roman"/>
          <w:sz w:val="24"/>
          <w:szCs w:val="24"/>
          <w:lang w:val="en-GB"/>
        </w:rPr>
        <w:t>]</w:t>
      </w:r>
    </w:p>
    <w:p w14:paraId="5CAF9FEE" w14:textId="77777777" w:rsidR="0005547F" w:rsidRPr="009D2CF1" w:rsidRDefault="0005547F" w:rsidP="00305E99">
      <w:pPr>
        <w:tabs>
          <w:tab w:val="left" w:pos="709"/>
        </w:tabs>
        <w:ind w:left="715" w:hanging="675"/>
        <w:jc w:val="both"/>
        <w:rPr>
          <w:rFonts w:ascii="Times New Roman" w:eastAsia="Times New Roman" w:hAnsi="Times New Roman"/>
          <w:sz w:val="24"/>
          <w:szCs w:val="24"/>
          <w:lang w:val="en-GB"/>
        </w:rPr>
      </w:pPr>
    </w:p>
    <w:p w14:paraId="5CAF9FEF" w14:textId="77777777" w:rsidR="0005547F" w:rsidRPr="009D2CF1" w:rsidRDefault="00DA1DBB" w:rsidP="00305E99">
      <w:pPr>
        <w:tabs>
          <w:tab w:val="left" w:pos="709"/>
        </w:tabs>
        <w:ind w:left="715" w:hanging="675"/>
        <w:jc w:val="both"/>
        <w:rPr>
          <w:rFonts w:ascii="Times New Roman" w:eastAsia="Times New Roman" w:hAnsi="Times New Roman"/>
          <w:b/>
          <w:sz w:val="24"/>
          <w:szCs w:val="24"/>
          <w:lang w:val="en-GB"/>
        </w:rPr>
      </w:pPr>
      <w:r w:rsidRPr="009D2CF1">
        <w:rPr>
          <w:rFonts w:ascii="Times New Roman" w:hAnsi="Times New Roman"/>
          <w:b/>
          <w:i/>
          <w:sz w:val="24"/>
          <w:szCs w:val="24"/>
          <w:lang w:val="en-GB"/>
        </w:rPr>
        <w:t>Purpose-built heliports located forward or</w:t>
      </w:r>
      <w:r w:rsidRPr="009D2CF1">
        <w:rPr>
          <w:rFonts w:ascii="Times New Roman" w:hAnsi="Times New Roman"/>
          <w:b/>
          <w:i/>
          <w:spacing w:val="-26"/>
          <w:sz w:val="24"/>
          <w:szCs w:val="24"/>
          <w:lang w:val="en-GB"/>
        </w:rPr>
        <w:t xml:space="preserve"> </w:t>
      </w:r>
      <w:r w:rsidRPr="009D2CF1">
        <w:rPr>
          <w:rFonts w:ascii="Times New Roman" w:hAnsi="Times New Roman"/>
          <w:b/>
          <w:i/>
          <w:sz w:val="24"/>
          <w:szCs w:val="24"/>
          <w:lang w:val="en-GB"/>
        </w:rPr>
        <w:t>aft</w:t>
      </w:r>
    </w:p>
    <w:p w14:paraId="5CAF9FF0" w14:textId="77777777" w:rsidR="0005547F" w:rsidRPr="009D2CF1" w:rsidRDefault="0005547F" w:rsidP="00305E99">
      <w:pPr>
        <w:tabs>
          <w:tab w:val="left" w:pos="709"/>
        </w:tabs>
        <w:ind w:left="715" w:hanging="675"/>
        <w:jc w:val="both"/>
        <w:rPr>
          <w:rFonts w:ascii="Times New Roman" w:eastAsia="Times New Roman" w:hAnsi="Times New Roman"/>
          <w:i/>
          <w:sz w:val="24"/>
          <w:szCs w:val="24"/>
          <w:lang w:val="en-GB"/>
        </w:rPr>
      </w:pPr>
    </w:p>
    <w:p w14:paraId="5CAF9FF1" w14:textId="77777777" w:rsidR="0005547F" w:rsidRPr="009D2CF1" w:rsidRDefault="00DA1DBB" w:rsidP="00123C10">
      <w:pPr>
        <w:pStyle w:val="ListParagraph"/>
        <w:numPr>
          <w:ilvl w:val="2"/>
          <w:numId w:val="97"/>
        </w:numPr>
        <w:tabs>
          <w:tab w:val="left" w:pos="709"/>
          <w:tab w:val="left" w:pos="1150"/>
        </w:tabs>
        <w:ind w:left="715" w:hanging="675"/>
        <w:jc w:val="both"/>
        <w:rPr>
          <w:rFonts w:ascii="Times New Roman" w:eastAsia="Times New Roman" w:hAnsi="Times New Roman"/>
          <w:sz w:val="24"/>
          <w:szCs w:val="24"/>
          <w:lang w:val="en-GB"/>
        </w:rPr>
      </w:pPr>
      <w:r w:rsidRPr="009D2CF1">
        <w:rPr>
          <w:rFonts w:ascii="Times New Roman" w:hAnsi="Times New Roman"/>
          <w:sz w:val="24"/>
          <w:szCs w:val="24"/>
          <w:lang w:val="en-GB"/>
        </w:rPr>
        <w:t>When helicopter operating areas are provided in the bow or stern of a ship they shall apply the obstacle criteria for</w:t>
      </w:r>
      <w:r w:rsidRPr="009D2CF1">
        <w:rPr>
          <w:rFonts w:ascii="Times New Roman" w:hAnsi="Times New Roman"/>
          <w:spacing w:val="-1"/>
          <w:sz w:val="24"/>
          <w:szCs w:val="24"/>
          <w:lang w:val="en-GB"/>
        </w:rPr>
        <w:t xml:space="preserve"> </w:t>
      </w:r>
      <w:r w:rsidRPr="009D2CF1">
        <w:rPr>
          <w:rFonts w:ascii="Times New Roman" w:hAnsi="Times New Roman"/>
          <w:sz w:val="24"/>
          <w:szCs w:val="24"/>
          <w:lang w:val="en-GB"/>
        </w:rPr>
        <w:t>helidecks.</w:t>
      </w:r>
    </w:p>
    <w:p w14:paraId="5CAF9FF2" w14:textId="77777777" w:rsidR="0005547F" w:rsidRPr="009D2CF1" w:rsidRDefault="0005547F" w:rsidP="00305E99">
      <w:pPr>
        <w:tabs>
          <w:tab w:val="left" w:pos="709"/>
        </w:tabs>
        <w:ind w:left="715" w:hanging="675"/>
        <w:jc w:val="both"/>
        <w:rPr>
          <w:rFonts w:ascii="Times New Roman" w:eastAsia="Times New Roman" w:hAnsi="Times New Roman"/>
          <w:sz w:val="24"/>
          <w:szCs w:val="24"/>
          <w:lang w:val="en-GB"/>
        </w:rPr>
      </w:pPr>
    </w:p>
    <w:p w14:paraId="5CAF9FF3" w14:textId="77777777" w:rsidR="0005547F" w:rsidRPr="009D2CF1" w:rsidRDefault="00DA1DBB" w:rsidP="00305E99">
      <w:pPr>
        <w:tabs>
          <w:tab w:val="left" w:pos="709"/>
        </w:tabs>
        <w:ind w:left="715" w:hanging="675"/>
        <w:jc w:val="both"/>
        <w:rPr>
          <w:rFonts w:ascii="Times New Roman" w:eastAsia="Times New Roman" w:hAnsi="Times New Roman"/>
          <w:b/>
          <w:sz w:val="24"/>
          <w:szCs w:val="24"/>
          <w:lang w:val="en-GB"/>
        </w:rPr>
      </w:pPr>
      <w:r w:rsidRPr="009D2CF1">
        <w:rPr>
          <w:rFonts w:ascii="Times New Roman" w:eastAsia="Times New Roman" w:hAnsi="Times New Roman"/>
          <w:b/>
          <w:i/>
          <w:sz w:val="24"/>
          <w:szCs w:val="24"/>
          <w:lang w:val="en-GB"/>
        </w:rPr>
        <w:t>Amidships location — purpose-built and</w:t>
      </w:r>
      <w:r w:rsidRPr="009D2CF1">
        <w:rPr>
          <w:rFonts w:ascii="Times New Roman" w:eastAsia="Times New Roman" w:hAnsi="Times New Roman"/>
          <w:b/>
          <w:i/>
          <w:spacing w:val="-28"/>
          <w:sz w:val="24"/>
          <w:szCs w:val="24"/>
          <w:lang w:val="en-GB"/>
        </w:rPr>
        <w:t xml:space="preserve"> </w:t>
      </w:r>
      <w:r w:rsidRPr="009D2CF1">
        <w:rPr>
          <w:rFonts w:ascii="Times New Roman" w:eastAsia="Times New Roman" w:hAnsi="Times New Roman"/>
          <w:b/>
          <w:i/>
          <w:sz w:val="24"/>
          <w:szCs w:val="24"/>
          <w:lang w:val="en-GB"/>
        </w:rPr>
        <w:t>non-purpose-built</w:t>
      </w:r>
    </w:p>
    <w:p w14:paraId="5CAF9FF4" w14:textId="77777777" w:rsidR="0005547F" w:rsidRPr="009D2CF1" w:rsidRDefault="0005547F" w:rsidP="00305E99">
      <w:pPr>
        <w:tabs>
          <w:tab w:val="left" w:pos="709"/>
        </w:tabs>
        <w:ind w:left="715" w:hanging="675"/>
        <w:jc w:val="both"/>
        <w:rPr>
          <w:rFonts w:ascii="Times New Roman" w:eastAsia="Times New Roman" w:hAnsi="Times New Roman"/>
          <w:i/>
          <w:sz w:val="24"/>
          <w:szCs w:val="24"/>
          <w:lang w:val="en-GB"/>
        </w:rPr>
      </w:pPr>
    </w:p>
    <w:p w14:paraId="5CAF9FF5" w14:textId="77777777" w:rsidR="0005547F" w:rsidRPr="009D2CF1" w:rsidRDefault="00DA1DBB" w:rsidP="00123C10">
      <w:pPr>
        <w:pStyle w:val="ListParagraph"/>
        <w:numPr>
          <w:ilvl w:val="2"/>
          <w:numId w:val="97"/>
        </w:numPr>
        <w:tabs>
          <w:tab w:val="left" w:pos="709"/>
        </w:tabs>
        <w:ind w:left="715" w:hanging="675"/>
        <w:jc w:val="both"/>
        <w:rPr>
          <w:rFonts w:ascii="Times New Roman" w:eastAsia="Times New Roman" w:hAnsi="Times New Roman"/>
          <w:sz w:val="24"/>
          <w:szCs w:val="24"/>
          <w:lang w:val="en-GB"/>
        </w:rPr>
      </w:pPr>
      <w:r w:rsidRPr="009D2CF1">
        <w:rPr>
          <w:rFonts w:ascii="Times New Roman" w:hAnsi="Times New Roman"/>
          <w:sz w:val="24"/>
          <w:szCs w:val="24"/>
          <w:lang w:val="en-GB"/>
        </w:rPr>
        <w:t>Forward and aft of a TLOF of 1 D and larger shall be two symmetrically located sectors, each covering an arc of 150 degrees, with their apexes on the periphery of the TLOF. Within the area enclosed by these two sectors, there shall be no objects rising above the level of the TLOF, except those aids essential for the safe operation of a helicopter and then only up to a maximum height of 25</w:t>
      </w:r>
      <w:r w:rsidRPr="009D2CF1">
        <w:rPr>
          <w:rFonts w:ascii="Times New Roman" w:hAnsi="Times New Roman"/>
          <w:spacing w:val="-10"/>
          <w:sz w:val="24"/>
          <w:szCs w:val="24"/>
          <w:lang w:val="en-GB"/>
        </w:rPr>
        <w:t xml:space="preserve"> </w:t>
      </w:r>
      <w:r w:rsidRPr="009D2CF1">
        <w:rPr>
          <w:rFonts w:ascii="Times New Roman" w:hAnsi="Times New Roman"/>
          <w:spacing w:val="-3"/>
          <w:sz w:val="24"/>
          <w:szCs w:val="24"/>
          <w:lang w:val="en-GB"/>
        </w:rPr>
        <w:t>cm.</w:t>
      </w:r>
    </w:p>
    <w:p w14:paraId="5CAF9FF6" w14:textId="77777777" w:rsidR="0005547F" w:rsidRPr="009D2CF1" w:rsidRDefault="0005547F" w:rsidP="00305E99">
      <w:pPr>
        <w:tabs>
          <w:tab w:val="left" w:pos="709"/>
        </w:tabs>
        <w:ind w:left="715" w:hanging="675"/>
        <w:jc w:val="both"/>
        <w:rPr>
          <w:rFonts w:ascii="Times New Roman" w:eastAsia="Times New Roman" w:hAnsi="Times New Roman"/>
          <w:sz w:val="24"/>
          <w:szCs w:val="24"/>
          <w:lang w:val="en-GB"/>
        </w:rPr>
      </w:pPr>
    </w:p>
    <w:p w14:paraId="5CAF9FF7" w14:textId="77777777" w:rsidR="0005547F" w:rsidRPr="009D2CF1" w:rsidRDefault="00DA1DBB" w:rsidP="00123C10">
      <w:pPr>
        <w:pStyle w:val="ListParagraph"/>
        <w:numPr>
          <w:ilvl w:val="2"/>
          <w:numId w:val="97"/>
        </w:numPr>
        <w:tabs>
          <w:tab w:val="left" w:pos="709"/>
        </w:tabs>
        <w:ind w:left="715" w:hanging="675"/>
        <w:jc w:val="both"/>
        <w:rPr>
          <w:rFonts w:ascii="Times New Roman" w:eastAsia="Times New Roman" w:hAnsi="Times New Roman"/>
          <w:sz w:val="24"/>
          <w:szCs w:val="24"/>
          <w:lang w:val="en-GB"/>
        </w:rPr>
      </w:pPr>
      <w:r w:rsidRPr="009D2CF1">
        <w:rPr>
          <w:rFonts w:ascii="Times New Roman" w:hAnsi="Times New Roman"/>
          <w:sz w:val="24"/>
          <w:szCs w:val="24"/>
          <w:lang w:val="en-GB"/>
        </w:rPr>
        <w:t>Objects whose function requires them to be located within the TLOF (such as lighting or nets) shall not exceed a height</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2.5</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cm.</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Such</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objects</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only</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be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present</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if</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they</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do</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not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represent</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hazard</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to</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helicopters.</w:t>
      </w:r>
    </w:p>
    <w:p w14:paraId="5CAF9FF8" w14:textId="77777777" w:rsidR="0005547F" w:rsidRPr="009D2CF1" w:rsidRDefault="0005547F" w:rsidP="00305E99">
      <w:pPr>
        <w:tabs>
          <w:tab w:val="left" w:pos="709"/>
        </w:tabs>
        <w:ind w:left="715" w:hanging="675"/>
        <w:jc w:val="both"/>
        <w:rPr>
          <w:rFonts w:ascii="Times New Roman" w:eastAsia="Times New Roman" w:hAnsi="Times New Roman"/>
          <w:sz w:val="24"/>
          <w:szCs w:val="24"/>
          <w:lang w:val="en-GB"/>
        </w:rPr>
      </w:pPr>
    </w:p>
    <w:p w14:paraId="247B0A26" w14:textId="3D19CA34" w:rsidR="009A0D99" w:rsidRPr="009D2CF1" w:rsidRDefault="009A0D99" w:rsidP="009A0D99">
      <w:pPr>
        <w:tabs>
          <w:tab w:val="left" w:pos="709"/>
        </w:tabs>
        <w:ind w:left="1384" w:hanging="675"/>
        <w:jc w:val="both"/>
        <w:rPr>
          <w:rFonts w:ascii="Times New Roman" w:eastAsia="Times New Roman" w:hAnsi="Times New Roman"/>
          <w:sz w:val="24"/>
          <w:szCs w:val="24"/>
          <w:lang w:val="en-GB"/>
        </w:rPr>
      </w:pPr>
      <w:r w:rsidRPr="009D2CF1">
        <w:rPr>
          <w:rFonts w:ascii="Times New Roman" w:eastAsia="Times New Roman" w:hAnsi="Times New Roman"/>
          <w:i/>
          <w:iCs/>
          <w:sz w:val="24"/>
          <w:szCs w:val="24"/>
          <w:lang w:val="en-GB"/>
        </w:rPr>
        <w:t>[Note:</w:t>
      </w:r>
      <w:r w:rsidRPr="009D2CF1">
        <w:rPr>
          <w:rFonts w:ascii="Times New Roman" w:eastAsia="Times New Roman" w:hAnsi="Times New Roman"/>
          <w:i/>
          <w:iCs/>
          <w:sz w:val="24"/>
          <w:szCs w:val="24"/>
          <w:lang w:val="en-GB"/>
        </w:rPr>
        <w:tab/>
        <w:t>Examples of potential hazards include nets or raised fittings on the deck that might induce dynamic rollover for helicopters equipped with skids</w:t>
      </w:r>
      <w:r w:rsidRPr="009D2CF1">
        <w:rPr>
          <w:rFonts w:ascii="Times New Roman" w:eastAsia="Times New Roman" w:hAnsi="Times New Roman"/>
          <w:sz w:val="24"/>
          <w:szCs w:val="24"/>
          <w:lang w:val="en-GB"/>
        </w:rPr>
        <w:t>.</w:t>
      </w:r>
      <w:r w:rsidRPr="009D2CF1">
        <w:rPr>
          <w:rFonts w:ascii="Times New Roman" w:eastAsia="Times New Roman" w:hAnsi="Times New Roman"/>
          <w:i/>
          <w:iCs/>
          <w:sz w:val="24"/>
          <w:szCs w:val="24"/>
          <w:lang w:val="en-GB"/>
        </w:rPr>
        <w:t>]</w:t>
      </w:r>
    </w:p>
    <w:p w14:paraId="40382311" w14:textId="77777777" w:rsidR="009A0D99" w:rsidRPr="009D2CF1" w:rsidRDefault="009A0D99" w:rsidP="009A0D99">
      <w:pPr>
        <w:tabs>
          <w:tab w:val="left" w:pos="709"/>
        </w:tabs>
        <w:ind w:left="715" w:hanging="675"/>
        <w:jc w:val="both"/>
        <w:rPr>
          <w:rFonts w:ascii="Times New Roman" w:eastAsia="Times New Roman" w:hAnsi="Times New Roman"/>
          <w:sz w:val="24"/>
          <w:szCs w:val="24"/>
          <w:lang w:val="en-GB"/>
        </w:rPr>
      </w:pPr>
    </w:p>
    <w:p w14:paraId="5CAF9FF9" w14:textId="52D55A78" w:rsidR="0005547F" w:rsidRPr="009D2CF1" w:rsidRDefault="00DA1DBB" w:rsidP="00123C10">
      <w:pPr>
        <w:pStyle w:val="ListParagraph"/>
        <w:numPr>
          <w:ilvl w:val="2"/>
          <w:numId w:val="97"/>
        </w:numPr>
        <w:tabs>
          <w:tab w:val="left" w:pos="709"/>
        </w:tabs>
        <w:ind w:left="715" w:hanging="675"/>
        <w:jc w:val="both"/>
        <w:rPr>
          <w:rFonts w:ascii="Times New Roman" w:eastAsia="Times New Roman" w:hAnsi="Times New Roman"/>
          <w:sz w:val="24"/>
          <w:szCs w:val="24"/>
          <w:lang w:val="en-GB"/>
        </w:rPr>
      </w:pPr>
      <w:r w:rsidRPr="009D2CF1">
        <w:rPr>
          <w:rFonts w:ascii="Times New Roman" w:hAnsi="Times New Roman"/>
          <w:sz w:val="24"/>
          <w:szCs w:val="24"/>
          <w:lang w:val="en-GB"/>
        </w:rPr>
        <w:t xml:space="preserve">To provide further protection from obstacles fore and aft of the TLOF, rising surfaces with gradients of one unit vertically to five units horizontally shall extend from the entire length of the edges of the two 150-degree sectors. These surfaces shall extend for a horizontal distance equal to at least 1 D of the largest helicopter the TLOF is intended to serve and shall not be penetrated by any obstacle. </w:t>
      </w:r>
      <w:r w:rsidR="009A0D99" w:rsidRPr="009D2CF1">
        <w:rPr>
          <w:rFonts w:ascii="Times New Roman" w:hAnsi="Times New Roman"/>
          <w:sz w:val="24"/>
          <w:szCs w:val="24"/>
          <w:lang w:val="en-GB"/>
        </w:rPr>
        <w:t>[</w:t>
      </w:r>
      <w:r w:rsidRPr="009D2CF1">
        <w:rPr>
          <w:rFonts w:ascii="Times New Roman" w:hAnsi="Times New Roman"/>
          <w:sz w:val="24"/>
          <w:szCs w:val="24"/>
          <w:lang w:val="en-GB"/>
        </w:rPr>
        <w:t>(See Figure</w:t>
      </w:r>
      <w:r w:rsidRPr="009D2CF1">
        <w:rPr>
          <w:rFonts w:ascii="Times New Roman" w:hAnsi="Times New Roman"/>
          <w:spacing w:val="-18"/>
          <w:sz w:val="24"/>
          <w:szCs w:val="24"/>
          <w:lang w:val="en-GB"/>
        </w:rPr>
        <w:t xml:space="preserve"> </w:t>
      </w:r>
      <w:r w:rsidRPr="009D2CF1">
        <w:rPr>
          <w:rFonts w:ascii="Times New Roman" w:hAnsi="Times New Roman"/>
          <w:sz w:val="24"/>
          <w:szCs w:val="24"/>
          <w:lang w:val="en-GB"/>
        </w:rPr>
        <w:t>4-</w:t>
      </w:r>
      <w:r w:rsidR="009A0D99" w:rsidRPr="009D2CF1">
        <w:rPr>
          <w:rFonts w:ascii="Times New Roman" w:hAnsi="Times New Roman"/>
          <w:sz w:val="24"/>
          <w:szCs w:val="24"/>
          <w:lang w:val="en-GB"/>
        </w:rPr>
        <w:t>5</w:t>
      </w:r>
      <w:r w:rsidRPr="009D2CF1">
        <w:rPr>
          <w:rFonts w:ascii="Times New Roman" w:hAnsi="Times New Roman"/>
          <w:sz w:val="24"/>
          <w:szCs w:val="24"/>
          <w:lang w:val="en-GB"/>
        </w:rPr>
        <w:t>.)</w:t>
      </w:r>
      <w:r w:rsidR="009A0D99" w:rsidRPr="009D2CF1">
        <w:rPr>
          <w:rFonts w:ascii="Times New Roman" w:hAnsi="Times New Roman"/>
          <w:sz w:val="24"/>
          <w:szCs w:val="24"/>
          <w:lang w:val="en-GB"/>
        </w:rPr>
        <w:t>]</w:t>
      </w:r>
    </w:p>
    <w:p w14:paraId="5CAF9FFB" w14:textId="77777777" w:rsidR="00857A26" w:rsidRPr="009D2CF1" w:rsidRDefault="00857A26" w:rsidP="00305E99">
      <w:pPr>
        <w:tabs>
          <w:tab w:val="left" w:pos="709"/>
        </w:tabs>
        <w:ind w:left="715" w:hanging="675"/>
        <w:jc w:val="both"/>
        <w:rPr>
          <w:rFonts w:ascii="Times New Roman" w:eastAsia="Times New Roman" w:hAnsi="Times New Roman"/>
          <w:b/>
          <w:i/>
          <w:sz w:val="24"/>
          <w:szCs w:val="24"/>
          <w:lang w:val="en-GB"/>
        </w:rPr>
      </w:pPr>
    </w:p>
    <w:p w14:paraId="5CAF9FFC" w14:textId="77777777" w:rsidR="0005547F" w:rsidRPr="009D2CF1" w:rsidRDefault="00DA1DBB" w:rsidP="00305E99">
      <w:pPr>
        <w:tabs>
          <w:tab w:val="left" w:pos="709"/>
        </w:tabs>
        <w:ind w:left="715" w:hanging="675"/>
        <w:jc w:val="both"/>
        <w:rPr>
          <w:rFonts w:ascii="Times New Roman" w:eastAsia="Times New Roman" w:hAnsi="Times New Roman"/>
          <w:b/>
          <w:i/>
          <w:sz w:val="24"/>
          <w:szCs w:val="24"/>
          <w:lang w:val="en-GB"/>
        </w:rPr>
      </w:pPr>
      <w:r w:rsidRPr="009D2CF1">
        <w:rPr>
          <w:rFonts w:ascii="Times New Roman" w:eastAsia="Times New Roman" w:hAnsi="Times New Roman"/>
          <w:b/>
          <w:i/>
          <w:sz w:val="24"/>
          <w:szCs w:val="24"/>
          <w:lang w:val="en-GB"/>
        </w:rPr>
        <w:lastRenderedPageBreak/>
        <w:t>Non-purpose-built heliports Ship’s side</w:t>
      </w:r>
      <w:r w:rsidRPr="009D2CF1">
        <w:rPr>
          <w:rFonts w:ascii="Times New Roman" w:eastAsia="Times New Roman" w:hAnsi="Times New Roman"/>
          <w:b/>
          <w:i/>
          <w:spacing w:val="-8"/>
          <w:sz w:val="24"/>
          <w:szCs w:val="24"/>
          <w:lang w:val="en-GB"/>
        </w:rPr>
        <w:t xml:space="preserve"> </w:t>
      </w:r>
      <w:r w:rsidRPr="009D2CF1">
        <w:rPr>
          <w:rFonts w:ascii="Times New Roman" w:eastAsia="Times New Roman" w:hAnsi="Times New Roman"/>
          <w:b/>
          <w:i/>
          <w:sz w:val="24"/>
          <w:szCs w:val="24"/>
          <w:lang w:val="en-GB"/>
        </w:rPr>
        <w:t>location</w:t>
      </w:r>
    </w:p>
    <w:p w14:paraId="5CAF9FFD" w14:textId="77777777" w:rsidR="00CA79DA" w:rsidRPr="009D2CF1" w:rsidRDefault="00CA79DA" w:rsidP="00305E99">
      <w:pPr>
        <w:tabs>
          <w:tab w:val="left" w:pos="709"/>
        </w:tabs>
        <w:ind w:left="715" w:hanging="675"/>
        <w:jc w:val="both"/>
        <w:rPr>
          <w:rFonts w:ascii="Times New Roman" w:eastAsia="Times New Roman" w:hAnsi="Times New Roman"/>
          <w:b/>
          <w:sz w:val="24"/>
          <w:szCs w:val="24"/>
          <w:lang w:val="en-GB"/>
        </w:rPr>
      </w:pPr>
    </w:p>
    <w:p w14:paraId="5CAF9FFE" w14:textId="77777777" w:rsidR="0005547F" w:rsidRPr="009D2CF1" w:rsidRDefault="00DA1DBB" w:rsidP="00123C10">
      <w:pPr>
        <w:pStyle w:val="ListParagraph"/>
        <w:numPr>
          <w:ilvl w:val="2"/>
          <w:numId w:val="97"/>
        </w:numPr>
        <w:tabs>
          <w:tab w:val="left" w:pos="709"/>
        </w:tabs>
        <w:ind w:left="715" w:hanging="675"/>
        <w:jc w:val="both"/>
        <w:rPr>
          <w:rFonts w:ascii="Times New Roman" w:eastAsia="Times New Roman" w:hAnsi="Times New Roman"/>
          <w:sz w:val="24"/>
          <w:szCs w:val="24"/>
          <w:lang w:val="en-GB"/>
        </w:rPr>
      </w:pPr>
      <w:r w:rsidRPr="009D2CF1">
        <w:rPr>
          <w:rFonts w:ascii="Times New Roman" w:hAnsi="Times New Roman"/>
          <w:sz w:val="24"/>
          <w:szCs w:val="24"/>
          <w:lang w:val="en-GB"/>
        </w:rPr>
        <w:t>No objects shall be located within the TLOF except those aids essential for the safe operation of a helicopter (such as nets or lighting) and then only up to a maximum height of 2.5 cm. Such objects shall only be present if they do not represent a hazard to</w:t>
      </w:r>
      <w:r w:rsidRPr="009D2CF1">
        <w:rPr>
          <w:rFonts w:ascii="Times New Roman" w:hAnsi="Times New Roman"/>
          <w:spacing w:val="-21"/>
          <w:sz w:val="24"/>
          <w:szCs w:val="24"/>
          <w:lang w:val="en-GB"/>
        </w:rPr>
        <w:t xml:space="preserve"> </w:t>
      </w:r>
      <w:r w:rsidRPr="009D2CF1">
        <w:rPr>
          <w:rFonts w:ascii="Times New Roman" w:hAnsi="Times New Roman"/>
          <w:sz w:val="24"/>
          <w:szCs w:val="24"/>
          <w:lang w:val="en-GB"/>
        </w:rPr>
        <w:t>helicopters.</w:t>
      </w:r>
    </w:p>
    <w:p w14:paraId="5CAF9FFF" w14:textId="77777777" w:rsidR="00DC3EA7" w:rsidRPr="009D2CF1" w:rsidRDefault="00DC3EA7" w:rsidP="00CA79DA">
      <w:pPr>
        <w:pStyle w:val="Heading4"/>
        <w:spacing w:before="0"/>
        <w:ind w:left="709" w:right="99" w:hanging="672"/>
        <w:jc w:val="center"/>
        <w:rPr>
          <w:b w:val="0"/>
          <w:bCs w:val="0"/>
          <w:sz w:val="24"/>
          <w:szCs w:val="24"/>
          <w:lang w:val="en-GB"/>
        </w:rPr>
      </w:pPr>
    </w:p>
    <w:p w14:paraId="5CAFA000" w14:textId="2AA9D9A7" w:rsidR="0005547F" w:rsidRPr="009D2CF1" w:rsidRDefault="00DA1DBB" w:rsidP="00123C10">
      <w:pPr>
        <w:pStyle w:val="ListParagraph"/>
        <w:numPr>
          <w:ilvl w:val="2"/>
          <w:numId w:val="97"/>
        </w:numPr>
        <w:tabs>
          <w:tab w:val="left" w:pos="709"/>
        </w:tabs>
        <w:ind w:left="709" w:right="136"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 xml:space="preserve">From the fore and aft mid-points of the D circle in two segments outside the circle, limited obstacle areas shall extend to the ship’s rail to a fore and aft distance of 1.5 times the fore-to-aft-dimension of the TLOF, located symmetrically about the athwartships bisector of the D circle. Within these areas there shall be no objects rising above a maximum height of 25 cm above the level of the TLOF. </w:t>
      </w:r>
      <w:r w:rsidR="004528AE" w:rsidRPr="009D2CF1">
        <w:rPr>
          <w:rFonts w:ascii="Times New Roman" w:eastAsia="Times New Roman" w:hAnsi="Times New Roman"/>
          <w:sz w:val="24"/>
          <w:szCs w:val="24"/>
          <w:lang w:val="en-GB"/>
        </w:rPr>
        <w:t>[</w:t>
      </w:r>
      <w:r w:rsidRPr="009D2CF1">
        <w:rPr>
          <w:rFonts w:ascii="Times New Roman" w:eastAsia="Times New Roman" w:hAnsi="Times New Roman"/>
          <w:sz w:val="24"/>
          <w:szCs w:val="24"/>
          <w:lang w:val="en-GB"/>
        </w:rPr>
        <w:t>(See Figure 4-</w:t>
      </w:r>
      <w:r w:rsidR="004528AE" w:rsidRPr="009D2CF1">
        <w:rPr>
          <w:rFonts w:ascii="Times New Roman" w:eastAsia="Times New Roman" w:hAnsi="Times New Roman"/>
          <w:sz w:val="24"/>
          <w:szCs w:val="24"/>
          <w:lang w:val="en-GB"/>
        </w:rPr>
        <w:t>6</w:t>
      </w:r>
      <w:r w:rsidRPr="009D2CF1">
        <w:rPr>
          <w:rFonts w:ascii="Times New Roman" w:eastAsia="Times New Roman" w:hAnsi="Times New Roman"/>
          <w:sz w:val="24"/>
          <w:szCs w:val="24"/>
          <w:lang w:val="en-GB"/>
        </w:rPr>
        <w:t>.)</w:t>
      </w:r>
      <w:r w:rsidR="004528AE" w:rsidRPr="009D2CF1">
        <w:rPr>
          <w:rFonts w:ascii="Times New Roman" w:eastAsia="Times New Roman" w:hAnsi="Times New Roman"/>
          <w:sz w:val="24"/>
          <w:szCs w:val="24"/>
          <w:lang w:val="en-GB"/>
        </w:rPr>
        <w:t>]</w:t>
      </w:r>
      <w:r w:rsidRPr="009D2CF1">
        <w:rPr>
          <w:rFonts w:ascii="Times New Roman" w:eastAsia="Times New Roman" w:hAnsi="Times New Roman"/>
          <w:sz w:val="24"/>
          <w:szCs w:val="24"/>
          <w:lang w:val="en-GB"/>
        </w:rPr>
        <w:t xml:space="preserve"> Such objects shall only be present if they do not represent a hazard to helicopters.</w:t>
      </w:r>
    </w:p>
    <w:p w14:paraId="5154ED23" w14:textId="77777777" w:rsidR="00401C54" w:rsidRPr="009D2CF1" w:rsidRDefault="00401C54" w:rsidP="00D00296">
      <w:pPr>
        <w:ind w:left="709" w:hanging="672"/>
        <w:jc w:val="both"/>
        <w:rPr>
          <w:rFonts w:ascii="Times New Roman" w:eastAsia="Times New Roman" w:hAnsi="Times New Roman"/>
          <w:sz w:val="24"/>
          <w:szCs w:val="24"/>
          <w:lang w:val="en-GB"/>
        </w:rPr>
      </w:pPr>
    </w:p>
    <w:p w14:paraId="5CAFA002" w14:textId="77777777" w:rsidR="0005547F" w:rsidRPr="009D2CF1" w:rsidRDefault="00DA1DBB" w:rsidP="00123C10">
      <w:pPr>
        <w:pStyle w:val="ListParagraph"/>
        <w:numPr>
          <w:ilvl w:val="2"/>
          <w:numId w:val="97"/>
        </w:numPr>
        <w:tabs>
          <w:tab w:val="left" w:pos="1201"/>
        </w:tabs>
        <w:ind w:left="709" w:right="136"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A limited obstacle sector horizontal surface shall be provided, at least 0.25 D beyond the diameter of the D circle, which shall surround the inboard sides of the TLOF to the fore and aft mid-points of the D circle The limited obstacle sector shall continue to the ship’s rail to a fore and aft distance of 2.0 times the fore-to-aft dimension of the TLOF, located symmetrically about the athwartships bisector of the D circle. Within this sector there shall be no objects rising above a maximum height of 25 cm above the level of the</w:t>
      </w:r>
      <w:r w:rsidRPr="009D2CF1">
        <w:rPr>
          <w:rFonts w:ascii="Times New Roman" w:eastAsia="Times New Roman" w:hAnsi="Times New Roman"/>
          <w:spacing w:val="-18"/>
          <w:sz w:val="24"/>
          <w:szCs w:val="24"/>
          <w:lang w:val="en-GB"/>
        </w:rPr>
        <w:t xml:space="preserve"> </w:t>
      </w:r>
      <w:r w:rsidRPr="009D2CF1">
        <w:rPr>
          <w:rFonts w:ascii="Times New Roman" w:eastAsia="Times New Roman" w:hAnsi="Times New Roman"/>
          <w:sz w:val="24"/>
          <w:szCs w:val="24"/>
          <w:lang w:val="en-GB"/>
        </w:rPr>
        <w:t>TLOF.</w:t>
      </w:r>
    </w:p>
    <w:p w14:paraId="5CAFA003" w14:textId="77777777" w:rsidR="0005547F" w:rsidRPr="009D2CF1" w:rsidRDefault="0005547F" w:rsidP="00757747">
      <w:pPr>
        <w:ind w:left="709" w:right="136" w:hanging="672"/>
        <w:jc w:val="both"/>
        <w:rPr>
          <w:rFonts w:ascii="Times New Roman" w:eastAsia="Times New Roman" w:hAnsi="Times New Roman"/>
          <w:i/>
          <w:sz w:val="24"/>
          <w:szCs w:val="24"/>
          <w:lang w:val="en-GB"/>
        </w:rPr>
      </w:pPr>
    </w:p>
    <w:p w14:paraId="3B9F0434" w14:textId="7E7CCD37" w:rsidR="00426B1E" w:rsidRPr="009D2CF1" w:rsidRDefault="00426B1E" w:rsidP="00426B1E">
      <w:pPr>
        <w:ind w:left="1381" w:right="136" w:hanging="672"/>
        <w:jc w:val="both"/>
        <w:rPr>
          <w:rFonts w:ascii="Times New Roman" w:eastAsia="Times New Roman" w:hAnsi="Times New Roman"/>
          <w:i/>
          <w:sz w:val="24"/>
          <w:szCs w:val="24"/>
          <w:lang w:val="en-GB"/>
        </w:rPr>
      </w:pPr>
      <w:r w:rsidRPr="009D2CF1">
        <w:rPr>
          <w:rFonts w:ascii="Times New Roman" w:eastAsia="Times New Roman" w:hAnsi="Times New Roman"/>
          <w:i/>
          <w:sz w:val="24"/>
          <w:szCs w:val="24"/>
          <w:lang w:val="en-GB"/>
        </w:rPr>
        <w:t>[Note:</w:t>
      </w:r>
      <w:r w:rsidRPr="009D2CF1">
        <w:rPr>
          <w:rFonts w:ascii="Times New Roman" w:eastAsia="Times New Roman" w:hAnsi="Times New Roman"/>
          <w:i/>
          <w:sz w:val="24"/>
          <w:szCs w:val="24"/>
          <w:lang w:val="en-GB"/>
        </w:rPr>
        <w:tab/>
        <w:t>Any objects located within the areas described in 4.2.19 and 4.2.20 that exceed the height of the TLOF are notified to the helicopter operator using a ship’s helicopter landing area plan. For notification purposes, it may be necessary to consider immoveable objects beyond the limit of the surface prescribed in 4.2.19, particularly if objects are significantly higher than 25 cm and in close proximity to the boundary of the LOS.]</w:t>
      </w:r>
    </w:p>
    <w:p w14:paraId="004F6CA6" w14:textId="77777777" w:rsidR="00426B1E" w:rsidRPr="009D2CF1" w:rsidRDefault="00426B1E" w:rsidP="00D00296">
      <w:pPr>
        <w:ind w:left="709" w:right="99" w:hanging="672"/>
        <w:jc w:val="both"/>
        <w:rPr>
          <w:rFonts w:ascii="Times New Roman" w:hAnsi="Times New Roman"/>
          <w:b/>
          <w:i/>
          <w:sz w:val="24"/>
          <w:szCs w:val="24"/>
          <w:lang w:val="en-GB"/>
        </w:rPr>
      </w:pPr>
    </w:p>
    <w:p w14:paraId="5CAFA004" w14:textId="14D9BDB4" w:rsidR="0005547F" w:rsidRPr="009D2CF1" w:rsidRDefault="00DA1DBB" w:rsidP="00D00296">
      <w:pPr>
        <w:ind w:left="709" w:right="99" w:hanging="672"/>
        <w:jc w:val="both"/>
        <w:rPr>
          <w:rFonts w:ascii="Times New Roman" w:eastAsia="Times New Roman" w:hAnsi="Times New Roman"/>
          <w:b/>
          <w:sz w:val="24"/>
          <w:szCs w:val="24"/>
          <w:lang w:val="en-GB"/>
        </w:rPr>
      </w:pPr>
      <w:r w:rsidRPr="009D2CF1">
        <w:rPr>
          <w:rFonts w:ascii="Times New Roman" w:hAnsi="Times New Roman"/>
          <w:b/>
          <w:i/>
          <w:sz w:val="24"/>
          <w:szCs w:val="24"/>
          <w:lang w:val="en-GB"/>
        </w:rPr>
        <w:t>Winching</w:t>
      </w:r>
      <w:r w:rsidRPr="009D2CF1">
        <w:rPr>
          <w:rFonts w:ascii="Times New Roman" w:hAnsi="Times New Roman"/>
          <w:b/>
          <w:i/>
          <w:spacing w:val="-5"/>
          <w:sz w:val="24"/>
          <w:szCs w:val="24"/>
          <w:lang w:val="en-GB"/>
        </w:rPr>
        <w:t xml:space="preserve"> </w:t>
      </w:r>
      <w:r w:rsidRPr="009D2CF1">
        <w:rPr>
          <w:rFonts w:ascii="Times New Roman" w:hAnsi="Times New Roman"/>
          <w:b/>
          <w:i/>
          <w:sz w:val="24"/>
          <w:szCs w:val="24"/>
          <w:lang w:val="en-GB"/>
        </w:rPr>
        <w:t>areas</w:t>
      </w:r>
    </w:p>
    <w:p w14:paraId="5CAFA005" w14:textId="77777777" w:rsidR="0005547F" w:rsidRPr="009D2CF1" w:rsidRDefault="0005547F" w:rsidP="00D00296">
      <w:pPr>
        <w:ind w:left="709" w:hanging="672"/>
        <w:jc w:val="both"/>
        <w:rPr>
          <w:rFonts w:ascii="Times New Roman" w:eastAsia="Times New Roman" w:hAnsi="Times New Roman"/>
          <w:i/>
          <w:sz w:val="24"/>
          <w:szCs w:val="24"/>
          <w:lang w:val="en-GB"/>
        </w:rPr>
      </w:pPr>
    </w:p>
    <w:p w14:paraId="5CAFA006" w14:textId="68A7AD57" w:rsidR="0005547F" w:rsidRPr="009D2CF1" w:rsidRDefault="002153C8" w:rsidP="00123C10">
      <w:pPr>
        <w:pStyle w:val="ListParagraph"/>
        <w:numPr>
          <w:ilvl w:val="2"/>
          <w:numId w:val="97"/>
        </w:numPr>
        <w:tabs>
          <w:tab w:val="left" w:pos="709"/>
        </w:tabs>
        <w:ind w:left="709" w:right="135"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w:t>
      </w:r>
      <w:r w:rsidR="00DA1DBB" w:rsidRPr="009D2CF1">
        <w:rPr>
          <w:rFonts w:ascii="Times New Roman" w:hAnsi="Times New Roman"/>
          <w:sz w:val="24"/>
          <w:szCs w:val="24"/>
          <w:lang w:val="en-GB"/>
        </w:rPr>
        <w:t>An area designated for winching on-board ships shall be comprised of a circular clear zone of diameter 5 m and extending</w:t>
      </w:r>
      <w:r w:rsidR="00DA1DBB" w:rsidRPr="009D2CF1">
        <w:rPr>
          <w:rFonts w:ascii="Times New Roman" w:hAnsi="Times New Roman"/>
          <w:spacing w:val="-3"/>
          <w:sz w:val="24"/>
          <w:szCs w:val="24"/>
          <w:lang w:val="en-GB"/>
        </w:rPr>
        <w:t xml:space="preserve"> </w:t>
      </w:r>
      <w:r w:rsidR="00DA1DBB" w:rsidRPr="009D2CF1">
        <w:rPr>
          <w:rFonts w:ascii="Times New Roman" w:hAnsi="Times New Roman"/>
          <w:sz w:val="24"/>
          <w:szCs w:val="24"/>
          <w:lang w:val="en-GB"/>
        </w:rPr>
        <w:t>from</w:t>
      </w:r>
      <w:r w:rsidR="00DA1DBB" w:rsidRPr="009D2CF1">
        <w:rPr>
          <w:rFonts w:ascii="Times New Roman" w:hAnsi="Times New Roman"/>
          <w:spacing w:val="-3"/>
          <w:sz w:val="24"/>
          <w:szCs w:val="24"/>
          <w:lang w:val="en-GB"/>
        </w:rPr>
        <w:t xml:space="preserve"> </w:t>
      </w:r>
      <w:r w:rsidR="00DA1DBB" w:rsidRPr="009D2CF1">
        <w:rPr>
          <w:rFonts w:ascii="Times New Roman" w:hAnsi="Times New Roman"/>
          <w:sz w:val="24"/>
          <w:szCs w:val="24"/>
          <w:lang w:val="en-GB"/>
        </w:rPr>
        <w:t>the</w:t>
      </w:r>
      <w:r w:rsidR="00DA1DBB" w:rsidRPr="009D2CF1">
        <w:rPr>
          <w:rFonts w:ascii="Times New Roman" w:hAnsi="Times New Roman"/>
          <w:spacing w:val="-3"/>
          <w:sz w:val="24"/>
          <w:szCs w:val="24"/>
          <w:lang w:val="en-GB"/>
        </w:rPr>
        <w:t xml:space="preserve"> </w:t>
      </w:r>
      <w:r w:rsidR="00DA1DBB" w:rsidRPr="009D2CF1">
        <w:rPr>
          <w:rFonts w:ascii="Times New Roman" w:hAnsi="Times New Roman"/>
          <w:sz w:val="24"/>
          <w:szCs w:val="24"/>
          <w:lang w:val="en-GB"/>
        </w:rPr>
        <w:t>perimeter</w:t>
      </w:r>
      <w:r w:rsidR="00DA1DBB" w:rsidRPr="009D2CF1">
        <w:rPr>
          <w:rFonts w:ascii="Times New Roman" w:hAnsi="Times New Roman"/>
          <w:spacing w:val="-2"/>
          <w:sz w:val="24"/>
          <w:szCs w:val="24"/>
          <w:lang w:val="en-GB"/>
        </w:rPr>
        <w:t xml:space="preserve"> </w:t>
      </w:r>
      <w:r w:rsidR="00DA1DBB" w:rsidRPr="009D2CF1">
        <w:rPr>
          <w:rFonts w:ascii="Times New Roman" w:hAnsi="Times New Roman"/>
          <w:sz w:val="24"/>
          <w:szCs w:val="24"/>
          <w:lang w:val="en-GB"/>
        </w:rPr>
        <w:t>of</w:t>
      </w:r>
      <w:r w:rsidR="00DA1DBB" w:rsidRPr="009D2CF1">
        <w:rPr>
          <w:rFonts w:ascii="Times New Roman" w:hAnsi="Times New Roman"/>
          <w:spacing w:val="-3"/>
          <w:sz w:val="24"/>
          <w:szCs w:val="24"/>
          <w:lang w:val="en-GB"/>
        </w:rPr>
        <w:t xml:space="preserve"> </w:t>
      </w:r>
      <w:r w:rsidR="00DA1DBB" w:rsidRPr="009D2CF1">
        <w:rPr>
          <w:rFonts w:ascii="Times New Roman" w:hAnsi="Times New Roman"/>
          <w:sz w:val="24"/>
          <w:szCs w:val="24"/>
          <w:lang w:val="en-GB"/>
        </w:rPr>
        <w:t>the</w:t>
      </w:r>
      <w:r w:rsidR="00DA1DBB" w:rsidRPr="009D2CF1">
        <w:rPr>
          <w:rFonts w:ascii="Times New Roman" w:hAnsi="Times New Roman"/>
          <w:spacing w:val="-2"/>
          <w:sz w:val="24"/>
          <w:szCs w:val="24"/>
          <w:lang w:val="en-GB"/>
        </w:rPr>
        <w:t xml:space="preserve"> </w:t>
      </w:r>
      <w:r w:rsidR="00DA1DBB" w:rsidRPr="009D2CF1">
        <w:rPr>
          <w:rFonts w:ascii="Times New Roman" w:hAnsi="Times New Roman"/>
          <w:sz w:val="24"/>
          <w:szCs w:val="24"/>
          <w:lang w:val="en-GB"/>
        </w:rPr>
        <w:t>clear</w:t>
      </w:r>
      <w:r w:rsidR="00DA1DBB" w:rsidRPr="009D2CF1">
        <w:rPr>
          <w:rFonts w:ascii="Times New Roman" w:hAnsi="Times New Roman"/>
          <w:spacing w:val="-2"/>
          <w:sz w:val="24"/>
          <w:szCs w:val="24"/>
          <w:lang w:val="en-GB"/>
        </w:rPr>
        <w:t xml:space="preserve"> </w:t>
      </w:r>
      <w:r w:rsidR="00DA1DBB" w:rsidRPr="009D2CF1">
        <w:rPr>
          <w:rFonts w:ascii="Times New Roman" w:hAnsi="Times New Roman"/>
          <w:sz w:val="24"/>
          <w:szCs w:val="24"/>
          <w:lang w:val="en-GB"/>
        </w:rPr>
        <w:t>zone,</w:t>
      </w:r>
      <w:r w:rsidR="00DA1DBB" w:rsidRPr="009D2CF1">
        <w:rPr>
          <w:rFonts w:ascii="Times New Roman" w:hAnsi="Times New Roman"/>
          <w:spacing w:val="-2"/>
          <w:sz w:val="24"/>
          <w:szCs w:val="24"/>
          <w:lang w:val="en-GB"/>
        </w:rPr>
        <w:t xml:space="preserve"> </w:t>
      </w:r>
      <w:r w:rsidR="00DA1DBB" w:rsidRPr="009D2CF1">
        <w:rPr>
          <w:rFonts w:ascii="Times New Roman" w:hAnsi="Times New Roman"/>
          <w:sz w:val="24"/>
          <w:szCs w:val="24"/>
          <w:lang w:val="en-GB"/>
        </w:rPr>
        <w:t>a</w:t>
      </w:r>
      <w:r w:rsidR="00DA1DBB" w:rsidRPr="009D2CF1">
        <w:rPr>
          <w:rFonts w:ascii="Times New Roman" w:hAnsi="Times New Roman"/>
          <w:spacing w:val="-3"/>
          <w:sz w:val="24"/>
          <w:szCs w:val="24"/>
          <w:lang w:val="en-GB"/>
        </w:rPr>
        <w:t xml:space="preserve"> </w:t>
      </w:r>
      <w:r w:rsidR="00DA1DBB" w:rsidRPr="009D2CF1">
        <w:rPr>
          <w:rFonts w:ascii="Times New Roman" w:hAnsi="Times New Roman"/>
          <w:sz w:val="24"/>
          <w:szCs w:val="24"/>
          <w:lang w:val="en-GB"/>
        </w:rPr>
        <w:t>concentric</w:t>
      </w:r>
      <w:r w:rsidR="00DA1DBB" w:rsidRPr="009D2CF1">
        <w:rPr>
          <w:rFonts w:ascii="Times New Roman" w:hAnsi="Times New Roman"/>
          <w:spacing w:val="-2"/>
          <w:sz w:val="24"/>
          <w:szCs w:val="24"/>
          <w:lang w:val="en-GB"/>
        </w:rPr>
        <w:t xml:space="preserve"> </w:t>
      </w:r>
      <w:r w:rsidR="00DA1DBB" w:rsidRPr="009D2CF1">
        <w:rPr>
          <w:rFonts w:ascii="Times New Roman" w:hAnsi="Times New Roman"/>
          <w:sz w:val="24"/>
          <w:szCs w:val="24"/>
          <w:lang w:val="en-GB"/>
        </w:rPr>
        <w:t>manoeuvring</w:t>
      </w:r>
      <w:r w:rsidR="00DA1DBB" w:rsidRPr="009D2CF1">
        <w:rPr>
          <w:rFonts w:ascii="Times New Roman" w:hAnsi="Times New Roman"/>
          <w:spacing w:val="-3"/>
          <w:sz w:val="24"/>
          <w:szCs w:val="24"/>
          <w:lang w:val="en-GB"/>
        </w:rPr>
        <w:t xml:space="preserve"> </w:t>
      </w:r>
      <w:r w:rsidR="00DA1DBB" w:rsidRPr="009D2CF1">
        <w:rPr>
          <w:rFonts w:ascii="Times New Roman" w:hAnsi="Times New Roman"/>
          <w:sz w:val="24"/>
          <w:szCs w:val="24"/>
          <w:lang w:val="en-GB"/>
        </w:rPr>
        <w:t>zone</w:t>
      </w:r>
      <w:r w:rsidR="00DA1DBB" w:rsidRPr="009D2CF1">
        <w:rPr>
          <w:rFonts w:ascii="Times New Roman" w:hAnsi="Times New Roman"/>
          <w:spacing w:val="-3"/>
          <w:sz w:val="24"/>
          <w:szCs w:val="24"/>
          <w:lang w:val="en-GB"/>
        </w:rPr>
        <w:t xml:space="preserve"> </w:t>
      </w:r>
      <w:r w:rsidR="00DA1DBB" w:rsidRPr="009D2CF1">
        <w:rPr>
          <w:rFonts w:ascii="Times New Roman" w:hAnsi="Times New Roman"/>
          <w:sz w:val="24"/>
          <w:szCs w:val="24"/>
          <w:lang w:val="en-GB"/>
        </w:rPr>
        <w:t>of</w:t>
      </w:r>
      <w:r w:rsidR="00DA1DBB" w:rsidRPr="009D2CF1">
        <w:rPr>
          <w:rFonts w:ascii="Times New Roman" w:hAnsi="Times New Roman"/>
          <w:spacing w:val="-3"/>
          <w:sz w:val="24"/>
          <w:szCs w:val="24"/>
          <w:lang w:val="en-GB"/>
        </w:rPr>
        <w:t xml:space="preserve"> </w:t>
      </w:r>
      <w:r w:rsidR="00DA1DBB" w:rsidRPr="009D2CF1">
        <w:rPr>
          <w:rFonts w:ascii="Times New Roman" w:hAnsi="Times New Roman"/>
          <w:sz w:val="24"/>
          <w:szCs w:val="24"/>
          <w:lang w:val="en-GB"/>
        </w:rPr>
        <w:t>diameter</w:t>
      </w:r>
      <w:r w:rsidR="00DA1DBB" w:rsidRPr="009D2CF1">
        <w:rPr>
          <w:rFonts w:ascii="Times New Roman" w:hAnsi="Times New Roman"/>
          <w:spacing w:val="-2"/>
          <w:sz w:val="24"/>
          <w:szCs w:val="24"/>
          <w:lang w:val="en-GB"/>
        </w:rPr>
        <w:t xml:space="preserve"> </w:t>
      </w:r>
      <w:r w:rsidR="00DA1DBB" w:rsidRPr="009D2CF1">
        <w:rPr>
          <w:rFonts w:ascii="Times New Roman" w:hAnsi="Times New Roman"/>
          <w:sz w:val="24"/>
          <w:szCs w:val="24"/>
          <w:lang w:val="en-GB"/>
        </w:rPr>
        <w:t>2</w:t>
      </w:r>
      <w:r w:rsidR="00DA1DBB" w:rsidRPr="009D2CF1">
        <w:rPr>
          <w:rFonts w:ascii="Times New Roman" w:hAnsi="Times New Roman"/>
          <w:spacing w:val="-3"/>
          <w:sz w:val="24"/>
          <w:szCs w:val="24"/>
          <w:lang w:val="en-GB"/>
        </w:rPr>
        <w:t xml:space="preserve"> </w:t>
      </w:r>
      <w:r w:rsidR="00DA1DBB" w:rsidRPr="009D2CF1">
        <w:rPr>
          <w:rFonts w:ascii="Times New Roman" w:hAnsi="Times New Roman"/>
          <w:sz w:val="24"/>
          <w:szCs w:val="24"/>
          <w:lang w:val="en-GB"/>
        </w:rPr>
        <w:t>D.</w:t>
      </w:r>
      <w:r w:rsidR="00DA1DBB" w:rsidRPr="009D2CF1">
        <w:rPr>
          <w:rFonts w:ascii="Times New Roman" w:hAnsi="Times New Roman"/>
          <w:spacing w:val="-2"/>
          <w:sz w:val="24"/>
          <w:szCs w:val="24"/>
          <w:lang w:val="en-GB"/>
        </w:rPr>
        <w:t xml:space="preserve"> </w:t>
      </w:r>
      <w:r w:rsidR="00426B1E" w:rsidRPr="009D2CF1">
        <w:rPr>
          <w:rFonts w:ascii="Times New Roman" w:hAnsi="Times New Roman"/>
          <w:spacing w:val="-2"/>
          <w:sz w:val="24"/>
          <w:szCs w:val="24"/>
          <w:lang w:val="en-GB"/>
        </w:rPr>
        <w:t>[</w:t>
      </w:r>
      <w:r w:rsidR="00DA1DBB" w:rsidRPr="009D2CF1">
        <w:rPr>
          <w:rFonts w:ascii="Times New Roman" w:hAnsi="Times New Roman"/>
          <w:sz w:val="24"/>
          <w:szCs w:val="24"/>
          <w:lang w:val="en-GB"/>
        </w:rPr>
        <w:t>(See</w:t>
      </w:r>
      <w:r w:rsidR="00DA1DBB" w:rsidRPr="009D2CF1">
        <w:rPr>
          <w:rFonts w:ascii="Times New Roman" w:hAnsi="Times New Roman"/>
          <w:spacing w:val="-2"/>
          <w:sz w:val="24"/>
          <w:szCs w:val="24"/>
          <w:lang w:val="en-GB"/>
        </w:rPr>
        <w:t xml:space="preserve"> </w:t>
      </w:r>
      <w:r w:rsidR="00DA1DBB" w:rsidRPr="009D2CF1">
        <w:rPr>
          <w:rFonts w:ascii="Times New Roman" w:hAnsi="Times New Roman"/>
          <w:sz w:val="24"/>
          <w:szCs w:val="24"/>
          <w:lang w:val="en-GB"/>
        </w:rPr>
        <w:t>Figure</w:t>
      </w:r>
      <w:r w:rsidR="00DA1DBB" w:rsidRPr="009D2CF1">
        <w:rPr>
          <w:rFonts w:ascii="Times New Roman" w:hAnsi="Times New Roman"/>
          <w:spacing w:val="-3"/>
          <w:sz w:val="24"/>
          <w:szCs w:val="24"/>
          <w:lang w:val="en-GB"/>
        </w:rPr>
        <w:t xml:space="preserve"> </w:t>
      </w:r>
      <w:r w:rsidR="00DA1DBB" w:rsidRPr="009D2CF1">
        <w:rPr>
          <w:rFonts w:ascii="Times New Roman" w:hAnsi="Times New Roman"/>
          <w:sz w:val="24"/>
          <w:szCs w:val="24"/>
          <w:lang w:val="en-GB"/>
        </w:rPr>
        <w:t>4-</w:t>
      </w:r>
      <w:r w:rsidR="00426B1E" w:rsidRPr="009D2CF1">
        <w:rPr>
          <w:rFonts w:ascii="Times New Roman" w:hAnsi="Times New Roman"/>
          <w:sz w:val="24"/>
          <w:szCs w:val="24"/>
          <w:lang w:val="en-GB"/>
        </w:rPr>
        <w:t>7</w:t>
      </w:r>
      <w:r w:rsidR="00DA1DBB" w:rsidRPr="009D2CF1">
        <w:rPr>
          <w:rFonts w:ascii="Times New Roman" w:hAnsi="Times New Roman"/>
          <w:sz w:val="24"/>
          <w:szCs w:val="24"/>
          <w:lang w:val="en-GB"/>
        </w:rPr>
        <w:t>.)</w:t>
      </w:r>
      <w:r w:rsidR="00426B1E" w:rsidRPr="009D2CF1">
        <w:rPr>
          <w:rFonts w:ascii="Times New Roman" w:hAnsi="Times New Roman"/>
          <w:sz w:val="24"/>
          <w:szCs w:val="24"/>
          <w:lang w:val="en-GB"/>
        </w:rPr>
        <w:t>]</w:t>
      </w:r>
    </w:p>
    <w:p w14:paraId="5CAFA007" w14:textId="77777777" w:rsidR="0005547F" w:rsidRPr="009D2CF1" w:rsidRDefault="00305E99" w:rsidP="00305E99">
      <w:pPr>
        <w:tabs>
          <w:tab w:val="left" w:pos="709"/>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ab/>
      </w:r>
      <w:r w:rsidRPr="009D2CF1">
        <w:rPr>
          <w:rFonts w:ascii="Times New Roman" w:eastAsia="Times New Roman" w:hAnsi="Times New Roman"/>
          <w:sz w:val="24"/>
          <w:szCs w:val="24"/>
          <w:lang w:val="en-GB"/>
        </w:rPr>
        <w:tab/>
      </w:r>
    </w:p>
    <w:p w14:paraId="5CAFA008" w14:textId="77777777" w:rsidR="0005547F" w:rsidRPr="009D2CF1" w:rsidRDefault="00DA1DBB" w:rsidP="00123C10">
      <w:pPr>
        <w:pStyle w:val="ListParagraph"/>
        <w:numPr>
          <w:ilvl w:val="2"/>
          <w:numId w:val="97"/>
        </w:numPr>
        <w:tabs>
          <w:tab w:val="left" w:pos="709"/>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manoeuvring zone shall be comprised of two</w:t>
      </w:r>
      <w:r w:rsidRPr="009D2CF1">
        <w:rPr>
          <w:rFonts w:ascii="Times New Roman" w:hAnsi="Times New Roman"/>
          <w:spacing w:val="-18"/>
          <w:sz w:val="24"/>
          <w:szCs w:val="24"/>
          <w:lang w:val="en-GB"/>
        </w:rPr>
        <w:t xml:space="preserve"> </w:t>
      </w:r>
      <w:r w:rsidRPr="009D2CF1">
        <w:rPr>
          <w:rFonts w:ascii="Times New Roman" w:hAnsi="Times New Roman"/>
          <w:sz w:val="24"/>
          <w:szCs w:val="24"/>
          <w:lang w:val="en-GB"/>
        </w:rPr>
        <w:t>areas:</w:t>
      </w:r>
    </w:p>
    <w:p w14:paraId="5CAFA009" w14:textId="77777777" w:rsidR="0005547F" w:rsidRPr="009D2CF1" w:rsidRDefault="0005547F" w:rsidP="00305E99">
      <w:pPr>
        <w:tabs>
          <w:tab w:val="left" w:pos="709"/>
        </w:tabs>
        <w:ind w:left="709" w:hanging="672"/>
        <w:jc w:val="both"/>
        <w:rPr>
          <w:rFonts w:ascii="Times New Roman" w:eastAsia="Times New Roman" w:hAnsi="Times New Roman"/>
          <w:sz w:val="24"/>
          <w:szCs w:val="24"/>
          <w:lang w:val="en-GB"/>
        </w:rPr>
      </w:pPr>
    </w:p>
    <w:p w14:paraId="5CAFA00A" w14:textId="77777777" w:rsidR="0005547F" w:rsidRPr="009D2CF1" w:rsidRDefault="00DA1DBB" w:rsidP="00030155">
      <w:pPr>
        <w:pStyle w:val="ListParagraph"/>
        <w:numPr>
          <w:ilvl w:val="0"/>
          <w:numId w:val="45"/>
        </w:numPr>
        <w:tabs>
          <w:tab w:val="left" w:pos="1418"/>
        </w:tabs>
        <w:ind w:left="1418" w:right="99" w:hanging="709"/>
        <w:jc w:val="both"/>
        <w:rPr>
          <w:rFonts w:ascii="Times New Roman" w:hAnsi="Times New Roman"/>
          <w:sz w:val="24"/>
          <w:szCs w:val="24"/>
          <w:lang w:val="en-GB"/>
        </w:rPr>
      </w:pPr>
      <w:r w:rsidRPr="009D2CF1">
        <w:rPr>
          <w:rFonts w:ascii="Times New Roman" w:hAnsi="Times New Roman"/>
          <w:sz w:val="24"/>
          <w:szCs w:val="24"/>
          <w:lang w:val="en-GB"/>
        </w:rPr>
        <w:t>the inner manoeuvring zone extending from the perimeter of the clear zone and of a circle of diameter not less</w:t>
      </w:r>
      <w:r w:rsidR="00DC7101" w:rsidRPr="009D2CF1">
        <w:rPr>
          <w:rFonts w:ascii="Times New Roman" w:hAnsi="Times New Roman"/>
          <w:sz w:val="24"/>
          <w:szCs w:val="24"/>
          <w:lang w:val="en-GB"/>
        </w:rPr>
        <w:t xml:space="preserve"> </w:t>
      </w:r>
      <w:r w:rsidRPr="009D2CF1">
        <w:rPr>
          <w:rFonts w:ascii="Times New Roman" w:hAnsi="Times New Roman"/>
          <w:sz w:val="24"/>
          <w:szCs w:val="24"/>
          <w:lang w:val="en-GB"/>
        </w:rPr>
        <w:t>than</w:t>
      </w:r>
      <w:r w:rsidR="00305E99" w:rsidRPr="009D2CF1">
        <w:rPr>
          <w:rFonts w:ascii="Times New Roman" w:hAnsi="Times New Roman"/>
          <w:sz w:val="24"/>
          <w:szCs w:val="24"/>
          <w:lang w:val="en-GB"/>
        </w:rPr>
        <w:t xml:space="preserve"> </w:t>
      </w:r>
      <w:r w:rsidRPr="009D2CF1">
        <w:rPr>
          <w:rFonts w:ascii="Times New Roman" w:hAnsi="Times New Roman"/>
          <w:sz w:val="24"/>
          <w:szCs w:val="24"/>
          <w:lang w:val="en-GB"/>
        </w:rPr>
        <w:t>1.5 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and</w:t>
      </w:r>
    </w:p>
    <w:p w14:paraId="5CAFA00B" w14:textId="77777777" w:rsidR="00757747" w:rsidRPr="009D2CF1" w:rsidRDefault="00757747" w:rsidP="00D6557D">
      <w:pPr>
        <w:pStyle w:val="ListParagraph"/>
        <w:tabs>
          <w:tab w:val="left" w:pos="1418"/>
        </w:tabs>
        <w:ind w:left="1418" w:right="134"/>
        <w:jc w:val="both"/>
        <w:rPr>
          <w:rFonts w:ascii="Times New Roman" w:eastAsia="Times New Roman" w:hAnsi="Times New Roman"/>
          <w:sz w:val="24"/>
          <w:szCs w:val="24"/>
          <w:lang w:val="en-GB"/>
        </w:rPr>
      </w:pPr>
    </w:p>
    <w:p w14:paraId="5CAFA00C" w14:textId="77777777" w:rsidR="0005547F" w:rsidRPr="009D2CF1" w:rsidRDefault="00DA1DBB" w:rsidP="00030155">
      <w:pPr>
        <w:pStyle w:val="ListParagraph"/>
        <w:numPr>
          <w:ilvl w:val="0"/>
          <w:numId w:val="45"/>
        </w:numPr>
        <w:tabs>
          <w:tab w:val="left" w:pos="1418"/>
        </w:tabs>
        <w:ind w:left="1418" w:right="134"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the outer manoeuvring zone extending from the perimeter of the inner manoeuvring zone and of a circle of diameter not less than 2</w:t>
      </w:r>
      <w:r w:rsidRPr="009D2CF1">
        <w:rPr>
          <w:rFonts w:ascii="Times New Roman" w:hAnsi="Times New Roman"/>
          <w:spacing w:val="-7"/>
          <w:sz w:val="24"/>
          <w:szCs w:val="24"/>
          <w:lang w:val="en-GB"/>
        </w:rPr>
        <w:t xml:space="preserve"> </w:t>
      </w:r>
      <w:r w:rsidRPr="009D2CF1">
        <w:rPr>
          <w:rFonts w:ascii="Times New Roman" w:hAnsi="Times New Roman"/>
          <w:sz w:val="24"/>
          <w:szCs w:val="24"/>
          <w:lang w:val="en-GB"/>
        </w:rPr>
        <w:t>D.</w:t>
      </w:r>
    </w:p>
    <w:p w14:paraId="5CAFA00D" w14:textId="77777777" w:rsidR="0005547F" w:rsidRPr="009D2CF1" w:rsidRDefault="0005547F" w:rsidP="00305E99">
      <w:pPr>
        <w:tabs>
          <w:tab w:val="left" w:pos="709"/>
        </w:tabs>
        <w:ind w:left="709" w:hanging="672"/>
        <w:jc w:val="both"/>
        <w:rPr>
          <w:rFonts w:ascii="Times New Roman" w:eastAsia="Times New Roman" w:hAnsi="Times New Roman"/>
          <w:sz w:val="24"/>
          <w:szCs w:val="24"/>
          <w:lang w:val="en-GB"/>
        </w:rPr>
      </w:pPr>
    </w:p>
    <w:p w14:paraId="5CAFA00E" w14:textId="77777777" w:rsidR="0005547F" w:rsidRPr="009D2CF1" w:rsidRDefault="00DA1DBB" w:rsidP="00123C10">
      <w:pPr>
        <w:pStyle w:val="ListParagraph"/>
        <w:numPr>
          <w:ilvl w:val="2"/>
          <w:numId w:val="97"/>
        </w:numPr>
        <w:tabs>
          <w:tab w:val="left" w:pos="709"/>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Within</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clear</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zone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6"/>
          <w:sz w:val="24"/>
          <w:szCs w:val="24"/>
          <w:lang w:val="en-GB"/>
        </w:rPr>
        <w:t xml:space="preserve"> </w:t>
      </w:r>
      <w:r w:rsidRPr="009D2CF1">
        <w:rPr>
          <w:rFonts w:ascii="Times New Roman" w:hAnsi="Times New Roman"/>
          <w:sz w:val="24"/>
          <w:szCs w:val="24"/>
          <w:lang w:val="en-GB"/>
        </w:rPr>
        <w:t>designated</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winching</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area,</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no</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objects</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be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located</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above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level</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its</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surface.</w:t>
      </w:r>
    </w:p>
    <w:p w14:paraId="5CAFA00F" w14:textId="77777777" w:rsidR="0005547F" w:rsidRPr="009D2CF1" w:rsidRDefault="0005547F" w:rsidP="00305E99">
      <w:pPr>
        <w:tabs>
          <w:tab w:val="left" w:pos="709"/>
        </w:tabs>
        <w:ind w:left="709" w:hanging="672"/>
        <w:jc w:val="both"/>
        <w:rPr>
          <w:rFonts w:ascii="Times New Roman" w:eastAsia="Times New Roman" w:hAnsi="Times New Roman"/>
          <w:sz w:val="24"/>
          <w:szCs w:val="24"/>
          <w:lang w:val="en-GB"/>
        </w:rPr>
      </w:pPr>
    </w:p>
    <w:p w14:paraId="5CAFA010" w14:textId="77777777" w:rsidR="0005547F" w:rsidRPr="009D2CF1" w:rsidRDefault="00DA1DBB" w:rsidP="00123C10">
      <w:pPr>
        <w:pStyle w:val="ListParagraph"/>
        <w:numPr>
          <w:ilvl w:val="2"/>
          <w:numId w:val="97"/>
        </w:numPr>
        <w:tabs>
          <w:tab w:val="left" w:pos="709"/>
        </w:tabs>
        <w:ind w:left="709" w:right="99" w:hanging="672"/>
        <w:jc w:val="both"/>
        <w:rPr>
          <w:rFonts w:ascii="Times New Roman" w:hAnsi="Times New Roman"/>
          <w:sz w:val="24"/>
          <w:szCs w:val="24"/>
          <w:lang w:val="en-GB"/>
        </w:rPr>
      </w:pPr>
      <w:r w:rsidRPr="009D2CF1">
        <w:rPr>
          <w:rFonts w:ascii="Times New Roman" w:hAnsi="Times New Roman"/>
          <w:sz w:val="24"/>
          <w:szCs w:val="24"/>
          <w:lang w:val="en-GB"/>
        </w:rPr>
        <w:t>Objects</w:t>
      </w:r>
      <w:r w:rsidRPr="009D2CF1">
        <w:rPr>
          <w:rFonts w:ascii="Times New Roman" w:hAnsi="Times New Roman"/>
          <w:spacing w:val="12"/>
          <w:sz w:val="24"/>
          <w:szCs w:val="24"/>
          <w:lang w:val="en-GB"/>
        </w:rPr>
        <w:t xml:space="preserve"> </w:t>
      </w:r>
      <w:r w:rsidRPr="009D2CF1">
        <w:rPr>
          <w:rFonts w:ascii="Times New Roman" w:hAnsi="Times New Roman"/>
          <w:sz w:val="24"/>
          <w:szCs w:val="24"/>
          <w:lang w:val="en-GB"/>
        </w:rPr>
        <w:t>located</w:t>
      </w:r>
      <w:r w:rsidRPr="009D2CF1">
        <w:rPr>
          <w:rFonts w:ascii="Times New Roman" w:hAnsi="Times New Roman"/>
          <w:spacing w:val="12"/>
          <w:sz w:val="24"/>
          <w:szCs w:val="24"/>
          <w:lang w:val="en-GB"/>
        </w:rPr>
        <w:t xml:space="preserve"> </w:t>
      </w:r>
      <w:r w:rsidRPr="009D2CF1">
        <w:rPr>
          <w:rFonts w:ascii="Times New Roman" w:hAnsi="Times New Roman"/>
          <w:sz w:val="24"/>
          <w:szCs w:val="24"/>
          <w:lang w:val="en-GB"/>
        </w:rPr>
        <w:t>within</w:t>
      </w:r>
      <w:r w:rsidRPr="009D2CF1">
        <w:rPr>
          <w:rFonts w:ascii="Times New Roman" w:hAnsi="Times New Roman"/>
          <w:spacing w:val="12"/>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12"/>
          <w:sz w:val="24"/>
          <w:szCs w:val="24"/>
          <w:lang w:val="en-GB"/>
        </w:rPr>
        <w:t xml:space="preserve"> </w:t>
      </w:r>
      <w:r w:rsidRPr="009D2CF1">
        <w:rPr>
          <w:rFonts w:ascii="Times New Roman" w:hAnsi="Times New Roman"/>
          <w:sz w:val="24"/>
          <w:szCs w:val="24"/>
          <w:lang w:val="en-GB"/>
        </w:rPr>
        <w:t>inner</w:t>
      </w:r>
      <w:r w:rsidRPr="009D2CF1">
        <w:rPr>
          <w:rFonts w:ascii="Times New Roman" w:hAnsi="Times New Roman"/>
          <w:spacing w:val="12"/>
          <w:sz w:val="24"/>
          <w:szCs w:val="24"/>
          <w:lang w:val="en-GB"/>
        </w:rPr>
        <w:t xml:space="preserve"> </w:t>
      </w:r>
      <w:r w:rsidRPr="009D2CF1">
        <w:rPr>
          <w:rFonts w:ascii="Times New Roman" w:hAnsi="Times New Roman"/>
          <w:sz w:val="24"/>
          <w:szCs w:val="24"/>
          <w:lang w:val="en-GB"/>
        </w:rPr>
        <w:t>manoeuvring</w:t>
      </w:r>
      <w:r w:rsidRPr="009D2CF1">
        <w:rPr>
          <w:rFonts w:ascii="Times New Roman" w:hAnsi="Times New Roman"/>
          <w:spacing w:val="12"/>
          <w:sz w:val="24"/>
          <w:szCs w:val="24"/>
          <w:lang w:val="en-GB"/>
        </w:rPr>
        <w:t xml:space="preserve"> </w:t>
      </w:r>
      <w:r w:rsidRPr="009D2CF1">
        <w:rPr>
          <w:rFonts w:ascii="Times New Roman" w:hAnsi="Times New Roman"/>
          <w:sz w:val="24"/>
          <w:szCs w:val="24"/>
          <w:lang w:val="en-GB"/>
        </w:rPr>
        <w:t>zone</w:t>
      </w:r>
      <w:r w:rsidRPr="009D2CF1">
        <w:rPr>
          <w:rFonts w:ascii="Times New Roman" w:hAnsi="Times New Roman"/>
          <w:spacing w:val="12"/>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12"/>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11"/>
          <w:sz w:val="24"/>
          <w:szCs w:val="24"/>
          <w:lang w:val="en-GB"/>
        </w:rPr>
        <w:t xml:space="preserve"> </w:t>
      </w:r>
      <w:r w:rsidRPr="009D2CF1">
        <w:rPr>
          <w:rFonts w:ascii="Times New Roman" w:hAnsi="Times New Roman"/>
          <w:sz w:val="24"/>
          <w:szCs w:val="24"/>
          <w:lang w:val="en-GB"/>
        </w:rPr>
        <w:t>designated</w:t>
      </w:r>
      <w:r w:rsidRPr="009D2CF1">
        <w:rPr>
          <w:rFonts w:ascii="Times New Roman" w:hAnsi="Times New Roman"/>
          <w:spacing w:val="13"/>
          <w:sz w:val="24"/>
          <w:szCs w:val="24"/>
          <w:lang w:val="en-GB"/>
        </w:rPr>
        <w:t xml:space="preserve"> </w:t>
      </w:r>
      <w:r w:rsidRPr="009D2CF1">
        <w:rPr>
          <w:rFonts w:ascii="Times New Roman" w:hAnsi="Times New Roman"/>
          <w:sz w:val="24"/>
          <w:szCs w:val="24"/>
          <w:lang w:val="en-GB"/>
        </w:rPr>
        <w:t>winching</w:t>
      </w:r>
      <w:r w:rsidRPr="009D2CF1">
        <w:rPr>
          <w:rFonts w:ascii="Times New Roman" w:hAnsi="Times New Roman"/>
          <w:spacing w:val="11"/>
          <w:sz w:val="24"/>
          <w:szCs w:val="24"/>
          <w:lang w:val="en-GB"/>
        </w:rPr>
        <w:t xml:space="preserve"> </w:t>
      </w:r>
      <w:r w:rsidRPr="009D2CF1">
        <w:rPr>
          <w:rFonts w:ascii="Times New Roman" w:hAnsi="Times New Roman"/>
          <w:sz w:val="24"/>
          <w:szCs w:val="24"/>
          <w:lang w:val="en-GB"/>
        </w:rPr>
        <w:t>area</w:t>
      </w:r>
      <w:r w:rsidRPr="009D2CF1">
        <w:rPr>
          <w:rFonts w:ascii="Times New Roman" w:hAnsi="Times New Roman"/>
          <w:spacing w:val="12"/>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11"/>
          <w:sz w:val="24"/>
          <w:szCs w:val="24"/>
          <w:lang w:val="en-GB"/>
        </w:rPr>
        <w:t xml:space="preserve"> </w:t>
      </w:r>
      <w:r w:rsidRPr="009D2CF1">
        <w:rPr>
          <w:rFonts w:ascii="Times New Roman" w:hAnsi="Times New Roman"/>
          <w:sz w:val="24"/>
          <w:szCs w:val="24"/>
          <w:lang w:val="en-GB"/>
        </w:rPr>
        <w:t>not</w:t>
      </w:r>
      <w:r w:rsidRPr="009D2CF1">
        <w:rPr>
          <w:rFonts w:ascii="Times New Roman" w:hAnsi="Times New Roman"/>
          <w:spacing w:val="11"/>
          <w:sz w:val="24"/>
          <w:szCs w:val="24"/>
          <w:lang w:val="en-GB"/>
        </w:rPr>
        <w:t xml:space="preserve"> </w:t>
      </w:r>
      <w:r w:rsidRPr="009D2CF1">
        <w:rPr>
          <w:rFonts w:ascii="Times New Roman" w:hAnsi="Times New Roman"/>
          <w:sz w:val="24"/>
          <w:szCs w:val="24"/>
          <w:lang w:val="en-GB"/>
        </w:rPr>
        <w:t>exceed</w:t>
      </w:r>
      <w:r w:rsidRPr="009D2CF1">
        <w:rPr>
          <w:rFonts w:ascii="Times New Roman" w:hAnsi="Times New Roman"/>
          <w:spacing w:val="11"/>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12"/>
          <w:sz w:val="24"/>
          <w:szCs w:val="24"/>
          <w:lang w:val="en-GB"/>
        </w:rPr>
        <w:t xml:space="preserve"> </w:t>
      </w:r>
      <w:r w:rsidRPr="009D2CF1">
        <w:rPr>
          <w:rFonts w:ascii="Times New Roman" w:hAnsi="Times New Roman"/>
          <w:sz w:val="24"/>
          <w:szCs w:val="24"/>
          <w:lang w:val="en-GB"/>
        </w:rPr>
        <w:t>height</w:t>
      </w:r>
      <w:r w:rsidRPr="009D2CF1">
        <w:rPr>
          <w:rFonts w:ascii="Times New Roman" w:hAnsi="Times New Roman"/>
          <w:spacing w:val="12"/>
          <w:sz w:val="24"/>
          <w:szCs w:val="24"/>
          <w:lang w:val="en-GB"/>
        </w:rPr>
        <w:t xml:space="preserve"> </w:t>
      </w:r>
      <w:r w:rsidRPr="009D2CF1">
        <w:rPr>
          <w:rFonts w:ascii="Times New Roman" w:hAnsi="Times New Roman"/>
          <w:sz w:val="24"/>
          <w:szCs w:val="24"/>
          <w:lang w:val="en-GB"/>
        </w:rPr>
        <w:t>of</w:t>
      </w:r>
      <w:r w:rsidR="00305E99" w:rsidRPr="009D2CF1">
        <w:rPr>
          <w:rFonts w:ascii="Times New Roman" w:hAnsi="Times New Roman"/>
          <w:sz w:val="24"/>
          <w:szCs w:val="24"/>
          <w:lang w:val="en-GB"/>
        </w:rPr>
        <w:t xml:space="preserve"> </w:t>
      </w:r>
      <w:r w:rsidRPr="009D2CF1">
        <w:rPr>
          <w:rFonts w:ascii="Times New Roman" w:hAnsi="Times New Roman"/>
          <w:sz w:val="24"/>
          <w:szCs w:val="24"/>
          <w:lang w:val="en-GB"/>
        </w:rPr>
        <w:t>3</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m.</w:t>
      </w:r>
    </w:p>
    <w:p w14:paraId="5CAFA011" w14:textId="77777777" w:rsidR="0005547F" w:rsidRPr="009D2CF1" w:rsidRDefault="0005547F" w:rsidP="00D00296">
      <w:pPr>
        <w:ind w:left="709" w:hanging="672"/>
        <w:jc w:val="both"/>
        <w:rPr>
          <w:rFonts w:ascii="Times New Roman" w:eastAsia="Times New Roman" w:hAnsi="Times New Roman"/>
          <w:sz w:val="24"/>
          <w:szCs w:val="24"/>
          <w:lang w:val="en-GB"/>
        </w:rPr>
      </w:pPr>
    </w:p>
    <w:p w14:paraId="5CAFA012" w14:textId="77777777" w:rsidR="0005547F" w:rsidRPr="009D2CF1" w:rsidRDefault="00DA1DBB" w:rsidP="00123C10">
      <w:pPr>
        <w:pStyle w:val="ListParagraph"/>
        <w:numPr>
          <w:ilvl w:val="2"/>
          <w:numId w:val="97"/>
        </w:numPr>
        <w:tabs>
          <w:tab w:val="left" w:pos="709"/>
        </w:tabs>
        <w:ind w:left="709" w:right="99" w:hanging="672"/>
        <w:jc w:val="both"/>
        <w:rPr>
          <w:rFonts w:ascii="Times New Roman" w:hAnsi="Times New Roman"/>
          <w:sz w:val="24"/>
          <w:szCs w:val="24"/>
          <w:lang w:val="en-GB"/>
        </w:rPr>
      </w:pPr>
      <w:r w:rsidRPr="009D2CF1">
        <w:rPr>
          <w:rFonts w:ascii="Times New Roman" w:hAnsi="Times New Roman"/>
          <w:sz w:val="24"/>
          <w:szCs w:val="24"/>
          <w:lang w:val="en-GB"/>
        </w:rPr>
        <w:t>Objects</w:t>
      </w:r>
      <w:r w:rsidRPr="009D2CF1">
        <w:rPr>
          <w:rFonts w:ascii="Times New Roman" w:hAnsi="Times New Roman"/>
          <w:spacing w:val="12"/>
          <w:sz w:val="24"/>
          <w:szCs w:val="24"/>
          <w:lang w:val="en-GB"/>
        </w:rPr>
        <w:t xml:space="preserve"> </w:t>
      </w:r>
      <w:r w:rsidRPr="009D2CF1">
        <w:rPr>
          <w:rFonts w:ascii="Times New Roman" w:hAnsi="Times New Roman"/>
          <w:sz w:val="24"/>
          <w:szCs w:val="24"/>
          <w:lang w:val="en-GB"/>
        </w:rPr>
        <w:t>located</w:t>
      </w:r>
      <w:r w:rsidRPr="009D2CF1">
        <w:rPr>
          <w:rFonts w:ascii="Times New Roman" w:hAnsi="Times New Roman"/>
          <w:spacing w:val="12"/>
          <w:sz w:val="24"/>
          <w:szCs w:val="24"/>
          <w:lang w:val="en-GB"/>
        </w:rPr>
        <w:t xml:space="preserve"> </w:t>
      </w:r>
      <w:r w:rsidRPr="009D2CF1">
        <w:rPr>
          <w:rFonts w:ascii="Times New Roman" w:hAnsi="Times New Roman"/>
          <w:sz w:val="24"/>
          <w:szCs w:val="24"/>
          <w:lang w:val="en-GB"/>
        </w:rPr>
        <w:t>within</w:t>
      </w:r>
      <w:r w:rsidRPr="009D2CF1">
        <w:rPr>
          <w:rFonts w:ascii="Times New Roman" w:hAnsi="Times New Roman"/>
          <w:spacing w:val="12"/>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11"/>
          <w:sz w:val="24"/>
          <w:szCs w:val="24"/>
          <w:lang w:val="en-GB"/>
        </w:rPr>
        <w:t xml:space="preserve"> </w:t>
      </w:r>
      <w:r w:rsidRPr="009D2CF1">
        <w:rPr>
          <w:rFonts w:ascii="Times New Roman" w:hAnsi="Times New Roman"/>
          <w:sz w:val="24"/>
          <w:szCs w:val="24"/>
          <w:lang w:val="en-GB"/>
        </w:rPr>
        <w:t>outer</w:t>
      </w:r>
      <w:r w:rsidRPr="009D2CF1">
        <w:rPr>
          <w:rFonts w:ascii="Times New Roman" w:hAnsi="Times New Roman"/>
          <w:spacing w:val="13"/>
          <w:sz w:val="24"/>
          <w:szCs w:val="24"/>
          <w:lang w:val="en-GB"/>
        </w:rPr>
        <w:t xml:space="preserve"> </w:t>
      </w:r>
      <w:r w:rsidRPr="009D2CF1">
        <w:rPr>
          <w:rFonts w:ascii="Times New Roman" w:hAnsi="Times New Roman"/>
          <w:sz w:val="24"/>
          <w:szCs w:val="24"/>
          <w:lang w:val="en-GB"/>
        </w:rPr>
        <w:t>manoeuvring</w:t>
      </w:r>
      <w:r w:rsidRPr="009D2CF1">
        <w:rPr>
          <w:rFonts w:ascii="Times New Roman" w:hAnsi="Times New Roman"/>
          <w:spacing w:val="12"/>
          <w:sz w:val="24"/>
          <w:szCs w:val="24"/>
          <w:lang w:val="en-GB"/>
        </w:rPr>
        <w:t xml:space="preserve"> </w:t>
      </w:r>
      <w:r w:rsidRPr="009D2CF1">
        <w:rPr>
          <w:rFonts w:ascii="Times New Roman" w:hAnsi="Times New Roman"/>
          <w:sz w:val="24"/>
          <w:szCs w:val="24"/>
          <w:lang w:val="en-GB"/>
        </w:rPr>
        <w:t>zone</w:t>
      </w:r>
      <w:r w:rsidRPr="009D2CF1">
        <w:rPr>
          <w:rFonts w:ascii="Times New Roman" w:hAnsi="Times New Roman"/>
          <w:spacing w:val="13"/>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12"/>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11"/>
          <w:sz w:val="24"/>
          <w:szCs w:val="24"/>
          <w:lang w:val="en-GB"/>
        </w:rPr>
        <w:t xml:space="preserve"> </w:t>
      </w:r>
      <w:r w:rsidRPr="009D2CF1">
        <w:rPr>
          <w:rFonts w:ascii="Times New Roman" w:hAnsi="Times New Roman"/>
          <w:sz w:val="24"/>
          <w:szCs w:val="24"/>
          <w:lang w:val="en-GB"/>
        </w:rPr>
        <w:t>designated</w:t>
      </w:r>
      <w:r w:rsidRPr="009D2CF1">
        <w:rPr>
          <w:rFonts w:ascii="Times New Roman" w:hAnsi="Times New Roman"/>
          <w:spacing w:val="13"/>
          <w:sz w:val="24"/>
          <w:szCs w:val="24"/>
          <w:lang w:val="en-GB"/>
        </w:rPr>
        <w:t xml:space="preserve"> </w:t>
      </w:r>
      <w:r w:rsidRPr="009D2CF1">
        <w:rPr>
          <w:rFonts w:ascii="Times New Roman" w:hAnsi="Times New Roman"/>
          <w:sz w:val="24"/>
          <w:szCs w:val="24"/>
          <w:lang w:val="en-GB"/>
        </w:rPr>
        <w:t>winching</w:t>
      </w:r>
      <w:r w:rsidRPr="009D2CF1">
        <w:rPr>
          <w:rFonts w:ascii="Times New Roman" w:hAnsi="Times New Roman"/>
          <w:spacing w:val="11"/>
          <w:sz w:val="24"/>
          <w:szCs w:val="24"/>
          <w:lang w:val="en-GB"/>
        </w:rPr>
        <w:t xml:space="preserve"> </w:t>
      </w:r>
      <w:r w:rsidRPr="009D2CF1">
        <w:rPr>
          <w:rFonts w:ascii="Times New Roman" w:hAnsi="Times New Roman"/>
          <w:sz w:val="24"/>
          <w:szCs w:val="24"/>
          <w:lang w:val="en-GB"/>
        </w:rPr>
        <w:t>area</w:t>
      </w:r>
      <w:r w:rsidRPr="009D2CF1">
        <w:rPr>
          <w:rFonts w:ascii="Times New Roman" w:hAnsi="Times New Roman"/>
          <w:spacing w:val="12"/>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11"/>
          <w:sz w:val="24"/>
          <w:szCs w:val="24"/>
          <w:lang w:val="en-GB"/>
        </w:rPr>
        <w:t xml:space="preserve"> </w:t>
      </w:r>
      <w:r w:rsidRPr="009D2CF1">
        <w:rPr>
          <w:rFonts w:ascii="Times New Roman" w:hAnsi="Times New Roman"/>
          <w:sz w:val="24"/>
          <w:szCs w:val="24"/>
          <w:lang w:val="en-GB"/>
        </w:rPr>
        <w:t>not</w:t>
      </w:r>
      <w:r w:rsidRPr="009D2CF1">
        <w:rPr>
          <w:rFonts w:ascii="Times New Roman" w:hAnsi="Times New Roman"/>
          <w:spacing w:val="11"/>
          <w:sz w:val="24"/>
          <w:szCs w:val="24"/>
          <w:lang w:val="en-GB"/>
        </w:rPr>
        <w:t xml:space="preserve"> </w:t>
      </w:r>
      <w:r w:rsidRPr="009D2CF1">
        <w:rPr>
          <w:rFonts w:ascii="Times New Roman" w:hAnsi="Times New Roman"/>
          <w:sz w:val="24"/>
          <w:szCs w:val="24"/>
          <w:lang w:val="en-GB"/>
        </w:rPr>
        <w:t>exceed</w:t>
      </w:r>
      <w:r w:rsidRPr="009D2CF1">
        <w:rPr>
          <w:rFonts w:ascii="Times New Roman" w:hAnsi="Times New Roman"/>
          <w:spacing w:val="11"/>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12"/>
          <w:sz w:val="24"/>
          <w:szCs w:val="24"/>
          <w:lang w:val="en-GB"/>
        </w:rPr>
        <w:t xml:space="preserve"> </w:t>
      </w:r>
      <w:r w:rsidRPr="009D2CF1">
        <w:rPr>
          <w:rFonts w:ascii="Times New Roman" w:hAnsi="Times New Roman"/>
          <w:sz w:val="24"/>
          <w:szCs w:val="24"/>
          <w:lang w:val="en-GB"/>
        </w:rPr>
        <w:t>height</w:t>
      </w:r>
      <w:r w:rsidRPr="009D2CF1">
        <w:rPr>
          <w:rFonts w:ascii="Times New Roman" w:hAnsi="Times New Roman"/>
          <w:spacing w:val="12"/>
          <w:sz w:val="24"/>
          <w:szCs w:val="24"/>
          <w:lang w:val="en-GB"/>
        </w:rPr>
        <w:t xml:space="preserve"> </w:t>
      </w:r>
      <w:r w:rsidRPr="009D2CF1">
        <w:rPr>
          <w:rFonts w:ascii="Times New Roman" w:hAnsi="Times New Roman"/>
          <w:sz w:val="24"/>
          <w:szCs w:val="24"/>
          <w:lang w:val="en-GB"/>
        </w:rPr>
        <w:t>of</w:t>
      </w:r>
      <w:r w:rsidR="00F22588" w:rsidRPr="009D2CF1">
        <w:rPr>
          <w:rFonts w:ascii="Times New Roman" w:hAnsi="Times New Roman"/>
          <w:sz w:val="24"/>
          <w:szCs w:val="24"/>
          <w:lang w:val="en-GB"/>
        </w:rPr>
        <w:t xml:space="preserve"> </w:t>
      </w:r>
      <w:r w:rsidRPr="009D2CF1">
        <w:rPr>
          <w:rFonts w:ascii="Times New Roman" w:hAnsi="Times New Roman"/>
          <w:sz w:val="24"/>
          <w:szCs w:val="24"/>
          <w:lang w:val="en-GB"/>
        </w:rPr>
        <w:t>6</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m.</w:t>
      </w:r>
    </w:p>
    <w:p w14:paraId="5CAFA013" w14:textId="77777777" w:rsidR="002319FB" w:rsidRPr="009D2CF1" w:rsidRDefault="002319FB" w:rsidP="002319FB">
      <w:pPr>
        <w:pStyle w:val="ListParagraph"/>
        <w:rPr>
          <w:sz w:val="24"/>
          <w:szCs w:val="24"/>
          <w:lang w:val="en-GB"/>
        </w:rPr>
      </w:pPr>
    </w:p>
    <w:p w14:paraId="5CAFA014" w14:textId="77777777" w:rsidR="002319FB" w:rsidRPr="009D2CF1" w:rsidRDefault="004E4EE2" w:rsidP="00857A26">
      <w:pPr>
        <w:pStyle w:val="ListParagraph"/>
        <w:tabs>
          <w:tab w:val="left" w:pos="709"/>
        </w:tabs>
        <w:ind w:left="709" w:right="99" w:hanging="709"/>
        <w:jc w:val="center"/>
        <w:rPr>
          <w:sz w:val="24"/>
          <w:szCs w:val="24"/>
          <w:lang w:val="en-GB"/>
        </w:rPr>
      </w:pPr>
      <w:r w:rsidRPr="009D2CF1">
        <w:rPr>
          <w:noProof/>
          <w:sz w:val="24"/>
          <w:szCs w:val="24"/>
        </w:rPr>
        <w:lastRenderedPageBreak/>
        <w:drawing>
          <wp:inline distT="0" distB="0" distL="0" distR="0" wp14:anchorId="5CAFA4A0" wp14:editId="4F379AFD">
            <wp:extent cx="5336651" cy="6861154"/>
            <wp:effectExtent l="0" t="0" r="0" b="0"/>
            <wp:docPr id="4723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44085" cy="6870712"/>
                    </a:xfrm>
                    <a:prstGeom prst="rect">
                      <a:avLst/>
                    </a:prstGeom>
                    <a:noFill/>
                    <a:ln>
                      <a:noFill/>
                    </a:ln>
                  </pic:spPr>
                </pic:pic>
              </a:graphicData>
            </a:graphic>
          </wp:inline>
        </w:drawing>
      </w:r>
    </w:p>
    <w:p w14:paraId="5CAFA015" w14:textId="77777777" w:rsidR="0005547F" w:rsidRPr="009D2CF1" w:rsidRDefault="0005547F" w:rsidP="00D00296">
      <w:pPr>
        <w:ind w:left="709" w:hanging="672"/>
        <w:jc w:val="both"/>
        <w:rPr>
          <w:rFonts w:ascii="Times New Roman" w:eastAsia="Times New Roman" w:hAnsi="Times New Roman"/>
          <w:sz w:val="24"/>
          <w:szCs w:val="24"/>
          <w:lang w:val="en-GB"/>
        </w:rPr>
      </w:pPr>
    </w:p>
    <w:p w14:paraId="5CAFA016" w14:textId="60D27AA8" w:rsidR="002319FB" w:rsidRPr="009D2CF1" w:rsidRDefault="00497EC9" w:rsidP="00757747">
      <w:pPr>
        <w:ind w:left="709" w:hanging="672"/>
        <w:jc w:val="center"/>
        <w:rPr>
          <w:rFonts w:ascii="Times New Roman" w:eastAsia="Times New Roman" w:hAnsi="Times New Roman"/>
          <w:b/>
          <w:bCs/>
          <w:sz w:val="24"/>
          <w:szCs w:val="24"/>
          <w:lang w:val="en-GB"/>
        </w:rPr>
      </w:pPr>
      <w:r w:rsidRPr="009D2CF1">
        <w:rPr>
          <w:rFonts w:ascii="Times New Roman" w:eastAsia="Times New Roman" w:hAnsi="Times New Roman"/>
          <w:sz w:val="24"/>
          <w:szCs w:val="24"/>
          <w:lang w:val="en-GB"/>
        </w:rPr>
        <w:t>[</w:t>
      </w:r>
      <w:r w:rsidR="002319FB" w:rsidRPr="009D2CF1">
        <w:rPr>
          <w:rFonts w:ascii="Times New Roman" w:eastAsia="Times New Roman" w:hAnsi="Times New Roman"/>
          <w:b/>
          <w:bCs/>
          <w:sz w:val="24"/>
          <w:szCs w:val="24"/>
          <w:lang w:val="en-GB"/>
        </w:rPr>
        <w:t>Figure 4.</w:t>
      </w:r>
      <w:r w:rsidRPr="009D2CF1">
        <w:rPr>
          <w:rFonts w:ascii="Times New Roman" w:eastAsia="Times New Roman" w:hAnsi="Times New Roman"/>
          <w:b/>
          <w:bCs/>
          <w:sz w:val="24"/>
          <w:szCs w:val="24"/>
          <w:lang w:val="en-GB"/>
        </w:rPr>
        <w:t>2</w:t>
      </w:r>
      <w:r w:rsidR="002319FB" w:rsidRPr="009D2CF1">
        <w:rPr>
          <w:rFonts w:ascii="Times New Roman" w:eastAsia="Times New Roman" w:hAnsi="Times New Roman"/>
          <w:b/>
          <w:bCs/>
          <w:sz w:val="24"/>
          <w:szCs w:val="24"/>
          <w:lang w:val="en-GB"/>
        </w:rPr>
        <w:t>. Helideck obstacle-free sector</w:t>
      </w:r>
      <w:r w:rsidRPr="009D2CF1">
        <w:rPr>
          <w:rFonts w:ascii="Times New Roman" w:eastAsia="Times New Roman" w:hAnsi="Times New Roman"/>
          <w:sz w:val="24"/>
          <w:szCs w:val="24"/>
          <w:lang w:val="en-GB"/>
        </w:rPr>
        <w:t>]</w:t>
      </w:r>
    </w:p>
    <w:p w14:paraId="5CAFA017" w14:textId="77777777" w:rsidR="00757747" w:rsidRPr="009D2CF1" w:rsidRDefault="00757747" w:rsidP="00757747">
      <w:pPr>
        <w:ind w:left="709" w:hanging="672"/>
        <w:jc w:val="center"/>
        <w:rPr>
          <w:rFonts w:ascii="Times New Roman" w:eastAsia="Times New Roman" w:hAnsi="Times New Roman"/>
          <w:b/>
          <w:bCs/>
          <w:sz w:val="24"/>
          <w:szCs w:val="24"/>
          <w:lang w:val="en-GB"/>
        </w:rPr>
      </w:pPr>
    </w:p>
    <w:p w14:paraId="5CAFA018" w14:textId="77777777" w:rsidR="00757747" w:rsidRPr="009D2CF1" w:rsidRDefault="004E4EE2" w:rsidP="00757747">
      <w:pPr>
        <w:ind w:left="709" w:hanging="672"/>
        <w:jc w:val="center"/>
        <w:rPr>
          <w:rFonts w:ascii="Times New Roman" w:eastAsia="Times New Roman" w:hAnsi="Times New Roman"/>
          <w:b/>
          <w:bCs/>
          <w:sz w:val="24"/>
          <w:szCs w:val="24"/>
          <w:lang w:val="en-GB"/>
        </w:rPr>
      </w:pPr>
      <w:r w:rsidRPr="009D2CF1">
        <w:rPr>
          <w:rFonts w:ascii="Times New Roman" w:eastAsia="Times New Roman" w:hAnsi="Times New Roman"/>
          <w:b/>
          <w:bCs/>
          <w:noProof/>
          <w:sz w:val="24"/>
          <w:szCs w:val="24"/>
        </w:rPr>
        <w:lastRenderedPageBreak/>
        <w:drawing>
          <wp:inline distT="0" distB="0" distL="0" distR="0" wp14:anchorId="5CAFA4A2" wp14:editId="423D35B0">
            <wp:extent cx="5120253" cy="5320339"/>
            <wp:effectExtent l="0" t="0" r="4445" b="0"/>
            <wp:docPr id="4723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127622" cy="5327996"/>
                    </a:xfrm>
                    <a:prstGeom prst="rect">
                      <a:avLst/>
                    </a:prstGeom>
                    <a:noFill/>
                    <a:ln>
                      <a:noFill/>
                    </a:ln>
                  </pic:spPr>
                </pic:pic>
              </a:graphicData>
            </a:graphic>
          </wp:inline>
        </w:drawing>
      </w:r>
    </w:p>
    <w:p w14:paraId="5CAFA019" w14:textId="77777777" w:rsidR="002319FB" w:rsidRPr="009D2CF1" w:rsidRDefault="002319FB" w:rsidP="002319FB">
      <w:pPr>
        <w:ind w:left="709" w:hanging="672"/>
        <w:jc w:val="both"/>
        <w:rPr>
          <w:rFonts w:ascii="Times New Roman" w:eastAsia="Times New Roman" w:hAnsi="Times New Roman"/>
          <w:b/>
          <w:bCs/>
          <w:sz w:val="24"/>
          <w:szCs w:val="24"/>
          <w:lang w:val="en-GB"/>
        </w:rPr>
      </w:pPr>
    </w:p>
    <w:p w14:paraId="5CAFA01A" w14:textId="2372E028" w:rsidR="00757747" w:rsidRPr="009D2CF1" w:rsidRDefault="00000000" w:rsidP="00757747">
      <w:pPr>
        <w:pStyle w:val="Heading4"/>
        <w:spacing w:before="0"/>
        <w:ind w:left="709" w:right="-1" w:hanging="672"/>
        <w:jc w:val="center"/>
        <w:rPr>
          <w:sz w:val="24"/>
          <w:szCs w:val="24"/>
          <w:lang w:val="en-GB"/>
        </w:rPr>
      </w:pPr>
      <w:r>
        <w:rPr>
          <w:sz w:val="24"/>
          <w:szCs w:val="24"/>
          <w:lang w:val="en-GB"/>
        </w:rPr>
        <w:pict w14:anchorId="5CAFA4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5501" type="#_x0000_t136" style="position:absolute;left:0;text-align:left;margin-left:378pt;margin-top:-96.45pt;width:9.35pt;height:7.9pt;rotation:334;z-index:251666432;mso-position-horizontal-relative:page" fillcolor="#1f1a17" stroked="f">
            <o:extrusion v:ext="view" autorotationcenter="t"/>
            <v:textpath style="font-family:&quot;&amp;quot&quot;;font-size:7pt;v-text-kern:t;mso-text-shadow:auto" string="1:2"/>
            <w10:wrap anchorx="page"/>
          </v:shape>
        </w:pict>
      </w:r>
      <w:r w:rsidR="00497EC9" w:rsidRPr="009D2CF1">
        <w:rPr>
          <w:b w:val="0"/>
          <w:bCs w:val="0"/>
          <w:sz w:val="24"/>
          <w:szCs w:val="24"/>
          <w:lang w:val="en-GB"/>
        </w:rPr>
        <w:t>[</w:t>
      </w:r>
      <w:r w:rsidR="00757747" w:rsidRPr="009D2CF1">
        <w:rPr>
          <w:sz w:val="24"/>
          <w:szCs w:val="24"/>
          <w:lang w:val="en-GB"/>
        </w:rPr>
        <w:t>Figure 4-</w:t>
      </w:r>
      <w:r w:rsidR="00497EC9" w:rsidRPr="009D2CF1">
        <w:rPr>
          <w:sz w:val="24"/>
          <w:szCs w:val="24"/>
          <w:lang w:val="en-GB"/>
        </w:rPr>
        <w:t>3</w:t>
      </w:r>
      <w:r w:rsidR="00757747" w:rsidRPr="009D2CF1">
        <w:rPr>
          <w:sz w:val="24"/>
          <w:szCs w:val="24"/>
          <w:lang w:val="en-GB"/>
        </w:rPr>
        <w:t xml:space="preserve">. Helideck obstacle limitation sectors and surfaces for a FATO and </w:t>
      </w:r>
    </w:p>
    <w:p w14:paraId="5CAFA01B" w14:textId="0F689549" w:rsidR="00757747" w:rsidRPr="009D2CF1" w:rsidRDefault="00757747" w:rsidP="00757747">
      <w:pPr>
        <w:pStyle w:val="Heading4"/>
        <w:spacing w:before="0"/>
        <w:ind w:left="709" w:right="-1" w:hanging="672"/>
        <w:jc w:val="center"/>
        <w:rPr>
          <w:b w:val="0"/>
          <w:bCs w:val="0"/>
          <w:sz w:val="24"/>
          <w:szCs w:val="24"/>
          <w:lang w:val="en-GB"/>
        </w:rPr>
      </w:pPr>
      <w:r w:rsidRPr="009D2CF1">
        <w:rPr>
          <w:sz w:val="24"/>
          <w:szCs w:val="24"/>
          <w:lang w:val="en-GB"/>
        </w:rPr>
        <w:t>coincidental TLOF of 1 D and</w:t>
      </w:r>
      <w:r w:rsidRPr="009D2CF1">
        <w:rPr>
          <w:spacing w:val="-3"/>
          <w:sz w:val="24"/>
          <w:szCs w:val="24"/>
          <w:lang w:val="en-GB"/>
        </w:rPr>
        <w:t xml:space="preserve"> </w:t>
      </w:r>
      <w:r w:rsidRPr="009D2CF1">
        <w:rPr>
          <w:sz w:val="24"/>
          <w:szCs w:val="24"/>
          <w:lang w:val="en-GB"/>
        </w:rPr>
        <w:t>larger</w:t>
      </w:r>
      <w:r w:rsidR="00497EC9" w:rsidRPr="009D2CF1">
        <w:rPr>
          <w:b w:val="0"/>
          <w:bCs w:val="0"/>
          <w:sz w:val="24"/>
          <w:szCs w:val="24"/>
          <w:lang w:val="en-GB"/>
        </w:rPr>
        <w:t>]</w:t>
      </w:r>
    </w:p>
    <w:p w14:paraId="5CAFA01C" w14:textId="77777777" w:rsidR="002319FB" w:rsidRPr="009D2CF1" w:rsidRDefault="004E4EE2" w:rsidP="00857A26">
      <w:pPr>
        <w:ind w:left="709" w:hanging="672"/>
        <w:jc w:val="center"/>
        <w:rPr>
          <w:rFonts w:ascii="Times New Roman" w:eastAsia="Times New Roman" w:hAnsi="Times New Roman"/>
          <w:sz w:val="24"/>
          <w:szCs w:val="24"/>
          <w:lang w:val="en-GB"/>
        </w:rPr>
      </w:pPr>
      <w:r w:rsidRPr="009D2CF1">
        <w:rPr>
          <w:rFonts w:ascii="Times New Roman" w:eastAsia="Times New Roman" w:hAnsi="Times New Roman"/>
          <w:noProof/>
          <w:sz w:val="24"/>
          <w:szCs w:val="24"/>
        </w:rPr>
        <w:lastRenderedPageBreak/>
        <w:drawing>
          <wp:inline distT="0" distB="0" distL="0" distR="0" wp14:anchorId="5CAFA4A5" wp14:editId="4725639C">
            <wp:extent cx="5056091" cy="5271440"/>
            <wp:effectExtent l="0" t="0" r="0" b="5715"/>
            <wp:docPr id="4723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064336" cy="5280036"/>
                    </a:xfrm>
                    <a:prstGeom prst="rect">
                      <a:avLst/>
                    </a:prstGeom>
                    <a:noFill/>
                    <a:ln>
                      <a:noFill/>
                    </a:ln>
                  </pic:spPr>
                </pic:pic>
              </a:graphicData>
            </a:graphic>
          </wp:inline>
        </w:drawing>
      </w:r>
    </w:p>
    <w:p w14:paraId="5CAFA01D" w14:textId="77777777" w:rsidR="00757747" w:rsidRPr="009D2CF1" w:rsidRDefault="00757747" w:rsidP="00757747">
      <w:pPr>
        <w:ind w:left="709" w:hanging="672"/>
        <w:jc w:val="both"/>
        <w:rPr>
          <w:rFonts w:ascii="Times New Roman" w:eastAsia="Times New Roman" w:hAnsi="Times New Roman"/>
          <w:b/>
          <w:bCs/>
          <w:i/>
          <w:sz w:val="18"/>
          <w:szCs w:val="18"/>
          <w:lang w:val="en-GB"/>
        </w:rPr>
      </w:pPr>
    </w:p>
    <w:p w14:paraId="5CAFA01E" w14:textId="7916EF79" w:rsidR="00757747" w:rsidRPr="009D2CF1" w:rsidRDefault="004E4EE2" w:rsidP="00757747">
      <w:pPr>
        <w:pStyle w:val="Heading4"/>
        <w:spacing w:before="0"/>
        <w:ind w:left="709" w:right="-1" w:hanging="672"/>
        <w:jc w:val="center"/>
        <w:rPr>
          <w:b w:val="0"/>
          <w:bCs w:val="0"/>
          <w:sz w:val="24"/>
          <w:szCs w:val="24"/>
          <w:lang w:val="en-GB"/>
        </w:rPr>
      </w:pPr>
      <w:r w:rsidRPr="009D2CF1">
        <w:rPr>
          <w:noProof/>
        </w:rPr>
        <mc:AlternateContent>
          <mc:Choice Requires="wps">
            <w:drawing>
              <wp:anchor distT="0" distB="0" distL="114300" distR="114300" simplePos="0" relativeHeight="251661312" behindDoc="0" locked="0" layoutInCell="1" allowOverlap="1" wp14:anchorId="5CAFA4A7" wp14:editId="5CAFA4A8">
                <wp:simplePos x="0" y="0"/>
                <wp:positionH relativeFrom="page">
                  <wp:posOffset>4659630</wp:posOffset>
                </wp:positionH>
                <wp:positionV relativeFrom="paragraph">
                  <wp:posOffset>-1204595</wp:posOffset>
                </wp:positionV>
                <wp:extent cx="130175" cy="214630"/>
                <wp:effectExtent l="0" t="0" r="3175" b="13970"/>
                <wp:wrapNone/>
                <wp:docPr id="47428" name="Text Box 4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A523" w14:textId="77777777" w:rsidR="009F76FE" w:rsidRDefault="009F76FE" w:rsidP="00757747">
                            <w:pPr>
                              <w:spacing w:before="14"/>
                              <w:ind w:left="20"/>
                              <w:rPr>
                                <w:rFonts w:ascii="Arial" w:eastAsia="Arial" w:hAnsi="Arial" w:cs="Arial"/>
                                <w:sz w:val="15"/>
                                <w:szCs w:val="15"/>
                              </w:rPr>
                            </w:pPr>
                            <w:r>
                              <w:rPr>
                                <w:rFonts w:ascii="Arial"/>
                                <w:color w:val="1F1A17"/>
                                <w:w w:val="86"/>
                                <w:sz w:val="15"/>
                              </w:rPr>
                              <w:t>5</w:t>
                            </w:r>
                            <w:r>
                              <w:rPr>
                                <w:rFonts w:ascii="Arial"/>
                                <w:color w:val="1F1A17"/>
                                <w:spacing w:val="1"/>
                                <w:sz w:val="15"/>
                              </w:rPr>
                              <w:t xml:space="preserve"> </w:t>
                            </w:r>
                            <w:r>
                              <w:rPr>
                                <w:rFonts w:ascii="Arial"/>
                                <w:color w:val="1F1A17"/>
                                <w:spacing w:val="-1"/>
                                <w:w w:val="86"/>
                                <w:sz w:val="15"/>
                              </w:rPr>
                              <w:t>c</w:t>
                            </w:r>
                            <w:r>
                              <w:rPr>
                                <w:rFonts w:ascii="Arial"/>
                                <w:color w:val="1F1A17"/>
                                <w:w w:val="86"/>
                                <w:sz w:val="15"/>
                              </w:rPr>
                              <w:t>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FA4A7" id="Text Box 4818" o:spid="_x0000_s1343" type="#_x0000_t202" style="position:absolute;left:0;text-align:left;margin-left:366.9pt;margin-top:-94.85pt;width:10.25pt;height:16.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" filled="f" stroked="f">
                <v:textbox style="layout-flow:vertical;mso-layout-flow-alt:bottom-to-top" inset="0,0,0,0">
                  <w:txbxContent>
                    <w:p w14:paraId="5CAFA523" w14:textId="77777777" w:rsidR="009F76FE" w:rsidRDefault="009F76FE" w:rsidP="00757747">
                      <w:pPr>
                        <w:spacing w:before="14"/>
                        <w:ind w:left="20"/>
                        <w:rPr>
                          <w:rFonts w:ascii="Arial" w:eastAsia="Arial" w:hAnsi="Arial" w:cs="Arial"/>
                          <w:sz w:val="15"/>
                          <w:szCs w:val="15"/>
                        </w:rPr>
                      </w:pPr>
                      <w:r>
                        <w:rPr>
                          <w:rFonts w:ascii="Arial"/>
                          <w:color w:val="1F1A17"/>
                          <w:w w:val="86"/>
                          <w:sz w:val="15"/>
                        </w:rPr>
                        <w:t>5</w:t>
                      </w:r>
                      <w:r>
                        <w:rPr>
                          <w:rFonts w:ascii="Arial"/>
                          <w:color w:val="1F1A17"/>
                          <w:spacing w:val="1"/>
                          <w:sz w:val="15"/>
                        </w:rPr>
                        <w:t xml:space="preserve"> </w:t>
                      </w:r>
                      <w:r>
                        <w:rPr>
                          <w:rFonts w:ascii="Arial"/>
                          <w:color w:val="1F1A17"/>
                          <w:spacing w:val="-1"/>
                          <w:w w:val="86"/>
                          <w:sz w:val="15"/>
                        </w:rPr>
                        <w:t>c</w:t>
                      </w:r>
                      <w:r>
                        <w:rPr>
                          <w:rFonts w:ascii="Arial"/>
                          <w:color w:val="1F1A17"/>
                          <w:w w:val="86"/>
                          <w:sz w:val="15"/>
                        </w:rPr>
                        <w:t>m</w:t>
                      </w:r>
                    </w:p>
                  </w:txbxContent>
                </v:textbox>
                <w10:wrap anchorx="page"/>
              </v:shape>
            </w:pict>
          </mc:Fallback>
        </mc:AlternateContent>
      </w:r>
      <w:r w:rsidR="00497EC9" w:rsidRPr="009D2CF1">
        <w:rPr>
          <w:b w:val="0"/>
          <w:bCs w:val="0"/>
          <w:sz w:val="24"/>
          <w:szCs w:val="24"/>
          <w:lang w:val="en-GB"/>
        </w:rPr>
        <w:t>[</w:t>
      </w:r>
      <w:r w:rsidR="00757747" w:rsidRPr="009D2CF1">
        <w:rPr>
          <w:sz w:val="24"/>
          <w:szCs w:val="24"/>
          <w:lang w:val="en-GB"/>
        </w:rPr>
        <w:t>Figure 4-</w:t>
      </w:r>
      <w:r w:rsidR="00497EC9" w:rsidRPr="009D2CF1">
        <w:rPr>
          <w:sz w:val="24"/>
          <w:szCs w:val="24"/>
          <w:lang w:val="en-GB"/>
        </w:rPr>
        <w:t>4</w:t>
      </w:r>
      <w:r w:rsidR="00757747" w:rsidRPr="009D2CF1">
        <w:rPr>
          <w:sz w:val="24"/>
          <w:szCs w:val="24"/>
          <w:lang w:val="en-GB"/>
        </w:rPr>
        <w:t>. Helideck obstacle limitation sectors and surfaces for a TLOF of 0.83 D and</w:t>
      </w:r>
      <w:r w:rsidR="00757747" w:rsidRPr="009D2CF1">
        <w:rPr>
          <w:spacing w:val="-11"/>
          <w:sz w:val="24"/>
          <w:szCs w:val="24"/>
          <w:lang w:val="en-GB"/>
        </w:rPr>
        <w:t xml:space="preserve"> </w:t>
      </w:r>
      <w:r w:rsidR="00757747" w:rsidRPr="009D2CF1">
        <w:rPr>
          <w:sz w:val="24"/>
          <w:szCs w:val="24"/>
          <w:lang w:val="en-GB"/>
        </w:rPr>
        <w:t>larger</w:t>
      </w:r>
      <w:r w:rsidR="00497EC9" w:rsidRPr="009D2CF1">
        <w:rPr>
          <w:b w:val="0"/>
          <w:bCs w:val="0"/>
          <w:sz w:val="24"/>
          <w:szCs w:val="24"/>
          <w:lang w:val="en-GB"/>
        </w:rPr>
        <w:t>]</w:t>
      </w:r>
    </w:p>
    <w:p w14:paraId="5CAFA01F" w14:textId="77777777" w:rsidR="00757747" w:rsidRPr="009D2CF1" w:rsidRDefault="00757747" w:rsidP="002319FB">
      <w:pPr>
        <w:ind w:left="709" w:hanging="672"/>
        <w:jc w:val="both"/>
        <w:rPr>
          <w:rFonts w:ascii="Times New Roman" w:eastAsia="Times New Roman" w:hAnsi="Times New Roman"/>
          <w:sz w:val="24"/>
          <w:szCs w:val="24"/>
          <w:lang w:val="en-GB"/>
        </w:rPr>
      </w:pPr>
    </w:p>
    <w:p w14:paraId="5CAFA020" w14:textId="77777777" w:rsidR="002319FB" w:rsidRPr="009D2CF1" w:rsidRDefault="004E4EE2" w:rsidP="00857A26">
      <w:pPr>
        <w:ind w:left="709" w:hanging="672"/>
        <w:jc w:val="center"/>
        <w:rPr>
          <w:rFonts w:ascii="Times New Roman" w:eastAsia="Times New Roman" w:hAnsi="Times New Roman"/>
          <w:sz w:val="24"/>
          <w:szCs w:val="24"/>
          <w:lang w:val="en-GB"/>
        </w:rPr>
      </w:pPr>
      <w:r w:rsidRPr="009D2CF1">
        <w:rPr>
          <w:rFonts w:ascii="Times New Roman" w:eastAsia="Times New Roman" w:hAnsi="Times New Roman"/>
          <w:noProof/>
          <w:sz w:val="24"/>
          <w:szCs w:val="24"/>
        </w:rPr>
        <w:lastRenderedPageBreak/>
        <w:drawing>
          <wp:inline distT="0" distB="0" distL="0" distR="0" wp14:anchorId="5CAFA4A9" wp14:editId="1BE00760">
            <wp:extent cx="4577742" cy="4827172"/>
            <wp:effectExtent l="0" t="0" r="0" b="0"/>
            <wp:docPr id="47233"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588971" cy="4839013"/>
                    </a:xfrm>
                    <a:prstGeom prst="rect">
                      <a:avLst/>
                    </a:prstGeom>
                    <a:noFill/>
                    <a:ln>
                      <a:noFill/>
                    </a:ln>
                  </pic:spPr>
                </pic:pic>
              </a:graphicData>
            </a:graphic>
          </wp:inline>
        </w:drawing>
      </w:r>
    </w:p>
    <w:p w14:paraId="5CAFA021" w14:textId="77777777" w:rsidR="0005547F" w:rsidRPr="009D2CF1" w:rsidRDefault="0005547F" w:rsidP="00757747">
      <w:pPr>
        <w:jc w:val="both"/>
        <w:rPr>
          <w:rFonts w:ascii="Times New Roman" w:eastAsia="Times New Roman" w:hAnsi="Times New Roman"/>
          <w:sz w:val="20"/>
          <w:szCs w:val="20"/>
          <w:lang w:val="en-GB"/>
        </w:rPr>
      </w:pPr>
    </w:p>
    <w:p w14:paraId="5CAFA022" w14:textId="656846AC" w:rsidR="00757747" w:rsidRPr="009D2CF1" w:rsidRDefault="00000000" w:rsidP="00757747">
      <w:pPr>
        <w:pStyle w:val="Heading4"/>
        <w:spacing w:before="0"/>
        <w:ind w:left="709" w:right="99" w:hanging="672"/>
        <w:jc w:val="center"/>
        <w:rPr>
          <w:b w:val="0"/>
          <w:bCs w:val="0"/>
          <w:sz w:val="24"/>
          <w:szCs w:val="24"/>
          <w:lang w:val="en-GB"/>
        </w:rPr>
      </w:pPr>
      <w:r>
        <w:rPr>
          <w:sz w:val="24"/>
          <w:szCs w:val="24"/>
          <w:lang w:val="en-GB"/>
        </w:rPr>
        <w:pict w14:anchorId="5CAFA4AB">
          <v:shape id="_x0000_s15500" type="#_x0000_t136" style="position:absolute;left:0;text-align:left;margin-left:361.25pt;margin-top:-104.4pt;width:12.7pt;height:9.1pt;rotation:343;z-index:251664384;mso-position-horizontal-relative:page" fillcolor="#1f1a17" stroked="f">
            <o:extrusion v:ext="view" autorotationcenter="t"/>
            <v:textpath style="font-family:&quot;&amp;quot&quot;;font-size:9pt;v-text-kern:t;mso-text-shadow:auto" string="1:5"/>
            <w10:wrap anchorx="page"/>
          </v:shape>
        </w:pict>
      </w:r>
      <w:r w:rsidR="00497EC9" w:rsidRPr="009D2CF1">
        <w:rPr>
          <w:b w:val="0"/>
          <w:bCs w:val="0"/>
          <w:sz w:val="24"/>
          <w:szCs w:val="24"/>
          <w:lang w:val="en-GB"/>
        </w:rPr>
        <w:t>[</w:t>
      </w:r>
      <w:r w:rsidR="00757747" w:rsidRPr="009D2CF1">
        <w:rPr>
          <w:sz w:val="24"/>
          <w:szCs w:val="24"/>
          <w:lang w:val="en-GB"/>
        </w:rPr>
        <w:t>Figure 4-</w:t>
      </w:r>
      <w:r w:rsidR="00497EC9" w:rsidRPr="009D2CF1">
        <w:rPr>
          <w:sz w:val="24"/>
          <w:szCs w:val="24"/>
          <w:lang w:val="en-GB"/>
        </w:rPr>
        <w:t>5</w:t>
      </w:r>
      <w:r w:rsidR="00757747" w:rsidRPr="009D2CF1">
        <w:rPr>
          <w:sz w:val="24"/>
          <w:szCs w:val="24"/>
          <w:lang w:val="en-GB"/>
        </w:rPr>
        <w:t>. Amidship’s location — Shipboard heliport obstacle limitation</w:t>
      </w:r>
      <w:r w:rsidR="00757747" w:rsidRPr="009D2CF1">
        <w:rPr>
          <w:spacing w:val="3"/>
          <w:sz w:val="24"/>
          <w:szCs w:val="24"/>
          <w:lang w:val="en-GB"/>
        </w:rPr>
        <w:t xml:space="preserve"> </w:t>
      </w:r>
      <w:r w:rsidR="00757747" w:rsidRPr="009D2CF1">
        <w:rPr>
          <w:sz w:val="24"/>
          <w:szCs w:val="24"/>
          <w:lang w:val="en-GB"/>
        </w:rPr>
        <w:t>surfaces</w:t>
      </w:r>
      <w:r w:rsidR="00497EC9" w:rsidRPr="009D2CF1">
        <w:rPr>
          <w:b w:val="0"/>
          <w:bCs w:val="0"/>
          <w:sz w:val="24"/>
          <w:szCs w:val="24"/>
          <w:lang w:val="en-GB"/>
        </w:rPr>
        <w:t>]</w:t>
      </w:r>
    </w:p>
    <w:p w14:paraId="5CAFA023" w14:textId="77777777" w:rsidR="00757747" w:rsidRPr="009D2CF1" w:rsidRDefault="00757747" w:rsidP="00757747">
      <w:pPr>
        <w:jc w:val="both"/>
        <w:rPr>
          <w:rFonts w:ascii="Times New Roman" w:eastAsia="Times New Roman" w:hAnsi="Times New Roman"/>
          <w:sz w:val="20"/>
          <w:szCs w:val="20"/>
          <w:lang w:val="en-GB"/>
        </w:rPr>
      </w:pPr>
    </w:p>
    <w:p w14:paraId="5CAFA027" w14:textId="77777777" w:rsidR="00E91834" w:rsidRPr="009D2CF1" w:rsidRDefault="004E4EE2" w:rsidP="00BB2903">
      <w:pPr>
        <w:pStyle w:val="ListParagraph"/>
        <w:tabs>
          <w:tab w:val="left" w:pos="709"/>
          <w:tab w:val="left" w:pos="1200"/>
        </w:tabs>
        <w:jc w:val="center"/>
        <w:rPr>
          <w:rFonts w:ascii="Times New Roman" w:eastAsia="Times New Roman" w:hAnsi="Times New Roman"/>
          <w:b/>
          <w:i/>
          <w:sz w:val="24"/>
          <w:szCs w:val="24"/>
          <w:lang w:val="en-GB"/>
        </w:rPr>
      </w:pPr>
      <w:r w:rsidRPr="009D2CF1">
        <w:rPr>
          <w:rFonts w:ascii="Times New Roman" w:eastAsia="Times New Roman" w:hAnsi="Times New Roman"/>
          <w:b/>
          <w:i/>
          <w:noProof/>
          <w:sz w:val="24"/>
          <w:szCs w:val="24"/>
        </w:rPr>
        <w:drawing>
          <wp:inline distT="0" distB="0" distL="0" distR="0" wp14:anchorId="5CAFA4AC" wp14:editId="5CAFA4AD">
            <wp:extent cx="4768215" cy="3657600"/>
            <wp:effectExtent l="0" t="0" r="0" b="0"/>
            <wp:docPr id="47232"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768215" cy="3657600"/>
                    </a:xfrm>
                    <a:prstGeom prst="rect">
                      <a:avLst/>
                    </a:prstGeom>
                    <a:noFill/>
                    <a:ln>
                      <a:noFill/>
                    </a:ln>
                  </pic:spPr>
                </pic:pic>
              </a:graphicData>
            </a:graphic>
          </wp:inline>
        </w:drawing>
      </w:r>
    </w:p>
    <w:p w14:paraId="5CAFA028" w14:textId="77777777" w:rsidR="00E91834" w:rsidRPr="009D2CF1" w:rsidRDefault="00E91834" w:rsidP="00BB2903">
      <w:pPr>
        <w:pStyle w:val="ListParagraph"/>
        <w:tabs>
          <w:tab w:val="left" w:pos="709"/>
          <w:tab w:val="left" w:pos="1200"/>
        </w:tabs>
        <w:jc w:val="center"/>
        <w:rPr>
          <w:rFonts w:ascii="Times New Roman" w:eastAsia="Times New Roman" w:hAnsi="Times New Roman"/>
          <w:b/>
          <w:i/>
          <w:sz w:val="24"/>
          <w:szCs w:val="24"/>
          <w:lang w:val="en-GB"/>
        </w:rPr>
      </w:pPr>
    </w:p>
    <w:p w14:paraId="5CAFA029" w14:textId="092A0978" w:rsidR="00E91834" w:rsidRPr="009D2CF1" w:rsidRDefault="00497EC9" w:rsidP="00E91834">
      <w:pPr>
        <w:pStyle w:val="ListParagraph"/>
        <w:tabs>
          <w:tab w:val="left" w:pos="709"/>
          <w:tab w:val="left" w:pos="1200"/>
        </w:tabs>
        <w:jc w:val="center"/>
        <w:rPr>
          <w:rFonts w:ascii="Times New Roman" w:eastAsia="Times New Roman" w:hAnsi="Times New Roman"/>
          <w:bCs/>
          <w:sz w:val="24"/>
          <w:szCs w:val="24"/>
          <w:lang w:val="en-GB"/>
        </w:rPr>
      </w:pPr>
      <w:r w:rsidRPr="009D2CF1">
        <w:rPr>
          <w:rFonts w:ascii="Times New Roman" w:eastAsia="Times New Roman" w:hAnsi="Times New Roman"/>
          <w:bCs/>
          <w:sz w:val="24"/>
          <w:szCs w:val="24"/>
          <w:lang w:val="en-GB"/>
        </w:rPr>
        <w:t>[</w:t>
      </w:r>
      <w:r w:rsidR="00E91834" w:rsidRPr="009D2CF1">
        <w:rPr>
          <w:rFonts w:ascii="Times New Roman" w:eastAsia="Times New Roman" w:hAnsi="Times New Roman"/>
          <w:b/>
          <w:sz w:val="24"/>
          <w:szCs w:val="24"/>
          <w:lang w:val="en-GB"/>
        </w:rPr>
        <w:t>Figure 4-</w:t>
      </w:r>
      <w:r w:rsidRPr="009D2CF1">
        <w:rPr>
          <w:rFonts w:ascii="Times New Roman" w:eastAsia="Times New Roman" w:hAnsi="Times New Roman"/>
          <w:b/>
          <w:sz w:val="24"/>
          <w:szCs w:val="24"/>
          <w:lang w:val="en-GB"/>
        </w:rPr>
        <w:t>6</w:t>
      </w:r>
      <w:r w:rsidR="00E91834" w:rsidRPr="009D2CF1">
        <w:rPr>
          <w:rFonts w:ascii="Times New Roman" w:eastAsia="Times New Roman" w:hAnsi="Times New Roman"/>
          <w:b/>
          <w:sz w:val="24"/>
          <w:szCs w:val="24"/>
          <w:lang w:val="en-GB"/>
        </w:rPr>
        <w:t xml:space="preserve"> Ships side non-purpose-built heliport obstacle limitation sectors and surfaces</w:t>
      </w:r>
      <w:r w:rsidRPr="009D2CF1">
        <w:rPr>
          <w:rFonts w:ascii="Times New Roman" w:eastAsia="Times New Roman" w:hAnsi="Times New Roman"/>
          <w:bCs/>
          <w:sz w:val="24"/>
          <w:szCs w:val="24"/>
          <w:lang w:val="en-GB"/>
        </w:rPr>
        <w:t>]</w:t>
      </w:r>
    </w:p>
    <w:p w14:paraId="5CAFA02A" w14:textId="77777777" w:rsidR="00E91834" w:rsidRPr="009D2CF1" w:rsidRDefault="00E91834" w:rsidP="00BB2903">
      <w:pPr>
        <w:pStyle w:val="ListParagraph"/>
        <w:tabs>
          <w:tab w:val="left" w:pos="709"/>
          <w:tab w:val="left" w:pos="1200"/>
        </w:tabs>
        <w:jc w:val="center"/>
        <w:rPr>
          <w:rFonts w:ascii="Times New Roman" w:eastAsia="Times New Roman" w:hAnsi="Times New Roman"/>
          <w:b/>
          <w:i/>
          <w:sz w:val="24"/>
          <w:szCs w:val="24"/>
          <w:lang w:val="en-GB"/>
        </w:rPr>
      </w:pPr>
    </w:p>
    <w:p w14:paraId="5CAFA02B" w14:textId="77777777" w:rsidR="002319FB" w:rsidRPr="009D2CF1" w:rsidRDefault="004E4EE2" w:rsidP="00BB2903">
      <w:pPr>
        <w:pStyle w:val="ListParagraph"/>
        <w:tabs>
          <w:tab w:val="left" w:pos="709"/>
          <w:tab w:val="left" w:pos="1200"/>
        </w:tabs>
        <w:jc w:val="center"/>
        <w:rPr>
          <w:lang w:val="en-GB"/>
        </w:rPr>
      </w:pPr>
      <w:r w:rsidRPr="009D2CF1">
        <w:rPr>
          <w:rFonts w:ascii="Times New Roman" w:eastAsia="Times New Roman" w:hAnsi="Times New Roman"/>
          <w:b/>
          <w:i/>
          <w:noProof/>
          <w:sz w:val="24"/>
          <w:szCs w:val="24"/>
        </w:rPr>
        <w:drawing>
          <wp:inline distT="0" distB="0" distL="0" distR="0" wp14:anchorId="5CAFA4AE" wp14:editId="5CAFA4AF">
            <wp:extent cx="4996815" cy="4745990"/>
            <wp:effectExtent l="0" t="0" r="0" b="0"/>
            <wp:docPr id="11197"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996815" cy="4745990"/>
                    </a:xfrm>
                    <a:prstGeom prst="rect">
                      <a:avLst/>
                    </a:prstGeom>
                    <a:noFill/>
                    <a:ln>
                      <a:noFill/>
                    </a:ln>
                  </pic:spPr>
                </pic:pic>
              </a:graphicData>
            </a:graphic>
          </wp:inline>
        </w:drawing>
      </w:r>
    </w:p>
    <w:p w14:paraId="5CAFA02C" w14:textId="77777777" w:rsidR="002319FB" w:rsidRPr="009D2CF1" w:rsidRDefault="002319FB" w:rsidP="00BB2903">
      <w:pPr>
        <w:pStyle w:val="ListParagraph"/>
        <w:tabs>
          <w:tab w:val="left" w:pos="709"/>
          <w:tab w:val="left" w:pos="1200"/>
        </w:tabs>
        <w:jc w:val="center"/>
        <w:rPr>
          <w:rFonts w:ascii="Times New Roman" w:hAnsi="Times New Roman"/>
          <w:b/>
          <w:i/>
          <w:sz w:val="24"/>
          <w:szCs w:val="24"/>
          <w:lang w:val="en-GB"/>
        </w:rPr>
      </w:pPr>
    </w:p>
    <w:p w14:paraId="5CAFA02D" w14:textId="69A88729" w:rsidR="002319FB" w:rsidRPr="009D2CF1" w:rsidRDefault="00497EC9" w:rsidP="00BB2903">
      <w:pPr>
        <w:pStyle w:val="ListParagraph"/>
        <w:tabs>
          <w:tab w:val="left" w:pos="709"/>
          <w:tab w:val="left" w:pos="1200"/>
        </w:tabs>
        <w:jc w:val="center"/>
        <w:rPr>
          <w:rFonts w:ascii="Times New Roman" w:hAnsi="Times New Roman"/>
          <w:bCs/>
          <w:sz w:val="24"/>
          <w:szCs w:val="24"/>
          <w:lang w:val="en-GB"/>
        </w:rPr>
      </w:pPr>
      <w:r w:rsidRPr="009D2CF1">
        <w:rPr>
          <w:rFonts w:ascii="Times New Roman" w:hAnsi="Times New Roman"/>
          <w:bCs/>
          <w:sz w:val="24"/>
          <w:szCs w:val="24"/>
          <w:lang w:val="en-GB"/>
        </w:rPr>
        <w:t>[</w:t>
      </w:r>
      <w:r w:rsidR="002319FB" w:rsidRPr="009D2CF1">
        <w:rPr>
          <w:rFonts w:ascii="Times New Roman" w:hAnsi="Times New Roman"/>
          <w:b/>
          <w:sz w:val="24"/>
          <w:szCs w:val="24"/>
          <w:lang w:val="en-GB"/>
        </w:rPr>
        <w:t>Figure 4-</w:t>
      </w:r>
      <w:r w:rsidRPr="009D2CF1">
        <w:rPr>
          <w:rFonts w:ascii="Times New Roman" w:hAnsi="Times New Roman"/>
          <w:b/>
          <w:sz w:val="24"/>
          <w:szCs w:val="24"/>
          <w:lang w:val="en-GB"/>
        </w:rPr>
        <w:t>7</w:t>
      </w:r>
      <w:r w:rsidR="002319FB" w:rsidRPr="009D2CF1">
        <w:rPr>
          <w:rFonts w:ascii="Times New Roman" w:hAnsi="Times New Roman"/>
          <w:b/>
          <w:sz w:val="24"/>
          <w:szCs w:val="24"/>
          <w:lang w:val="en-GB"/>
        </w:rPr>
        <w:t xml:space="preserve"> Winching area of ship</w:t>
      </w:r>
      <w:r w:rsidRPr="009D2CF1">
        <w:rPr>
          <w:rFonts w:ascii="Times New Roman" w:hAnsi="Times New Roman"/>
          <w:bCs/>
          <w:sz w:val="24"/>
          <w:szCs w:val="24"/>
          <w:lang w:val="en-GB"/>
        </w:rPr>
        <w:t>]</w:t>
      </w:r>
    </w:p>
    <w:p w14:paraId="5CAFA02E" w14:textId="77777777" w:rsidR="002319FB" w:rsidRPr="009D2CF1" w:rsidRDefault="002319FB" w:rsidP="00BB2903">
      <w:pPr>
        <w:pStyle w:val="ListParagraph"/>
        <w:tabs>
          <w:tab w:val="left" w:pos="709"/>
          <w:tab w:val="left" w:pos="1200"/>
        </w:tabs>
        <w:jc w:val="center"/>
        <w:rPr>
          <w:rFonts w:ascii="Times New Roman" w:hAnsi="Times New Roman"/>
          <w:b/>
          <w:i/>
          <w:sz w:val="24"/>
          <w:szCs w:val="24"/>
          <w:lang w:val="en-GB"/>
        </w:rPr>
      </w:pPr>
    </w:p>
    <w:p w14:paraId="5CAFA02F" w14:textId="77777777" w:rsidR="002319FB" w:rsidRPr="009D2CF1" w:rsidRDefault="002319FB" w:rsidP="00BB2903">
      <w:pPr>
        <w:pStyle w:val="ListParagraph"/>
        <w:tabs>
          <w:tab w:val="left" w:pos="709"/>
          <w:tab w:val="left" w:pos="1200"/>
        </w:tabs>
        <w:jc w:val="center"/>
        <w:rPr>
          <w:rFonts w:ascii="Times New Roman" w:hAnsi="Times New Roman"/>
          <w:b/>
          <w:i/>
          <w:sz w:val="24"/>
          <w:szCs w:val="24"/>
          <w:lang w:val="en-GB"/>
        </w:rPr>
      </w:pPr>
    </w:p>
    <w:p w14:paraId="5CAFA030" w14:textId="77777777" w:rsidR="00E91834" w:rsidRPr="009D2CF1" w:rsidRDefault="00E91834" w:rsidP="00BB2903">
      <w:pPr>
        <w:pStyle w:val="ListParagraph"/>
        <w:tabs>
          <w:tab w:val="left" w:pos="709"/>
          <w:tab w:val="left" w:pos="1200"/>
        </w:tabs>
        <w:jc w:val="center"/>
        <w:rPr>
          <w:rFonts w:ascii="Times New Roman" w:hAnsi="Times New Roman"/>
          <w:b/>
          <w:i/>
          <w:sz w:val="24"/>
          <w:szCs w:val="24"/>
          <w:lang w:val="en-GB"/>
        </w:rPr>
      </w:pPr>
    </w:p>
    <w:p w14:paraId="5CAFA031" w14:textId="77777777" w:rsidR="00E91834" w:rsidRPr="009D2CF1" w:rsidRDefault="00E91834" w:rsidP="00BB2903">
      <w:pPr>
        <w:pStyle w:val="ListParagraph"/>
        <w:tabs>
          <w:tab w:val="left" w:pos="709"/>
          <w:tab w:val="left" w:pos="1200"/>
        </w:tabs>
        <w:jc w:val="center"/>
        <w:rPr>
          <w:rFonts w:ascii="Times New Roman" w:hAnsi="Times New Roman"/>
          <w:b/>
          <w:i/>
          <w:sz w:val="24"/>
          <w:szCs w:val="24"/>
          <w:lang w:val="en-GB"/>
        </w:rPr>
      </w:pPr>
    </w:p>
    <w:p w14:paraId="5CAFA032" w14:textId="77777777" w:rsidR="00E91834" w:rsidRPr="009D2CF1" w:rsidRDefault="00E91834" w:rsidP="00BB2903">
      <w:pPr>
        <w:pStyle w:val="ListParagraph"/>
        <w:tabs>
          <w:tab w:val="left" w:pos="709"/>
          <w:tab w:val="left" w:pos="1200"/>
        </w:tabs>
        <w:jc w:val="center"/>
        <w:rPr>
          <w:rFonts w:ascii="Times New Roman" w:hAnsi="Times New Roman"/>
          <w:b/>
          <w:i/>
          <w:sz w:val="24"/>
          <w:szCs w:val="24"/>
          <w:lang w:val="en-GB"/>
        </w:rPr>
      </w:pPr>
    </w:p>
    <w:p w14:paraId="5CAFA033" w14:textId="77777777" w:rsidR="00E91834" w:rsidRPr="009D2CF1" w:rsidRDefault="00E91834" w:rsidP="00BB2903">
      <w:pPr>
        <w:pStyle w:val="ListParagraph"/>
        <w:tabs>
          <w:tab w:val="left" w:pos="709"/>
          <w:tab w:val="left" w:pos="1200"/>
        </w:tabs>
        <w:jc w:val="center"/>
        <w:rPr>
          <w:rFonts w:ascii="Times New Roman" w:hAnsi="Times New Roman"/>
          <w:b/>
          <w:i/>
          <w:sz w:val="24"/>
          <w:szCs w:val="24"/>
          <w:lang w:val="en-GB"/>
        </w:rPr>
      </w:pPr>
    </w:p>
    <w:p w14:paraId="5CAFA034" w14:textId="77777777" w:rsidR="00E91834" w:rsidRPr="009D2CF1" w:rsidRDefault="00E91834" w:rsidP="00BB2903">
      <w:pPr>
        <w:pStyle w:val="ListParagraph"/>
        <w:tabs>
          <w:tab w:val="left" w:pos="709"/>
          <w:tab w:val="left" w:pos="1200"/>
        </w:tabs>
        <w:jc w:val="center"/>
        <w:rPr>
          <w:rFonts w:ascii="Times New Roman" w:hAnsi="Times New Roman"/>
          <w:b/>
          <w:i/>
          <w:sz w:val="24"/>
          <w:szCs w:val="24"/>
          <w:lang w:val="en-GB"/>
        </w:rPr>
      </w:pPr>
    </w:p>
    <w:p w14:paraId="5CAFA035" w14:textId="77777777" w:rsidR="00E91834" w:rsidRPr="009D2CF1" w:rsidRDefault="00E91834" w:rsidP="00BB2903">
      <w:pPr>
        <w:pStyle w:val="ListParagraph"/>
        <w:tabs>
          <w:tab w:val="left" w:pos="709"/>
          <w:tab w:val="left" w:pos="1200"/>
        </w:tabs>
        <w:jc w:val="center"/>
        <w:rPr>
          <w:rFonts w:ascii="Times New Roman" w:hAnsi="Times New Roman"/>
          <w:b/>
          <w:i/>
          <w:sz w:val="24"/>
          <w:szCs w:val="24"/>
          <w:lang w:val="en-GB"/>
        </w:rPr>
      </w:pPr>
    </w:p>
    <w:p w14:paraId="5CAFA036" w14:textId="77777777" w:rsidR="00E91834" w:rsidRPr="009D2CF1" w:rsidRDefault="00E91834" w:rsidP="00BB2903">
      <w:pPr>
        <w:pStyle w:val="ListParagraph"/>
        <w:tabs>
          <w:tab w:val="left" w:pos="709"/>
          <w:tab w:val="left" w:pos="1200"/>
        </w:tabs>
        <w:jc w:val="center"/>
        <w:rPr>
          <w:rFonts w:ascii="Times New Roman" w:hAnsi="Times New Roman"/>
          <w:b/>
          <w:i/>
          <w:sz w:val="24"/>
          <w:szCs w:val="24"/>
          <w:lang w:val="en-GB"/>
        </w:rPr>
      </w:pPr>
    </w:p>
    <w:p w14:paraId="5CAFA037" w14:textId="77777777" w:rsidR="00E91834" w:rsidRPr="009D2CF1" w:rsidRDefault="00E91834" w:rsidP="00BB2903">
      <w:pPr>
        <w:pStyle w:val="ListParagraph"/>
        <w:tabs>
          <w:tab w:val="left" w:pos="709"/>
          <w:tab w:val="left" w:pos="1200"/>
        </w:tabs>
        <w:jc w:val="center"/>
        <w:rPr>
          <w:rFonts w:ascii="Times New Roman" w:hAnsi="Times New Roman"/>
          <w:b/>
          <w:i/>
          <w:sz w:val="24"/>
          <w:szCs w:val="24"/>
          <w:lang w:val="en-GB"/>
        </w:rPr>
      </w:pPr>
    </w:p>
    <w:p w14:paraId="5CAFA038" w14:textId="77777777" w:rsidR="00E91834" w:rsidRPr="009D2CF1" w:rsidRDefault="00E91834" w:rsidP="00BB2903">
      <w:pPr>
        <w:pStyle w:val="ListParagraph"/>
        <w:tabs>
          <w:tab w:val="left" w:pos="709"/>
          <w:tab w:val="left" w:pos="1200"/>
        </w:tabs>
        <w:jc w:val="center"/>
        <w:rPr>
          <w:rFonts w:ascii="Times New Roman" w:hAnsi="Times New Roman"/>
          <w:b/>
          <w:i/>
          <w:sz w:val="24"/>
          <w:szCs w:val="24"/>
          <w:lang w:val="en-GB"/>
        </w:rPr>
      </w:pPr>
    </w:p>
    <w:p w14:paraId="5CAFA039" w14:textId="77777777" w:rsidR="00E91834" w:rsidRPr="009D2CF1" w:rsidRDefault="00E91834" w:rsidP="00BB2903">
      <w:pPr>
        <w:pStyle w:val="ListParagraph"/>
        <w:tabs>
          <w:tab w:val="left" w:pos="709"/>
          <w:tab w:val="left" w:pos="1200"/>
        </w:tabs>
        <w:jc w:val="center"/>
        <w:rPr>
          <w:rFonts w:ascii="Times New Roman" w:hAnsi="Times New Roman"/>
          <w:b/>
          <w:i/>
          <w:sz w:val="24"/>
          <w:szCs w:val="24"/>
          <w:lang w:val="en-GB"/>
        </w:rPr>
      </w:pPr>
    </w:p>
    <w:p w14:paraId="5CAFA03A" w14:textId="77777777" w:rsidR="00E91834" w:rsidRPr="009D2CF1" w:rsidRDefault="00E91834" w:rsidP="00BB2903">
      <w:pPr>
        <w:pStyle w:val="ListParagraph"/>
        <w:tabs>
          <w:tab w:val="left" w:pos="709"/>
          <w:tab w:val="left" w:pos="1200"/>
        </w:tabs>
        <w:jc w:val="center"/>
        <w:rPr>
          <w:rFonts w:ascii="Times New Roman" w:hAnsi="Times New Roman"/>
          <w:b/>
          <w:i/>
          <w:sz w:val="24"/>
          <w:szCs w:val="24"/>
          <w:lang w:val="en-GB"/>
        </w:rPr>
      </w:pPr>
    </w:p>
    <w:p w14:paraId="5CAFA03B" w14:textId="77777777" w:rsidR="00E91834" w:rsidRPr="009D2CF1" w:rsidRDefault="00E91834" w:rsidP="00BB2903">
      <w:pPr>
        <w:pStyle w:val="ListParagraph"/>
        <w:tabs>
          <w:tab w:val="left" w:pos="709"/>
          <w:tab w:val="left" w:pos="1200"/>
        </w:tabs>
        <w:jc w:val="center"/>
        <w:rPr>
          <w:rFonts w:ascii="Times New Roman" w:hAnsi="Times New Roman"/>
          <w:b/>
          <w:i/>
          <w:sz w:val="24"/>
          <w:szCs w:val="24"/>
          <w:lang w:val="en-GB"/>
        </w:rPr>
      </w:pPr>
    </w:p>
    <w:p w14:paraId="55131B9F" w14:textId="77777777" w:rsidR="001D1E2B" w:rsidRPr="009D2CF1" w:rsidRDefault="001D1E2B" w:rsidP="00BB2903">
      <w:pPr>
        <w:pStyle w:val="ListParagraph"/>
        <w:tabs>
          <w:tab w:val="left" w:pos="709"/>
          <w:tab w:val="left" w:pos="1200"/>
        </w:tabs>
        <w:jc w:val="center"/>
        <w:rPr>
          <w:rFonts w:ascii="Times New Roman" w:hAnsi="Times New Roman"/>
          <w:b/>
          <w:i/>
          <w:sz w:val="24"/>
          <w:szCs w:val="24"/>
          <w:lang w:val="en-GB"/>
        </w:rPr>
      </w:pPr>
    </w:p>
    <w:p w14:paraId="73BB0122" w14:textId="77777777" w:rsidR="001D1E2B" w:rsidRPr="009D2CF1" w:rsidRDefault="001D1E2B" w:rsidP="00BB2903">
      <w:pPr>
        <w:pStyle w:val="ListParagraph"/>
        <w:tabs>
          <w:tab w:val="left" w:pos="709"/>
          <w:tab w:val="left" w:pos="1200"/>
        </w:tabs>
        <w:jc w:val="center"/>
        <w:rPr>
          <w:rFonts w:ascii="Times New Roman" w:hAnsi="Times New Roman"/>
          <w:b/>
          <w:i/>
          <w:sz w:val="24"/>
          <w:szCs w:val="24"/>
          <w:lang w:val="en-GB"/>
        </w:rPr>
      </w:pPr>
    </w:p>
    <w:p w14:paraId="4C23625A" w14:textId="77777777" w:rsidR="001D1E2B" w:rsidRPr="009D2CF1" w:rsidRDefault="001D1E2B" w:rsidP="00BB2903">
      <w:pPr>
        <w:pStyle w:val="ListParagraph"/>
        <w:tabs>
          <w:tab w:val="left" w:pos="709"/>
          <w:tab w:val="left" w:pos="1200"/>
        </w:tabs>
        <w:jc w:val="center"/>
        <w:rPr>
          <w:rFonts w:ascii="Times New Roman" w:hAnsi="Times New Roman"/>
          <w:b/>
          <w:i/>
          <w:sz w:val="24"/>
          <w:szCs w:val="24"/>
          <w:lang w:val="en-GB"/>
        </w:rPr>
      </w:pPr>
    </w:p>
    <w:p w14:paraId="609E74B1" w14:textId="77777777" w:rsidR="001D1E2B" w:rsidRPr="009D2CF1" w:rsidRDefault="001D1E2B" w:rsidP="00BB2903">
      <w:pPr>
        <w:pStyle w:val="ListParagraph"/>
        <w:tabs>
          <w:tab w:val="left" w:pos="709"/>
          <w:tab w:val="left" w:pos="1200"/>
        </w:tabs>
        <w:jc w:val="center"/>
        <w:rPr>
          <w:rFonts w:ascii="Times New Roman" w:hAnsi="Times New Roman"/>
          <w:b/>
          <w:i/>
          <w:sz w:val="24"/>
          <w:szCs w:val="24"/>
          <w:lang w:val="en-GB"/>
        </w:rPr>
      </w:pPr>
    </w:p>
    <w:p w14:paraId="3698B4A3" w14:textId="77777777" w:rsidR="001D1E2B" w:rsidRPr="009D2CF1" w:rsidRDefault="001D1E2B" w:rsidP="00BB2903">
      <w:pPr>
        <w:pStyle w:val="ListParagraph"/>
        <w:tabs>
          <w:tab w:val="left" w:pos="709"/>
          <w:tab w:val="left" w:pos="1200"/>
        </w:tabs>
        <w:jc w:val="center"/>
        <w:rPr>
          <w:rFonts w:ascii="Times New Roman" w:hAnsi="Times New Roman"/>
          <w:b/>
          <w:i/>
          <w:sz w:val="24"/>
          <w:szCs w:val="24"/>
          <w:lang w:val="en-GB"/>
        </w:rPr>
      </w:pPr>
    </w:p>
    <w:p w14:paraId="64BC82F9" w14:textId="77777777" w:rsidR="001D1E2B" w:rsidRPr="009D2CF1" w:rsidRDefault="001D1E2B" w:rsidP="00BB2903">
      <w:pPr>
        <w:pStyle w:val="ListParagraph"/>
        <w:tabs>
          <w:tab w:val="left" w:pos="709"/>
          <w:tab w:val="left" w:pos="1200"/>
        </w:tabs>
        <w:jc w:val="center"/>
        <w:rPr>
          <w:rFonts w:ascii="Times New Roman" w:hAnsi="Times New Roman"/>
          <w:b/>
          <w:i/>
          <w:sz w:val="24"/>
          <w:szCs w:val="24"/>
          <w:lang w:val="en-GB"/>
        </w:rPr>
      </w:pPr>
    </w:p>
    <w:p w14:paraId="35EA6B56" w14:textId="77777777" w:rsidR="001D1E2B" w:rsidRPr="009D2CF1" w:rsidRDefault="001D1E2B" w:rsidP="00BB2903">
      <w:pPr>
        <w:pStyle w:val="ListParagraph"/>
        <w:tabs>
          <w:tab w:val="left" w:pos="709"/>
          <w:tab w:val="left" w:pos="1200"/>
        </w:tabs>
        <w:jc w:val="center"/>
        <w:rPr>
          <w:rFonts w:ascii="Times New Roman" w:hAnsi="Times New Roman"/>
          <w:b/>
          <w:i/>
          <w:sz w:val="24"/>
          <w:szCs w:val="24"/>
          <w:lang w:val="en-GB"/>
        </w:rPr>
      </w:pPr>
    </w:p>
    <w:p w14:paraId="7DD5A235" w14:textId="77777777" w:rsidR="001D1E2B" w:rsidRPr="009D2CF1" w:rsidRDefault="001D1E2B" w:rsidP="00BB2903">
      <w:pPr>
        <w:pStyle w:val="ListParagraph"/>
        <w:tabs>
          <w:tab w:val="left" w:pos="709"/>
          <w:tab w:val="left" w:pos="1200"/>
        </w:tabs>
        <w:jc w:val="center"/>
        <w:rPr>
          <w:rFonts w:ascii="Times New Roman" w:hAnsi="Times New Roman"/>
          <w:b/>
          <w:i/>
          <w:sz w:val="24"/>
          <w:szCs w:val="24"/>
          <w:lang w:val="en-GB"/>
        </w:rPr>
      </w:pPr>
    </w:p>
    <w:p w14:paraId="6EE7AF7E" w14:textId="77777777" w:rsidR="001D1E2B" w:rsidRPr="009D2CF1" w:rsidRDefault="001D1E2B" w:rsidP="00BB2903">
      <w:pPr>
        <w:pStyle w:val="ListParagraph"/>
        <w:tabs>
          <w:tab w:val="left" w:pos="709"/>
          <w:tab w:val="left" w:pos="1200"/>
        </w:tabs>
        <w:jc w:val="center"/>
        <w:rPr>
          <w:rFonts w:ascii="Times New Roman" w:hAnsi="Times New Roman"/>
          <w:b/>
          <w:i/>
          <w:sz w:val="24"/>
          <w:szCs w:val="24"/>
          <w:lang w:val="en-GB"/>
        </w:rPr>
      </w:pPr>
    </w:p>
    <w:p w14:paraId="6040240C" w14:textId="77777777" w:rsidR="001D1E2B" w:rsidRPr="009D2CF1" w:rsidRDefault="001D1E2B" w:rsidP="00BB2903">
      <w:pPr>
        <w:pStyle w:val="ListParagraph"/>
        <w:tabs>
          <w:tab w:val="left" w:pos="709"/>
          <w:tab w:val="left" w:pos="1200"/>
        </w:tabs>
        <w:jc w:val="center"/>
        <w:rPr>
          <w:rFonts w:ascii="Times New Roman" w:hAnsi="Times New Roman"/>
          <w:b/>
          <w:i/>
          <w:sz w:val="24"/>
          <w:szCs w:val="24"/>
          <w:lang w:val="en-GB"/>
        </w:rPr>
      </w:pPr>
    </w:p>
    <w:p w14:paraId="698CF390" w14:textId="77777777" w:rsidR="001D1E2B" w:rsidRPr="009D2CF1" w:rsidRDefault="001D1E2B" w:rsidP="00BB2903">
      <w:pPr>
        <w:pStyle w:val="ListParagraph"/>
        <w:tabs>
          <w:tab w:val="left" w:pos="709"/>
          <w:tab w:val="left" w:pos="1200"/>
        </w:tabs>
        <w:jc w:val="center"/>
        <w:rPr>
          <w:rFonts w:ascii="Times New Roman" w:hAnsi="Times New Roman"/>
          <w:b/>
          <w:i/>
          <w:sz w:val="24"/>
          <w:szCs w:val="24"/>
          <w:lang w:val="en-GB"/>
        </w:rPr>
      </w:pPr>
    </w:p>
    <w:p w14:paraId="5084391F" w14:textId="77777777" w:rsidR="001D1E2B" w:rsidRPr="009D2CF1" w:rsidRDefault="001D1E2B" w:rsidP="00BB2903">
      <w:pPr>
        <w:pStyle w:val="ListParagraph"/>
        <w:tabs>
          <w:tab w:val="left" w:pos="709"/>
          <w:tab w:val="left" w:pos="1200"/>
        </w:tabs>
        <w:jc w:val="center"/>
        <w:rPr>
          <w:rFonts w:ascii="Times New Roman" w:hAnsi="Times New Roman"/>
          <w:b/>
          <w:i/>
          <w:sz w:val="24"/>
          <w:szCs w:val="24"/>
          <w:lang w:val="en-GB"/>
        </w:rPr>
      </w:pPr>
    </w:p>
    <w:p w14:paraId="67BB2924" w14:textId="77777777" w:rsidR="001D1E2B" w:rsidRPr="009D2CF1" w:rsidRDefault="001D1E2B" w:rsidP="00BB2903">
      <w:pPr>
        <w:pStyle w:val="ListParagraph"/>
        <w:tabs>
          <w:tab w:val="left" w:pos="709"/>
          <w:tab w:val="left" w:pos="1200"/>
        </w:tabs>
        <w:jc w:val="center"/>
        <w:rPr>
          <w:rFonts w:ascii="Times New Roman" w:hAnsi="Times New Roman"/>
          <w:b/>
          <w:i/>
          <w:sz w:val="24"/>
          <w:szCs w:val="24"/>
          <w:lang w:val="en-GB"/>
        </w:rPr>
      </w:pPr>
    </w:p>
    <w:p w14:paraId="5C92FC29" w14:textId="77777777" w:rsidR="001D1E2B" w:rsidRPr="009D2CF1" w:rsidRDefault="001D1E2B" w:rsidP="00BB2903">
      <w:pPr>
        <w:pStyle w:val="ListParagraph"/>
        <w:tabs>
          <w:tab w:val="left" w:pos="709"/>
          <w:tab w:val="left" w:pos="1200"/>
        </w:tabs>
        <w:jc w:val="center"/>
        <w:rPr>
          <w:rFonts w:ascii="Times New Roman" w:hAnsi="Times New Roman"/>
          <w:b/>
          <w:i/>
          <w:sz w:val="24"/>
          <w:szCs w:val="24"/>
          <w:lang w:val="en-GB"/>
        </w:rPr>
      </w:pPr>
    </w:p>
    <w:p w14:paraId="7E9DED45" w14:textId="77777777" w:rsidR="001D1E2B" w:rsidRPr="009D2CF1" w:rsidRDefault="001D1E2B" w:rsidP="00BB2903">
      <w:pPr>
        <w:pStyle w:val="ListParagraph"/>
        <w:tabs>
          <w:tab w:val="left" w:pos="709"/>
          <w:tab w:val="left" w:pos="1200"/>
        </w:tabs>
        <w:jc w:val="center"/>
        <w:rPr>
          <w:rFonts w:ascii="Times New Roman" w:hAnsi="Times New Roman"/>
          <w:b/>
          <w:i/>
          <w:sz w:val="24"/>
          <w:szCs w:val="24"/>
          <w:lang w:val="en-GB"/>
        </w:rPr>
      </w:pPr>
    </w:p>
    <w:p w14:paraId="3DC1A0D5" w14:textId="77777777" w:rsidR="001D1E2B" w:rsidRPr="009D2CF1" w:rsidRDefault="001D1E2B" w:rsidP="00BB2903">
      <w:pPr>
        <w:pStyle w:val="ListParagraph"/>
        <w:tabs>
          <w:tab w:val="left" w:pos="709"/>
          <w:tab w:val="left" w:pos="1200"/>
        </w:tabs>
        <w:jc w:val="center"/>
        <w:rPr>
          <w:rFonts w:ascii="Times New Roman" w:hAnsi="Times New Roman"/>
          <w:b/>
          <w:i/>
          <w:sz w:val="24"/>
          <w:szCs w:val="24"/>
          <w:lang w:val="en-GB"/>
        </w:rPr>
      </w:pPr>
    </w:p>
    <w:p w14:paraId="6EC35244" w14:textId="77777777" w:rsidR="001D1E2B" w:rsidRPr="009D2CF1" w:rsidRDefault="001D1E2B" w:rsidP="00BB2903">
      <w:pPr>
        <w:pStyle w:val="ListParagraph"/>
        <w:tabs>
          <w:tab w:val="left" w:pos="709"/>
          <w:tab w:val="left" w:pos="1200"/>
        </w:tabs>
        <w:jc w:val="center"/>
        <w:rPr>
          <w:rFonts w:ascii="Times New Roman" w:hAnsi="Times New Roman"/>
          <w:b/>
          <w:i/>
          <w:sz w:val="24"/>
          <w:szCs w:val="24"/>
          <w:lang w:val="en-GB"/>
        </w:rPr>
      </w:pPr>
    </w:p>
    <w:p w14:paraId="38CD3434" w14:textId="77777777" w:rsidR="001D1E2B" w:rsidRPr="009D2CF1" w:rsidRDefault="001D1E2B" w:rsidP="00BB2903">
      <w:pPr>
        <w:pStyle w:val="ListParagraph"/>
        <w:tabs>
          <w:tab w:val="left" w:pos="709"/>
          <w:tab w:val="left" w:pos="1200"/>
        </w:tabs>
        <w:jc w:val="center"/>
        <w:rPr>
          <w:rFonts w:ascii="Times New Roman" w:hAnsi="Times New Roman"/>
          <w:b/>
          <w:i/>
          <w:sz w:val="24"/>
          <w:szCs w:val="24"/>
          <w:lang w:val="en-GB"/>
        </w:rPr>
      </w:pPr>
    </w:p>
    <w:p w14:paraId="666860C4" w14:textId="77777777" w:rsidR="001D1E2B" w:rsidRPr="009D2CF1" w:rsidRDefault="001D1E2B" w:rsidP="00BB2903">
      <w:pPr>
        <w:pStyle w:val="ListParagraph"/>
        <w:tabs>
          <w:tab w:val="left" w:pos="709"/>
          <w:tab w:val="left" w:pos="1200"/>
        </w:tabs>
        <w:jc w:val="center"/>
        <w:rPr>
          <w:rFonts w:ascii="Times New Roman" w:hAnsi="Times New Roman"/>
          <w:b/>
          <w:i/>
          <w:sz w:val="24"/>
          <w:szCs w:val="24"/>
          <w:lang w:val="en-GB"/>
        </w:rPr>
      </w:pPr>
    </w:p>
    <w:p w14:paraId="5A2C2D6D" w14:textId="77777777" w:rsidR="001D1E2B" w:rsidRPr="009D2CF1" w:rsidRDefault="001D1E2B" w:rsidP="00BB2903">
      <w:pPr>
        <w:pStyle w:val="ListParagraph"/>
        <w:tabs>
          <w:tab w:val="left" w:pos="709"/>
          <w:tab w:val="left" w:pos="1200"/>
        </w:tabs>
        <w:jc w:val="center"/>
        <w:rPr>
          <w:rFonts w:ascii="Times New Roman" w:hAnsi="Times New Roman"/>
          <w:b/>
          <w:i/>
          <w:sz w:val="24"/>
          <w:szCs w:val="24"/>
          <w:lang w:val="en-GB"/>
        </w:rPr>
      </w:pPr>
    </w:p>
    <w:p w14:paraId="493D83F8" w14:textId="77777777" w:rsidR="001D1E2B" w:rsidRPr="009D2CF1" w:rsidRDefault="001D1E2B" w:rsidP="00BB2903">
      <w:pPr>
        <w:pStyle w:val="ListParagraph"/>
        <w:tabs>
          <w:tab w:val="left" w:pos="709"/>
          <w:tab w:val="left" w:pos="1200"/>
        </w:tabs>
        <w:jc w:val="center"/>
        <w:rPr>
          <w:rFonts w:ascii="Times New Roman" w:hAnsi="Times New Roman"/>
          <w:b/>
          <w:i/>
          <w:sz w:val="24"/>
          <w:szCs w:val="24"/>
          <w:lang w:val="en-GB"/>
        </w:rPr>
      </w:pPr>
    </w:p>
    <w:p w14:paraId="0F5AE550" w14:textId="77777777" w:rsidR="001D1E2B" w:rsidRPr="009D2CF1" w:rsidRDefault="001D1E2B" w:rsidP="00BB2903">
      <w:pPr>
        <w:pStyle w:val="ListParagraph"/>
        <w:tabs>
          <w:tab w:val="left" w:pos="709"/>
          <w:tab w:val="left" w:pos="1200"/>
        </w:tabs>
        <w:jc w:val="center"/>
        <w:rPr>
          <w:rFonts w:ascii="Times New Roman" w:hAnsi="Times New Roman"/>
          <w:b/>
          <w:i/>
          <w:sz w:val="24"/>
          <w:szCs w:val="24"/>
          <w:lang w:val="en-GB"/>
        </w:rPr>
      </w:pPr>
    </w:p>
    <w:p w14:paraId="5CAFA03C" w14:textId="77777777" w:rsidR="00E91834" w:rsidRPr="009D2CF1" w:rsidRDefault="00E91834" w:rsidP="00BB2903">
      <w:pPr>
        <w:pStyle w:val="ListParagraph"/>
        <w:tabs>
          <w:tab w:val="left" w:pos="709"/>
          <w:tab w:val="left" w:pos="1200"/>
        </w:tabs>
        <w:jc w:val="center"/>
        <w:rPr>
          <w:rFonts w:ascii="Times New Roman" w:hAnsi="Times New Roman"/>
          <w:b/>
          <w:i/>
          <w:sz w:val="24"/>
          <w:szCs w:val="24"/>
          <w:lang w:val="en-GB"/>
        </w:rPr>
      </w:pPr>
    </w:p>
    <w:p w14:paraId="5CAFA03D" w14:textId="77777777" w:rsidR="00E91834" w:rsidRPr="009D2CF1" w:rsidRDefault="00E91834" w:rsidP="00BB2903">
      <w:pPr>
        <w:pStyle w:val="ListParagraph"/>
        <w:tabs>
          <w:tab w:val="left" w:pos="709"/>
          <w:tab w:val="left" w:pos="1200"/>
        </w:tabs>
        <w:jc w:val="center"/>
        <w:rPr>
          <w:rFonts w:ascii="Times New Roman" w:hAnsi="Times New Roman"/>
          <w:b/>
          <w:i/>
          <w:sz w:val="24"/>
          <w:szCs w:val="24"/>
          <w:lang w:val="en-GB"/>
        </w:rPr>
      </w:pPr>
    </w:p>
    <w:p w14:paraId="5CAFA03E" w14:textId="77777777" w:rsidR="00E91834" w:rsidRPr="009D2CF1" w:rsidRDefault="00E91834" w:rsidP="00BB2903">
      <w:pPr>
        <w:pStyle w:val="ListParagraph"/>
        <w:tabs>
          <w:tab w:val="left" w:pos="709"/>
          <w:tab w:val="left" w:pos="1200"/>
        </w:tabs>
        <w:jc w:val="center"/>
        <w:rPr>
          <w:rFonts w:ascii="Times New Roman" w:hAnsi="Times New Roman"/>
          <w:b/>
          <w:i/>
          <w:sz w:val="24"/>
          <w:szCs w:val="24"/>
          <w:lang w:val="en-GB"/>
        </w:rPr>
      </w:pPr>
    </w:p>
    <w:p w14:paraId="5CAFA03F" w14:textId="77777777" w:rsidR="00E91834" w:rsidRPr="009D2CF1" w:rsidRDefault="00E91834" w:rsidP="00BB2903">
      <w:pPr>
        <w:pStyle w:val="ListParagraph"/>
        <w:tabs>
          <w:tab w:val="left" w:pos="709"/>
          <w:tab w:val="left" w:pos="1200"/>
        </w:tabs>
        <w:jc w:val="center"/>
        <w:rPr>
          <w:rFonts w:ascii="Times New Roman" w:hAnsi="Times New Roman"/>
          <w:b/>
          <w:i/>
          <w:sz w:val="24"/>
          <w:szCs w:val="24"/>
          <w:lang w:val="en-GB"/>
        </w:rPr>
      </w:pPr>
    </w:p>
    <w:p w14:paraId="5CAFA040" w14:textId="77777777" w:rsidR="00E91834" w:rsidRPr="009D2CF1" w:rsidRDefault="00E91834" w:rsidP="00BB2903">
      <w:pPr>
        <w:pStyle w:val="ListParagraph"/>
        <w:tabs>
          <w:tab w:val="left" w:pos="709"/>
          <w:tab w:val="left" w:pos="1200"/>
        </w:tabs>
        <w:jc w:val="center"/>
        <w:rPr>
          <w:rFonts w:ascii="Times New Roman" w:hAnsi="Times New Roman"/>
          <w:b/>
          <w:i/>
          <w:sz w:val="24"/>
          <w:szCs w:val="24"/>
          <w:lang w:val="en-GB"/>
        </w:rPr>
      </w:pPr>
    </w:p>
    <w:p w14:paraId="5CAFA041" w14:textId="77777777" w:rsidR="00E91834" w:rsidRPr="009D2CF1" w:rsidRDefault="00E91834" w:rsidP="00BB2903">
      <w:pPr>
        <w:pStyle w:val="ListParagraph"/>
        <w:tabs>
          <w:tab w:val="left" w:pos="709"/>
          <w:tab w:val="left" w:pos="1200"/>
        </w:tabs>
        <w:jc w:val="center"/>
        <w:rPr>
          <w:rFonts w:ascii="Times New Roman" w:hAnsi="Times New Roman"/>
          <w:b/>
          <w:i/>
          <w:sz w:val="24"/>
          <w:szCs w:val="24"/>
          <w:lang w:val="en-GB"/>
        </w:rPr>
      </w:pPr>
    </w:p>
    <w:p w14:paraId="5CAFA042" w14:textId="77777777" w:rsidR="00E91834" w:rsidRPr="009D2CF1" w:rsidRDefault="00E91834" w:rsidP="00BB2903">
      <w:pPr>
        <w:pStyle w:val="ListParagraph"/>
        <w:tabs>
          <w:tab w:val="left" w:pos="709"/>
          <w:tab w:val="left" w:pos="1200"/>
        </w:tabs>
        <w:jc w:val="center"/>
        <w:rPr>
          <w:rFonts w:ascii="Times New Roman" w:hAnsi="Times New Roman"/>
          <w:b/>
          <w:i/>
          <w:sz w:val="24"/>
          <w:szCs w:val="24"/>
          <w:lang w:val="en-GB"/>
        </w:rPr>
      </w:pPr>
    </w:p>
    <w:p w14:paraId="5CAFA043" w14:textId="77777777" w:rsidR="00E91834" w:rsidRPr="009D2CF1" w:rsidRDefault="00E91834" w:rsidP="00BB2903">
      <w:pPr>
        <w:pStyle w:val="ListParagraph"/>
        <w:tabs>
          <w:tab w:val="left" w:pos="709"/>
          <w:tab w:val="left" w:pos="1200"/>
        </w:tabs>
        <w:jc w:val="center"/>
        <w:rPr>
          <w:rFonts w:ascii="Times New Roman" w:hAnsi="Times New Roman"/>
          <w:b/>
          <w:i/>
          <w:sz w:val="24"/>
          <w:szCs w:val="24"/>
          <w:lang w:val="en-GB"/>
        </w:rPr>
      </w:pPr>
    </w:p>
    <w:p w14:paraId="5CAFA044" w14:textId="77777777" w:rsidR="00E91834" w:rsidRPr="009D2CF1" w:rsidRDefault="00E91834" w:rsidP="00BB2903">
      <w:pPr>
        <w:pStyle w:val="ListParagraph"/>
        <w:tabs>
          <w:tab w:val="left" w:pos="709"/>
          <w:tab w:val="left" w:pos="1200"/>
        </w:tabs>
        <w:jc w:val="center"/>
        <w:rPr>
          <w:rFonts w:ascii="Times New Roman" w:hAnsi="Times New Roman"/>
          <w:b/>
          <w:i/>
          <w:sz w:val="24"/>
          <w:szCs w:val="24"/>
          <w:lang w:val="en-GB"/>
        </w:rPr>
      </w:pPr>
    </w:p>
    <w:p w14:paraId="5CAFA045" w14:textId="77777777" w:rsidR="00E91834" w:rsidRPr="009D2CF1" w:rsidRDefault="00E91834" w:rsidP="00BB2903">
      <w:pPr>
        <w:pStyle w:val="ListParagraph"/>
        <w:tabs>
          <w:tab w:val="left" w:pos="709"/>
          <w:tab w:val="left" w:pos="1200"/>
        </w:tabs>
        <w:jc w:val="center"/>
        <w:rPr>
          <w:rFonts w:ascii="Times New Roman" w:hAnsi="Times New Roman"/>
          <w:b/>
          <w:i/>
          <w:sz w:val="24"/>
          <w:szCs w:val="24"/>
          <w:lang w:val="en-GB"/>
        </w:rPr>
      </w:pPr>
    </w:p>
    <w:p w14:paraId="5CAFA046" w14:textId="77777777" w:rsidR="00BB2903" w:rsidRPr="009D2CF1" w:rsidRDefault="002319FB" w:rsidP="00BB2903">
      <w:pPr>
        <w:pStyle w:val="ListParagraph"/>
        <w:tabs>
          <w:tab w:val="left" w:pos="709"/>
          <w:tab w:val="left" w:pos="1200"/>
        </w:tabs>
        <w:jc w:val="center"/>
        <w:rPr>
          <w:rFonts w:ascii="Times New Roman" w:eastAsia="Times New Roman" w:hAnsi="Times New Roman"/>
          <w:b/>
          <w:i/>
          <w:sz w:val="24"/>
          <w:szCs w:val="24"/>
          <w:lang w:val="en-GB"/>
        </w:rPr>
      </w:pPr>
      <w:r w:rsidRPr="009D2CF1">
        <w:rPr>
          <w:rFonts w:ascii="Times New Roman" w:hAnsi="Times New Roman"/>
          <w:b/>
          <w:i/>
          <w:sz w:val="24"/>
          <w:szCs w:val="24"/>
          <w:lang w:val="en-GB"/>
        </w:rPr>
        <w:t>T</w:t>
      </w:r>
      <w:r w:rsidR="00BB2903" w:rsidRPr="009D2CF1">
        <w:rPr>
          <w:rFonts w:ascii="Times New Roman" w:eastAsia="Times New Roman" w:hAnsi="Times New Roman"/>
          <w:b/>
          <w:i/>
          <w:sz w:val="24"/>
          <w:szCs w:val="24"/>
          <w:lang w:val="en-GB"/>
        </w:rPr>
        <w:t>his Page Intentionally Left Blank</w:t>
      </w:r>
    </w:p>
    <w:p w14:paraId="5CAFA047" w14:textId="77777777" w:rsidR="00BB2903" w:rsidRPr="009D2CF1" w:rsidRDefault="00BB2903" w:rsidP="00CA79DA">
      <w:pPr>
        <w:ind w:left="709" w:right="38" w:hanging="672"/>
        <w:jc w:val="center"/>
        <w:rPr>
          <w:rFonts w:ascii="Times New Roman" w:eastAsia="Times New Roman" w:hAnsi="Times New Roman"/>
          <w:b/>
          <w:bCs/>
          <w:sz w:val="24"/>
          <w:szCs w:val="24"/>
          <w:lang w:val="en-GB"/>
        </w:rPr>
      </w:pPr>
    </w:p>
    <w:p w14:paraId="5CAFA048" w14:textId="77777777" w:rsidR="00BC7216" w:rsidRPr="009D2CF1" w:rsidRDefault="00BC7216" w:rsidP="00D00296">
      <w:pPr>
        <w:tabs>
          <w:tab w:val="left" w:pos="1927"/>
        </w:tabs>
        <w:ind w:left="709" w:right="38" w:hanging="672"/>
        <w:jc w:val="both"/>
        <w:rPr>
          <w:rFonts w:ascii="Times New Roman" w:hAnsi="Times New Roman"/>
          <w:b/>
          <w:sz w:val="28"/>
          <w:lang w:val="en-GB"/>
        </w:rPr>
        <w:sectPr w:rsidR="00BC7216" w:rsidRPr="009D2CF1" w:rsidSect="00A52E6E">
          <w:headerReference w:type="default" r:id="rId128"/>
          <w:footerReference w:type="default" r:id="rId129"/>
          <w:pgSz w:w="11907" w:h="16840" w:code="9"/>
          <w:pgMar w:top="1418" w:right="851" w:bottom="567" w:left="851" w:header="567" w:footer="284" w:gutter="0"/>
          <w:pgNumType w:start="1"/>
          <w:cols w:space="40"/>
        </w:sectPr>
      </w:pPr>
    </w:p>
    <w:p w14:paraId="5CAFA049" w14:textId="77777777" w:rsidR="001076B5" w:rsidRPr="009D2CF1" w:rsidRDefault="00DA1DBB" w:rsidP="001076B5">
      <w:pPr>
        <w:tabs>
          <w:tab w:val="left" w:pos="709"/>
        </w:tabs>
        <w:ind w:left="709" w:right="38" w:hanging="672"/>
        <w:jc w:val="center"/>
        <w:rPr>
          <w:rFonts w:ascii="Times New Roman" w:hAnsi="Times New Roman"/>
          <w:b/>
          <w:sz w:val="24"/>
          <w:szCs w:val="24"/>
          <w:lang w:val="en-GB"/>
        </w:rPr>
      </w:pPr>
      <w:bookmarkStart w:id="9" w:name="chapter5"/>
      <w:bookmarkEnd w:id="9"/>
      <w:r w:rsidRPr="009D2CF1">
        <w:rPr>
          <w:rFonts w:ascii="Times New Roman" w:hAnsi="Times New Roman"/>
          <w:b/>
          <w:sz w:val="24"/>
          <w:szCs w:val="24"/>
          <w:lang w:val="en-GB"/>
        </w:rPr>
        <w:lastRenderedPageBreak/>
        <w:t>CHAPTER</w:t>
      </w:r>
      <w:r w:rsidRPr="009D2CF1">
        <w:rPr>
          <w:rFonts w:ascii="Times New Roman" w:hAnsi="Times New Roman"/>
          <w:b/>
          <w:spacing w:val="-3"/>
          <w:sz w:val="24"/>
          <w:szCs w:val="24"/>
          <w:lang w:val="en-GB"/>
        </w:rPr>
        <w:t xml:space="preserve"> </w:t>
      </w:r>
      <w:r w:rsidR="001076B5" w:rsidRPr="009D2CF1">
        <w:rPr>
          <w:rFonts w:ascii="Times New Roman" w:hAnsi="Times New Roman"/>
          <w:b/>
          <w:sz w:val="24"/>
          <w:szCs w:val="24"/>
          <w:lang w:val="en-GB"/>
        </w:rPr>
        <w:t>5</w:t>
      </w:r>
    </w:p>
    <w:p w14:paraId="5CAFA04A" w14:textId="77777777" w:rsidR="001076B5" w:rsidRPr="009D2CF1" w:rsidRDefault="001076B5" w:rsidP="001076B5">
      <w:pPr>
        <w:tabs>
          <w:tab w:val="left" w:pos="709"/>
        </w:tabs>
        <w:ind w:left="709" w:right="38" w:hanging="672"/>
        <w:jc w:val="center"/>
        <w:rPr>
          <w:rFonts w:ascii="Times New Roman" w:hAnsi="Times New Roman"/>
          <w:b/>
          <w:sz w:val="24"/>
          <w:szCs w:val="24"/>
          <w:lang w:val="en-GB"/>
        </w:rPr>
      </w:pPr>
    </w:p>
    <w:p w14:paraId="5CAFA04B" w14:textId="77777777" w:rsidR="0005547F" w:rsidRPr="009D2CF1" w:rsidRDefault="00DA1DBB" w:rsidP="001076B5">
      <w:pPr>
        <w:tabs>
          <w:tab w:val="left" w:pos="709"/>
        </w:tabs>
        <w:ind w:left="709" w:right="38" w:hanging="672"/>
        <w:jc w:val="center"/>
        <w:rPr>
          <w:rFonts w:ascii="Times New Roman" w:eastAsia="Times New Roman" w:hAnsi="Times New Roman"/>
          <w:sz w:val="24"/>
          <w:szCs w:val="24"/>
          <w:lang w:val="en-GB"/>
        </w:rPr>
      </w:pPr>
      <w:r w:rsidRPr="009D2CF1">
        <w:rPr>
          <w:rFonts w:ascii="Times New Roman" w:hAnsi="Times New Roman"/>
          <w:b/>
          <w:sz w:val="24"/>
          <w:szCs w:val="24"/>
          <w:lang w:val="en-GB"/>
        </w:rPr>
        <w:t>VISUAL</w:t>
      </w:r>
      <w:r w:rsidRPr="009D2CF1">
        <w:rPr>
          <w:rFonts w:ascii="Times New Roman" w:hAnsi="Times New Roman"/>
          <w:b/>
          <w:spacing w:val="-2"/>
          <w:sz w:val="24"/>
          <w:szCs w:val="24"/>
          <w:lang w:val="en-GB"/>
        </w:rPr>
        <w:t xml:space="preserve"> </w:t>
      </w:r>
      <w:r w:rsidRPr="009D2CF1">
        <w:rPr>
          <w:rFonts w:ascii="Times New Roman" w:hAnsi="Times New Roman"/>
          <w:b/>
          <w:sz w:val="24"/>
          <w:szCs w:val="24"/>
          <w:lang w:val="en-GB"/>
        </w:rPr>
        <w:t>AIDS</w:t>
      </w:r>
    </w:p>
    <w:p w14:paraId="5CAFA04C" w14:textId="77777777" w:rsidR="0005547F" w:rsidRPr="009D2CF1" w:rsidRDefault="0005547F" w:rsidP="00BC7216">
      <w:pPr>
        <w:tabs>
          <w:tab w:val="left" w:pos="709"/>
        </w:tabs>
        <w:ind w:left="709" w:hanging="672"/>
        <w:jc w:val="both"/>
        <w:rPr>
          <w:rFonts w:ascii="Times New Roman" w:eastAsia="Times New Roman" w:hAnsi="Times New Roman"/>
          <w:b/>
          <w:bCs/>
          <w:sz w:val="24"/>
          <w:szCs w:val="24"/>
          <w:lang w:val="en-GB"/>
        </w:rPr>
      </w:pPr>
    </w:p>
    <w:p w14:paraId="5CAFA04D" w14:textId="77777777" w:rsidR="0005547F" w:rsidRPr="009D2CF1" w:rsidRDefault="00DA1DBB" w:rsidP="00BC7216">
      <w:pPr>
        <w:pStyle w:val="Heading4"/>
        <w:tabs>
          <w:tab w:val="left" w:pos="709"/>
          <w:tab w:val="left" w:pos="4945"/>
        </w:tabs>
        <w:spacing w:before="0"/>
        <w:ind w:left="709" w:right="-1" w:hanging="672"/>
        <w:jc w:val="both"/>
        <w:rPr>
          <w:b w:val="0"/>
          <w:bCs w:val="0"/>
          <w:sz w:val="24"/>
          <w:szCs w:val="24"/>
          <w:lang w:val="en-GB"/>
        </w:rPr>
      </w:pPr>
      <w:r w:rsidRPr="009D2CF1">
        <w:rPr>
          <w:spacing w:val="-1"/>
          <w:sz w:val="24"/>
          <w:szCs w:val="24"/>
          <w:lang w:val="en-GB"/>
        </w:rPr>
        <w:t>5.1</w:t>
      </w:r>
      <w:r w:rsidRPr="009D2CF1">
        <w:rPr>
          <w:spacing w:val="-1"/>
          <w:sz w:val="24"/>
          <w:szCs w:val="24"/>
          <w:lang w:val="en-GB"/>
        </w:rPr>
        <w:tab/>
      </w:r>
      <w:r w:rsidR="00D6557D" w:rsidRPr="009D2CF1">
        <w:rPr>
          <w:spacing w:val="-1"/>
          <w:sz w:val="24"/>
          <w:szCs w:val="24"/>
          <w:lang w:val="en-GB"/>
        </w:rPr>
        <w:t xml:space="preserve">Wind Direction </w:t>
      </w:r>
      <w:r w:rsidRPr="009D2CF1">
        <w:rPr>
          <w:spacing w:val="-1"/>
          <w:sz w:val="24"/>
          <w:szCs w:val="24"/>
          <w:lang w:val="en-GB"/>
        </w:rPr>
        <w:t>Indicators</w:t>
      </w:r>
    </w:p>
    <w:p w14:paraId="5CAFA04E" w14:textId="77777777" w:rsidR="0005547F" w:rsidRPr="009D2CF1" w:rsidRDefault="0005547F" w:rsidP="00BC7216">
      <w:pPr>
        <w:tabs>
          <w:tab w:val="left" w:pos="709"/>
        </w:tabs>
        <w:ind w:left="709" w:right="-1" w:hanging="672"/>
        <w:jc w:val="both"/>
        <w:rPr>
          <w:rFonts w:ascii="Times New Roman" w:eastAsia="Times New Roman" w:hAnsi="Times New Roman"/>
          <w:b/>
          <w:bCs/>
          <w:sz w:val="24"/>
          <w:szCs w:val="24"/>
          <w:lang w:val="en-GB"/>
        </w:rPr>
      </w:pPr>
    </w:p>
    <w:p w14:paraId="5CAFA04F" w14:textId="77777777" w:rsidR="0005547F" w:rsidRPr="009D2CF1" w:rsidRDefault="001076B5" w:rsidP="00BC7216">
      <w:pPr>
        <w:pStyle w:val="BodyText"/>
        <w:tabs>
          <w:tab w:val="left" w:pos="709"/>
        </w:tabs>
        <w:ind w:left="709" w:right="-1" w:hanging="672"/>
        <w:jc w:val="both"/>
        <w:rPr>
          <w:sz w:val="24"/>
          <w:szCs w:val="24"/>
          <w:lang w:val="en-GB"/>
        </w:rPr>
      </w:pPr>
      <w:r w:rsidRPr="009D2CF1">
        <w:rPr>
          <w:sz w:val="24"/>
          <w:szCs w:val="24"/>
          <w:lang w:val="en-GB"/>
        </w:rPr>
        <w:t xml:space="preserve">5.1.1 </w:t>
      </w:r>
      <w:r w:rsidRPr="009D2CF1">
        <w:rPr>
          <w:sz w:val="24"/>
          <w:szCs w:val="24"/>
          <w:lang w:val="en-GB"/>
        </w:rPr>
        <w:tab/>
      </w:r>
      <w:r w:rsidR="00DA1DBB" w:rsidRPr="009D2CF1">
        <w:rPr>
          <w:sz w:val="24"/>
          <w:szCs w:val="24"/>
          <w:lang w:val="en-GB"/>
        </w:rPr>
        <w:t>Wind direction</w:t>
      </w:r>
      <w:r w:rsidR="00DA1DBB" w:rsidRPr="009D2CF1">
        <w:rPr>
          <w:spacing w:val="-11"/>
          <w:sz w:val="24"/>
          <w:szCs w:val="24"/>
          <w:lang w:val="en-GB"/>
        </w:rPr>
        <w:t xml:space="preserve"> </w:t>
      </w:r>
      <w:r w:rsidR="00DA1DBB" w:rsidRPr="009D2CF1">
        <w:rPr>
          <w:sz w:val="24"/>
          <w:szCs w:val="24"/>
          <w:lang w:val="en-GB"/>
        </w:rPr>
        <w:t>indicators</w:t>
      </w:r>
    </w:p>
    <w:p w14:paraId="5CAFA050" w14:textId="77777777" w:rsidR="0005547F" w:rsidRPr="009D2CF1" w:rsidRDefault="0005547F" w:rsidP="00BC7216">
      <w:pPr>
        <w:tabs>
          <w:tab w:val="left" w:pos="709"/>
        </w:tabs>
        <w:ind w:left="709" w:right="-1" w:hanging="672"/>
        <w:jc w:val="both"/>
        <w:rPr>
          <w:rFonts w:ascii="Times New Roman" w:eastAsia="Times New Roman" w:hAnsi="Times New Roman"/>
          <w:sz w:val="24"/>
          <w:szCs w:val="24"/>
          <w:lang w:val="en-GB"/>
        </w:rPr>
      </w:pPr>
    </w:p>
    <w:p w14:paraId="5CAFA051" w14:textId="77777777" w:rsidR="0005547F" w:rsidRPr="009D2CF1" w:rsidRDefault="00DA1DBB" w:rsidP="00BC7216">
      <w:pPr>
        <w:pStyle w:val="Heading5"/>
        <w:tabs>
          <w:tab w:val="left" w:pos="709"/>
        </w:tabs>
        <w:ind w:left="709" w:right="-1" w:hanging="672"/>
        <w:jc w:val="both"/>
        <w:rPr>
          <w:b w:val="0"/>
          <w:bCs w:val="0"/>
          <w:i w:val="0"/>
          <w:sz w:val="24"/>
          <w:szCs w:val="24"/>
          <w:lang w:val="en-GB"/>
        </w:rPr>
      </w:pPr>
      <w:r w:rsidRPr="009D2CF1">
        <w:rPr>
          <w:sz w:val="24"/>
          <w:szCs w:val="24"/>
          <w:lang w:val="en-GB"/>
        </w:rPr>
        <w:t>Application</w:t>
      </w:r>
    </w:p>
    <w:p w14:paraId="5CAFA052" w14:textId="77777777" w:rsidR="0005547F" w:rsidRPr="009D2CF1" w:rsidRDefault="0005547F" w:rsidP="00BC7216">
      <w:pPr>
        <w:tabs>
          <w:tab w:val="left" w:pos="709"/>
        </w:tabs>
        <w:ind w:left="709" w:right="-1" w:hanging="672"/>
        <w:jc w:val="both"/>
        <w:rPr>
          <w:rFonts w:ascii="Times New Roman" w:eastAsia="Times New Roman" w:hAnsi="Times New Roman"/>
          <w:b/>
          <w:bCs/>
          <w:i/>
          <w:sz w:val="24"/>
          <w:szCs w:val="24"/>
          <w:lang w:val="en-GB"/>
        </w:rPr>
      </w:pPr>
    </w:p>
    <w:p w14:paraId="5CAFA053" w14:textId="77777777" w:rsidR="0005547F" w:rsidRPr="009D2CF1" w:rsidRDefault="00DA1DBB" w:rsidP="00030155">
      <w:pPr>
        <w:pStyle w:val="ListParagraph"/>
        <w:numPr>
          <w:ilvl w:val="3"/>
          <w:numId w:val="13"/>
        </w:numPr>
        <w:tabs>
          <w:tab w:val="left" w:pos="709"/>
          <w:tab w:val="left" w:pos="1230"/>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 heliport shall be equipped with at least one wind direction</w:t>
      </w:r>
      <w:r w:rsidRPr="009D2CF1">
        <w:rPr>
          <w:rFonts w:ascii="Times New Roman" w:hAnsi="Times New Roman"/>
          <w:spacing w:val="-22"/>
          <w:sz w:val="24"/>
          <w:szCs w:val="24"/>
          <w:lang w:val="en-GB"/>
        </w:rPr>
        <w:t xml:space="preserve"> </w:t>
      </w:r>
      <w:r w:rsidRPr="009D2CF1">
        <w:rPr>
          <w:rFonts w:ascii="Times New Roman" w:hAnsi="Times New Roman"/>
          <w:sz w:val="24"/>
          <w:szCs w:val="24"/>
          <w:lang w:val="en-GB"/>
        </w:rPr>
        <w:t>indicator.</w:t>
      </w:r>
    </w:p>
    <w:p w14:paraId="5CAFA054" w14:textId="77777777" w:rsidR="0005547F" w:rsidRPr="009D2CF1" w:rsidRDefault="0005547F" w:rsidP="00BC7216">
      <w:pPr>
        <w:tabs>
          <w:tab w:val="left" w:pos="709"/>
        </w:tabs>
        <w:ind w:left="709" w:right="-1" w:hanging="672"/>
        <w:jc w:val="both"/>
        <w:rPr>
          <w:rFonts w:ascii="Times New Roman" w:eastAsia="Times New Roman" w:hAnsi="Times New Roman"/>
          <w:sz w:val="24"/>
          <w:szCs w:val="24"/>
          <w:lang w:val="en-GB"/>
        </w:rPr>
      </w:pPr>
    </w:p>
    <w:p w14:paraId="5CAFA055" w14:textId="77777777" w:rsidR="0005547F" w:rsidRPr="009D2CF1" w:rsidRDefault="00DA1DBB" w:rsidP="00BC7216">
      <w:pPr>
        <w:pStyle w:val="Heading5"/>
        <w:tabs>
          <w:tab w:val="left" w:pos="709"/>
        </w:tabs>
        <w:ind w:left="709" w:right="-1" w:hanging="672"/>
        <w:jc w:val="both"/>
        <w:rPr>
          <w:b w:val="0"/>
          <w:bCs w:val="0"/>
          <w:i w:val="0"/>
          <w:sz w:val="24"/>
          <w:szCs w:val="24"/>
          <w:lang w:val="en-GB"/>
        </w:rPr>
      </w:pPr>
      <w:r w:rsidRPr="009D2CF1">
        <w:rPr>
          <w:sz w:val="24"/>
          <w:szCs w:val="24"/>
          <w:lang w:val="en-GB"/>
        </w:rPr>
        <w:t>Location</w:t>
      </w:r>
    </w:p>
    <w:p w14:paraId="5CAFA056" w14:textId="77777777" w:rsidR="0005547F" w:rsidRPr="009D2CF1" w:rsidRDefault="0005547F" w:rsidP="00BC7216">
      <w:pPr>
        <w:tabs>
          <w:tab w:val="left" w:pos="709"/>
        </w:tabs>
        <w:ind w:left="709" w:right="-1" w:hanging="672"/>
        <w:jc w:val="both"/>
        <w:rPr>
          <w:rFonts w:ascii="Times New Roman" w:eastAsia="Times New Roman" w:hAnsi="Times New Roman"/>
          <w:b/>
          <w:bCs/>
          <w:i/>
          <w:sz w:val="24"/>
          <w:szCs w:val="24"/>
          <w:lang w:val="en-GB"/>
        </w:rPr>
      </w:pPr>
    </w:p>
    <w:p w14:paraId="5CAFA057" w14:textId="77777777" w:rsidR="0005547F" w:rsidRPr="009D2CF1" w:rsidRDefault="00DA1DBB" w:rsidP="00030155">
      <w:pPr>
        <w:pStyle w:val="ListParagraph"/>
        <w:numPr>
          <w:ilvl w:val="3"/>
          <w:numId w:val="13"/>
        </w:numPr>
        <w:tabs>
          <w:tab w:val="left" w:pos="709"/>
          <w:tab w:val="left" w:pos="122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 wind direction indicator shall be located so as to indicate the wind conditions over the FATO and TLOF and in such a way as to be free from the effects of airflow disturbances caused by nearby objects or rotor downwash. It shall be visible from a helicopter in flight, in a hover or on the movement</w:t>
      </w:r>
      <w:r w:rsidRPr="009D2CF1">
        <w:rPr>
          <w:rFonts w:ascii="Times New Roman" w:hAnsi="Times New Roman"/>
          <w:spacing w:val="-27"/>
          <w:sz w:val="24"/>
          <w:szCs w:val="24"/>
          <w:lang w:val="en-GB"/>
        </w:rPr>
        <w:t xml:space="preserve"> </w:t>
      </w:r>
      <w:r w:rsidRPr="009D2CF1">
        <w:rPr>
          <w:rFonts w:ascii="Times New Roman" w:hAnsi="Times New Roman"/>
          <w:sz w:val="24"/>
          <w:szCs w:val="24"/>
          <w:lang w:val="en-GB"/>
        </w:rPr>
        <w:t>area.</w:t>
      </w:r>
    </w:p>
    <w:p w14:paraId="5CAFA058" w14:textId="77777777" w:rsidR="0005547F" w:rsidRPr="009D2CF1" w:rsidRDefault="0005547F" w:rsidP="00BC7216">
      <w:pPr>
        <w:tabs>
          <w:tab w:val="left" w:pos="709"/>
        </w:tabs>
        <w:ind w:left="709" w:right="-1" w:hanging="672"/>
        <w:jc w:val="both"/>
        <w:rPr>
          <w:rFonts w:ascii="Times New Roman" w:eastAsia="Times New Roman" w:hAnsi="Times New Roman"/>
          <w:sz w:val="24"/>
          <w:szCs w:val="24"/>
          <w:lang w:val="en-GB"/>
        </w:rPr>
      </w:pPr>
    </w:p>
    <w:p w14:paraId="5CAFA059" w14:textId="77777777" w:rsidR="0005547F" w:rsidRPr="009D2CF1" w:rsidRDefault="00DA1DBB" w:rsidP="00030155">
      <w:pPr>
        <w:pStyle w:val="ListParagraph"/>
        <w:numPr>
          <w:ilvl w:val="3"/>
          <w:numId w:val="13"/>
        </w:numPr>
        <w:tabs>
          <w:tab w:val="left" w:pos="709"/>
          <w:tab w:val="left" w:pos="1231"/>
        </w:tabs>
        <w:ind w:left="709" w:right="-1"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Where a TLOF and/or FATO may be subject to a disturbed airflow, then additional wind direction</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indicators</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located</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close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to</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the</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area</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should</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be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provided</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to</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indicate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the</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surface</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wind</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on</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the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area.</w:t>
      </w:r>
    </w:p>
    <w:p w14:paraId="5CAFA05A" w14:textId="77777777" w:rsidR="0005547F" w:rsidRPr="009D2CF1" w:rsidRDefault="0005547F" w:rsidP="00BC7216">
      <w:pPr>
        <w:tabs>
          <w:tab w:val="left" w:pos="709"/>
        </w:tabs>
        <w:ind w:left="709" w:right="-1" w:hanging="672"/>
        <w:jc w:val="both"/>
        <w:rPr>
          <w:rFonts w:ascii="Times New Roman" w:eastAsia="Times New Roman" w:hAnsi="Times New Roman"/>
          <w:i/>
          <w:sz w:val="24"/>
          <w:szCs w:val="24"/>
          <w:lang w:val="en-GB"/>
        </w:rPr>
      </w:pPr>
    </w:p>
    <w:p w14:paraId="5CAFA05B" w14:textId="77777777" w:rsidR="0005547F" w:rsidRPr="009D2CF1" w:rsidRDefault="00DA1DBB" w:rsidP="00BC7216">
      <w:pPr>
        <w:pStyle w:val="Heading5"/>
        <w:tabs>
          <w:tab w:val="left" w:pos="709"/>
        </w:tabs>
        <w:ind w:left="709" w:right="-1" w:hanging="672"/>
        <w:jc w:val="both"/>
        <w:rPr>
          <w:b w:val="0"/>
          <w:bCs w:val="0"/>
          <w:i w:val="0"/>
          <w:sz w:val="24"/>
          <w:szCs w:val="24"/>
          <w:lang w:val="en-GB"/>
        </w:rPr>
      </w:pPr>
      <w:r w:rsidRPr="009D2CF1">
        <w:rPr>
          <w:sz w:val="24"/>
          <w:szCs w:val="24"/>
          <w:lang w:val="en-GB"/>
        </w:rPr>
        <w:t>Characteristics</w:t>
      </w:r>
    </w:p>
    <w:p w14:paraId="5CAFA05C" w14:textId="77777777" w:rsidR="0005547F" w:rsidRPr="009D2CF1" w:rsidRDefault="0005547F" w:rsidP="00BC7216">
      <w:pPr>
        <w:tabs>
          <w:tab w:val="left" w:pos="709"/>
        </w:tabs>
        <w:ind w:left="709" w:right="-1" w:hanging="672"/>
        <w:jc w:val="both"/>
        <w:rPr>
          <w:rFonts w:ascii="Times New Roman" w:eastAsia="Times New Roman" w:hAnsi="Times New Roman"/>
          <w:b/>
          <w:bCs/>
          <w:i/>
          <w:sz w:val="24"/>
          <w:szCs w:val="24"/>
          <w:lang w:val="en-GB"/>
        </w:rPr>
      </w:pPr>
    </w:p>
    <w:p w14:paraId="5CAFA05D" w14:textId="77777777" w:rsidR="0005547F" w:rsidRPr="009D2CF1" w:rsidRDefault="00DA1DBB" w:rsidP="00030155">
      <w:pPr>
        <w:pStyle w:val="ListParagraph"/>
        <w:numPr>
          <w:ilvl w:val="3"/>
          <w:numId w:val="13"/>
        </w:numPr>
        <w:tabs>
          <w:tab w:val="left" w:pos="709"/>
          <w:tab w:val="left" w:pos="1230"/>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 wind direction indicator shall be constructed so that it gives a clear indication of the direction of the wind and a general indication of the wind</w:t>
      </w:r>
      <w:r w:rsidRPr="009D2CF1">
        <w:rPr>
          <w:rFonts w:ascii="Times New Roman" w:hAnsi="Times New Roman"/>
          <w:spacing w:val="-14"/>
          <w:sz w:val="24"/>
          <w:szCs w:val="24"/>
          <w:lang w:val="en-GB"/>
        </w:rPr>
        <w:t xml:space="preserve"> </w:t>
      </w:r>
      <w:r w:rsidRPr="009D2CF1">
        <w:rPr>
          <w:rFonts w:ascii="Times New Roman" w:hAnsi="Times New Roman"/>
          <w:sz w:val="24"/>
          <w:szCs w:val="24"/>
          <w:lang w:val="en-GB"/>
        </w:rPr>
        <w:t>speed.</w:t>
      </w:r>
    </w:p>
    <w:p w14:paraId="5CAFA05E" w14:textId="77777777" w:rsidR="001B1408" w:rsidRPr="009D2CF1" w:rsidRDefault="001B1408" w:rsidP="001B1408">
      <w:pPr>
        <w:pStyle w:val="ListParagraph"/>
        <w:tabs>
          <w:tab w:val="left" w:pos="709"/>
          <w:tab w:val="left" w:pos="1230"/>
        </w:tabs>
        <w:ind w:left="709" w:right="-1"/>
        <w:jc w:val="both"/>
        <w:rPr>
          <w:rFonts w:ascii="Times New Roman" w:eastAsia="Times New Roman" w:hAnsi="Times New Roman"/>
          <w:sz w:val="24"/>
          <w:szCs w:val="24"/>
          <w:lang w:val="en-GB"/>
        </w:rPr>
      </w:pPr>
    </w:p>
    <w:p w14:paraId="5CAFA05F" w14:textId="77777777" w:rsidR="0005547F" w:rsidRPr="009D2CF1" w:rsidRDefault="00DA1DBB" w:rsidP="00030155">
      <w:pPr>
        <w:pStyle w:val="ListParagraph"/>
        <w:numPr>
          <w:ilvl w:val="3"/>
          <w:numId w:val="13"/>
        </w:numPr>
        <w:tabs>
          <w:tab w:val="left" w:pos="709"/>
          <w:tab w:val="left" w:pos="1250"/>
        </w:tabs>
        <w:ind w:left="709" w:right="-1"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An indicator should be a truncated cone made of lightweight fabric and should have the following minimum</w:t>
      </w:r>
      <w:r w:rsidRPr="009D2CF1">
        <w:rPr>
          <w:rFonts w:ascii="Times New Roman" w:eastAsia="Times New Roman" w:hAnsi="Times New Roman"/>
          <w:spacing w:val="-13"/>
          <w:sz w:val="24"/>
          <w:szCs w:val="24"/>
          <w:lang w:val="en-GB"/>
        </w:rPr>
        <w:t xml:space="preserve"> </w:t>
      </w:r>
      <w:r w:rsidRPr="009D2CF1">
        <w:rPr>
          <w:rFonts w:ascii="Times New Roman" w:eastAsia="Times New Roman" w:hAnsi="Times New Roman"/>
          <w:sz w:val="24"/>
          <w:szCs w:val="24"/>
          <w:lang w:val="en-GB"/>
        </w:rPr>
        <w:t>dimensions</w:t>
      </w:r>
      <w:r w:rsidRPr="009D2CF1">
        <w:rPr>
          <w:rFonts w:ascii="Times New Roman" w:eastAsia="Times New Roman" w:hAnsi="Times New Roman"/>
          <w:i/>
          <w:sz w:val="24"/>
          <w:szCs w:val="24"/>
          <w:lang w:val="en-GB"/>
        </w:rPr>
        <w:t>:</w:t>
      </w:r>
    </w:p>
    <w:p w14:paraId="5CAFA060" w14:textId="77777777" w:rsidR="0005547F" w:rsidRPr="009D2CF1" w:rsidRDefault="0005547F" w:rsidP="00BC7216">
      <w:pPr>
        <w:tabs>
          <w:tab w:val="left" w:pos="709"/>
        </w:tabs>
        <w:ind w:left="709" w:right="-1" w:hanging="672"/>
        <w:jc w:val="both"/>
        <w:rPr>
          <w:rFonts w:ascii="Times New Roman" w:eastAsia="Times New Roman" w:hAnsi="Times New Roman"/>
          <w:i/>
          <w:sz w:val="24"/>
          <w:szCs w:val="24"/>
          <w:lang w:val="en-GB"/>
        </w:rPr>
      </w:pPr>
    </w:p>
    <w:tbl>
      <w:tblPr>
        <w:tblW w:w="0" w:type="auto"/>
        <w:tblInd w:w="1611" w:type="dxa"/>
        <w:tblLayout w:type="fixed"/>
        <w:tblCellMar>
          <w:left w:w="0" w:type="dxa"/>
          <w:right w:w="0" w:type="dxa"/>
        </w:tblCellMar>
        <w:tblLook w:val="01E0" w:firstRow="1" w:lastRow="1" w:firstColumn="1" w:lastColumn="1" w:noHBand="0" w:noVBand="0"/>
      </w:tblPr>
      <w:tblGrid>
        <w:gridCol w:w="2692"/>
        <w:gridCol w:w="2183"/>
        <w:gridCol w:w="2381"/>
      </w:tblGrid>
      <w:tr w:rsidR="009A7EDD" w:rsidRPr="009D2CF1" w14:paraId="6FB02116" w14:textId="77777777" w:rsidTr="00B05AE7">
        <w:trPr>
          <w:trHeight w:val="470"/>
        </w:trPr>
        <w:tc>
          <w:tcPr>
            <w:tcW w:w="2692" w:type="dxa"/>
          </w:tcPr>
          <w:p w14:paraId="2EF79DA8" w14:textId="77777777" w:rsidR="009A7EDD" w:rsidRPr="009D2CF1" w:rsidRDefault="009A7EDD" w:rsidP="00FD58F7">
            <w:pPr>
              <w:pStyle w:val="TableParagraph"/>
              <w:rPr>
                <w:rFonts w:ascii="Times New Roman" w:hAnsi="Times New Roman"/>
                <w:sz w:val="24"/>
                <w:szCs w:val="24"/>
              </w:rPr>
            </w:pPr>
          </w:p>
        </w:tc>
        <w:tc>
          <w:tcPr>
            <w:tcW w:w="2183" w:type="dxa"/>
          </w:tcPr>
          <w:p w14:paraId="6C67FAE3" w14:textId="77777777" w:rsidR="009A7EDD" w:rsidRPr="009D2CF1" w:rsidRDefault="009A7EDD" w:rsidP="00FD58F7">
            <w:pPr>
              <w:pStyle w:val="TableParagraph"/>
              <w:spacing w:line="221" w:lineRule="exact"/>
              <w:ind w:left="2" w:right="201"/>
              <w:jc w:val="center"/>
              <w:rPr>
                <w:rFonts w:ascii="Times New Roman" w:hAnsi="Times New Roman"/>
                <w:sz w:val="24"/>
                <w:szCs w:val="24"/>
              </w:rPr>
            </w:pPr>
            <w:r w:rsidRPr="009D2CF1">
              <w:rPr>
                <w:rFonts w:ascii="Times New Roman" w:hAnsi="Times New Roman"/>
                <w:spacing w:val="-2"/>
                <w:sz w:val="24"/>
                <w:szCs w:val="24"/>
              </w:rPr>
              <w:t>Surface-</w:t>
            </w:r>
            <w:r w:rsidRPr="009D2CF1">
              <w:rPr>
                <w:rFonts w:ascii="Times New Roman" w:hAnsi="Times New Roman"/>
                <w:spacing w:val="-4"/>
                <w:sz w:val="24"/>
                <w:szCs w:val="24"/>
              </w:rPr>
              <w:t>level</w:t>
            </w:r>
          </w:p>
          <w:p w14:paraId="6C10D3E4" w14:textId="77777777" w:rsidR="009A7EDD" w:rsidRPr="009D2CF1" w:rsidRDefault="009A7EDD" w:rsidP="00FD58F7">
            <w:pPr>
              <w:pStyle w:val="TableParagraph"/>
              <w:spacing w:before="10" w:line="220" w:lineRule="exact"/>
              <w:ind w:right="201"/>
              <w:jc w:val="center"/>
              <w:rPr>
                <w:rFonts w:ascii="Times New Roman" w:hAnsi="Times New Roman"/>
                <w:sz w:val="24"/>
                <w:szCs w:val="24"/>
              </w:rPr>
            </w:pPr>
            <w:r w:rsidRPr="009D2CF1">
              <w:rPr>
                <w:rFonts w:ascii="Times New Roman" w:hAnsi="Times New Roman"/>
                <w:spacing w:val="-2"/>
                <w:sz w:val="24"/>
                <w:szCs w:val="24"/>
              </w:rPr>
              <w:t>Heliports</w:t>
            </w:r>
          </w:p>
        </w:tc>
        <w:tc>
          <w:tcPr>
            <w:tcW w:w="2381" w:type="dxa"/>
          </w:tcPr>
          <w:p w14:paraId="5C9DD4BA" w14:textId="77777777" w:rsidR="009A7EDD" w:rsidRPr="009D2CF1" w:rsidRDefault="009A7EDD" w:rsidP="00FD58F7">
            <w:pPr>
              <w:pStyle w:val="TableParagraph"/>
              <w:spacing w:line="221" w:lineRule="exact"/>
              <w:ind w:left="607" w:right="1"/>
              <w:jc w:val="center"/>
              <w:rPr>
                <w:rFonts w:ascii="Times New Roman" w:hAnsi="Times New Roman"/>
                <w:sz w:val="24"/>
                <w:szCs w:val="24"/>
              </w:rPr>
            </w:pPr>
            <w:r w:rsidRPr="009D2CF1">
              <w:rPr>
                <w:rFonts w:ascii="Times New Roman" w:hAnsi="Times New Roman"/>
                <w:sz w:val="24"/>
                <w:szCs w:val="24"/>
              </w:rPr>
              <w:t>Elevated</w:t>
            </w:r>
            <w:r w:rsidRPr="009D2CF1">
              <w:rPr>
                <w:rFonts w:ascii="Times New Roman" w:hAnsi="Times New Roman"/>
                <w:spacing w:val="-5"/>
                <w:sz w:val="24"/>
                <w:szCs w:val="24"/>
              </w:rPr>
              <w:t xml:space="preserve"> </w:t>
            </w:r>
            <w:r w:rsidRPr="009D2CF1">
              <w:rPr>
                <w:rFonts w:ascii="Times New Roman" w:hAnsi="Times New Roman"/>
                <w:spacing w:val="-2"/>
                <w:sz w:val="24"/>
                <w:szCs w:val="24"/>
              </w:rPr>
              <w:t>heliports</w:t>
            </w:r>
          </w:p>
          <w:p w14:paraId="2DF6CA00" w14:textId="77777777" w:rsidR="009A7EDD" w:rsidRPr="009D2CF1" w:rsidRDefault="009A7EDD" w:rsidP="00FD58F7">
            <w:pPr>
              <w:pStyle w:val="TableParagraph"/>
              <w:spacing w:before="10" w:line="220" w:lineRule="exact"/>
              <w:ind w:left="607"/>
              <w:jc w:val="center"/>
              <w:rPr>
                <w:rFonts w:ascii="Times New Roman" w:hAnsi="Times New Roman"/>
                <w:sz w:val="24"/>
                <w:szCs w:val="24"/>
              </w:rPr>
            </w:pPr>
            <w:r w:rsidRPr="009D2CF1">
              <w:rPr>
                <w:rFonts w:ascii="Times New Roman" w:hAnsi="Times New Roman"/>
                <w:sz w:val="24"/>
                <w:szCs w:val="24"/>
              </w:rPr>
              <w:t>and</w:t>
            </w:r>
            <w:r w:rsidRPr="009D2CF1">
              <w:rPr>
                <w:rFonts w:ascii="Times New Roman" w:hAnsi="Times New Roman"/>
                <w:spacing w:val="-1"/>
                <w:sz w:val="24"/>
                <w:szCs w:val="24"/>
              </w:rPr>
              <w:t xml:space="preserve"> </w:t>
            </w:r>
            <w:r w:rsidRPr="009D2CF1">
              <w:rPr>
                <w:rFonts w:ascii="Times New Roman" w:hAnsi="Times New Roman"/>
                <w:spacing w:val="-2"/>
                <w:sz w:val="24"/>
                <w:szCs w:val="24"/>
              </w:rPr>
              <w:t>helidecks</w:t>
            </w:r>
          </w:p>
        </w:tc>
      </w:tr>
      <w:tr w:rsidR="009A7EDD" w:rsidRPr="009D2CF1" w14:paraId="75A2BD62" w14:textId="77777777" w:rsidTr="00B05AE7">
        <w:trPr>
          <w:trHeight w:val="240"/>
        </w:trPr>
        <w:tc>
          <w:tcPr>
            <w:tcW w:w="2692" w:type="dxa"/>
          </w:tcPr>
          <w:p w14:paraId="52F246F2" w14:textId="77777777" w:rsidR="009A7EDD" w:rsidRPr="009D2CF1" w:rsidRDefault="009A7EDD" w:rsidP="00FD58F7">
            <w:pPr>
              <w:pStyle w:val="TableParagraph"/>
              <w:spacing w:line="220" w:lineRule="exact"/>
              <w:ind w:left="50"/>
              <w:rPr>
                <w:rFonts w:ascii="Times New Roman" w:hAnsi="Times New Roman"/>
                <w:i/>
                <w:sz w:val="24"/>
                <w:szCs w:val="24"/>
              </w:rPr>
            </w:pPr>
            <w:r w:rsidRPr="009D2CF1">
              <w:rPr>
                <w:rFonts w:ascii="Times New Roman" w:hAnsi="Times New Roman"/>
                <w:i/>
                <w:spacing w:val="-2"/>
                <w:sz w:val="24"/>
                <w:szCs w:val="24"/>
              </w:rPr>
              <w:t>Length</w:t>
            </w:r>
          </w:p>
        </w:tc>
        <w:tc>
          <w:tcPr>
            <w:tcW w:w="2183" w:type="dxa"/>
          </w:tcPr>
          <w:p w14:paraId="339898CB" w14:textId="77777777" w:rsidR="009A7EDD" w:rsidRPr="009D2CF1" w:rsidRDefault="009A7EDD" w:rsidP="00FD58F7">
            <w:pPr>
              <w:pStyle w:val="TableParagraph"/>
              <w:spacing w:line="220" w:lineRule="exact"/>
              <w:ind w:left="766"/>
              <w:rPr>
                <w:rFonts w:ascii="Times New Roman" w:hAnsi="Times New Roman"/>
                <w:i/>
                <w:sz w:val="24"/>
                <w:szCs w:val="24"/>
              </w:rPr>
            </w:pPr>
            <w:r w:rsidRPr="009D2CF1">
              <w:rPr>
                <w:rFonts w:ascii="Times New Roman" w:hAnsi="Times New Roman"/>
                <w:i/>
                <w:sz w:val="24"/>
                <w:szCs w:val="24"/>
              </w:rPr>
              <w:t>2.4</w:t>
            </w:r>
            <w:r w:rsidRPr="009D2CF1">
              <w:rPr>
                <w:rFonts w:ascii="Times New Roman" w:hAnsi="Times New Roman"/>
                <w:i/>
                <w:spacing w:val="-1"/>
                <w:sz w:val="24"/>
                <w:szCs w:val="24"/>
              </w:rPr>
              <w:t xml:space="preserve"> </w:t>
            </w:r>
            <w:r w:rsidRPr="009D2CF1">
              <w:rPr>
                <w:rFonts w:ascii="Times New Roman" w:hAnsi="Times New Roman"/>
                <w:i/>
                <w:spacing w:val="-10"/>
                <w:sz w:val="24"/>
                <w:szCs w:val="24"/>
              </w:rPr>
              <w:t>m</w:t>
            </w:r>
          </w:p>
        </w:tc>
        <w:tc>
          <w:tcPr>
            <w:tcW w:w="2381" w:type="dxa"/>
          </w:tcPr>
          <w:p w14:paraId="002A6649" w14:textId="77777777" w:rsidR="009A7EDD" w:rsidRPr="009D2CF1" w:rsidRDefault="009A7EDD" w:rsidP="00FD58F7">
            <w:pPr>
              <w:pStyle w:val="TableParagraph"/>
              <w:spacing w:line="220" w:lineRule="exact"/>
              <w:ind w:right="550"/>
              <w:jc w:val="right"/>
              <w:rPr>
                <w:rFonts w:ascii="Times New Roman" w:hAnsi="Times New Roman"/>
                <w:i/>
                <w:sz w:val="24"/>
                <w:szCs w:val="24"/>
              </w:rPr>
            </w:pPr>
            <w:r w:rsidRPr="009D2CF1">
              <w:rPr>
                <w:rFonts w:ascii="Times New Roman" w:hAnsi="Times New Roman"/>
                <w:i/>
                <w:sz w:val="24"/>
                <w:szCs w:val="24"/>
              </w:rPr>
              <w:t>1.2</w:t>
            </w:r>
            <w:r w:rsidRPr="009D2CF1">
              <w:rPr>
                <w:rFonts w:ascii="Times New Roman" w:hAnsi="Times New Roman"/>
                <w:i/>
                <w:spacing w:val="-1"/>
                <w:sz w:val="24"/>
                <w:szCs w:val="24"/>
              </w:rPr>
              <w:t xml:space="preserve"> </w:t>
            </w:r>
            <w:r w:rsidRPr="009D2CF1">
              <w:rPr>
                <w:rFonts w:ascii="Times New Roman" w:hAnsi="Times New Roman"/>
                <w:i/>
                <w:spacing w:val="-10"/>
                <w:sz w:val="24"/>
                <w:szCs w:val="24"/>
              </w:rPr>
              <w:t>m</w:t>
            </w:r>
          </w:p>
        </w:tc>
      </w:tr>
      <w:tr w:rsidR="009A7EDD" w:rsidRPr="009D2CF1" w14:paraId="6B7763D8" w14:textId="77777777" w:rsidTr="00B05AE7">
        <w:trPr>
          <w:trHeight w:val="240"/>
        </w:trPr>
        <w:tc>
          <w:tcPr>
            <w:tcW w:w="2692" w:type="dxa"/>
          </w:tcPr>
          <w:p w14:paraId="7F4841A6" w14:textId="77777777" w:rsidR="009A7EDD" w:rsidRPr="009D2CF1" w:rsidRDefault="009A7EDD" w:rsidP="00FD58F7">
            <w:pPr>
              <w:pStyle w:val="TableParagraph"/>
              <w:spacing w:line="220" w:lineRule="exact"/>
              <w:ind w:left="50"/>
              <w:rPr>
                <w:rFonts w:ascii="Times New Roman" w:hAnsi="Times New Roman"/>
                <w:i/>
                <w:sz w:val="24"/>
                <w:szCs w:val="24"/>
              </w:rPr>
            </w:pPr>
            <w:r w:rsidRPr="009D2CF1">
              <w:rPr>
                <w:rFonts w:ascii="Times New Roman" w:hAnsi="Times New Roman"/>
                <w:i/>
                <w:sz w:val="24"/>
                <w:szCs w:val="24"/>
              </w:rPr>
              <w:t>Diameter</w:t>
            </w:r>
            <w:r w:rsidRPr="009D2CF1">
              <w:rPr>
                <w:rFonts w:ascii="Times New Roman" w:hAnsi="Times New Roman"/>
                <w:i/>
                <w:spacing w:val="-8"/>
                <w:sz w:val="24"/>
                <w:szCs w:val="24"/>
              </w:rPr>
              <w:t xml:space="preserve"> </w:t>
            </w:r>
            <w:r w:rsidRPr="009D2CF1">
              <w:rPr>
                <w:rFonts w:ascii="Times New Roman" w:hAnsi="Times New Roman"/>
                <w:i/>
                <w:sz w:val="24"/>
                <w:szCs w:val="24"/>
              </w:rPr>
              <w:t>(larger</w:t>
            </w:r>
            <w:r w:rsidRPr="009D2CF1">
              <w:rPr>
                <w:rFonts w:ascii="Times New Roman" w:hAnsi="Times New Roman"/>
                <w:i/>
                <w:spacing w:val="-7"/>
                <w:sz w:val="24"/>
                <w:szCs w:val="24"/>
              </w:rPr>
              <w:t xml:space="preserve"> </w:t>
            </w:r>
            <w:r w:rsidRPr="009D2CF1">
              <w:rPr>
                <w:rFonts w:ascii="Times New Roman" w:hAnsi="Times New Roman"/>
                <w:i/>
                <w:spacing w:val="-4"/>
                <w:sz w:val="24"/>
                <w:szCs w:val="24"/>
              </w:rPr>
              <w:t>end)</w:t>
            </w:r>
          </w:p>
        </w:tc>
        <w:tc>
          <w:tcPr>
            <w:tcW w:w="2183" w:type="dxa"/>
          </w:tcPr>
          <w:p w14:paraId="120B7EDC" w14:textId="77777777" w:rsidR="009A7EDD" w:rsidRPr="009D2CF1" w:rsidRDefault="009A7EDD" w:rsidP="00FD58F7">
            <w:pPr>
              <w:pStyle w:val="TableParagraph"/>
              <w:spacing w:line="220" w:lineRule="exact"/>
              <w:ind w:left="766"/>
              <w:rPr>
                <w:rFonts w:ascii="Times New Roman" w:hAnsi="Times New Roman"/>
                <w:i/>
                <w:sz w:val="24"/>
                <w:szCs w:val="24"/>
              </w:rPr>
            </w:pPr>
            <w:r w:rsidRPr="009D2CF1">
              <w:rPr>
                <w:rFonts w:ascii="Times New Roman" w:hAnsi="Times New Roman"/>
                <w:i/>
                <w:sz w:val="24"/>
                <w:szCs w:val="24"/>
              </w:rPr>
              <w:t>0.6</w:t>
            </w:r>
            <w:r w:rsidRPr="009D2CF1">
              <w:rPr>
                <w:rFonts w:ascii="Times New Roman" w:hAnsi="Times New Roman"/>
                <w:i/>
                <w:spacing w:val="-1"/>
                <w:sz w:val="24"/>
                <w:szCs w:val="24"/>
              </w:rPr>
              <w:t xml:space="preserve"> </w:t>
            </w:r>
            <w:r w:rsidRPr="009D2CF1">
              <w:rPr>
                <w:rFonts w:ascii="Times New Roman" w:hAnsi="Times New Roman"/>
                <w:i/>
                <w:spacing w:val="-10"/>
                <w:sz w:val="24"/>
                <w:szCs w:val="24"/>
              </w:rPr>
              <w:t>m</w:t>
            </w:r>
          </w:p>
        </w:tc>
        <w:tc>
          <w:tcPr>
            <w:tcW w:w="2381" w:type="dxa"/>
          </w:tcPr>
          <w:p w14:paraId="5E0E73A5" w14:textId="77777777" w:rsidR="009A7EDD" w:rsidRPr="009D2CF1" w:rsidRDefault="009A7EDD" w:rsidP="00FD58F7">
            <w:pPr>
              <w:pStyle w:val="TableParagraph"/>
              <w:spacing w:line="220" w:lineRule="exact"/>
              <w:ind w:right="550"/>
              <w:jc w:val="right"/>
              <w:rPr>
                <w:rFonts w:ascii="Times New Roman" w:hAnsi="Times New Roman"/>
                <w:i/>
                <w:sz w:val="24"/>
                <w:szCs w:val="24"/>
              </w:rPr>
            </w:pPr>
            <w:r w:rsidRPr="009D2CF1">
              <w:rPr>
                <w:rFonts w:ascii="Times New Roman" w:hAnsi="Times New Roman"/>
                <w:i/>
                <w:sz w:val="24"/>
                <w:szCs w:val="24"/>
              </w:rPr>
              <w:t>0.3</w:t>
            </w:r>
            <w:r w:rsidRPr="009D2CF1">
              <w:rPr>
                <w:rFonts w:ascii="Times New Roman" w:hAnsi="Times New Roman"/>
                <w:i/>
                <w:spacing w:val="-1"/>
                <w:sz w:val="24"/>
                <w:szCs w:val="24"/>
              </w:rPr>
              <w:t xml:space="preserve"> </w:t>
            </w:r>
            <w:r w:rsidRPr="009D2CF1">
              <w:rPr>
                <w:rFonts w:ascii="Times New Roman" w:hAnsi="Times New Roman"/>
                <w:i/>
                <w:spacing w:val="-10"/>
                <w:sz w:val="24"/>
                <w:szCs w:val="24"/>
              </w:rPr>
              <w:t>m</w:t>
            </w:r>
          </w:p>
        </w:tc>
      </w:tr>
      <w:tr w:rsidR="009A7EDD" w:rsidRPr="009D2CF1" w14:paraId="6F981984" w14:textId="77777777" w:rsidTr="00B05AE7">
        <w:trPr>
          <w:trHeight w:val="230"/>
        </w:trPr>
        <w:tc>
          <w:tcPr>
            <w:tcW w:w="2692" w:type="dxa"/>
          </w:tcPr>
          <w:p w14:paraId="5E3E4CAE" w14:textId="77777777" w:rsidR="009A7EDD" w:rsidRPr="009D2CF1" w:rsidRDefault="009A7EDD" w:rsidP="00FD58F7">
            <w:pPr>
              <w:pStyle w:val="TableParagraph"/>
              <w:spacing w:line="210" w:lineRule="exact"/>
              <w:ind w:left="50"/>
              <w:rPr>
                <w:rFonts w:ascii="Times New Roman" w:hAnsi="Times New Roman"/>
                <w:i/>
                <w:sz w:val="24"/>
                <w:szCs w:val="24"/>
              </w:rPr>
            </w:pPr>
            <w:r w:rsidRPr="009D2CF1">
              <w:rPr>
                <w:rFonts w:ascii="Times New Roman" w:hAnsi="Times New Roman"/>
                <w:i/>
                <w:sz w:val="24"/>
                <w:szCs w:val="24"/>
              </w:rPr>
              <w:t>Diameter</w:t>
            </w:r>
            <w:r w:rsidRPr="009D2CF1">
              <w:rPr>
                <w:rFonts w:ascii="Times New Roman" w:hAnsi="Times New Roman"/>
                <w:i/>
                <w:spacing w:val="-8"/>
                <w:sz w:val="24"/>
                <w:szCs w:val="24"/>
              </w:rPr>
              <w:t xml:space="preserve"> </w:t>
            </w:r>
            <w:r w:rsidRPr="009D2CF1">
              <w:rPr>
                <w:rFonts w:ascii="Times New Roman" w:hAnsi="Times New Roman"/>
                <w:i/>
                <w:sz w:val="24"/>
                <w:szCs w:val="24"/>
              </w:rPr>
              <w:t>(smaller</w:t>
            </w:r>
            <w:r w:rsidRPr="009D2CF1">
              <w:rPr>
                <w:rFonts w:ascii="Times New Roman" w:hAnsi="Times New Roman"/>
                <w:i/>
                <w:spacing w:val="-8"/>
                <w:sz w:val="24"/>
                <w:szCs w:val="24"/>
              </w:rPr>
              <w:t xml:space="preserve"> </w:t>
            </w:r>
            <w:r w:rsidRPr="009D2CF1">
              <w:rPr>
                <w:rFonts w:ascii="Times New Roman" w:hAnsi="Times New Roman"/>
                <w:i/>
                <w:spacing w:val="-4"/>
                <w:sz w:val="24"/>
                <w:szCs w:val="24"/>
              </w:rPr>
              <w:t>end)</w:t>
            </w:r>
          </w:p>
        </w:tc>
        <w:tc>
          <w:tcPr>
            <w:tcW w:w="2183" w:type="dxa"/>
          </w:tcPr>
          <w:p w14:paraId="171088C1" w14:textId="77777777" w:rsidR="009A7EDD" w:rsidRPr="009D2CF1" w:rsidRDefault="009A7EDD" w:rsidP="00FD58F7">
            <w:pPr>
              <w:pStyle w:val="TableParagraph"/>
              <w:spacing w:line="210" w:lineRule="exact"/>
              <w:ind w:left="766"/>
              <w:rPr>
                <w:rFonts w:ascii="Times New Roman" w:hAnsi="Times New Roman"/>
                <w:i/>
                <w:sz w:val="24"/>
                <w:szCs w:val="24"/>
              </w:rPr>
            </w:pPr>
            <w:r w:rsidRPr="009D2CF1">
              <w:rPr>
                <w:rFonts w:ascii="Times New Roman" w:hAnsi="Times New Roman"/>
                <w:i/>
                <w:sz w:val="24"/>
                <w:szCs w:val="24"/>
              </w:rPr>
              <w:t>0.3</w:t>
            </w:r>
            <w:r w:rsidRPr="009D2CF1">
              <w:rPr>
                <w:rFonts w:ascii="Times New Roman" w:hAnsi="Times New Roman"/>
                <w:i/>
                <w:spacing w:val="-1"/>
                <w:sz w:val="24"/>
                <w:szCs w:val="24"/>
              </w:rPr>
              <w:t xml:space="preserve"> </w:t>
            </w:r>
            <w:r w:rsidRPr="009D2CF1">
              <w:rPr>
                <w:rFonts w:ascii="Times New Roman" w:hAnsi="Times New Roman"/>
                <w:i/>
                <w:spacing w:val="-10"/>
                <w:sz w:val="24"/>
                <w:szCs w:val="24"/>
              </w:rPr>
              <w:t>m</w:t>
            </w:r>
          </w:p>
        </w:tc>
        <w:tc>
          <w:tcPr>
            <w:tcW w:w="2381" w:type="dxa"/>
          </w:tcPr>
          <w:p w14:paraId="705B09E9" w14:textId="77777777" w:rsidR="009A7EDD" w:rsidRPr="009D2CF1" w:rsidRDefault="009A7EDD" w:rsidP="00FD58F7">
            <w:pPr>
              <w:pStyle w:val="TableParagraph"/>
              <w:spacing w:line="210" w:lineRule="exact"/>
              <w:ind w:right="500"/>
              <w:jc w:val="right"/>
              <w:rPr>
                <w:rFonts w:ascii="Times New Roman" w:hAnsi="Times New Roman"/>
                <w:i/>
                <w:sz w:val="24"/>
                <w:szCs w:val="24"/>
              </w:rPr>
            </w:pPr>
            <w:r w:rsidRPr="009D2CF1">
              <w:rPr>
                <w:rFonts w:ascii="Times New Roman" w:hAnsi="Times New Roman"/>
                <w:i/>
                <w:sz w:val="24"/>
                <w:szCs w:val="24"/>
              </w:rPr>
              <w:t>0.15</w:t>
            </w:r>
            <w:r w:rsidRPr="009D2CF1">
              <w:rPr>
                <w:rFonts w:ascii="Times New Roman" w:hAnsi="Times New Roman"/>
                <w:i/>
                <w:spacing w:val="-1"/>
                <w:sz w:val="24"/>
                <w:szCs w:val="24"/>
              </w:rPr>
              <w:t xml:space="preserve"> </w:t>
            </w:r>
            <w:r w:rsidRPr="009D2CF1">
              <w:rPr>
                <w:rFonts w:ascii="Times New Roman" w:hAnsi="Times New Roman"/>
                <w:i/>
                <w:spacing w:val="-10"/>
                <w:sz w:val="24"/>
                <w:szCs w:val="24"/>
              </w:rPr>
              <w:t>m</w:t>
            </w:r>
          </w:p>
        </w:tc>
      </w:tr>
    </w:tbl>
    <w:p w14:paraId="783BF374" w14:textId="77777777" w:rsidR="009A7EDD" w:rsidRPr="009D2CF1" w:rsidRDefault="009A7EDD" w:rsidP="00BC7216">
      <w:pPr>
        <w:tabs>
          <w:tab w:val="left" w:pos="709"/>
        </w:tabs>
        <w:ind w:left="709" w:right="-1" w:hanging="672"/>
        <w:jc w:val="both"/>
        <w:rPr>
          <w:rFonts w:ascii="Times New Roman" w:eastAsia="Times New Roman" w:hAnsi="Times New Roman"/>
          <w:i/>
          <w:sz w:val="24"/>
          <w:szCs w:val="24"/>
          <w:lang w:val="en-GB"/>
        </w:rPr>
      </w:pPr>
    </w:p>
    <w:p w14:paraId="5CAFA063" w14:textId="77777777" w:rsidR="0005547F" w:rsidRPr="009D2CF1" w:rsidRDefault="00DA1DBB" w:rsidP="00030155">
      <w:pPr>
        <w:pStyle w:val="ListParagraph"/>
        <w:numPr>
          <w:ilvl w:val="3"/>
          <w:numId w:val="13"/>
        </w:numPr>
        <w:tabs>
          <w:tab w:val="left" w:pos="709"/>
          <w:tab w:val="left" w:pos="1250"/>
        </w:tabs>
        <w:ind w:left="709" w:right="-1"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The colour of the wind direction indicator should be so selected as to make it clearly visible and understandable from a height of at least 200 m (650 ft) above the heliport, having regard to background. Where practicable, a single colour, preferably white or orange, should be used. Where a combination of two colours is required to give adequate conspicuity against changing backgrounds, they should preferably be orange and white, red and white, or black</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and</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white,</w:t>
      </w:r>
      <w:r w:rsidRPr="009D2CF1">
        <w:rPr>
          <w:rFonts w:ascii="Times New Roman" w:eastAsia="Times New Roman" w:hAnsi="Times New Roman"/>
          <w:spacing w:val="-2"/>
          <w:sz w:val="24"/>
          <w:szCs w:val="24"/>
          <w:lang w:val="en-GB"/>
        </w:rPr>
        <w:t xml:space="preserve"> </w:t>
      </w:r>
      <w:r w:rsidRPr="009D2CF1">
        <w:rPr>
          <w:rFonts w:ascii="Times New Roman" w:eastAsia="Times New Roman" w:hAnsi="Times New Roman"/>
          <w:sz w:val="24"/>
          <w:szCs w:val="24"/>
          <w:lang w:val="en-GB"/>
        </w:rPr>
        <w:t>and</w:t>
      </w:r>
      <w:r w:rsidRPr="009D2CF1">
        <w:rPr>
          <w:rFonts w:ascii="Times New Roman" w:eastAsia="Times New Roman" w:hAnsi="Times New Roman"/>
          <w:spacing w:val="-1"/>
          <w:sz w:val="24"/>
          <w:szCs w:val="24"/>
          <w:lang w:val="en-GB"/>
        </w:rPr>
        <w:t xml:space="preserve"> </w:t>
      </w:r>
      <w:r w:rsidRPr="009D2CF1">
        <w:rPr>
          <w:rFonts w:ascii="Times New Roman" w:eastAsia="Times New Roman" w:hAnsi="Times New Roman"/>
          <w:sz w:val="24"/>
          <w:szCs w:val="24"/>
          <w:lang w:val="en-GB"/>
        </w:rPr>
        <w:t>should</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be</w:t>
      </w:r>
      <w:r w:rsidRPr="009D2CF1">
        <w:rPr>
          <w:rFonts w:ascii="Times New Roman" w:eastAsia="Times New Roman" w:hAnsi="Times New Roman"/>
          <w:spacing w:val="-2"/>
          <w:sz w:val="24"/>
          <w:szCs w:val="24"/>
          <w:lang w:val="en-GB"/>
        </w:rPr>
        <w:t xml:space="preserve"> </w:t>
      </w:r>
      <w:r w:rsidRPr="009D2CF1">
        <w:rPr>
          <w:rFonts w:ascii="Times New Roman" w:eastAsia="Times New Roman" w:hAnsi="Times New Roman"/>
          <w:sz w:val="24"/>
          <w:szCs w:val="24"/>
          <w:lang w:val="en-GB"/>
        </w:rPr>
        <w:t>arranged</w:t>
      </w:r>
      <w:r w:rsidRPr="009D2CF1">
        <w:rPr>
          <w:rFonts w:ascii="Times New Roman" w:eastAsia="Times New Roman" w:hAnsi="Times New Roman"/>
          <w:spacing w:val="-2"/>
          <w:sz w:val="24"/>
          <w:szCs w:val="24"/>
          <w:lang w:val="en-GB"/>
        </w:rPr>
        <w:t xml:space="preserve"> </w:t>
      </w:r>
      <w:r w:rsidRPr="009D2CF1">
        <w:rPr>
          <w:rFonts w:ascii="Times New Roman" w:eastAsia="Times New Roman" w:hAnsi="Times New Roman"/>
          <w:sz w:val="24"/>
          <w:szCs w:val="24"/>
          <w:lang w:val="en-GB"/>
        </w:rPr>
        <w:t>in</w:t>
      </w:r>
      <w:r w:rsidRPr="009D2CF1">
        <w:rPr>
          <w:rFonts w:ascii="Times New Roman" w:eastAsia="Times New Roman" w:hAnsi="Times New Roman"/>
          <w:spacing w:val="-1"/>
          <w:sz w:val="24"/>
          <w:szCs w:val="24"/>
          <w:lang w:val="en-GB"/>
        </w:rPr>
        <w:t xml:space="preserve"> </w:t>
      </w:r>
      <w:r w:rsidRPr="009D2CF1">
        <w:rPr>
          <w:rFonts w:ascii="Times New Roman" w:eastAsia="Times New Roman" w:hAnsi="Times New Roman"/>
          <w:sz w:val="24"/>
          <w:szCs w:val="24"/>
          <w:lang w:val="en-GB"/>
        </w:rPr>
        <w:t>five</w:t>
      </w:r>
      <w:r w:rsidRPr="009D2CF1">
        <w:rPr>
          <w:rFonts w:ascii="Times New Roman" w:eastAsia="Times New Roman" w:hAnsi="Times New Roman"/>
          <w:spacing w:val="-2"/>
          <w:sz w:val="24"/>
          <w:szCs w:val="24"/>
          <w:lang w:val="en-GB"/>
        </w:rPr>
        <w:t xml:space="preserve"> </w:t>
      </w:r>
      <w:r w:rsidRPr="009D2CF1">
        <w:rPr>
          <w:rFonts w:ascii="Times New Roman" w:eastAsia="Times New Roman" w:hAnsi="Times New Roman"/>
          <w:sz w:val="24"/>
          <w:szCs w:val="24"/>
          <w:lang w:val="en-GB"/>
        </w:rPr>
        <w:t>alternate</w:t>
      </w:r>
      <w:r w:rsidRPr="009D2CF1">
        <w:rPr>
          <w:rFonts w:ascii="Times New Roman" w:eastAsia="Times New Roman" w:hAnsi="Times New Roman"/>
          <w:spacing w:val="-2"/>
          <w:sz w:val="24"/>
          <w:szCs w:val="24"/>
          <w:lang w:val="en-GB"/>
        </w:rPr>
        <w:t xml:space="preserve"> </w:t>
      </w:r>
      <w:r w:rsidRPr="009D2CF1">
        <w:rPr>
          <w:rFonts w:ascii="Times New Roman" w:eastAsia="Times New Roman" w:hAnsi="Times New Roman"/>
          <w:sz w:val="24"/>
          <w:szCs w:val="24"/>
          <w:lang w:val="en-GB"/>
        </w:rPr>
        <w:t>bands</w:t>
      </w:r>
      <w:r w:rsidRPr="009D2CF1">
        <w:rPr>
          <w:rFonts w:ascii="Times New Roman" w:eastAsia="Times New Roman" w:hAnsi="Times New Roman"/>
          <w:spacing w:val="-2"/>
          <w:sz w:val="24"/>
          <w:szCs w:val="24"/>
          <w:lang w:val="en-GB"/>
        </w:rPr>
        <w:t xml:space="preserve"> </w:t>
      </w:r>
      <w:r w:rsidRPr="009D2CF1">
        <w:rPr>
          <w:rFonts w:ascii="Times New Roman" w:eastAsia="Times New Roman" w:hAnsi="Times New Roman"/>
          <w:sz w:val="24"/>
          <w:szCs w:val="24"/>
          <w:lang w:val="en-GB"/>
        </w:rPr>
        <w:t>the</w:t>
      </w:r>
      <w:r w:rsidRPr="009D2CF1">
        <w:rPr>
          <w:rFonts w:ascii="Times New Roman" w:eastAsia="Times New Roman" w:hAnsi="Times New Roman"/>
          <w:spacing w:val="-2"/>
          <w:sz w:val="24"/>
          <w:szCs w:val="24"/>
          <w:lang w:val="en-GB"/>
        </w:rPr>
        <w:t xml:space="preserve"> </w:t>
      </w:r>
      <w:r w:rsidRPr="009D2CF1">
        <w:rPr>
          <w:rFonts w:ascii="Times New Roman" w:eastAsia="Times New Roman" w:hAnsi="Times New Roman"/>
          <w:sz w:val="24"/>
          <w:szCs w:val="24"/>
          <w:lang w:val="en-GB"/>
        </w:rPr>
        <w:t>first</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and</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last</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band</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being</w:t>
      </w:r>
      <w:r w:rsidRPr="009D2CF1">
        <w:rPr>
          <w:rFonts w:ascii="Times New Roman" w:eastAsia="Times New Roman" w:hAnsi="Times New Roman"/>
          <w:spacing w:val="-2"/>
          <w:sz w:val="24"/>
          <w:szCs w:val="24"/>
          <w:lang w:val="en-GB"/>
        </w:rPr>
        <w:t xml:space="preserve"> </w:t>
      </w:r>
      <w:r w:rsidRPr="009D2CF1">
        <w:rPr>
          <w:rFonts w:ascii="Times New Roman" w:eastAsia="Times New Roman" w:hAnsi="Times New Roman"/>
          <w:sz w:val="24"/>
          <w:szCs w:val="24"/>
          <w:lang w:val="en-GB"/>
        </w:rPr>
        <w:t>the</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darker</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colour.</w:t>
      </w:r>
    </w:p>
    <w:p w14:paraId="5CAFA064" w14:textId="77777777" w:rsidR="0005547F" w:rsidRPr="009D2CF1" w:rsidRDefault="0005547F" w:rsidP="00BC7216">
      <w:pPr>
        <w:tabs>
          <w:tab w:val="left" w:pos="709"/>
        </w:tabs>
        <w:ind w:left="709" w:right="-1" w:hanging="672"/>
        <w:jc w:val="both"/>
        <w:rPr>
          <w:rFonts w:ascii="Times New Roman" w:eastAsia="Times New Roman" w:hAnsi="Times New Roman"/>
          <w:i/>
          <w:sz w:val="24"/>
          <w:szCs w:val="24"/>
          <w:lang w:val="en-GB"/>
        </w:rPr>
      </w:pPr>
    </w:p>
    <w:p w14:paraId="5CAFA065" w14:textId="77777777" w:rsidR="0005547F" w:rsidRPr="009D2CF1" w:rsidRDefault="00DA1DBB" w:rsidP="00030155">
      <w:pPr>
        <w:pStyle w:val="ListParagraph"/>
        <w:numPr>
          <w:ilvl w:val="3"/>
          <w:numId w:val="13"/>
        </w:numPr>
        <w:tabs>
          <w:tab w:val="left" w:pos="709"/>
          <w:tab w:val="left" w:pos="1250"/>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wind</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direction</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indicator</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at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heliport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intended</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for</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use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at</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night</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be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illuminated.</w:t>
      </w:r>
    </w:p>
    <w:p w14:paraId="5CAFA066" w14:textId="77777777" w:rsidR="0005547F" w:rsidRPr="009D2CF1" w:rsidRDefault="0005547F" w:rsidP="00BC7216">
      <w:pPr>
        <w:tabs>
          <w:tab w:val="left" w:pos="709"/>
        </w:tabs>
        <w:ind w:left="709" w:right="-1" w:hanging="672"/>
        <w:jc w:val="both"/>
        <w:rPr>
          <w:rFonts w:ascii="Times New Roman" w:eastAsia="Times New Roman" w:hAnsi="Times New Roman"/>
          <w:sz w:val="24"/>
          <w:szCs w:val="24"/>
          <w:lang w:val="en-GB"/>
        </w:rPr>
      </w:pPr>
    </w:p>
    <w:p w14:paraId="5CAFA067" w14:textId="77777777" w:rsidR="0005547F" w:rsidRPr="009D2CF1" w:rsidRDefault="001B1408" w:rsidP="00BC7216">
      <w:pPr>
        <w:pStyle w:val="Heading4"/>
        <w:tabs>
          <w:tab w:val="left" w:pos="709"/>
        </w:tabs>
        <w:spacing w:before="0"/>
        <w:ind w:left="709" w:right="-1" w:hanging="672"/>
        <w:jc w:val="both"/>
        <w:rPr>
          <w:b w:val="0"/>
          <w:bCs w:val="0"/>
          <w:sz w:val="24"/>
          <w:szCs w:val="24"/>
          <w:lang w:val="en-GB"/>
        </w:rPr>
      </w:pPr>
      <w:r w:rsidRPr="009D2CF1">
        <w:rPr>
          <w:sz w:val="24"/>
          <w:szCs w:val="24"/>
          <w:lang w:val="en-GB"/>
        </w:rPr>
        <w:t xml:space="preserve">5.2 </w:t>
      </w:r>
      <w:r w:rsidRPr="009D2CF1">
        <w:rPr>
          <w:sz w:val="24"/>
          <w:szCs w:val="24"/>
          <w:lang w:val="en-GB"/>
        </w:rPr>
        <w:tab/>
      </w:r>
      <w:r w:rsidR="00DA1DBB" w:rsidRPr="009D2CF1">
        <w:rPr>
          <w:sz w:val="24"/>
          <w:szCs w:val="24"/>
          <w:lang w:val="en-GB"/>
        </w:rPr>
        <w:t>Markings and</w:t>
      </w:r>
      <w:r w:rsidR="00DA1DBB" w:rsidRPr="009D2CF1">
        <w:rPr>
          <w:spacing w:val="-6"/>
          <w:sz w:val="24"/>
          <w:szCs w:val="24"/>
          <w:lang w:val="en-GB"/>
        </w:rPr>
        <w:t xml:space="preserve"> </w:t>
      </w:r>
      <w:r w:rsidR="00DA1DBB" w:rsidRPr="009D2CF1">
        <w:rPr>
          <w:sz w:val="24"/>
          <w:szCs w:val="24"/>
          <w:lang w:val="en-GB"/>
        </w:rPr>
        <w:t>markers</w:t>
      </w:r>
    </w:p>
    <w:p w14:paraId="5CAFA068" w14:textId="77777777" w:rsidR="0005547F" w:rsidRPr="009D2CF1" w:rsidRDefault="0005547F" w:rsidP="00BC7216">
      <w:pPr>
        <w:tabs>
          <w:tab w:val="left" w:pos="709"/>
        </w:tabs>
        <w:ind w:left="709" w:right="-1" w:hanging="672"/>
        <w:jc w:val="both"/>
        <w:rPr>
          <w:rFonts w:ascii="Times New Roman" w:eastAsia="Times New Roman" w:hAnsi="Times New Roman"/>
          <w:b/>
          <w:bCs/>
          <w:sz w:val="24"/>
          <w:szCs w:val="24"/>
          <w:lang w:val="en-GB"/>
        </w:rPr>
      </w:pPr>
    </w:p>
    <w:p w14:paraId="5CAFA069" w14:textId="77777777" w:rsidR="0005547F" w:rsidRPr="009D2CF1" w:rsidRDefault="001B1408" w:rsidP="00BC7216">
      <w:pPr>
        <w:pStyle w:val="BodyText"/>
        <w:tabs>
          <w:tab w:val="left" w:pos="709"/>
        </w:tabs>
        <w:ind w:left="709" w:right="-1" w:hanging="672"/>
        <w:jc w:val="both"/>
        <w:rPr>
          <w:sz w:val="24"/>
          <w:szCs w:val="24"/>
          <w:lang w:val="en-GB"/>
        </w:rPr>
      </w:pPr>
      <w:r w:rsidRPr="009D2CF1">
        <w:rPr>
          <w:sz w:val="24"/>
          <w:szCs w:val="24"/>
          <w:lang w:val="en-GB"/>
        </w:rPr>
        <w:t xml:space="preserve">5.2.1 </w:t>
      </w:r>
      <w:r w:rsidRPr="009D2CF1">
        <w:rPr>
          <w:sz w:val="24"/>
          <w:szCs w:val="24"/>
          <w:lang w:val="en-GB"/>
        </w:rPr>
        <w:tab/>
      </w:r>
      <w:r w:rsidR="00DA1DBB" w:rsidRPr="009D2CF1">
        <w:rPr>
          <w:sz w:val="24"/>
          <w:szCs w:val="24"/>
          <w:lang w:val="en-GB"/>
        </w:rPr>
        <w:t>Winching area</w:t>
      </w:r>
      <w:r w:rsidR="00DA1DBB" w:rsidRPr="009D2CF1">
        <w:rPr>
          <w:spacing w:val="-11"/>
          <w:sz w:val="24"/>
          <w:szCs w:val="24"/>
          <w:lang w:val="en-GB"/>
        </w:rPr>
        <w:t xml:space="preserve"> </w:t>
      </w:r>
      <w:r w:rsidR="00DA1DBB" w:rsidRPr="009D2CF1">
        <w:rPr>
          <w:sz w:val="24"/>
          <w:szCs w:val="24"/>
          <w:lang w:val="en-GB"/>
        </w:rPr>
        <w:t>marking</w:t>
      </w:r>
    </w:p>
    <w:p w14:paraId="5CAFA06A" w14:textId="77777777" w:rsidR="0005547F" w:rsidRPr="009D2CF1" w:rsidRDefault="0005547F" w:rsidP="00BC7216">
      <w:pPr>
        <w:tabs>
          <w:tab w:val="left" w:pos="709"/>
        </w:tabs>
        <w:ind w:left="709" w:right="-1" w:hanging="672"/>
        <w:jc w:val="both"/>
        <w:rPr>
          <w:rFonts w:ascii="Times New Roman" w:eastAsia="Times New Roman" w:hAnsi="Times New Roman"/>
          <w:sz w:val="24"/>
          <w:szCs w:val="24"/>
          <w:lang w:val="en-GB"/>
        </w:rPr>
      </w:pPr>
    </w:p>
    <w:p w14:paraId="5CAFA06B" w14:textId="52AD9CF6" w:rsidR="00F07ADE" w:rsidRPr="009D2CF1" w:rsidRDefault="00F07ADE" w:rsidP="00F07ADE">
      <w:pPr>
        <w:tabs>
          <w:tab w:val="left" w:pos="709"/>
        </w:tabs>
        <w:ind w:left="1418" w:right="-1" w:hanging="709"/>
        <w:jc w:val="both"/>
        <w:rPr>
          <w:rFonts w:ascii="Times New Roman" w:eastAsia="Times New Roman" w:hAnsi="Times New Roman"/>
          <w:sz w:val="24"/>
          <w:szCs w:val="24"/>
          <w:lang w:val="en-GB"/>
        </w:rPr>
      </w:pPr>
      <w:r w:rsidRPr="009D2CF1">
        <w:rPr>
          <w:rFonts w:ascii="Times New Roman" w:hAnsi="Times New Roman"/>
          <w:i/>
          <w:iCs/>
          <w:sz w:val="24"/>
          <w:szCs w:val="24"/>
          <w:lang w:val="en-GB"/>
        </w:rPr>
        <w:t>Note:</w:t>
      </w:r>
      <w:r w:rsidRPr="009D2CF1">
        <w:rPr>
          <w:rFonts w:ascii="Times New Roman" w:hAnsi="Times New Roman"/>
          <w:i/>
          <w:iCs/>
          <w:sz w:val="24"/>
          <w:szCs w:val="24"/>
          <w:lang w:val="en-GB"/>
        </w:rPr>
        <w:tab/>
        <w:t>The objective of the winching area markings is to provide visual cues which assist a helicopter to be positioned over, and retained within, an area from which a passenger or equipment can be lowered or raised.</w:t>
      </w:r>
    </w:p>
    <w:p w14:paraId="5CAFA06C" w14:textId="77777777" w:rsidR="00F07ADE" w:rsidRPr="009D2CF1" w:rsidRDefault="00F07ADE" w:rsidP="00F07ADE">
      <w:pPr>
        <w:pStyle w:val="Heading5"/>
        <w:tabs>
          <w:tab w:val="left" w:pos="709"/>
        </w:tabs>
        <w:ind w:left="709" w:right="-1" w:hanging="672"/>
        <w:jc w:val="both"/>
        <w:rPr>
          <w:sz w:val="24"/>
          <w:szCs w:val="24"/>
          <w:lang w:val="en-GB"/>
        </w:rPr>
      </w:pPr>
    </w:p>
    <w:p w14:paraId="72866A89" w14:textId="77777777" w:rsidR="00B05AE7" w:rsidRPr="009D2CF1" w:rsidRDefault="00B05AE7" w:rsidP="00F07ADE">
      <w:pPr>
        <w:pStyle w:val="Heading5"/>
        <w:tabs>
          <w:tab w:val="left" w:pos="709"/>
        </w:tabs>
        <w:ind w:left="709" w:right="-1" w:hanging="672"/>
        <w:jc w:val="both"/>
        <w:rPr>
          <w:sz w:val="24"/>
          <w:szCs w:val="24"/>
          <w:lang w:val="en-GB"/>
        </w:rPr>
      </w:pPr>
    </w:p>
    <w:p w14:paraId="5CAFA06D" w14:textId="77777777" w:rsidR="00F07ADE" w:rsidRPr="009D2CF1" w:rsidRDefault="00F07ADE" w:rsidP="00F07ADE">
      <w:pPr>
        <w:pStyle w:val="Heading5"/>
        <w:tabs>
          <w:tab w:val="left" w:pos="709"/>
        </w:tabs>
        <w:ind w:left="709" w:right="-1" w:hanging="672"/>
        <w:jc w:val="both"/>
        <w:rPr>
          <w:b w:val="0"/>
          <w:bCs w:val="0"/>
          <w:i w:val="0"/>
          <w:sz w:val="24"/>
          <w:szCs w:val="24"/>
          <w:lang w:val="en-GB"/>
        </w:rPr>
      </w:pPr>
      <w:r w:rsidRPr="009D2CF1">
        <w:rPr>
          <w:sz w:val="24"/>
          <w:szCs w:val="24"/>
          <w:lang w:val="en-GB"/>
        </w:rPr>
        <w:lastRenderedPageBreak/>
        <w:t>Application</w:t>
      </w:r>
    </w:p>
    <w:p w14:paraId="5CAFA06E" w14:textId="77777777" w:rsidR="00F07ADE" w:rsidRPr="009D2CF1" w:rsidRDefault="00F07ADE" w:rsidP="00F07ADE">
      <w:pPr>
        <w:tabs>
          <w:tab w:val="left" w:pos="709"/>
        </w:tabs>
        <w:ind w:left="709" w:right="-1" w:hanging="672"/>
        <w:jc w:val="both"/>
        <w:rPr>
          <w:rFonts w:ascii="Times New Roman" w:eastAsia="Times New Roman" w:hAnsi="Times New Roman"/>
          <w:b/>
          <w:bCs/>
          <w:i/>
          <w:sz w:val="24"/>
          <w:szCs w:val="24"/>
          <w:lang w:val="en-GB"/>
        </w:rPr>
      </w:pPr>
    </w:p>
    <w:p w14:paraId="5CAFA06F" w14:textId="27C434EA" w:rsidR="00F07ADE" w:rsidRPr="009D2CF1" w:rsidRDefault="00B05AE7" w:rsidP="00030155">
      <w:pPr>
        <w:pStyle w:val="ListParagraph"/>
        <w:numPr>
          <w:ilvl w:val="3"/>
          <w:numId w:val="12"/>
        </w:numPr>
        <w:tabs>
          <w:tab w:val="left" w:pos="709"/>
          <w:tab w:val="left" w:pos="124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w:t>
      </w:r>
      <w:r w:rsidR="00F07ADE" w:rsidRPr="009D2CF1">
        <w:rPr>
          <w:rFonts w:ascii="Times New Roman" w:hAnsi="Times New Roman"/>
          <w:sz w:val="24"/>
          <w:szCs w:val="24"/>
          <w:lang w:val="en-GB"/>
        </w:rPr>
        <w:t>Winching area markings shall be provided at a designated winching area. (See Figure</w:t>
      </w:r>
      <w:r w:rsidR="00F07ADE" w:rsidRPr="009D2CF1">
        <w:rPr>
          <w:rFonts w:ascii="Times New Roman" w:hAnsi="Times New Roman"/>
          <w:spacing w:val="-32"/>
          <w:sz w:val="24"/>
          <w:szCs w:val="24"/>
          <w:lang w:val="en-GB"/>
        </w:rPr>
        <w:t xml:space="preserve"> </w:t>
      </w:r>
      <w:r w:rsidR="00F07ADE" w:rsidRPr="009D2CF1">
        <w:rPr>
          <w:rFonts w:ascii="Times New Roman" w:hAnsi="Times New Roman"/>
          <w:sz w:val="24"/>
          <w:szCs w:val="24"/>
          <w:lang w:val="en-GB"/>
        </w:rPr>
        <w:t>4-</w:t>
      </w:r>
      <w:r w:rsidRPr="009D2CF1">
        <w:rPr>
          <w:rFonts w:ascii="Times New Roman" w:hAnsi="Times New Roman"/>
          <w:sz w:val="24"/>
          <w:szCs w:val="24"/>
          <w:lang w:val="en-GB"/>
        </w:rPr>
        <w:t>7</w:t>
      </w:r>
      <w:r w:rsidR="00F07ADE" w:rsidRPr="009D2CF1">
        <w:rPr>
          <w:rFonts w:ascii="Times New Roman" w:hAnsi="Times New Roman"/>
          <w:sz w:val="24"/>
          <w:szCs w:val="24"/>
          <w:lang w:val="en-GB"/>
        </w:rPr>
        <w:t>.)</w:t>
      </w:r>
      <w:r w:rsidRPr="009D2CF1">
        <w:rPr>
          <w:rFonts w:ascii="Times New Roman" w:hAnsi="Times New Roman"/>
          <w:sz w:val="24"/>
          <w:szCs w:val="24"/>
          <w:lang w:val="en-GB"/>
        </w:rPr>
        <w:t>]</w:t>
      </w:r>
    </w:p>
    <w:p w14:paraId="5CAFA070" w14:textId="77777777" w:rsidR="00F07ADE" w:rsidRPr="009D2CF1" w:rsidRDefault="00F07ADE" w:rsidP="00F07ADE">
      <w:pPr>
        <w:pStyle w:val="Heading5"/>
        <w:tabs>
          <w:tab w:val="left" w:pos="709"/>
        </w:tabs>
        <w:ind w:left="709" w:right="-1" w:hanging="672"/>
        <w:jc w:val="both"/>
        <w:rPr>
          <w:sz w:val="24"/>
          <w:szCs w:val="24"/>
          <w:lang w:val="en-GB"/>
        </w:rPr>
      </w:pPr>
    </w:p>
    <w:p w14:paraId="5CAFA071" w14:textId="77777777" w:rsidR="00F07ADE" w:rsidRPr="009D2CF1" w:rsidRDefault="00F07ADE" w:rsidP="00F07ADE">
      <w:pPr>
        <w:pStyle w:val="Heading5"/>
        <w:tabs>
          <w:tab w:val="left" w:pos="709"/>
        </w:tabs>
        <w:ind w:left="709" w:right="-1" w:hanging="672"/>
        <w:jc w:val="both"/>
        <w:rPr>
          <w:b w:val="0"/>
          <w:bCs w:val="0"/>
          <w:i w:val="0"/>
          <w:sz w:val="24"/>
          <w:szCs w:val="24"/>
          <w:lang w:val="en-GB"/>
        </w:rPr>
      </w:pPr>
      <w:r w:rsidRPr="009D2CF1">
        <w:rPr>
          <w:sz w:val="24"/>
          <w:szCs w:val="24"/>
          <w:lang w:val="en-GB"/>
        </w:rPr>
        <w:t>Location</w:t>
      </w:r>
    </w:p>
    <w:p w14:paraId="5CAFA072" w14:textId="77777777" w:rsidR="00F07ADE" w:rsidRPr="009D2CF1" w:rsidRDefault="00F07ADE" w:rsidP="00F07ADE">
      <w:pPr>
        <w:tabs>
          <w:tab w:val="left" w:pos="709"/>
        </w:tabs>
        <w:ind w:left="709" w:right="-1" w:hanging="672"/>
        <w:jc w:val="both"/>
        <w:rPr>
          <w:rFonts w:ascii="Times New Roman" w:eastAsia="Times New Roman" w:hAnsi="Times New Roman"/>
          <w:b/>
          <w:bCs/>
          <w:i/>
          <w:sz w:val="24"/>
          <w:szCs w:val="24"/>
          <w:lang w:val="en-GB"/>
        </w:rPr>
      </w:pPr>
    </w:p>
    <w:p w14:paraId="5CAFA073" w14:textId="7563A7CA" w:rsidR="00F07ADE" w:rsidRPr="009D2CF1" w:rsidRDefault="00F07ADE" w:rsidP="00030155">
      <w:pPr>
        <w:pStyle w:val="ListParagraph"/>
        <w:numPr>
          <w:ilvl w:val="3"/>
          <w:numId w:val="12"/>
        </w:numPr>
        <w:tabs>
          <w:tab w:val="left" w:pos="709"/>
          <w:tab w:val="left" w:pos="124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Winching area markings shall be located so that their centre(s) coincides with the centre of the clear zone of the winching area. (See Figure</w:t>
      </w:r>
      <w:r w:rsidRPr="009D2CF1">
        <w:rPr>
          <w:rFonts w:ascii="Times New Roman" w:hAnsi="Times New Roman"/>
          <w:spacing w:val="-24"/>
          <w:sz w:val="24"/>
          <w:szCs w:val="24"/>
          <w:lang w:val="en-GB"/>
        </w:rPr>
        <w:t xml:space="preserve"> </w:t>
      </w:r>
      <w:r w:rsidRPr="009D2CF1">
        <w:rPr>
          <w:rFonts w:ascii="Times New Roman" w:hAnsi="Times New Roman"/>
          <w:sz w:val="24"/>
          <w:szCs w:val="24"/>
          <w:lang w:val="en-GB"/>
        </w:rPr>
        <w:t>4-</w:t>
      </w:r>
      <w:r w:rsidR="00B05AE7" w:rsidRPr="009D2CF1">
        <w:rPr>
          <w:rFonts w:ascii="Times New Roman" w:hAnsi="Times New Roman"/>
          <w:sz w:val="24"/>
          <w:szCs w:val="24"/>
          <w:lang w:val="en-GB"/>
        </w:rPr>
        <w:t>7</w:t>
      </w:r>
      <w:r w:rsidRPr="009D2CF1">
        <w:rPr>
          <w:rFonts w:ascii="Times New Roman" w:hAnsi="Times New Roman"/>
          <w:sz w:val="24"/>
          <w:szCs w:val="24"/>
          <w:lang w:val="en-GB"/>
        </w:rPr>
        <w:t>.)</w:t>
      </w:r>
    </w:p>
    <w:p w14:paraId="5CAFA074" w14:textId="77777777" w:rsidR="00F07ADE" w:rsidRPr="009D2CF1" w:rsidRDefault="00F07ADE" w:rsidP="00F07ADE">
      <w:pPr>
        <w:tabs>
          <w:tab w:val="left" w:pos="709"/>
        </w:tabs>
        <w:ind w:left="709" w:right="-1" w:hanging="672"/>
        <w:jc w:val="both"/>
        <w:rPr>
          <w:rFonts w:ascii="Times New Roman" w:eastAsia="Times New Roman" w:hAnsi="Times New Roman"/>
          <w:sz w:val="24"/>
          <w:szCs w:val="24"/>
          <w:lang w:val="en-GB"/>
        </w:rPr>
      </w:pPr>
    </w:p>
    <w:p w14:paraId="5CAFA075" w14:textId="77777777" w:rsidR="00F07ADE" w:rsidRPr="009D2CF1" w:rsidRDefault="00F07ADE" w:rsidP="00F07ADE">
      <w:pPr>
        <w:pStyle w:val="Heading5"/>
        <w:tabs>
          <w:tab w:val="left" w:pos="709"/>
        </w:tabs>
        <w:ind w:left="709" w:right="-1" w:hanging="672"/>
        <w:jc w:val="both"/>
        <w:rPr>
          <w:b w:val="0"/>
          <w:bCs w:val="0"/>
          <w:i w:val="0"/>
          <w:sz w:val="24"/>
          <w:szCs w:val="24"/>
          <w:lang w:val="en-GB"/>
        </w:rPr>
      </w:pPr>
      <w:r w:rsidRPr="009D2CF1">
        <w:rPr>
          <w:sz w:val="24"/>
          <w:szCs w:val="24"/>
          <w:lang w:val="en-GB"/>
        </w:rPr>
        <w:t>Characteristics</w:t>
      </w:r>
    </w:p>
    <w:p w14:paraId="5CAFA076" w14:textId="77777777" w:rsidR="00F07ADE" w:rsidRPr="009D2CF1" w:rsidRDefault="00F07ADE" w:rsidP="00F07ADE">
      <w:pPr>
        <w:tabs>
          <w:tab w:val="left" w:pos="709"/>
        </w:tabs>
        <w:ind w:left="709" w:right="-1" w:hanging="672"/>
        <w:jc w:val="both"/>
        <w:rPr>
          <w:rFonts w:ascii="Times New Roman" w:eastAsia="Times New Roman" w:hAnsi="Times New Roman"/>
          <w:b/>
          <w:bCs/>
          <w:i/>
          <w:sz w:val="24"/>
          <w:szCs w:val="24"/>
          <w:lang w:val="en-GB"/>
        </w:rPr>
      </w:pPr>
    </w:p>
    <w:p w14:paraId="5CAFA077" w14:textId="77777777" w:rsidR="00F07ADE" w:rsidRPr="009D2CF1" w:rsidRDefault="00F07ADE" w:rsidP="00030155">
      <w:pPr>
        <w:pStyle w:val="ListParagraph"/>
        <w:numPr>
          <w:ilvl w:val="3"/>
          <w:numId w:val="12"/>
        </w:numPr>
        <w:tabs>
          <w:tab w:val="left" w:pos="709"/>
          <w:tab w:val="left" w:pos="124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Winching area markings shall comprise a winching area clear zone marking and a winching area manoeuvring zone</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marking.</w:t>
      </w:r>
    </w:p>
    <w:p w14:paraId="5CAFA078" w14:textId="77777777" w:rsidR="00F07ADE" w:rsidRPr="009D2CF1" w:rsidRDefault="00F07ADE" w:rsidP="00F07ADE">
      <w:pPr>
        <w:tabs>
          <w:tab w:val="left" w:pos="709"/>
        </w:tabs>
        <w:ind w:left="709" w:right="-1" w:hanging="672"/>
        <w:jc w:val="both"/>
        <w:rPr>
          <w:rFonts w:ascii="Times New Roman" w:eastAsia="Times New Roman" w:hAnsi="Times New Roman"/>
          <w:sz w:val="24"/>
          <w:szCs w:val="24"/>
          <w:lang w:val="en-GB"/>
        </w:rPr>
      </w:pPr>
    </w:p>
    <w:p w14:paraId="5CAFA079" w14:textId="77777777" w:rsidR="00F07ADE" w:rsidRPr="009D2CF1" w:rsidRDefault="00F07ADE" w:rsidP="00030155">
      <w:pPr>
        <w:pStyle w:val="ListParagraph"/>
        <w:numPr>
          <w:ilvl w:val="3"/>
          <w:numId w:val="12"/>
        </w:numPr>
        <w:tabs>
          <w:tab w:val="left" w:pos="709"/>
          <w:tab w:val="left" w:pos="1250"/>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 winching area clear zone marking shall consist of a solid circle of diameter not less than 5 m and of a conspicuous</w:t>
      </w:r>
      <w:r w:rsidRPr="009D2CF1">
        <w:rPr>
          <w:rFonts w:ascii="Times New Roman" w:hAnsi="Times New Roman"/>
          <w:spacing w:val="-8"/>
          <w:sz w:val="24"/>
          <w:szCs w:val="24"/>
          <w:lang w:val="en-GB"/>
        </w:rPr>
        <w:t xml:space="preserve"> </w:t>
      </w:r>
      <w:r w:rsidRPr="009D2CF1">
        <w:rPr>
          <w:rFonts w:ascii="Times New Roman" w:hAnsi="Times New Roman"/>
          <w:sz w:val="24"/>
          <w:szCs w:val="24"/>
          <w:lang w:val="en-GB"/>
        </w:rPr>
        <w:t>colour.</w:t>
      </w:r>
    </w:p>
    <w:p w14:paraId="5CAFA07A" w14:textId="77777777" w:rsidR="00F07ADE" w:rsidRPr="009D2CF1" w:rsidRDefault="00F07ADE" w:rsidP="00F07ADE">
      <w:pPr>
        <w:tabs>
          <w:tab w:val="left" w:pos="709"/>
        </w:tabs>
        <w:ind w:left="709" w:right="-1" w:hanging="672"/>
        <w:jc w:val="both"/>
        <w:rPr>
          <w:rFonts w:ascii="Times New Roman" w:eastAsia="Times New Roman" w:hAnsi="Times New Roman"/>
          <w:sz w:val="24"/>
          <w:szCs w:val="24"/>
          <w:lang w:val="en-GB"/>
        </w:rPr>
      </w:pPr>
    </w:p>
    <w:p w14:paraId="5CAFA07B" w14:textId="77777777" w:rsidR="00F07ADE" w:rsidRPr="009D2CF1" w:rsidRDefault="00F07ADE" w:rsidP="00030155">
      <w:pPr>
        <w:pStyle w:val="ListParagraph"/>
        <w:numPr>
          <w:ilvl w:val="3"/>
          <w:numId w:val="12"/>
        </w:numPr>
        <w:tabs>
          <w:tab w:val="left" w:pos="709"/>
          <w:tab w:val="left" w:pos="1249"/>
        </w:tabs>
        <w:ind w:left="709" w:right="-1"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A winching area manoeuvring zone marking shall consist of a broken circle line of 30 cm in width and of a diameter not less than 2 D and be marked in a conspicuous colour. Within it “WINCH ONLY” shall be marked to be easily visible to the</w:t>
      </w:r>
      <w:r w:rsidRPr="009D2CF1">
        <w:rPr>
          <w:rFonts w:ascii="Times New Roman" w:eastAsia="Times New Roman" w:hAnsi="Times New Roman"/>
          <w:spacing w:val="-11"/>
          <w:sz w:val="24"/>
          <w:szCs w:val="24"/>
          <w:lang w:val="en-GB"/>
        </w:rPr>
        <w:t xml:space="preserve"> </w:t>
      </w:r>
      <w:r w:rsidRPr="009D2CF1">
        <w:rPr>
          <w:rFonts w:ascii="Times New Roman" w:eastAsia="Times New Roman" w:hAnsi="Times New Roman"/>
          <w:sz w:val="24"/>
          <w:szCs w:val="24"/>
          <w:lang w:val="en-GB"/>
        </w:rPr>
        <w:t>pilot.</w:t>
      </w:r>
    </w:p>
    <w:p w14:paraId="5CAFA07C" w14:textId="77777777" w:rsidR="00F07ADE" w:rsidRPr="009D2CF1" w:rsidRDefault="00F07ADE" w:rsidP="00F07ADE">
      <w:pPr>
        <w:tabs>
          <w:tab w:val="left" w:pos="709"/>
        </w:tabs>
        <w:ind w:left="709" w:right="-1" w:hanging="672"/>
        <w:jc w:val="both"/>
        <w:rPr>
          <w:rFonts w:ascii="Times New Roman" w:eastAsia="Times New Roman" w:hAnsi="Times New Roman"/>
          <w:sz w:val="24"/>
          <w:szCs w:val="24"/>
          <w:lang w:val="en-GB"/>
        </w:rPr>
      </w:pPr>
    </w:p>
    <w:p w14:paraId="5CAFA07D" w14:textId="77777777" w:rsidR="00F07ADE" w:rsidRPr="009D2CF1" w:rsidRDefault="00F07ADE" w:rsidP="00F07ADE">
      <w:pPr>
        <w:pStyle w:val="BodyText"/>
        <w:tabs>
          <w:tab w:val="left" w:pos="709"/>
        </w:tabs>
        <w:ind w:left="709" w:right="-1" w:hanging="672"/>
        <w:jc w:val="both"/>
        <w:rPr>
          <w:sz w:val="24"/>
          <w:szCs w:val="24"/>
          <w:lang w:val="en-GB"/>
        </w:rPr>
      </w:pPr>
      <w:r w:rsidRPr="009D2CF1">
        <w:rPr>
          <w:sz w:val="24"/>
          <w:szCs w:val="24"/>
          <w:lang w:val="en-GB"/>
        </w:rPr>
        <w:t xml:space="preserve">5.2.2 </w:t>
      </w:r>
      <w:r w:rsidRPr="009D2CF1">
        <w:rPr>
          <w:sz w:val="24"/>
          <w:szCs w:val="24"/>
          <w:lang w:val="en-GB"/>
        </w:rPr>
        <w:tab/>
        <w:t>Heliport identification</w:t>
      </w:r>
      <w:r w:rsidRPr="009D2CF1">
        <w:rPr>
          <w:spacing w:val="-22"/>
          <w:sz w:val="24"/>
          <w:szCs w:val="24"/>
          <w:lang w:val="en-GB"/>
        </w:rPr>
        <w:t xml:space="preserve"> </w:t>
      </w:r>
      <w:r w:rsidRPr="009D2CF1">
        <w:rPr>
          <w:sz w:val="24"/>
          <w:szCs w:val="24"/>
          <w:lang w:val="en-GB"/>
        </w:rPr>
        <w:t>marking</w:t>
      </w:r>
    </w:p>
    <w:p w14:paraId="5CAFA07E" w14:textId="77777777" w:rsidR="00F07ADE" w:rsidRPr="009D2CF1" w:rsidRDefault="00F07ADE" w:rsidP="00F07ADE">
      <w:pPr>
        <w:tabs>
          <w:tab w:val="left" w:pos="709"/>
        </w:tabs>
        <w:ind w:left="709" w:right="-1" w:hanging="672"/>
        <w:jc w:val="both"/>
        <w:rPr>
          <w:rFonts w:ascii="Times New Roman" w:eastAsia="Times New Roman" w:hAnsi="Times New Roman"/>
          <w:sz w:val="24"/>
          <w:szCs w:val="24"/>
          <w:lang w:val="en-GB"/>
        </w:rPr>
      </w:pPr>
    </w:p>
    <w:p w14:paraId="5CAFA07F" w14:textId="77777777" w:rsidR="00F07ADE" w:rsidRPr="009D2CF1" w:rsidRDefault="00F07ADE" w:rsidP="00F07ADE">
      <w:pPr>
        <w:pStyle w:val="Heading5"/>
        <w:tabs>
          <w:tab w:val="left" w:pos="709"/>
        </w:tabs>
        <w:ind w:left="709" w:right="-1" w:hanging="672"/>
        <w:jc w:val="both"/>
        <w:rPr>
          <w:b w:val="0"/>
          <w:bCs w:val="0"/>
          <w:i w:val="0"/>
          <w:sz w:val="24"/>
          <w:szCs w:val="24"/>
          <w:lang w:val="en-GB"/>
        </w:rPr>
      </w:pPr>
      <w:r w:rsidRPr="009D2CF1">
        <w:rPr>
          <w:sz w:val="24"/>
          <w:szCs w:val="24"/>
          <w:lang w:val="en-GB"/>
        </w:rPr>
        <w:t>Application</w:t>
      </w:r>
    </w:p>
    <w:p w14:paraId="5CAFA080" w14:textId="77777777" w:rsidR="00F07ADE" w:rsidRPr="009D2CF1" w:rsidRDefault="00F07ADE" w:rsidP="00F07ADE">
      <w:pPr>
        <w:tabs>
          <w:tab w:val="left" w:pos="709"/>
        </w:tabs>
        <w:ind w:left="709" w:right="-1" w:hanging="672"/>
        <w:jc w:val="both"/>
        <w:rPr>
          <w:rFonts w:ascii="Times New Roman" w:eastAsia="Times New Roman" w:hAnsi="Times New Roman"/>
          <w:b/>
          <w:bCs/>
          <w:i/>
          <w:sz w:val="24"/>
          <w:szCs w:val="24"/>
          <w:lang w:val="en-GB"/>
        </w:rPr>
      </w:pPr>
    </w:p>
    <w:p w14:paraId="5CAFA081" w14:textId="77777777" w:rsidR="00F07ADE" w:rsidRPr="009D2CF1" w:rsidRDefault="00F07ADE" w:rsidP="00030155">
      <w:pPr>
        <w:pStyle w:val="ListParagraph"/>
        <w:numPr>
          <w:ilvl w:val="3"/>
          <w:numId w:val="11"/>
        </w:numPr>
        <w:tabs>
          <w:tab w:val="left" w:pos="709"/>
          <w:tab w:val="left" w:pos="1250"/>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Heliport identification markings shall be provided at a</w:t>
      </w:r>
      <w:r w:rsidRPr="009D2CF1">
        <w:rPr>
          <w:rFonts w:ascii="Times New Roman" w:hAnsi="Times New Roman"/>
          <w:spacing w:val="-24"/>
          <w:sz w:val="24"/>
          <w:szCs w:val="24"/>
          <w:lang w:val="en-GB"/>
        </w:rPr>
        <w:t xml:space="preserve"> </w:t>
      </w:r>
      <w:r w:rsidRPr="009D2CF1">
        <w:rPr>
          <w:rFonts w:ascii="Times New Roman" w:hAnsi="Times New Roman"/>
          <w:sz w:val="24"/>
          <w:szCs w:val="24"/>
          <w:lang w:val="en-GB"/>
        </w:rPr>
        <w:t>heliport.</w:t>
      </w:r>
    </w:p>
    <w:p w14:paraId="5CAFA082" w14:textId="77777777" w:rsidR="00F07ADE" w:rsidRPr="009D2CF1" w:rsidRDefault="00F07ADE" w:rsidP="00F07ADE">
      <w:pPr>
        <w:tabs>
          <w:tab w:val="left" w:pos="709"/>
        </w:tabs>
        <w:ind w:left="709" w:right="-1" w:hanging="672"/>
        <w:jc w:val="both"/>
        <w:rPr>
          <w:rFonts w:ascii="Times New Roman" w:eastAsia="Times New Roman" w:hAnsi="Times New Roman"/>
          <w:sz w:val="24"/>
          <w:szCs w:val="24"/>
          <w:lang w:val="en-GB"/>
        </w:rPr>
      </w:pPr>
    </w:p>
    <w:p w14:paraId="5CAFA083" w14:textId="32CD5F97" w:rsidR="00F07ADE" w:rsidRPr="009D2CF1" w:rsidRDefault="00F07ADE" w:rsidP="00F07ADE">
      <w:pPr>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i/>
          <w:iCs/>
          <w:color w:val="000000"/>
          <w:sz w:val="24"/>
          <w:szCs w:val="24"/>
          <w:lang w:val="en-GB"/>
        </w:rPr>
        <w:t>Note 1:</w:t>
      </w:r>
      <w:r w:rsidRPr="009D2CF1">
        <w:rPr>
          <w:rFonts w:ascii="Times New Roman" w:hAnsi="Times New Roman"/>
          <w:i/>
          <w:iCs/>
          <w:color w:val="000000"/>
          <w:sz w:val="24"/>
          <w:szCs w:val="24"/>
          <w:lang w:val="en-GB"/>
        </w:rPr>
        <w:tab/>
        <w:t xml:space="preserve"> The objective of a heliport identification marking is to provide to the pilot an indication of the presence of a heliport and, by its form, likely usage; the preferred direction(s) of approach; or the FATO orientation within the helideck obstacle environment. </w:t>
      </w:r>
    </w:p>
    <w:p w14:paraId="5CAFA084" w14:textId="77777777" w:rsidR="00F07ADE" w:rsidRPr="009D2CF1" w:rsidRDefault="00F07ADE" w:rsidP="00F07ADE">
      <w:pPr>
        <w:autoSpaceDE w:val="0"/>
        <w:autoSpaceDN w:val="0"/>
        <w:adjustRightInd w:val="0"/>
        <w:ind w:left="1418" w:hanging="709"/>
        <w:jc w:val="both"/>
        <w:rPr>
          <w:rFonts w:ascii="Times New Roman" w:hAnsi="Times New Roman"/>
          <w:i/>
          <w:iCs/>
          <w:color w:val="000000"/>
          <w:sz w:val="24"/>
          <w:szCs w:val="24"/>
          <w:lang w:val="en-GB"/>
        </w:rPr>
      </w:pPr>
    </w:p>
    <w:p w14:paraId="5CAFA085" w14:textId="77777777" w:rsidR="00F07ADE" w:rsidRPr="009D2CF1" w:rsidRDefault="00F07ADE" w:rsidP="00F07ADE">
      <w:pPr>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i/>
          <w:iCs/>
          <w:color w:val="000000"/>
          <w:sz w:val="24"/>
          <w:szCs w:val="24"/>
          <w:lang w:val="en-GB"/>
        </w:rPr>
        <w:t>Note 2:</w:t>
      </w:r>
      <w:r w:rsidRPr="009D2CF1">
        <w:rPr>
          <w:rFonts w:ascii="Times New Roman" w:hAnsi="Times New Roman"/>
          <w:i/>
          <w:iCs/>
          <w:color w:val="000000"/>
          <w:sz w:val="24"/>
          <w:szCs w:val="24"/>
          <w:lang w:val="en-GB"/>
        </w:rPr>
        <w:tab/>
        <w:t xml:space="preserve">For other than helidecks, the preferred direction(s) of approach corresponds to the median of the departure/arrival surface(s). </w:t>
      </w:r>
    </w:p>
    <w:p w14:paraId="5CAFA086" w14:textId="77777777" w:rsidR="00F07ADE" w:rsidRPr="009D2CF1" w:rsidRDefault="00F07ADE" w:rsidP="00F07ADE">
      <w:pPr>
        <w:autoSpaceDE w:val="0"/>
        <w:autoSpaceDN w:val="0"/>
        <w:adjustRightInd w:val="0"/>
        <w:ind w:left="1418" w:hanging="709"/>
        <w:jc w:val="both"/>
        <w:rPr>
          <w:rFonts w:ascii="Times New Roman" w:hAnsi="Times New Roman"/>
          <w:i/>
          <w:iCs/>
          <w:color w:val="000000"/>
          <w:sz w:val="24"/>
          <w:szCs w:val="24"/>
          <w:lang w:val="en-GB"/>
        </w:rPr>
      </w:pPr>
    </w:p>
    <w:p w14:paraId="5CAFA087" w14:textId="77777777" w:rsidR="00F07ADE" w:rsidRPr="009D2CF1" w:rsidRDefault="00F07ADE" w:rsidP="00F07ADE">
      <w:pPr>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i/>
          <w:iCs/>
          <w:color w:val="000000"/>
          <w:sz w:val="24"/>
          <w:szCs w:val="24"/>
          <w:lang w:val="en-GB"/>
        </w:rPr>
        <w:t>Note 3:</w:t>
      </w:r>
      <w:r w:rsidRPr="009D2CF1">
        <w:rPr>
          <w:rFonts w:ascii="Times New Roman" w:hAnsi="Times New Roman"/>
          <w:i/>
          <w:iCs/>
          <w:color w:val="000000"/>
          <w:sz w:val="24"/>
          <w:szCs w:val="24"/>
          <w:lang w:val="en-GB"/>
        </w:rPr>
        <w:tab/>
        <w:t xml:space="preserve">For helidecks, the bar of the “H” points to the centre of the Limited Obstacle Sector. </w:t>
      </w:r>
    </w:p>
    <w:p w14:paraId="5CAFA088" w14:textId="77777777" w:rsidR="00F07ADE" w:rsidRPr="009D2CF1" w:rsidRDefault="00F07ADE" w:rsidP="00F07ADE">
      <w:pPr>
        <w:autoSpaceDE w:val="0"/>
        <w:autoSpaceDN w:val="0"/>
        <w:adjustRightInd w:val="0"/>
        <w:ind w:left="1418" w:hanging="709"/>
        <w:jc w:val="both"/>
        <w:rPr>
          <w:rFonts w:ascii="Times New Roman" w:hAnsi="Times New Roman"/>
          <w:i/>
          <w:iCs/>
          <w:color w:val="000000"/>
          <w:sz w:val="24"/>
          <w:szCs w:val="24"/>
          <w:lang w:val="en-GB"/>
        </w:rPr>
      </w:pPr>
    </w:p>
    <w:p w14:paraId="5CAFA089" w14:textId="77777777" w:rsidR="00F07ADE" w:rsidRPr="009D2CF1" w:rsidRDefault="00F07ADE" w:rsidP="00F07ADE">
      <w:pPr>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i/>
          <w:iCs/>
          <w:color w:val="000000"/>
          <w:sz w:val="24"/>
          <w:szCs w:val="24"/>
          <w:lang w:val="en-GB"/>
        </w:rPr>
        <w:t>Note 4:</w:t>
      </w:r>
      <w:r w:rsidRPr="009D2CF1">
        <w:rPr>
          <w:rFonts w:ascii="Times New Roman" w:hAnsi="Times New Roman"/>
          <w:i/>
          <w:iCs/>
          <w:color w:val="000000"/>
          <w:sz w:val="24"/>
          <w:szCs w:val="24"/>
          <w:lang w:val="en-GB"/>
        </w:rPr>
        <w:tab/>
        <w:t xml:space="preserve">If the touchdown/positioning marking is offset on a helideck, the heliport identification marking is established in the centre of the touchdown/positioning marking. </w:t>
      </w:r>
    </w:p>
    <w:p w14:paraId="5CAFA08A" w14:textId="77777777" w:rsidR="00F07ADE" w:rsidRPr="009D2CF1" w:rsidRDefault="00F07ADE" w:rsidP="00F07ADE">
      <w:pPr>
        <w:tabs>
          <w:tab w:val="left" w:pos="709"/>
        </w:tabs>
        <w:ind w:left="1418" w:right="-1" w:hanging="709"/>
        <w:jc w:val="both"/>
        <w:rPr>
          <w:rFonts w:ascii="Times New Roman" w:hAnsi="Times New Roman"/>
          <w:i/>
          <w:iCs/>
          <w:color w:val="000000"/>
          <w:sz w:val="24"/>
          <w:szCs w:val="24"/>
          <w:lang w:val="en-GB"/>
        </w:rPr>
      </w:pPr>
    </w:p>
    <w:p w14:paraId="5CAFA08B" w14:textId="696B5E8F" w:rsidR="00F07ADE" w:rsidRPr="009D2CF1" w:rsidRDefault="00F07ADE" w:rsidP="00F07ADE">
      <w:pPr>
        <w:tabs>
          <w:tab w:val="left" w:pos="709"/>
        </w:tabs>
        <w:ind w:left="1418" w:right="-1" w:hanging="709"/>
        <w:jc w:val="both"/>
        <w:rPr>
          <w:rFonts w:ascii="Times New Roman" w:hAnsi="Times New Roman"/>
          <w:i/>
          <w:iCs/>
          <w:color w:val="000000"/>
          <w:sz w:val="24"/>
          <w:szCs w:val="24"/>
          <w:lang w:val="en-GB"/>
        </w:rPr>
      </w:pPr>
      <w:r w:rsidRPr="009D2CF1">
        <w:rPr>
          <w:rFonts w:ascii="Times New Roman" w:hAnsi="Times New Roman"/>
          <w:i/>
          <w:iCs/>
          <w:color w:val="000000"/>
          <w:sz w:val="24"/>
          <w:szCs w:val="24"/>
          <w:lang w:val="en-GB"/>
        </w:rPr>
        <w:t>Note 5:</w:t>
      </w:r>
      <w:r w:rsidRPr="009D2CF1">
        <w:rPr>
          <w:rFonts w:ascii="Times New Roman" w:hAnsi="Times New Roman"/>
          <w:i/>
          <w:iCs/>
          <w:color w:val="000000"/>
          <w:sz w:val="24"/>
          <w:szCs w:val="24"/>
          <w:lang w:val="en-GB"/>
        </w:rPr>
        <w:tab/>
        <w:t>On a FATO, which does not contain a TLOF and which is marked with an aiming point marking (see 5.2.78), except for a heliport at a hospital, the heliport identification marking is established in the centre of the aiming point marking as shown in Figures 5-1 and 5-1A.</w:t>
      </w:r>
    </w:p>
    <w:p w14:paraId="5CAFA08C" w14:textId="77777777" w:rsidR="00F07ADE" w:rsidRPr="009D2CF1" w:rsidRDefault="00F07ADE" w:rsidP="00F07ADE">
      <w:pPr>
        <w:tabs>
          <w:tab w:val="left" w:pos="709"/>
        </w:tabs>
        <w:ind w:left="709" w:right="-1" w:hanging="709"/>
        <w:jc w:val="both"/>
        <w:rPr>
          <w:rFonts w:ascii="Times New Roman" w:eastAsia="Times New Roman" w:hAnsi="Times New Roman"/>
          <w:sz w:val="24"/>
          <w:szCs w:val="24"/>
          <w:lang w:val="en-GB"/>
        </w:rPr>
      </w:pPr>
    </w:p>
    <w:p w14:paraId="5CAFA08D" w14:textId="77777777" w:rsidR="00F07ADE" w:rsidRPr="009D2CF1" w:rsidRDefault="00F07ADE" w:rsidP="00F07ADE">
      <w:pPr>
        <w:pStyle w:val="Heading5"/>
        <w:tabs>
          <w:tab w:val="left" w:pos="709"/>
        </w:tabs>
        <w:ind w:left="709" w:right="-1" w:hanging="672"/>
        <w:jc w:val="both"/>
        <w:rPr>
          <w:b w:val="0"/>
          <w:bCs w:val="0"/>
          <w:i w:val="0"/>
          <w:sz w:val="24"/>
          <w:szCs w:val="24"/>
          <w:lang w:val="en-GB"/>
        </w:rPr>
      </w:pPr>
      <w:r w:rsidRPr="009D2CF1">
        <w:rPr>
          <w:sz w:val="24"/>
          <w:szCs w:val="24"/>
          <w:lang w:val="en-GB"/>
        </w:rPr>
        <w:t>Location — All FATOs except runway-type</w:t>
      </w:r>
      <w:r w:rsidRPr="009D2CF1">
        <w:rPr>
          <w:spacing w:val="-24"/>
          <w:sz w:val="24"/>
          <w:szCs w:val="24"/>
          <w:lang w:val="en-GB"/>
        </w:rPr>
        <w:t xml:space="preserve"> </w:t>
      </w:r>
      <w:r w:rsidRPr="009D2CF1">
        <w:rPr>
          <w:sz w:val="24"/>
          <w:szCs w:val="24"/>
          <w:lang w:val="en-GB"/>
        </w:rPr>
        <w:t>FATOs</w:t>
      </w:r>
    </w:p>
    <w:p w14:paraId="5CAFA08E" w14:textId="77777777" w:rsidR="00F07ADE" w:rsidRPr="009D2CF1" w:rsidRDefault="00F07ADE" w:rsidP="00F07ADE">
      <w:pPr>
        <w:tabs>
          <w:tab w:val="left" w:pos="709"/>
        </w:tabs>
        <w:ind w:left="709" w:right="-1" w:hanging="672"/>
        <w:jc w:val="both"/>
        <w:rPr>
          <w:rFonts w:ascii="Times New Roman" w:eastAsia="Times New Roman" w:hAnsi="Times New Roman"/>
          <w:b/>
          <w:bCs/>
          <w:i/>
          <w:sz w:val="24"/>
          <w:szCs w:val="24"/>
          <w:lang w:val="en-GB"/>
        </w:rPr>
      </w:pPr>
    </w:p>
    <w:p w14:paraId="5CAFA08F" w14:textId="77777777" w:rsidR="00F07ADE" w:rsidRPr="009D2CF1" w:rsidRDefault="00206583" w:rsidP="00030155">
      <w:pPr>
        <w:pStyle w:val="ListParagraph"/>
        <w:numPr>
          <w:ilvl w:val="3"/>
          <w:numId w:val="11"/>
        </w:numPr>
        <w:tabs>
          <w:tab w:val="left" w:pos="709"/>
          <w:tab w:val="left" w:pos="124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 xml:space="preserve"> </w:t>
      </w:r>
      <w:r w:rsidR="00F07ADE" w:rsidRPr="009D2CF1">
        <w:rPr>
          <w:rFonts w:ascii="Times New Roman" w:hAnsi="Times New Roman"/>
          <w:sz w:val="24"/>
          <w:szCs w:val="24"/>
          <w:lang w:val="en-GB"/>
        </w:rPr>
        <w:t>A heliport identification marking shall be located at or near the centre of the</w:t>
      </w:r>
      <w:r w:rsidR="00F07ADE" w:rsidRPr="009D2CF1">
        <w:rPr>
          <w:rFonts w:ascii="Times New Roman" w:hAnsi="Times New Roman"/>
          <w:spacing w:val="-31"/>
          <w:sz w:val="24"/>
          <w:szCs w:val="24"/>
          <w:lang w:val="en-GB"/>
        </w:rPr>
        <w:t xml:space="preserve"> </w:t>
      </w:r>
      <w:r w:rsidR="00F07ADE" w:rsidRPr="009D2CF1">
        <w:rPr>
          <w:rFonts w:ascii="Times New Roman" w:hAnsi="Times New Roman"/>
          <w:sz w:val="24"/>
          <w:szCs w:val="24"/>
          <w:lang w:val="en-GB"/>
        </w:rPr>
        <w:t>FATO.</w:t>
      </w:r>
    </w:p>
    <w:p w14:paraId="5CAFA090" w14:textId="77777777" w:rsidR="00F07ADE" w:rsidRPr="009D2CF1" w:rsidRDefault="00F07ADE" w:rsidP="00F07ADE">
      <w:pPr>
        <w:tabs>
          <w:tab w:val="left" w:pos="709"/>
        </w:tabs>
        <w:ind w:left="709" w:right="-1" w:hanging="672"/>
        <w:jc w:val="both"/>
        <w:rPr>
          <w:rFonts w:ascii="Times New Roman" w:eastAsia="Times New Roman" w:hAnsi="Times New Roman"/>
          <w:sz w:val="24"/>
          <w:szCs w:val="24"/>
          <w:lang w:val="en-GB"/>
        </w:rPr>
      </w:pPr>
    </w:p>
    <w:p w14:paraId="5CAFA091" w14:textId="77777777" w:rsidR="00F07ADE" w:rsidRPr="009D2CF1" w:rsidRDefault="00206583" w:rsidP="00030155">
      <w:pPr>
        <w:pStyle w:val="ListParagraph"/>
        <w:numPr>
          <w:ilvl w:val="3"/>
          <w:numId w:val="11"/>
        </w:numPr>
        <w:tabs>
          <w:tab w:val="left" w:pos="709"/>
          <w:tab w:val="left" w:pos="124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 xml:space="preserve"> </w:t>
      </w:r>
      <w:r w:rsidR="00F07ADE" w:rsidRPr="009D2CF1">
        <w:rPr>
          <w:rFonts w:ascii="Times New Roman" w:hAnsi="Times New Roman"/>
          <w:sz w:val="24"/>
          <w:szCs w:val="24"/>
          <w:lang w:val="en-GB"/>
        </w:rPr>
        <w:t>On a FATO which contains a TLOF, a heliport identification marking shall be located in the FATO so the position of it coincides with the centre of the</w:t>
      </w:r>
      <w:r w:rsidR="00F07ADE" w:rsidRPr="009D2CF1">
        <w:rPr>
          <w:rFonts w:ascii="Times New Roman" w:hAnsi="Times New Roman"/>
          <w:spacing w:val="-26"/>
          <w:sz w:val="24"/>
          <w:szCs w:val="24"/>
          <w:lang w:val="en-GB"/>
        </w:rPr>
        <w:t xml:space="preserve"> </w:t>
      </w:r>
      <w:r w:rsidR="00F07ADE" w:rsidRPr="009D2CF1">
        <w:rPr>
          <w:rFonts w:ascii="Times New Roman" w:hAnsi="Times New Roman"/>
          <w:sz w:val="24"/>
          <w:szCs w:val="24"/>
          <w:lang w:val="en-GB"/>
        </w:rPr>
        <w:t>TLOF.</w:t>
      </w:r>
    </w:p>
    <w:p w14:paraId="5CAFA092" w14:textId="77777777" w:rsidR="00F07ADE" w:rsidRPr="009D2CF1" w:rsidRDefault="00F07ADE" w:rsidP="00F07ADE">
      <w:pPr>
        <w:tabs>
          <w:tab w:val="left" w:pos="709"/>
        </w:tabs>
        <w:ind w:left="709" w:right="-1" w:hanging="672"/>
        <w:jc w:val="both"/>
        <w:rPr>
          <w:rFonts w:ascii="Times New Roman" w:eastAsia="Times New Roman" w:hAnsi="Times New Roman"/>
          <w:sz w:val="24"/>
          <w:szCs w:val="24"/>
          <w:lang w:val="en-GB"/>
        </w:rPr>
      </w:pPr>
    </w:p>
    <w:p w14:paraId="5CAFA093" w14:textId="77777777" w:rsidR="00F61948" w:rsidRPr="009D2CF1" w:rsidRDefault="00F61948" w:rsidP="00F07ADE">
      <w:pPr>
        <w:pStyle w:val="Heading5"/>
        <w:tabs>
          <w:tab w:val="left" w:pos="709"/>
        </w:tabs>
        <w:ind w:left="709" w:right="-1" w:hanging="672"/>
        <w:jc w:val="both"/>
        <w:rPr>
          <w:sz w:val="24"/>
          <w:szCs w:val="24"/>
          <w:lang w:val="en-GB"/>
        </w:rPr>
      </w:pPr>
    </w:p>
    <w:p w14:paraId="5CAFA094" w14:textId="77777777" w:rsidR="00F61948" w:rsidRPr="009D2CF1" w:rsidRDefault="00F61948" w:rsidP="00F07ADE">
      <w:pPr>
        <w:pStyle w:val="Heading5"/>
        <w:tabs>
          <w:tab w:val="left" w:pos="709"/>
        </w:tabs>
        <w:ind w:left="709" w:right="-1" w:hanging="672"/>
        <w:jc w:val="both"/>
        <w:rPr>
          <w:sz w:val="24"/>
          <w:szCs w:val="24"/>
          <w:lang w:val="en-GB"/>
        </w:rPr>
      </w:pPr>
    </w:p>
    <w:p w14:paraId="5CAFA095" w14:textId="77777777" w:rsidR="00F61948" w:rsidRPr="009D2CF1" w:rsidRDefault="00F61948" w:rsidP="00F07ADE">
      <w:pPr>
        <w:pStyle w:val="Heading5"/>
        <w:tabs>
          <w:tab w:val="left" w:pos="709"/>
        </w:tabs>
        <w:ind w:left="709" w:right="-1" w:hanging="672"/>
        <w:jc w:val="both"/>
        <w:rPr>
          <w:sz w:val="24"/>
          <w:szCs w:val="24"/>
          <w:lang w:val="en-GB"/>
        </w:rPr>
      </w:pPr>
    </w:p>
    <w:p w14:paraId="5CAFA096" w14:textId="77777777" w:rsidR="00F07ADE" w:rsidRPr="009D2CF1" w:rsidRDefault="00F07ADE" w:rsidP="00F07ADE">
      <w:pPr>
        <w:pStyle w:val="Heading5"/>
        <w:tabs>
          <w:tab w:val="left" w:pos="709"/>
        </w:tabs>
        <w:ind w:left="709" w:right="-1" w:hanging="672"/>
        <w:jc w:val="both"/>
        <w:rPr>
          <w:b w:val="0"/>
          <w:bCs w:val="0"/>
          <w:i w:val="0"/>
          <w:sz w:val="24"/>
          <w:szCs w:val="24"/>
          <w:lang w:val="en-GB"/>
        </w:rPr>
      </w:pPr>
      <w:r w:rsidRPr="009D2CF1">
        <w:rPr>
          <w:sz w:val="24"/>
          <w:szCs w:val="24"/>
          <w:lang w:val="en-GB"/>
        </w:rPr>
        <w:lastRenderedPageBreak/>
        <w:t>Location — Runway-type</w:t>
      </w:r>
      <w:r w:rsidRPr="009D2CF1">
        <w:rPr>
          <w:spacing w:val="-5"/>
          <w:sz w:val="24"/>
          <w:szCs w:val="24"/>
          <w:lang w:val="en-GB"/>
        </w:rPr>
        <w:t xml:space="preserve"> </w:t>
      </w:r>
      <w:r w:rsidRPr="009D2CF1">
        <w:rPr>
          <w:sz w:val="24"/>
          <w:szCs w:val="24"/>
          <w:lang w:val="en-GB"/>
        </w:rPr>
        <w:t>FATOs</w:t>
      </w:r>
    </w:p>
    <w:p w14:paraId="5CAFA097" w14:textId="77777777" w:rsidR="00F07ADE" w:rsidRPr="009D2CF1" w:rsidRDefault="00F07ADE" w:rsidP="00F07ADE">
      <w:pPr>
        <w:tabs>
          <w:tab w:val="left" w:pos="709"/>
        </w:tabs>
        <w:ind w:left="709" w:right="-1" w:hanging="672"/>
        <w:jc w:val="both"/>
        <w:rPr>
          <w:rFonts w:ascii="Times New Roman" w:eastAsia="Times New Roman" w:hAnsi="Times New Roman"/>
          <w:b/>
          <w:bCs/>
          <w:i/>
          <w:sz w:val="24"/>
          <w:szCs w:val="24"/>
          <w:lang w:val="en-GB"/>
        </w:rPr>
      </w:pPr>
    </w:p>
    <w:p w14:paraId="5CAFA098" w14:textId="77777777" w:rsidR="00F07ADE" w:rsidRPr="009D2CF1" w:rsidRDefault="00206583" w:rsidP="00030155">
      <w:pPr>
        <w:pStyle w:val="ListParagraph"/>
        <w:numPr>
          <w:ilvl w:val="3"/>
          <w:numId w:val="11"/>
        </w:numPr>
        <w:tabs>
          <w:tab w:val="left" w:pos="709"/>
          <w:tab w:val="left" w:pos="1250"/>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 xml:space="preserve"> </w:t>
      </w:r>
      <w:r w:rsidR="00F07ADE" w:rsidRPr="009D2CF1">
        <w:rPr>
          <w:rFonts w:ascii="Times New Roman" w:hAnsi="Times New Roman"/>
          <w:sz w:val="24"/>
          <w:szCs w:val="24"/>
          <w:lang w:val="en-GB"/>
        </w:rPr>
        <w:t>A heliport identification marking shall be located in the FATO and when used in conjunction with FATO designation</w:t>
      </w:r>
      <w:r w:rsidR="00F07ADE" w:rsidRPr="009D2CF1">
        <w:rPr>
          <w:rFonts w:ascii="Times New Roman" w:hAnsi="Times New Roman"/>
          <w:spacing w:val="-2"/>
          <w:sz w:val="24"/>
          <w:szCs w:val="24"/>
          <w:lang w:val="en-GB"/>
        </w:rPr>
        <w:t xml:space="preserve"> </w:t>
      </w:r>
      <w:r w:rsidR="00F07ADE" w:rsidRPr="009D2CF1">
        <w:rPr>
          <w:rFonts w:ascii="Times New Roman" w:hAnsi="Times New Roman"/>
          <w:sz w:val="24"/>
          <w:szCs w:val="24"/>
          <w:lang w:val="en-GB"/>
        </w:rPr>
        <w:t>markings,</w:t>
      </w:r>
      <w:r w:rsidR="00F07ADE" w:rsidRPr="009D2CF1">
        <w:rPr>
          <w:rFonts w:ascii="Times New Roman" w:hAnsi="Times New Roman"/>
          <w:spacing w:val="-2"/>
          <w:sz w:val="24"/>
          <w:szCs w:val="24"/>
          <w:lang w:val="en-GB"/>
        </w:rPr>
        <w:t xml:space="preserve"> </w:t>
      </w:r>
      <w:r w:rsidR="00F07ADE" w:rsidRPr="009D2CF1">
        <w:rPr>
          <w:rFonts w:ascii="Times New Roman" w:hAnsi="Times New Roman"/>
          <w:sz w:val="24"/>
          <w:szCs w:val="24"/>
          <w:lang w:val="en-GB"/>
        </w:rPr>
        <w:t>shall</w:t>
      </w:r>
      <w:r w:rsidR="00F07ADE" w:rsidRPr="009D2CF1">
        <w:rPr>
          <w:rFonts w:ascii="Times New Roman" w:hAnsi="Times New Roman"/>
          <w:spacing w:val="-3"/>
          <w:sz w:val="24"/>
          <w:szCs w:val="24"/>
          <w:lang w:val="en-GB"/>
        </w:rPr>
        <w:t xml:space="preserve"> </w:t>
      </w:r>
      <w:r w:rsidR="00F07ADE" w:rsidRPr="009D2CF1">
        <w:rPr>
          <w:rFonts w:ascii="Times New Roman" w:hAnsi="Times New Roman"/>
          <w:sz w:val="24"/>
          <w:szCs w:val="24"/>
          <w:lang w:val="en-GB"/>
        </w:rPr>
        <w:t>be</w:t>
      </w:r>
      <w:r w:rsidR="00F07ADE" w:rsidRPr="009D2CF1">
        <w:rPr>
          <w:rFonts w:ascii="Times New Roman" w:hAnsi="Times New Roman"/>
          <w:spacing w:val="-3"/>
          <w:sz w:val="24"/>
          <w:szCs w:val="24"/>
          <w:lang w:val="en-GB"/>
        </w:rPr>
        <w:t xml:space="preserve"> </w:t>
      </w:r>
      <w:r w:rsidR="00F07ADE" w:rsidRPr="009D2CF1">
        <w:rPr>
          <w:rFonts w:ascii="Times New Roman" w:hAnsi="Times New Roman"/>
          <w:sz w:val="24"/>
          <w:szCs w:val="24"/>
          <w:lang w:val="en-GB"/>
        </w:rPr>
        <w:t>displayed</w:t>
      </w:r>
      <w:r w:rsidR="00F07ADE" w:rsidRPr="009D2CF1">
        <w:rPr>
          <w:rFonts w:ascii="Times New Roman" w:hAnsi="Times New Roman"/>
          <w:spacing w:val="-2"/>
          <w:sz w:val="24"/>
          <w:szCs w:val="24"/>
          <w:lang w:val="en-GB"/>
        </w:rPr>
        <w:t xml:space="preserve"> </w:t>
      </w:r>
      <w:r w:rsidR="00F07ADE" w:rsidRPr="009D2CF1">
        <w:rPr>
          <w:rFonts w:ascii="Times New Roman" w:hAnsi="Times New Roman"/>
          <w:sz w:val="24"/>
          <w:szCs w:val="24"/>
          <w:lang w:val="en-GB"/>
        </w:rPr>
        <w:t>at</w:t>
      </w:r>
      <w:r w:rsidR="00F07ADE" w:rsidRPr="009D2CF1">
        <w:rPr>
          <w:rFonts w:ascii="Times New Roman" w:hAnsi="Times New Roman"/>
          <w:spacing w:val="-3"/>
          <w:sz w:val="24"/>
          <w:szCs w:val="24"/>
          <w:lang w:val="en-GB"/>
        </w:rPr>
        <w:t xml:space="preserve"> </w:t>
      </w:r>
      <w:r w:rsidR="00F07ADE" w:rsidRPr="009D2CF1">
        <w:rPr>
          <w:rFonts w:ascii="Times New Roman" w:hAnsi="Times New Roman"/>
          <w:sz w:val="24"/>
          <w:szCs w:val="24"/>
          <w:lang w:val="en-GB"/>
        </w:rPr>
        <w:t>each</w:t>
      </w:r>
      <w:r w:rsidR="00F07ADE" w:rsidRPr="009D2CF1">
        <w:rPr>
          <w:rFonts w:ascii="Times New Roman" w:hAnsi="Times New Roman"/>
          <w:spacing w:val="-2"/>
          <w:sz w:val="24"/>
          <w:szCs w:val="24"/>
          <w:lang w:val="en-GB"/>
        </w:rPr>
        <w:t xml:space="preserve"> </w:t>
      </w:r>
      <w:r w:rsidR="00F07ADE" w:rsidRPr="009D2CF1">
        <w:rPr>
          <w:rFonts w:ascii="Times New Roman" w:hAnsi="Times New Roman"/>
          <w:sz w:val="24"/>
          <w:szCs w:val="24"/>
          <w:lang w:val="en-GB"/>
        </w:rPr>
        <w:t>end</w:t>
      </w:r>
      <w:r w:rsidR="00F07ADE" w:rsidRPr="009D2CF1">
        <w:rPr>
          <w:rFonts w:ascii="Times New Roman" w:hAnsi="Times New Roman"/>
          <w:spacing w:val="-3"/>
          <w:sz w:val="24"/>
          <w:szCs w:val="24"/>
          <w:lang w:val="en-GB"/>
        </w:rPr>
        <w:t xml:space="preserve"> </w:t>
      </w:r>
      <w:r w:rsidR="00F07ADE" w:rsidRPr="009D2CF1">
        <w:rPr>
          <w:rFonts w:ascii="Times New Roman" w:hAnsi="Times New Roman"/>
          <w:sz w:val="24"/>
          <w:szCs w:val="24"/>
          <w:lang w:val="en-GB"/>
        </w:rPr>
        <w:t>of</w:t>
      </w:r>
      <w:r w:rsidR="00F07ADE" w:rsidRPr="009D2CF1">
        <w:rPr>
          <w:rFonts w:ascii="Times New Roman" w:hAnsi="Times New Roman"/>
          <w:spacing w:val="-2"/>
          <w:sz w:val="24"/>
          <w:szCs w:val="24"/>
          <w:lang w:val="en-GB"/>
        </w:rPr>
        <w:t xml:space="preserve"> </w:t>
      </w:r>
      <w:r w:rsidR="00F07ADE" w:rsidRPr="009D2CF1">
        <w:rPr>
          <w:rFonts w:ascii="Times New Roman" w:hAnsi="Times New Roman"/>
          <w:sz w:val="24"/>
          <w:szCs w:val="24"/>
          <w:lang w:val="en-GB"/>
        </w:rPr>
        <w:t>the</w:t>
      </w:r>
      <w:r w:rsidR="00F07ADE" w:rsidRPr="009D2CF1">
        <w:rPr>
          <w:rFonts w:ascii="Times New Roman" w:hAnsi="Times New Roman"/>
          <w:spacing w:val="-3"/>
          <w:sz w:val="24"/>
          <w:szCs w:val="24"/>
          <w:lang w:val="en-GB"/>
        </w:rPr>
        <w:t xml:space="preserve"> </w:t>
      </w:r>
      <w:r w:rsidR="00F07ADE" w:rsidRPr="009D2CF1">
        <w:rPr>
          <w:rFonts w:ascii="Times New Roman" w:hAnsi="Times New Roman"/>
          <w:sz w:val="24"/>
          <w:szCs w:val="24"/>
          <w:lang w:val="en-GB"/>
        </w:rPr>
        <w:t>FATO</w:t>
      </w:r>
      <w:r w:rsidR="00F07ADE" w:rsidRPr="009D2CF1">
        <w:rPr>
          <w:rFonts w:ascii="Times New Roman" w:hAnsi="Times New Roman"/>
          <w:spacing w:val="-2"/>
          <w:sz w:val="24"/>
          <w:szCs w:val="24"/>
          <w:lang w:val="en-GB"/>
        </w:rPr>
        <w:t xml:space="preserve"> </w:t>
      </w:r>
      <w:r w:rsidR="00F07ADE" w:rsidRPr="009D2CF1">
        <w:rPr>
          <w:rFonts w:ascii="Times New Roman" w:hAnsi="Times New Roman"/>
          <w:sz w:val="24"/>
          <w:szCs w:val="24"/>
          <w:lang w:val="en-GB"/>
        </w:rPr>
        <w:t>as</w:t>
      </w:r>
      <w:r w:rsidR="00F07ADE" w:rsidRPr="009D2CF1">
        <w:rPr>
          <w:rFonts w:ascii="Times New Roman" w:hAnsi="Times New Roman"/>
          <w:spacing w:val="-3"/>
          <w:sz w:val="24"/>
          <w:szCs w:val="24"/>
          <w:lang w:val="en-GB"/>
        </w:rPr>
        <w:t xml:space="preserve"> </w:t>
      </w:r>
      <w:r w:rsidR="00F07ADE" w:rsidRPr="009D2CF1">
        <w:rPr>
          <w:rFonts w:ascii="Times New Roman" w:hAnsi="Times New Roman"/>
          <w:sz w:val="24"/>
          <w:szCs w:val="24"/>
          <w:lang w:val="en-GB"/>
        </w:rPr>
        <w:t>shown</w:t>
      </w:r>
      <w:r w:rsidR="00F07ADE" w:rsidRPr="009D2CF1">
        <w:rPr>
          <w:rFonts w:ascii="Times New Roman" w:hAnsi="Times New Roman"/>
          <w:spacing w:val="-2"/>
          <w:sz w:val="24"/>
          <w:szCs w:val="24"/>
          <w:lang w:val="en-GB"/>
        </w:rPr>
        <w:t xml:space="preserve"> </w:t>
      </w:r>
      <w:r w:rsidR="00F07ADE" w:rsidRPr="009D2CF1">
        <w:rPr>
          <w:rFonts w:ascii="Times New Roman" w:hAnsi="Times New Roman"/>
          <w:sz w:val="24"/>
          <w:szCs w:val="24"/>
          <w:lang w:val="en-GB"/>
        </w:rPr>
        <w:t>in</w:t>
      </w:r>
      <w:r w:rsidR="00F07ADE" w:rsidRPr="009D2CF1">
        <w:rPr>
          <w:rFonts w:ascii="Times New Roman" w:hAnsi="Times New Roman"/>
          <w:spacing w:val="-3"/>
          <w:sz w:val="24"/>
          <w:szCs w:val="24"/>
          <w:lang w:val="en-GB"/>
        </w:rPr>
        <w:t xml:space="preserve"> </w:t>
      </w:r>
      <w:r w:rsidR="00F07ADE" w:rsidRPr="009D2CF1">
        <w:rPr>
          <w:rFonts w:ascii="Times New Roman" w:hAnsi="Times New Roman"/>
          <w:sz w:val="24"/>
          <w:szCs w:val="24"/>
          <w:lang w:val="en-GB"/>
        </w:rPr>
        <w:t>Figure</w:t>
      </w:r>
      <w:r w:rsidR="00F07ADE" w:rsidRPr="009D2CF1">
        <w:rPr>
          <w:rFonts w:ascii="Times New Roman" w:hAnsi="Times New Roman"/>
          <w:spacing w:val="-3"/>
          <w:sz w:val="24"/>
          <w:szCs w:val="24"/>
          <w:lang w:val="en-GB"/>
        </w:rPr>
        <w:t xml:space="preserve"> </w:t>
      </w:r>
      <w:r w:rsidR="00F07ADE" w:rsidRPr="009D2CF1">
        <w:rPr>
          <w:rFonts w:ascii="Times New Roman" w:hAnsi="Times New Roman"/>
          <w:sz w:val="24"/>
          <w:szCs w:val="24"/>
          <w:lang w:val="en-GB"/>
        </w:rPr>
        <w:t>5-</w:t>
      </w:r>
      <w:r w:rsidR="00457CF1" w:rsidRPr="009D2CF1">
        <w:rPr>
          <w:rFonts w:ascii="Times New Roman" w:hAnsi="Times New Roman"/>
          <w:sz w:val="24"/>
          <w:szCs w:val="24"/>
          <w:lang w:val="en-GB"/>
        </w:rPr>
        <w:t>3</w:t>
      </w:r>
      <w:r w:rsidR="00F07ADE" w:rsidRPr="009D2CF1">
        <w:rPr>
          <w:rFonts w:ascii="Times New Roman" w:hAnsi="Times New Roman"/>
          <w:sz w:val="24"/>
          <w:szCs w:val="24"/>
          <w:lang w:val="en-GB"/>
        </w:rPr>
        <w:t>.</w:t>
      </w:r>
    </w:p>
    <w:p w14:paraId="5CAFA099" w14:textId="77777777" w:rsidR="00F07ADE" w:rsidRPr="009D2CF1" w:rsidRDefault="00F07ADE" w:rsidP="00F07ADE">
      <w:pPr>
        <w:tabs>
          <w:tab w:val="left" w:pos="709"/>
        </w:tabs>
        <w:ind w:left="709" w:right="-1" w:hanging="672"/>
        <w:jc w:val="both"/>
        <w:rPr>
          <w:rFonts w:ascii="Times New Roman" w:eastAsia="Times New Roman" w:hAnsi="Times New Roman"/>
          <w:sz w:val="24"/>
          <w:szCs w:val="24"/>
          <w:lang w:val="en-GB"/>
        </w:rPr>
      </w:pPr>
    </w:p>
    <w:p w14:paraId="5CAFA09A" w14:textId="77777777" w:rsidR="00F07ADE" w:rsidRPr="009D2CF1" w:rsidRDefault="00F07ADE" w:rsidP="00F07ADE">
      <w:pPr>
        <w:pStyle w:val="Heading5"/>
        <w:tabs>
          <w:tab w:val="left" w:pos="709"/>
        </w:tabs>
        <w:ind w:left="709" w:right="-1" w:hanging="672"/>
        <w:jc w:val="both"/>
        <w:rPr>
          <w:b w:val="0"/>
          <w:bCs w:val="0"/>
          <w:i w:val="0"/>
          <w:sz w:val="24"/>
          <w:szCs w:val="24"/>
          <w:lang w:val="en-GB"/>
        </w:rPr>
      </w:pPr>
      <w:r w:rsidRPr="009D2CF1">
        <w:rPr>
          <w:sz w:val="24"/>
          <w:szCs w:val="24"/>
          <w:lang w:val="en-GB"/>
        </w:rPr>
        <w:t>Characteristics</w:t>
      </w:r>
    </w:p>
    <w:p w14:paraId="5CAFA09B" w14:textId="77777777" w:rsidR="00F07ADE" w:rsidRPr="009D2CF1" w:rsidRDefault="00F07ADE" w:rsidP="00F07ADE">
      <w:pPr>
        <w:tabs>
          <w:tab w:val="left" w:pos="709"/>
        </w:tabs>
        <w:ind w:left="709" w:right="-1" w:hanging="672"/>
        <w:jc w:val="both"/>
        <w:rPr>
          <w:rFonts w:ascii="Times New Roman" w:eastAsia="Times New Roman" w:hAnsi="Times New Roman"/>
          <w:b/>
          <w:bCs/>
          <w:i/>
          <w:sz w:val="24"/>
          <w:szCs w:val="24"/>
          <w:lang w:val="en-GB"/>
        </w:rPr>
      </w:pPr>
    </w:p>
    <w:p w14:paraId="5CAFA09C" w14:textId="77777777" w:rsidR="00F07ADE" w:rsidRPr="009D2CF1" w:rsidRDefault="00206583" w:rsidP="00030155">
      <w:pPr>
        <w:pStyle w:val="ListParagraph"/>
        <w:numPr>
          <w:ilvl w:val="3"/>
          <w:numId w:val="11"/>
        </w:numPr>
        <w:tabs>
          <w:tab w:val="left" w:pos="709"/>
          <w:tab w:val="left" w:pos="1250"/>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 xml:space="preserve"> </w:t>
      </w:r>
      <w:r w:rsidR="00F07ADE" w:rsidRPr="009D2CF1">
        <w:rPr>
          <w:rFonts w:ascii="Times New Roman" w:hAnsi="Times New Roman"/>
          <w:sz w:val="24"/>
          <w:szCs w:val="24"/>
          <w:lang w:val="en-GB"/>
        </w:rPr>
        <w:t>A heliport identification marking, except for a heliport at a hospital, shall consist of a letter H, white in colour. The dimensions of the H marking shall be no less than those shown in Figure 5-</w:t>
      </w:r>
      <w:r w:rsidR="00E01225" w:rsidRPr="009D2CF1">
        <w:rPr>
          <w:rFonts w:ascii="Times New Roman" w:hAnsi="Times New Roman"/>
          <w:sz w:val="24"/>
          <w:szCs w:val="24"/>
          <w:lang w:val="en-GB"/>
        </w:rPr>
        <w:t>4</w:t>
      </w:r>
      <w:r w:rsidR="00F07ADE" w:rsidRPr="009D2CF1">
        <w:rPr>
          <w:rFonts w:ascii="Times New Roman" w:hAnsi="Times New Roman"/>
          <w:sz w:val="24"/>
          <w:szCs w:val="24"/>
          <w:lang w:val="en-GB"/>
        </w:rPr>
        <w:t xml:space="preserve"> and where the marking is used for a runway-type FATO, its dimensions shall be increased by a factor of 3 as shown in Figure</w:t>
      </w:r>
      <w:r w:rsidR="00F07ADE" w:rsidRPr="009D2CF1">
        <w:rPr>
          <w:rFonts w:ascii="Times New Roman" w:hAnsi="Times New Roman"/>
          <w:spacing w:val="-32"/>
          <w:sz w:val="24"/>
          <w:szCs w:val="24"/>
          <w:lang w:val="en-GB"/>
        </w:rPr>
        <w:t xml:space="preserve"> </w:t>
      </w:r>
      <w:r w:rsidR="00F07ADE" w:rsidRPr="009D2CF1">
        <w:rPr>
          <w:rFonts w:ascii="Times New Roman" w:hAnsi="Times New Roman"/>
          <w:sz w:val="24"/>
          <w:szCs w:val="24"/>
          <w:lang w:val="en-GB"/>
        </w:rPr>
        <w:t>5-</w:t>
      </w:r>
      <w:r w:rsidR="00E01225" w:rsidRPr="009D2CF1">
        <w:rPr>
          <w:rFonts w:ascii="Times New Roman" w:hAnsi="Times New Roman"/>
          <w:sz w:val="24"/>
          <w:szCs w:val="24"/>
          <w:lang w:val="en-GB"/>
        </w:rPr>
        <w:t>3</w:t>
      </w:r>
      <w:r w:rsidR="00F07ADE" w:rsidRPr="009D2CF1">
        <w:rPr>
          <w:rFonts w:ascii="Times New Roman" w:hAnsi="Times New Roman"/>
          <w:sz w:val="24"/>
          <w:szCs w:val="24"/>
          <w:lang w:val="en-GB"/>
        </w:rPr>
        <w:t>.</w:t>
      </w:r>
    </w:p>
    <w:p w14:paraId="5CAFA09D" w14:textId="77777777" w:rsidR="00F07ADE" w:rsidRPr="009D2CF1" w:rsidRDefault="00F07ADE" w:rsidP="00F07ADE">
      <w:pPr>
        <w:tabs>
          <w:tab w:val="left" w:pos="709"/>
        </w:tabs>
        <w:ind w:left="709" w:right="-1" w:hanging="672"/>
        <w:jc w:val="both"/>
        <w:rPr>
          <w:rFonts w:ascii="Times New Roman" w:eastAsia="Times New Roman" w:hAnsi="Times New Roman"/>
          <w:sz w:val="24"/>
          <w:szCs w:val="24"/>
          <w:lang w:val="en-GB"/>
        </w:rPr>
      </w:pPr>
    </w:p>
    <w:p w14:paraId="5CAFA09E" w14:textId="77777777" w:rsidR="00F07ADE" w:rsidRPr="009D2CF1" w:rsidRDefault="00206583" w:rsidP="00030155">
      <w:pPr>
        <w:pStyle w:val="ListParagraph"/>
        <w:numPr>
          <w:ilvl w:val="3"/>
          <w:numId w:val="11"/>
        </w:numPr>
        <w:tabs>
          <w:tab w:val="left" w:pos="709"/>
          <w:tab w:val="left" w:pos="1250"/>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 xml:space="preserve"> </w:t>
      </w:r>
      <w:r w:rsidR="00F07ADE" w:rsidRPr="009D2CF1">
        <w:rPr>
          <w:rFonts w:ascii="Times New Roman" w:hAnsi="Times New Roman"/>
          <w:sz w:val="24"/>
          <w:szCs w:val="24"/>
          <w:lang w:val="en-GB"/>
        </w:rPr>
        <w:t>A heliport identification marking for a heliport at a hospital shall consist of a letter H, red in colour, on a white cross made of squares adjacent to each of the sides of a square containing the H as shown in Figure</w:t>
      </w:r>
      <w:r w:rsidR="00E01225" w:rsidRPr="009D2CF1">
        <w:rPr>
          <w:rFonts w:ascii="Times New Roman" w:hAnsi="Times New Roman"/>
          <w:sz w:val="24"/>
          <w:szCs w:val="24"/>
          <w:lang w:val="en-GB"/>
        </w:rPr>
        <w:t>s</w:t>
      </w:r>
      <w:r w:rsidR="00F07ADE" w:rsidRPr="009D2CF1">
        <w:rPr>
          <w:rFonts w:ascii="Times New Roman" w:hAnsi="Times New Roman"/>
          <w:spacing w:val="-34"/>
          <w:sz w:val="24"/>
          <w:szCs w:val="24"/>
          <w:lang w:val="en-GB"/>
        </w:rPr>
        <w:t xml:space="preserve"> </w:t>
      </w:r>
      <w:r w:rsidR="00F07ADE" w:rsidRPr="009D2CF1">
        <w:rPr>
          <w:rFonts w:ascii="Times New Roman" w:hAnsi="Times New Roman"/>
          <w:sz w:val="24"/>
          <w:szCs w:val="24"/>
          <w:lang w:val="en-GB"/>
        </w:rPr>
        <w:t>5-</w:t>
      </w:r>
      <w:r w:rsidR="00E01225" w:rsidRPr="009D2CF1">
        <w:rPr>
          <w:rFonts w:ascii="Times New Roman" w:hAnsi="Times New Roman"/>
          <w:sz w:val="24"/>
          <w:szCs w:val="24"/>
          <w:lang w:val="en-GB"/>
        </w:rPr>
        <w:t>2 and 5-4</w:t>
      </w:r>
      <w:r w:rsidR="00F07ADE" w:rsidRPr="009D2CF1">
        <w:rPr>
          <w:rFonts w:ascii="Times New Roman" w:hAnsi="Times New Roman"/>
          <w:sz w:val="24"/>
          <w:szCs w:val="24"/>
          <w:lang w:val="en-GB"/>
        </w:rPr>
        <w:t>.</w:t>
      </w:r>
    </w:p>
    <w:p w14:paraId="5CAFA09F" w14:textId="77777777" w:rsidR="00F07ADE" w:rsidRPr="009D2CF1" w:rsidRDefault="00F07ADE" w:rsidP="00F07ADE">
      <w:pPr>
        <w:tabs>
          <w:tab w:val="left" w:pos="709"/>
        </w:tabs>
        <w:ind w:left="709" w:right="-1" w:hanging="672"/>
        <w:jc w:val="both"/>
        <w:rPr>
          <w:rFonts w:ascii="Times New Roman" w:eastAsia="Times New Roman" w:hAnsi="Times New Roman"/>
          <w:sz w:val="24"/>
          <w:szCs w:val="24"/>
          <w:lang w:val="en-GB"/>
        </w:rPr>
      </w:pPr>
    </w:p>
    <w:p w14:paraId="5CAFA0A0" w14:textId="77777777" w:rsidR="00F07ADE" w:rsidRPr="009D2CF1" w:rsidRDefault="00206583" w:rsidP="00030155">
      <w:pPr>
        <w:pStyle w:val="ListParagraph"/>
        <w:numPr>
          <w:ilvl w:val="3"/>
          <w:numId w:val="11"/>
        </w:numPr>
        <w:tabs>
          <w:tab w:val="left" w:pos="709"/>
          <w:tab w:val="left" w:pos="1250"/>
        </w:tabs>
        <w:ind w:left="709" w:right="-1"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 xml:space="preserve"> </w:t>
      </w:r>
      <w:r w:rsidR="00F07ADE" w:rsidRPr="009D2CF1">
        <w:rPr>
          <w:rFonts w:ascii="Times New Roman" w:eastAsia="Times New Roman" w:hAnsi="Times New Roman"/>
          <w:sz w:val="24"/>
          <w:szCs w:val="24"/>
          <w:lang w:val="en-GB"/>
        </w:rPr>
        <w:t>A heliport identification marking shall be oriented with the cross arm of the H at right angles to the preferred final approach direction. For a helideck the cross arm shall be on or parallel to the bisector of the obstacle-free sector. For a non-purpose-built</w:t>
      </w:r>
      <w:r w:rsidR="00F07ADE" w:rsidRPr="009D2CF1">
        <w:rPr>
          <w:rFonts w:ascii="Times New Roman" w:eastAsia="Times New Roman" w:hAnsi="Times New Roman"/>
          <w:spacing w:val="-3"/>
          <w:sz w:val="24"/>
          <w:szCs w:val="24"/>
          <w:lang w:val="en-GB"/>
        </w:rPr>
        <w:t xml:space="preserve"> </w:t>
      </w:r>
      <w:r w:rsidR="00F07ADE" w:rsidRPr="009D2CF1">
        <w:rPr>
          <w:rFonts w:ascii="Times New Roman" w:eastAsia="Times New Roman" w:hAnsi="Times New Roman"/>
          <w:sz w:val="24"/>
          <w:szCs w:val="24"/>
          <w:lang w:val="en-GB"/>
        </w:rPr>
        <w:t>shipboard</w:t>
      </w:r>
      <w:r w:rsidR="00F07ADE" w:rsidRPr="009D2CF1">
        <w:rPr>
          <w:rFonts w:ascii="Times New Roman" w:eastAsia="Times New Roman" w:hAnsi="Times New Roman"/>
          <w:spacing w:val="-4"/>
          <w:sz w:val="24"/>
          <w:szCs w:val="24"/>
          <w:lang w:val="en-GB"/>
        </w:rPr>
        <w:t xml:space="preserve"> </w:t>
      </w:r>
      <w:r w:rsidR="00F07ADE" w:rsidRPr="009D2CF1">
        <w:rPr>
          <w:rFonts w:ascii="Times New Roman" w:eastAsia="Times New Roman" w:hAnsi="Times New Roman"/>
          <w:sz w:val="24"/>
          <w:szCs w:val="24"/>
          <w:lang w:val="en-GB"/>
        </w:rPr>
        <w:t>heliport</w:t>
      </w:r>
      <w:r w:rsidR="00F07ADE" w:rsidRPr="009D2CF1">
        <w:rPr>
          <w:rFonts w:ascii="Times New Roman" w:eastAsia="Times New Roman" w:hAnsi="Times New Roman"/>
          <w:spacing w:val="-3"/>
          <w:sz w:val="24"/>
          <w:szCs w:val="24"/>
          <w:lang w:val="en-GB"/>
        </w:rPr>
        <w:t xml:space="preserve"> </w:t>
      </w:r>
      <w:r w:rsidR="00F07ADE" w:rsidRPr="009D2CF1">
        <w:rPr>
          <w:rFonts w:ascii="Times New Roman" w:eastAsia="Times New Roman" w:hAnsi="Times New Roman"/>
          <w:sz w:val="24"/>
          <w:szCs w:val="24"/>
          <w:lang w:val="en-GB"/>
        </w:rPr>
        <w:t>located</w:t>
      </w:r>
      <w:r w:rsidR="00F07ADE" w:rsidRPr="009D2CF1">
        <w:rPr>
          <w:rFonts w:ascii="Times New Roman" w:eastAsia="Times New Roman" w:hAnsi="Times New Roman"/>
          <w:spacing w:val="-4"/>
          <w:sz w:val="24"/>
          <w:szCs w:val="24"/>
          <w:lang w:val="en-GB"/>
        </w:rPr>
        <w:t xml:space="preserve"> </w:t>
      </w:r>
      <w:r w:rsidR="00F07ADE" w:rsidRPr="009D2CF1">
        <w:rPr>
          <w:rFonts w:ascii="Times New Roman" w:eastAsia="Times New Roman" w:hAnsi="Times New Roman"/>
          <w:sz w:val="24"/>
          <w:szCs w:val="24"/>
          <w:lang w:val="en-GB"/>
        </w:rPr>
        <w:t>on</w:t>
      </w:r>
      <w:r w:rsidR="00F07ADE" w:rsidRPr="009D2CF1">
        <w:rPr>
          <w:rFonts w:ascii="Times New Roman" w:eastAsia="Times New Roman" w:hAnsi="Times New Roman"/>
          <w:spacing w:val="-4"/>
          <w:sz w:val="24"/>
          <w:szCs w:val="24"/>
          <w:lang w:val="en-GB"/>
        </w:rPr>
        <w:t xml:space="preserve"> </w:t>
      </w:r>
      <w:r w:rsidR="00F07ADE" w:rsidRPr="009D2CF1">
        <w:rPr>
          <w:rFonts w:ascii="Times New Roman" w:eastAsia="Times New Roman" w:hAnsi="Times New Roman"/>
          <w:sz w:val="24"/>
          <w:szCs w:val="24"/>
          <w:lang w:val="en-GB"/>
        </w:rPr>
        <w:t>a</w:t>
      </w:r>
      <w:r w:rsidR="00F07ADE" w:rsidRPr="009D2CF1">
        <w:rPr>
          <w:rFonts w:ascii="Times New Roman" w:eastAsia="Times New Roman" w:hAnsi="Times New Roman"/>
          <w:spacing w:val="-3"/>
          <w:sz w:val="24"/>
          <w:szCs w:val="24"/>
          <w:lang w:val="en-GB"/>
        </w:rPr>
        <w:t xml:space="preserve"> </w:t>
      </w:r>
      <w:r w:rsidR="00F07ADE" w:rsidRPr="009D2CF1">
        <w:rPr>
          <w:rFonts w:ascii="Times New Roman" w:eastAsia="Times New Roman" w:hAnsi="Times New Roman"/>
          <w:sz w:val="24"/>
          <w:szCs w:val="24"/>
          <w:lang w:val="en-GB"/>
        </w:rPr>
        <w:t>ship’s</w:t>
      </w:r>
      <w:r w:rsidR="00F07ADE" w:rsidRPr="009D2CF1">
        <w:rPr>
          <w:rFonts w:ascii="Times New Roman" w:eastAsia="Times New Roman" w:hAnsi="Times New Roman"/>
          <w:spacing w:val="-4"/>
          <w:sz w:val="24"/>
          <w:szCs w:val="24"/>
          <w:lang w:val="en-GB"/>
        </w:rPr>
        <w:t xml:space="preserve"> </w:t>
      </w:r>
      <w:r w:rsidR="00F07ADE" w:rsidRPr="009D2CF1">
        <w:rPr>
          <w:rFonts w:ascii="Times New Roman" w:eastAsia="Times New Roman" w:hAnsi="Times New Roman"/>
          <w:sz w:val="24"/>
          <w:szCs w:val="24"/>
          <w:lang w:val="en-GB"/>
        </w:rPr>
        <w:t>side,</w:t>
      </w:r>
      <w:r w:rsidR="00F07ADE" w:rsidRPr="009D2CF1">
        <w:rPr>
          <w:rFonts w:ascii="Times New Roman" w:eastAsia="Times New Roman" w:hAnsi="Times New Roman"/>
          <w:spacing w:val="-4"/>
          <w:sz w:val="24"/>
          <w:szCs w:val="24"/>
          <w:lang w:val="en-GB"/>
        </w:rPr>
        <w:t xml:space="preserve"> </w:t>
      </w:r>
      <w:r w:rsidR="00F07ADE" w:rsidRPr="009D2CF1">
        <w:rPr>
          <w:rFonts w:ascii="Times New Roman" w:eastAsia="Times New Roman" w:hAnsi="Times New Roman"/>
          <w:sz w:val="24"/>
          <w:szCs w:val="24"/>
          <w:lang w:val="en-GB"/>
        </w:rPr>
        <w:t>the</w:t>
      </w:r>
      <w:r w:rsidR="00F07ADE" w:rsidRPr="009D2CF1">
        <w:rPr>
          <w:rFonts w:ascii="Times New Roman" w:eastAsia="Times New Roman" w:hAnsi="Times New Roman"/>
          <w:spacing w:val="-3"/>
          <w:sz w:val="24"/>
          <w:szCs w:val="24"/>
          <w:lang w:val="en-GB"/>
        </w:rPr>
        <w:t xml:space="preserve"> </w:t>
      </w:r>
      <w:r w:rsidR="00F07ADE" w:rsidRPr="009D2CF1">
        <w:rPr>
          <w:rFonts w:ascii="Times New Roman" w:eastAsia="Times New Roman" w:hAnsi="Times New Roman"/>
          <w:sz w:val="24"/>
          <w:szCs w:val="24"/>
          <w:lang w:val="en-GB"/>
        </w:rPr>
        <w:t>cross</w:t>
      </w:r>
      <w:r w:rsidR="00F07ADE" w:rsidRPr="009D2CF1">
        <w:rPr>
          <w:rFonts w:ascii="Times New Roman" w:eastAsia="Times New Roman" w:hAnsi="Times New Roman"/>
          <w:spacing w:val="-3"/>
          <w:sz w:val="24"/>
          <w:szCs w:val="24"/>
          <w:lang w:val="en-GB"/>
        </w:rPr>
        <w:t xml:space="preserve"> </w:t>
      </w:r>
      <w:r w:rsidR="00F07ADE" w:rsidRPr="009D2CF1">
        <w:rPr>
          <w:rFonts w:ascii="Times New Roman" w:eastAsia="Times New Roman" w:hAnsi="Times New Roman"/>
          <w:sz w:val="24"/>
          <w:szCs w:val="24"/>
          <w:lang w:val="en-GB"/>
        </w:rPr>
        <w:t>arm</w:t>
      </w:r>
      <w:r w:rsidR="00F07ADE" w:rsidRPr="009D2CF1">
        <w:rPr>
          <w:rFonts w:ascii="Times New Roman" w:eastAsia="Times New Roman" w:hAnsi="Times New Roman"/>
          <w:spacing w:val="-5"/>
          <w:sz w:val="24"/>
          <w:szCs w:val="24"/>
          <w:lang w:val="en-GB"/>
        </w:rPr>
        <w:t xml:space="preserve"> </w:t>
      </w:r>
      <w:r w:rsidR="00F07ADE" w:rsidRPr="009D2CF1">
        <w:rPr>
          <w:rFonts w:ascii="Times New Roman" w:eastAsia="Times New Roman" w:hAnsi="Times New Roman"/>
          <w:sz w:val="24"/>
          <w:szCs w:val="24"/>
          <w:lang w:val="en-GB"/>
        </w:rPr>
        <w:t>shall</w:t>
      </w:r>
      <w:r w:rsidR="00F07ADE" w:rsidRPr="009D2CF1">
        <w:rPr>
          <w:rFonts w:ascii="Times New Roman" w:eastAsia="Times New Roman" w:hAnsi="Times New Roman"/>
          <w:spacing w:val="-3"/>
          <w:sz w:val="24"/>
          <w:szCs w:val="24"/>
          <w:lang w:val="en-GB"/>
        </w:rPr>
        <w:t xml:space="preserve"> </w:t>
      </w:r>
      <w:r w:rsidR="00F07ADE" w:rsidRPr="009D2CF1">
        <w:rPr>
          <w:rFonts w:ascii="Times New Roman" w:eastAsia="Times New Roman" w:hAnsi="Times New Roman"/>
          <w:sz w:val="24"/>
          <w:szCs w:val="24"/>
          <w:lang w:val="en-GB"/>
        </w:rPr>
        <w:t>be</w:t>
      </w:r>
      <w:r w:rsidR="00F07ADE" w:rsidRPr="009D2CF1">
        <w:rPr>
          <w:rFonts w:ascii="Times New Roman" w:eastAsia="Times New Roman" w:hAnsi="Times New Roman"/>
          <w:spacing w:val="-3"/>
          <w:sz w:val="24"/>
          <w:szCs w:val="24"/>
          <w:lang w:val="en-GB"/>
        </w:rPr>
        <w:t xml:space="preserve"> </w:t>
      </w:r>
      <w:r w:rsidR="00F07ADE" w:rsidRPr="009D2CF1">
        <w:rPr>
          <w:rFonts w:ascii="Times New Roman" w:eastAsia="Times New Roman" w:hAnsi="Times New Roman"/>
          <w:sz w:val="24"/>
          <w:szCs w:val="24"/>
          <w:lang w:val="en-GB"/>
        </w:rPr>
        <w:t>parallel</w:t>
      </w:r>
      <w:r w:rsidR="00F07ADE" w:rsidRPr="009D2CF1">
        <w:rPr>
          <w:rFonts w:ascii="Times New Roman" w:eastAsia="Times New Roman" w:hAnsi="Times New Roman"/>
          <w:spacing w:val="-3"/>
          <w:sz w:val="24"/>
          <w:szCs w:val="24"/>
          <w:lang w:val="en-GB"/>
        </w:rPr>
        <w:t xml:space="preserve"> </w:t>
      </w:r>
      <w:r w:rsidR="00F07ADE" w:rsidRPr="009D2CF1">
        <w:rPr>
          <w:rFonts w:ascii="Times New Roman" w:eastAsia="Times New Roman" w:hAnsi="Times New Roman"/>
          <w:sz w:val="24"/>
          <w:szCs w:val="24"/>
          <w:lang w:val="en-GB"/>
        </w:rPr>
        <w:t>with</w:t>
      </w:r>
      <w:r w:rsidR="00F07ADE" w:rsidRPr="009D2CF1">
        <w:rPr>
          <w:rFonts w:ascii="Times New Roman" w:eastAsia="Times New Roman" w:hAnsi="Times New Roman"/>
          <w:spacing w:val="-2"/>
          <w:sz w:val="24"/>
          <w:szCs w:val="24"/>
          <w:lang w:val="en-GB"/>
        </w:rPr>
        <w:t xml:space="preserve"> </w:t>
      </w:r>
      <w:r w:rsidR="00F07ADE" w:rsidRPr="009D2CF1">
        <w:rPr>
          <w:rFonts w:ascii="Times New Roman" w:eastAsia="Times New Roman" w:hAnsi="Times New Roman"/>
          <w:sz w:val="24"/>
          <w:szCs w:val="24"/>
          <w:lang w:val="en-GB"/>
        </w:rPr>
        <w:t>the</w:t>
      </w:r>
      <w:r w:rsidR="00F07ADE" w:rsidRPr="009D2CF1">
        <w:rPr>
          <w:rFonts w:ascii="Times New Roman" w:eastAsia="Times New Roman" w:hAnsi="Times New Roman"/>
          <w:spacing w:val="-3"/>
          <w:sz w:val="24"/>
          <w:szCs w:val="24"/>
          <w:lang w:val="en-GB"/>
        </w:rPr>
        <w:t xml:space="preserve"> </w:t>
      </w:r>
      <w:r w:rsidR="00F07ADE" w:rsidRPr="009D2CF1">
        <w:rPr>
          <w:rFonts w:ascii="Times New Roman" w:eastAsia="Times New Roman" w:hAnsi="Times New Roman"/>
          <w:sz w:val="24"/>
          <w:szCs w:val="24"/>
          <w:lang w:val="en-GB"/>
        </w:rPr>
        <w:t>side</w:t>
      </w:r>
      <w:r w:rsidR="00F07ADE" w:rsidRPr="009D2CF1">
        <w:rPr>
          <w:rFonts w:ascii="Times New Roman" w:eastAsia="Times New Roman" w:hAnsi="Times New Roman"/>
          <w:spacing w:val="-4"/>
          <w:sz w:val="24"/>
          <w:szCs w:val="24"/>
          <w:lang w:val="en-GB"/>
        </w:rPr>
        <w:t xml:space="preserve"> </w:t>
      </w:r>
      <w:r w:rsidR="00F07ADE" w:rsidRPr="009D2CF1">
        <w:rPr>
          <w:rFonts w:ascii="Times New Roman" w:eastAsia="Times New Roman" w:hAnsi="Times New Roman"/>
          <w:sz w:val="24"/>
          <w:szCs w:val="24"/>
          <w:lang w:val="en-GB"/>
        </w:rPr>
        <w:t>of</w:t>
      </w:r>
      <w:r w:rsidR="00F07ADE" w:rsidRPr="009D2CF1">
        <w:rPr>
          <w:rFonts w:ascii="Times New Roman" w:eastAsia="Times New Roman" w:hAnsi="Times New Roman"/>
          <w:spacing w:val="-4"/>
          <w:sz w:val="24"/>
          <w:szCs w:val="24"/>
          <w:lang w:val="en-GB"/>
        </w:rPr>
        <w:t xml:space="preserve"> </w:t>
      </w:r>
      <w:r w:rsidR="00F07ADE" w:rsidRPr="009D2CF1">
        <w:rPr>
          <w:rFonts w:ascii="Times New Roman" w:eastAsia="Times New Roman" w:hAnsi="Times New Roman"/>
          <w:sz w:val="24"/>
          <w:szCs w:val="24"/>
          <w:lang w:val="en-GB"/>
        </w:rPr>
        <w:t>the</w:t>
      </w:r>
      <w:r w:rsidR="00F07ADE" w:rsidRPr="009D2CF1">
        <w:rPr>
          <w:rFonts w:ascii="Times New Roman" w:eastAsia="Times New Roman" w:hAnsi="Times New Roman"/>
          <w:spacing w:val="-3"/>
          <w:sz w:val="24"/>
          <w:szCs w:val="24"/>
          <w:lang w:val="en-GB"/>
        </w:rPr>
        <w:t xml:space="preserve"> </w:t>
      </w:r>
      <w:r w:rsidR="00F07ADE" w:rsidRPr="009D2CF1">
        <w:rPr>
          <w:rFonts w:ascii="Times New Roman" w:eastAsia="Times New Roman" w:hAnsi="Times New Roman"/>
          <w:sz w:val="24"/>
          <w:szCs w:val="24"/>
          <w:lang w:val="en-GB"/>
        </w:rPr>
        <w:t>ship.</w:t>
      </w:r>
    </w:p>
    <w:p w14:paraId="5CAFA0A1" w14:textId="77777777" w:rsidR="00F07ADE" w:rsidRPr="009D2CF1" w:rsidRDefault="00F07ADE" w:rsidP="00F07ADE">
      <w:pPr>
        <w:tabs>
          <w:tab w:val="left" w:pos="709"/>
        </w:tabs>
        <w:ind w:left="709" w:right="-1" w:hanging="672"/>
        <w:jc w:val="both"/>
        <w:rPr>
          <w:rFonts w:ascii="Times New Roman" w:eastAsia="Times New Roman" w:hAnsi="Times New Roman"/>
          <w:sz w:val="24"/>
          <w:szCs w:val="24"/>
          <w:lang w:val="en-GB"/>
        </w:rPr>
      </w:pPr>
    </w:p>
    <w:p w14:paraId="5CAFA0A2" w14:textId="77777777" w:rsidR="00F07ADE" w:rsidRPr="009D2CF1" w:rsidRDefault="00206583" w:rsidP="00030155">
      <w:pPr>
        <w:pStyle w:val="ListParagraph"/>
        <w:numPr>
          <w:ilvl w:val="3"/>
          <w:numId w:val="11"/>
        </w:numPr>
        <w:tabs>
          <w:tab w:val="left" w:pos="709"/>
          <w:tab w:val="left" w:pos="1250"/>
        </w:tabs>
        <w:ind w:left="709" w:right="-1"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 xml:space="preserve"> </w:t>
      </w:r>
      <w:r w:rsidR="00F07ADE" w:rsidRPr="009D2CF1">
        <w:rPr>
          <w:rFonts w:ascii="Times New Roman" w:eastAsia="Times New Roman" w:hAnsi="Times New Roman"/>
          <w:sz w:val="24"/>
          <w:szCs w:val="24"/>
          <w:lang w:val="en-GB"/>
        </w:rPr>
        <w:t>On a helideck or a shipboard heliport where the D value is 16.0 m or larger, the size of the heliport identification H marking shall</w:t>
      </w:r>
      <w:r w:rsidR="00F07ADE" w:rsidRPr="009D2CF1">
        <w:rPr>
          <w:rFonts w:ascii="Times New Roman" w:eastAsia="Times New Roman" w:hAnsi="Times New Roman"/>
          <w:spacing w:val="-2"/>
          <w:sz w:val="24"/>
          <w:szCs w:val="24"/>
          <w:lang w:val="en-GB"/>
        </w:rPr>
        <w:t xml:space="preserve"> </w:t>
      </w:r>
      <w:r w:rsidR="00F07ADE" w:rsidRPr="009D2CF1">
        <w:rPr>
          <w:rFonts w:ascii="Times New Roman" w:eastAsia="Times New Roman" w:hAnsi="Times New Roman"/>
          <w:sz w:val="24"/>
          <w:szCs w:val="24"/>
          <w:lang w:val="en-GB"/>
        </w:rPr>
        <w:t>have</w:t>
      </w:r>
      <w:r w:rsidR="00F07ADE" w:rsidRPr="009D2CF1">
        <w:rPr>
          <w:rFonts w:ascii="Times New Roman" w:eastAsia="Times New Roman" w:hAnsi="Times New Roman"/>
          <w:spacing w:val="-2"/>
          <w:sz w:val="24"/>
          <w:szCs w:val="24"/>
          <w:lang w:val="en-GB"/>
        </w:rPr>
        <w:t xml:space="preserve"> </w:t>
      </w:r>
      <w:r w:rsidR="00F07ADE" w:rsidRPr="009D2CF1">
        <w:rPr>
          <w:rFonts w:ascii="Times New Roman" w:eastAsia="Times New Roman" w:hAnsi="Times New Roman"/>
          <w:sz w:val="24"/>
          <w:szCs w:val="24"/>
          <w:lang w:val="en-GB"/>
        </w:rPr>
        <w:t>a</w:t>
      </w:r>
      <w:r w:rsidR="00F07ADE" w:rsidRPr="009D2CF1">
        <w:rPr>
          <w:rFonts w:ascii="Times New Roman" w:eastAsia="Times New Roman" w:hAnsi="Times New Roman"/>
          <w:spacing w:val="-2"/>
          <w:sz w:val="24"/>
          <w:szCs w:val="24"/>
          <w:lang w:val="en-GB"/>
        </w:rPr>
        <w:t xml:space="preserve"> </w:t>
      </w:r>
      <w:r w:rsidR="00F07ADE" w:rsidRPr="009D2CF1">
        <w:rPr>
          <w:rFonts w:ascii="Times New Roman" w:eastAsia="Times New Roman" w:hAnsi="Times New Roman"/>
          <w:sz w:val="24"/>
          <w:szCs w:val="24"/>
          <w:lang w:val="en-GB"/>
        </w:rPr>
        <w:t>height</w:t>
      </w:r>
      <w:r w:rsidR="00F07ADE" w:rsidRPr="009D2CF1">
        <w:rPr>
          <w:rFonts w:ascii="Times New Roman" w:eastAsia="Times New Roman" w:hAnsi="Times New Roman"/>
          <w:spacing w:val="-1"/>
          <w:sz w:val="24"/>
          <w:szCs w:val="24"/>
          <w:lang w:val="en-GB"/>
        </w:rPr>
        <w:t xml:space="preserve"> </w:t>
      </w:r>
      <w:r w:rsidR="00F07ADE" w:rsidRPr="009D2CF1">
        <w:rPr>
          <w:rFonts w:ascii="Times New Roman" w:eastAsia="Times New Roman" w:hAnsi="Times New Roman"/>
          <w:sz w:val="24"/>
          <w:szCs w:val="24"/>
          <w:lang w:val="en-GB"/>
        </w:rPr>
        <w:t>of</w:t>
      </w:r>
      <w:r w:rsidR="00F07ADE" w:rsidRPr="009D2CF1">
        <w:rPr>
          <w:rFonts w:ascii="Times New Roman" w:eastAsia="Times New Roman" w:hAnsi="Times New Roman"/>
          <w:spacing w:val="-2"/>
          <w:sz w:val="24"/>
          <w:szCs w:val="24"/>
          <w:lang w:val="en-GB"/>
        </w:rPr>
        <w:t xml:space="preserve"> </w:t>
      </w:r>
      <w:r w:rsidR="00F07ADE" w:rsidRPr="009D2CF1">
        <w:rPr>
          <w:rFonts w:ascii="Times New Roman" w:eastAsia="Times New Roman" w:hAnsi="Times New Roman"/>
          <w:sz w:val="24"/>
          <w:szCs w:val="24"/>
          <w:lang w:val="en-GB"/>
        </w:rPr>
        <w:t>4</w:t>
      </w:r>
      <w:r w:rsidR="00F07ADE" w:rsidRPr="009D2CF1">
        <w:rPr>
          <w:rFonts w:ascii="Times New Roman" w:eastAsia="Times New Roman" w:hAnsi="Times New Roman"/>
          <w:spacing w:val="-2"/>
          <w:sz w:val="24"/>
          <w:szCs w:val="24"/>
          <w:lang w:val="en-GB"/>
        </w:rPr>
        <w:t xml:space="preserve"> </w:t>
      </w:r>
      <w:r w:rsidR="00F07ADE" w:rsidRPr="009D2CF1">
        <w:rPr>
          <w:rFonts w:ascii="Times New Roman" w:eastAsia="Times New Roman" w:hAnsi="Times New Roman"/>
          <w:sz w:val="24"/>
          <w:szCs w:val="24"/>
          <w:lang w:val="en-GB"/>
        </w:rPr>
        <w:t>m</w:t>
      </w:r>
      <w:r w:rsidR="00F07ADE" w:rsidRPr="009D2CF1">
        <w:rPr>
          <w:rFonts w:ascii="Times New Roman" w:eastAsia="Times New Roman" w:hAnsi="Times New Roman"/>
          <w:spacing w:val="-2"/>
          <w:sz w:val="24"/>
          <w:szCs w:val="24"/>
          <w:lang w:val="en-GB"/>
        </w:rPr>
        <w:t xml:space="preserve"> </w:t>
      </w:r>
      <w:r w:rsidR="00F07ADE" w:rsidRPr="009D2CF1">
        <w:rPr>
          <w:rFonts w:ascii="Times New Roman" w:eastAsia="Times New Roman" w:hAnsi="Times New Roman"/>
          <w:sz w:val="24"/>
          <w:szCs w:val="24"/>
          <w:lang w:val="en-GB"/>
        </w:rPr>
        <w:t>with</w:t>
      </w:r>
      <w:r w:rsidR="00F07ADE" w:rsidRPr="009D2CF1">
        <w:rPr>
          <w:rFonts w:ascii="Times New Roman" w:eastAsia="Times New Roman" w:hAnsi="Times New Roman"/>
          <w:spacing w:val="-1"/>
          <w:sz w:val="24"/>
          <w:szCs w:val="24"/>
          <w:lang w:val="en-GB"/>
        </w:rPr>
        <w:t xml:space="preserve"> </w:t>
      </w:r>
      <w:r w:rsidR="00F07ADE" w:rsidRPr="009D2CF1">
        <w:rPr>
          <w:rFonts w:ascii="Times New Roman" w:eastAsia="Times New Roman" w:hAnsi="Times New Roman"/>
          <w:sz w:val="24"/>
          <w:szCs w:val="24"/>
          <w:lang w:val="en-GB"/>
        </w:rPr>
        <w:t>an</w:t>
      </w:r>
      <w:r w:rsidR="00F07ADE" w:rsidRPr="009D2CF1">
        <w:rPr>
          <w:rFonts w:ascii="Times New Roman" w:eastAsia="Times New Roman" w:hAnsi="Times New Roman"/>
          <w:spacing w:val="-2"/>
          <w:sz w:val="24"/>
          <w:szCs w:val="24"/>
          <w:lang w:val="en-GB"/>
        </w:rPr>
        <w:t xml:space="preserve"> </w:t>
      </w:r>
      <w:r w:rsidR="00F07ADE" w:rsidRPr="009D2CF1">
        <w:rPr>
          <w:rFonts w:ascii="Times New Roman" w:eastAsia="Times New Roman" w:hAnsi="Times New Roman"/>
          <w:sz w:val="24"/>
          <w:szCs w:val="24"/>
          <w:lang w:val="en-GB"/>
        </w:rPr>
        <w:t>overall</w:t>
      </w:r>
      <w:r w:rsidR="00F07ADE" w:rsidRPr="009D2CF1">
        <w:rPr>
          <w:rFonts w:ascii="Times New Roman" w:eastAsia="Times New Roman" w:hAnsi="Times New Roman"/>
          <w:spacing w:val="-3"/>
          <w:sz w:val="24"/>
          <w:szCs w:val="24"/>
          <w:lang w:val="en-GB"/>
        </w:rPr>
        <w:t xml:space="preserve"> </w:t>
      </w:r>
      <w:r w:rsidR="00F07ADE" w:rsidRPr="009D2CF1">
        <w:rPr>
          <w:rFonts w:ascii="Times New Roman" w:eastAsia="Times New Roman" w:hAnsi="Times New Roman"/>
          <w:sz w:val="24"/>
          <w:szCs w:val="24"/>
          <w:lang w:val="en-GB"/>
        </w:rPr>
        <w:t>width</w:t>
      </w:r>
      <w:r w:rsidR="00F07ADE" w:rsidRPr="009D2CF1">
        <w:rPr>
          <w:rFonts w:ascii="Times New Roman" w:eastAsia="Times New Roman" w:hAnsi="Times New Roman"/>
          <w:spacing w:val="-2"/>
          <w:sz w:val="24"/>
          <w:szCs w:val="24"/>
          <w:lang w:val="en-GB"/>
        </w:rPr>
        <w:t xml:space="preserve"> </w:t>
      </w:r>
      <w:r w:rsidR="00F07ADE" w:rsidRPr="009D2CF1">
        <w:rPr>
          <w:rFonts w:ascii="Times New Roman" w:eastAsia="Times New Roman" w:hAnsi="Times New Roman"/>
          <w:sz w:val="24"/>
          <w:szCs w:val="24"/>
          <w:lang w:val="en-GB"/>
        </w:rPr>
        <w:t>not</w:t>
      </w:r>
      <w:r w:rsidR="00F07ADE" w:rsidRPr="009D2CF1">
        <w:rPr>
          <w:rFonts w:ascii="Times New Roman" w:eastAsia="Times New Roman" w:hAnsi="Times New Roman"/>
          <w:spacing w:val="-1"/>
          <w:sz w:val="24"/>
          <w:szCs w:val="24"/>
          <w:lang w:val="en-GB"/>
        </w:rPr>
        <w:t xml:space="preserve"> </w:t>
      </w:r>
      <w:r w:rsidR="00F07ADE" w:rsidRPr="009D2CF1">
        <w:rPr>
          <w:rFonts w:ascii="Times New Roman" w:eastAsia="Times New Roman" w:hAnsi="Times New Roman"/>
          <w:sz w:val="24"/>
          <w:szCs w:val="24"/>
          <w:lang w:val="en-GB"/>
        </w:rPr>
        <w:t>exceeding</w:t>
      </w:r>
      <w:r w:rsidR="00F07ADE" w:rsidRPr="009D2CF1">
        <w:rPr>
          <w:rFonts w:ascii="Times New Roman" w:eastAsia="Times New Roman" w:hAnsi="Times New Roman"/>
          <w:spacing w:val="-2"/>
          <w:sz w:val="24"/>
          <w:szCs w:val="24"/>
          <w:lang w:val="en-GB"/>
        </w:rPr>
        <w:t xml:space="preserve"> </w:t>
      </w:r>
      <w:r w:rsidR="00F07ADE" w:rsidRPr="009D2CF1">
        <w:rPr>
          <w:rFonts w:ascii="Times New Roman" w:eastAsia="Times New Roman" w:hAnsi="Times New Roman"/>
          <w:sz w:val="24"/>
          <w:szCs w:val="24"/>
          <w:lang w:val="en-GB"/>
        </w:rPr>
        <w:t>3</w:t>
      </w:r>
      <w:r w:rsidR="00F07ADE" w:rsidRPr="009D2CF1">
        <w:rPr>
          <w:rFonts w:ascii="Times New Roman" w:eastAsia="Times New Roman" w:hAnsi="Times New Roman"/>
          <w:spacing w:val="-2"/>
          <w:sz w:val="24"/>
          <w:szCs w:val="24"/>
          <w:lang w:val="en-GB"/>
        </w:rPr>
        <w:t xml:space="preserve"> </w:t>
      </w:r>
      <w:r w:rsidR="00F07ADE" w:rsidRPr="009D2CF1">
        <w:rPr>
          <w:rFonts w:ascii="Times New Roman" w:eastAsia="Times New Roman" w:hAnsi="Times New Roman"/>
          <w:sz w:val="24"/>
          <w:szCs w:val="24"/>
          <w:lang w:val="en-GB"/>
        </w:rPr>
        <w:t>m</w:t>
      </w:r>
      <w:r w:rsidR="00F07ADE" w:rsidRPr="009D2CF1">
        <w:rPr>
          <w:rFonts w:ascii="Times New Roman" w:eastAsia="Times New Roman" w:hAnsi="Times New Roman"/>
          <w:spacing w:val="-2"/>
          <w:sz w:val="24"/>
          <w:szCs w:val="24"/>
          <w:lang w:val="en-GB"/>
        </w:rPr>
        <w:t xml:space="preserve"> </w:t>
      </w:r>
      <w:r w:rsidR="00F07ADE" w:rsidRPr="009D2CF1">
        <w:rPr>
          <w:rFonts w:ascii="Times New Roman" w:eastAsia="Times New Roman" w:hAnsi="Times New Roman"/>
          <w:sz w:val="24"/>
          <w:szCs w:val="24"/>
          <w:lang w:val="en-GB"/>
        </w:rPr>
        <w:t>and</w:t>
      </w:r>
      <w:r w:rsidR="00F07ADE" w:rsidRPr="009D2CF1">
        <w:rPr>
          <w:rFonts w:ascii="Times New Roman" w:eastAsia="Times New Roman" w:hAnsi="Times New Roman"/>
          <w:spacing w:val="-2"/>
          <w:sz w:val="24"/>
          <w:szCs w:val="24"/>
          <w:lang w:val="en-GB"/>
        </w:rPr>
        <w:t xml:space="preserve"> </w:t>
      </w:r>
      <w:r w:rsidR="00F07ADE" w:rsidRPr="009D2CF1">
        <w:rPr>
          <w:rFonts w:ascii="Times New Roman" w:eastAsia="Times New Roman" w:hAnsi="Times New Roman"/>
          <w:sz w:val="24"/>
          <w:szCs w:val="24"/>
          <w:lang w:val="en-GB"/>
        </w:rPr>
        <w:t>a</w:t>
      </w:r>
      <w:r w:rsidR="00F07ADE" w:rsidRPr="009D2CF1">
        <w:rPr>
          <w:rFonts w:ascii="Times New Roman" w:eastAsia="Times New Roman" w:hAnsi="Times New Roman"/>
          <w:spacing w:val="-1"/>
          <w:sz w:val="24"/>
          <w:szCs w:val="24"/>
          <w:lang w:val="en-GB"/>
        </w:rPr>
        <w:t xml:space="preserve"> </w:t>
      </w:r>
      <w:r w:rsidR="00F07ADE" w:rsidRPr="009D2CF1">
        <w:rPr>
          <w:rFonts w:ascii="Times New Roman" w:eastAsia="Times New Roman" w:hAnsi="Times New Roman"/>
          <w:sz w:val="24"/>
          <w:szCs w:val="24"/>
          <w:lang w:val="en-GB"/>
        </w:rPr>
        <w:t>stroke</w:t>
      </w:r>
      <w:r w:rsidR="00F07ADE" w:rsidRPr="009D2CF1">
        <w:rPr>
          <w:rFonts w:ascii="Times New Roman" w:eastAsia="Times New Roman" w:hAnsi="Times New Roman"/>
          <w:spacing w:val="-1"/>
          <w:sz w:val="24"/>
          <w:szCs w:val="24"/>
          <w:lang w:val="en-GB"/>
        </w:rPr>
        <w:t xml:space="preserve"> </w:t>
      </w:r>
      <w:r w:rsidR="00F07ADE" w:rsidRPr="009D2CF1">
        <w:rPr>
          <w:rFonts w:ascii="Times New Roman" w:eastAsia="Times New Roman" w:hAnsi="Times New Roman"/>
          <w:sz w:val="24"/>
          <w:szCs w:val="24"/>
          <w:lang w:val="en-GB"/>
        </w:rPr>
        <w:t>width</w:t>
      </w:r>
      <w:r w:rsidR="00F07ADE" w:rsidRPr="009D2CF1">
        <w:rPr>
          <w:rFonts w:ascii="Times New Roman" w:eastAsia="Times New Roman" w:hAnsi="Times New Roman"/>
          <w:spacing w:val="-2"/>
          <w:sz w:val="24"/>
          <w:szCs w:val="24"/>
          <w:lang w:val="en-GB"/>
        </w:rPr>
        <w:t xml:space="preserve"> </w:t>
      </w:r>
      <w:r w:rsidR="00F07ADE" w:rsidRPr="009D2CF1">
        <w:rPr>
          <w:rFonts w:ascii="Times New Roman" w:eastAsia="Times New Roman" w:hAnsi="Times New Roman"/>
          <w:sz w:val="24"/>
          <w:szCs w:val="24"/>
          <w:lang w:val="en-GB"/>
        </w:rPr>
        <w:t>not</w:t>
      </w:r>
      <w:r w:rsidR="00F07ADE" w:rsidRPr="009D2CF1">
        <w:rPr>
          <w:rFonts w:ascii="Times New Roman" w:eastAsia="Times New Roman" w:hAnsi="Times New Roman"/>
          <w:spacing w:val="-1"/>
          <w:sz w:val="24"/>
          <w:szCs w:val="24"/>
          <w:lang w:val="en-GB"/>
        </w:rPr>
        <w:t xml:space="preserve"> </w:t>
      </w:r>
      <w:r w:rsidR="00F07ADE" w:rsidRPr="009D2CF1">
        <w:rPr>
          <w:rFonts w:ascii="Times New Roman" w:eastAsia="Times New Roman" w:hAnsi="Times New Roman"/>
          <w:sz w:val="24"/>
          <w:szCs w:val="24"/>
          <w:lang w:val="en-GB"/>
        </w:rPr>
        <w:t>exceeding</w:t>
      </w:r>
      <w:r w:rsidR="00F07ADE" w:rsidRPr="009D2CF1">
        <w:rPr>
          <w:rFonts w:ascii="Times New Roman" w:eastAsia="Times New Roman" w:hAnsi="Times New Roman"/>
          <w:spacing w:val="-2"/>
          <w:sz w:val="24"/>
          <w:szCs w:val="24"/>
          <w:lang w:val="en-GB"/>
        </w:rPr>
        <w:t xml:space="preserve"> </w:t>
      </w:r>
      <w:r w:rsidR="00F07ADE" w:rsidRPr="009D2CF1">
        <w:rPr>
          <w:rFonts w:ascii="Times New Roman" w:eastAsia="Times New Roman" w:hAnsi="Times New Roman"/>
          <w:sz w:val="24"/>
          <w:szCs w:val="24"/>
          <w:lang w:val="en-GB"/>
        </w:rPr>
        <w:t>0.75</w:t>
      </w:r>
      <w:r w:rsidR="00F07ADE" w:rsidRPr="009D2CF1">
        <w:rPr>
          <w:rFonts w:ascii="Times New Roman" w:eastAsia="Times New Roman" w:hAnsi="Times New Roman"/>
          <w:spacing w:val="-1"/>
          <w:sz w:val="24"/>
          <w:szCs w:val="24"/>
          <w:lang w:val="en-GB"/>
        </w:rPr>
        <w:t xml:space="preserve"> </w:t>
      </w:r>
      <w:r w:rsidR="00F07ADE" w:rsidRPr="009D2CF1">
        <w:rPr>
          <w:rFonts w:ascii="Times New Roman" w:eastAsia="Times New Roman" w:hAnsi="Times New Roman"/>
          <w:sz w:val="24"/>
          <w:szCs w:val="24"/>
          <w:lang w:val="en-GB"/>
        </w:rPr>
        <w:t xml:space="preserve">m. </w:t>
      </w:r>
      <w:r w:rsidR="00F07ADE" w:rsidRPr="009D2CF1">
        <w:rPr>
          <w:rFonts w:ascii="Times New Roman" w:hAnsi="Times New Roman"/>
          <w:iCs/>
          <w:sz w:val="24"/>
          <w:szCs w:val="24"/>
          <w:lang w:val="en-GB"/>
        </w:rPr>
        <w:t>Where the D value is less than 16.0 m, the size of the heliport identification H marking shall have a height of 3 m with an overall width not exceeding 2.25 m and a stroke width not exceeding 0.5 m.</w:t>
      </w:r>
    </w:p>
    <w:p w14:paraId="5CAFA0A3" w14:textId="0BD8F036" w:rsidR="00F07ADE" w:rsidRPr="009D2CF1" w:rsidRDefault="00F07ADE" w:rsidP="00F07ADE">
      <w:pPr>
        <w:pStyle w:val="ListParagraph"/>
        <w:tabs>
          <w:tab w:val="left" w:pos="709"/>
          <w:tab w:val="left" w:pos="1249"/>
        </w:tabs>
        <w:ind w:left="140" w:right="-1"/>
        <w:jc w:val="both"/>
        <w:rPr>
          <w:rFonts w:ascii="Times New Roman" w:hAnsi="Times New Roman"/>
          <w:sz w:val="24"/>
          <w:szCs w:val="24"/>
          <w:lang w:val="en-GB"/>
        </w:rPr>
      </w:pPr>
      <w:r w:rsidRPr="009D2CF1">
        <w:rPr>
          <w:rFonts w:ascii="Times New Roman" w:hAnsi="Times New Roman"/>
          <w:sz w:val="24"/>
          <w:szCs w:val="24"/>
          <w:lang w:val="en-GB"/>
        </w:rPr>
        <w:t xml:space="preserve"> </w:t>
      </w:r>
    </w:p>
    <w:p w14:paraId="5CAFA0A4" w14:textId="77777777" w:rsidR="00F07ADE" w:rsidRPr="009D2CF1" w:rsidRDefault="004E4EE2" w:rsidP="00F07ADE">
      <w:pPr>
        <w:pStyle w:val="ListParagraph"/>
        <w:tabs>
          <w:tab w:val="left" w:pos="709"/>
          <w:tab w:val="left" w:pos="1249"/>
        </w:tabs>
        <w:ind w:left="140" w:right="-1" w:firstLine="569"/>
        <w:jc w:val="center"/>
        <w:rPr>
          <w:rFonts w:ascii="Times New Roman" w:eastAsia="Times New Roman" w:hAnsi="Times New Roman"/>
          <w:sz w:val="24"/>
          <w:szCs w:val="24"/>
          <w:lang w:val="en-GB"/>
        </w:rPr>
      </w:pPr>
      <w:r w:rsidRPr="009D2CF1">
        <w:rPr>
          <w:rFonts w:ascii="Times New Roman" w:eastAsia="Times New Roman" w:hAnsi="Times New Roman"/>
          <w:noProof/>
          <w:sz w:val="24"/>
          <w:szCs w:val="24"/>
        </w:rPr>
        <w:drawing>
          <wp:inline distT="0" distB="0" distL="0" distR="0" wp14:anchorId="5CAFA4B2" wp14:editId="5CAFA4B3">
            <wp:extent cx="4887595" cy="4245610"/>
            <wp:effectExtent l="0" t="0" r="8255" b="2540"/>
            <wp:docPr id="111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887595" cy="4245610"/>
                    </a:xfrm>
                    <a:prstGeom prst="rect">
                      <a:avLst/>
                    </a:prstGeom>
                    <a:noFill/>
                    <a:ln>
                      <a:noFill/>
                    </a:ln>
                  </pic:spPr>
                </pic:pic>
              </a:graphicData>
            </a:graphic>
          </wp:inline>
        </w:drawing>
      </w:r>
    </w:p>
    <w:p w14:paraId="5CAFA0A5" w14:textId="77777777" w:rsidR="00F07ADE" w:rsidRPr="009D2CF1" w:rsidRDefault="00F07ADE" w:rsidP="00F07ADE">
      <w:pPr>
        <w:tabs>
          <w:tab w:val="left" w:pos="709"/>
        </w:tabs>
        <w:ind w:left="709" w:right="-1" w:hanging="672"/>
        <w:jc w:val="right"/>
        <w:rPr>
          <w:rFonts w:ascii="Times New Roman" w:eastAsia="Times New Roman" w:hAnsi="Times New Roman"/>
          <w:bCs/>
          <w:i/>
          <w:sz w:val="18"/>
          <w:szCs w:val="18"/>
          <w:lang w:val="en-GB"/>
        </w:rPr>
      </w:pPr>
      <w:r w:rsidRPr="009D2CF1">
        <w:rPr>
          <w:rFonts w:ascii="Times New Roman" w:eastAsia="Times New Roman" w:hAnsi="Times New Roman"/>
          <w:bCs/>
          <w:i/>
          <w:sz w:val="18"/>
          <w:szCs w:val="18"/>
          <w:lang w:val="en-GB"/>
        </w:rPr>
        <w:t>Illustration not to scale</w:t>
      </w:r>
    </w:p>
    <w:p w14:paraId="5CAFA0A6" w14:textId="77777777" w:rsidR="00F07ADE" w:rsidRPr="009D2CF1" w:rsidRDefault="00F07ADE" w:rsidP="00F07ADE">
      <w:pPr>
        <w:ind w:left="709" w:right="-1" w:hanging="672"/>
        <w:jc w:val="center"/>
        <w:rPr>
          <w:rFonts w:ascii="Times New Roman" w:eastAsia="Times New Roman" w:hAnsi="Times New Roman"/>
          <w:sz w:val="24"/>
          <w:szCs w:val="24"/>
          <w:lang w:val="en-GB"/>
        </w:rPr>
      </w:pPr>
      <w:r w:rsidRPr="009D2CF1">
        <w:rPr>
          <w:rFonts w:ascii="Times New Roman" w:hAnsi="Times New Roman"/>
          <w:b/>
          <w:sz w:val="24"/>
          <w:szCs w:val="24"/>
          <w:lang w:val="en-GB"/>
        </w:rPr>
        <w:t>Figure 5-1. Combined heliport identification, aiming point and FATO perimeter</w:t>
      </w:r>
      <w:r w:rsidRPr="009D2CF1">
        <w:rPr>
          <w:rFonts w:ascii="Times New Roman" w:hAnsi="Times New Roman"/>
          <w:b/>
          <w:spacing w:val="-17"/>
          <w:sz w:val="24"/>
          <w:szCs w:val="24"/>
          <w:lang w:val="en-GB"/>
        </w:rPr>
        <w:t xml:space="preserve"> </w:t>
      </w:r>
      <w:r w:rsidRPr="009D2CF1">
        <w:rPr>
          <w:rFonts w:ascii="Times New Roman" w:hAnsi="Times New Roman"/>
          <w:b/>
          <w:sz w:val="24"/>
          <w:szCs w:val="24"/>
          <w:lang w:val="en-GB"/>
        </w:rPr>
        <w:t>marking</w:t>
      </w:r>
    </w:p>
    <w:p w14:paraId="5CAFA0A7" w14:textId="77777777" w:rsidR="00F07ADE" w:rsidRPr="009D2CF1" w:rsidRDefault="004E4EE2" w:rsidP="00F07ADE">
      <w:pPr>
        <w:ind w:left="709" w:right="-1" w:hanging="672"/>
        <w:jc w:val="center"/>
        <w:rPr>
          <w:rFonts w:ascii="Times New Roman" w:eastAsia="Times New Roman" w:hAnsi="Times New Roman"/>
          <w:b/>
          <w:bCs/>
          <w:sz w:val="24"/>
          <w:szCs w:val="24"/>
          <w:lang w:val="en-GB"/>
        </w:rPr>
      </w:pPr>
      <w:r w:rsidRPr="009D2CF1">
        <w:rPr>
          <w:rFonts w:ascii="Times New Roman" w:eastAsia="Times New Roman" w:hAnsi="Times New Roman"/>
          <w:b/>
          <w:noProof/>
          <w:sz w:val="24"/>
          <w:szCs w:val="24"/>
        </w:rPr>
        <w:lastRenderedPageBreak/>
        <w:drawing>
          <wp:inline distT="0" distB="0" distL="0" distR="0" wp14:anchorId="5CAFA4B4" wp14:editId="5CAFA4B5">
            <wp:extent cx="4528185" cy="4321810"/>
            <wp:effectExtent l="0" t="0" r="5715" b="2540"/>
            <wp:docPr id="11165" name="Picture 40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3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528185" cy="4321810"/>
                    </a:xfrm>
                    <a:prstGeom prst="rect">
                      <a:avLst/>
                    </a:prstGeom>
                    <a:noFill/>
                    <a:ln>
                      <a:noFill/>
                    </a:ln>
                  </pic:spPr>
                </pic:pic>
              </a:graphicData>
            </a:graphic>
          </wp:inline>
        </w:drawing>
      </w:r>
    </w:p>
    <w:p w14:paraId="5CAFA0A8" w14:textId="77777777" w:rsidR="00F07ADE" w:rsidRPr="009D2CF1" w:rsidRDefault="00F07ADE" w:rsidP="00F07ADE">
      <w:pPr>
        <w:ind w:left="709" w:right="-1" w:hanging="672"/>
        <w:jc w:val="center"/>
        <w:rPr>
          <w:rFonts w:ascii="Times New Roman" w:hAnsi="Times New Roman"/>
          <w:b/>
          <w:sz w:val="24"/>
          <w:szCs w:val="24"/>
          <w:lang w:val="en-GB"/>
        </w:rPr>
      </w:pPr>
      <w:r w:rsidRPr="009D2CF1">
        <w:rPr>
          <w:rFonts w:ascii="Times New Roman" w:hAnsi="Times New Roman"/>
          <w:b/>
          <w:sz w:val="24"/>
          <w:szCs w:val="24"/>
          <w:lang w:val="en-GB"/>
        </w:rPr>
        <w:t>Figure 5-</w:t>
      </w:r>
      <w:r w:rsidR="00874C79" w:rsidRPr="009D2CF1">
        <w:rPr>
          <w:rFonts w:ascii="Times New Roman" w:hAnsi="Times New Roman"/>
          <w:b/>
          <w:sz w:val="24"/>
          <w:szCs w:val="24"/>
          <w:lang w:val="en-GB"/>
        </w:rPr>
        <w:t>2</w:t>
      </w:r>
      <w:r w:rsidRPr="009D2CF1">
        <w:rPr>
          <w:rFonts w:ascii="Times New Roman" w:hAnsi="Times New Roman"/>
          <w:b/>
          <w:sz w:val="24"/>
          <w:szCs w:val="24"/>
          <w:lang w:val="en-GB"/>
        </w:rPr>
        <w:t>. Heliport identification markings with TLOF and aiming markings</w:t>
      </w:r>
    </w:p>
    <w:p w14:paraId="5CAFA0A9" w14:textId="571781F1" w:rsidR="00F07ADE" w:rsidRPr="009D2CF1" w:rsidRDefault="00F07ADE" w:rsidP="00F07ADE">
      <w:pPr>
        <w:ind w:left="709" w:right="-1" w:hanging="672"/>
        <w:jc w:val="center"/>
        <w:rPr>
          <w:rFonts w:ascii="Times New Roman" w:hAnsi="Times New Roman"/>
          <w:b/>
          <w:sz w:val="24"/>
          <w:szCs w:val="24"/>
          <w:lang w:val="en-GB"/>
        </w:rPr>
      </w:pPr>
      <w:r w:rsidRPr="009D2CF1">
        <w:rPr>
          <w:rFonts w:ascii="Times New Roman" w:hAnsi="Times New Roman"/>
          <w:b/>
          <w:sz w:val="24"/>
          <w:szCs w:val="24"/>
          <w:lang w:val="en-GB"/>
        </w:rPr>
        <w:t>for heliport and hospital heliport</w:t>
      </w:r>
    </w:p>
    <w:p w14:paraId="5CAFA0AA" w14:textId="77777777" w:rsidR="00F07ADE" w:rsidRPr="009D2CF1" w:rsidRDefault="00F07ADE" w:rsidP="00F07ADE">
      <w:pPr>
        <w:ind w:left="709" w:right="-1" w:hanging="672"/>
        <w:rPr>
          <w:rFonts w:ascii="Times New Roman" w:hAnsi="Times New Roman"/>
          <w:b/>
          <w:sz w:val="24"/>
          <w:szCs w:val="24"/>
          <w:lang w:val="en-GB"/>
        </w:rPr>
      </w:pPr>
    </w:p>
    <w:p w14:paraId="5CAFA0AB" w14:textId="77777777" w:rsidR="00F07ADE" w:rsidRPr="009D2CF1" w:rsidRDefault="00F07ADE" w:rsidP="00F07ADE">
      <w:pPr>
        <w:pStyle w:val="BodyText"/>
        <w:tabs>
          <w:tab w:val="left" w:pos="709"/>
          <w:tab w:val="left" w:pos="4067"/>
        </w:tabs>
        <w:ind w:left="709" w:right="-1" w:hanging="672"/>
        <w:jc w:val="both"/>
        <w:rPr>
          <w:sz w:val="24"/>
          <w:szCs w:val="24"/>
          <w:lang w:val="en-GB"/>
        </w:rPr>
      </w:pPr>
      <w:r w:rsidRPr="009D2CF1">
        <w:rPr>
          <w:spacing w:val="-1"/>
          <w:sz w:val="24"/>
          <w:szCs w:val="24"/>
          <w:lang w:val="en-GB"/>
        </w:rPr>
        <w:t>5.2.3</w:t>
      </w:r>
      <w:r w:rsidRPr="009D2CF1">
        <w:rPr>
          <w:spacing w:val="-1"/>
          <w:sz w:val="24"/>
          <w:szCs w:val="24"/>
          <w:lang w:val="en-GB"/>
        </w:rPr>
        <w:tab/>
        <w:t>Maximum</w:t>
      </w:r>
      <w:r w:rsidRPr="009D2CF1">
        <w:rPr>
          <w:sz w:val="24"/>
          <w:szCs w:val="24"/>
          <w:lang w:val="en-GB"/>
        </w:rPr>
        <w:t xml:space="preserve"> </w:t>
      </w:r>
      <w:r w:rsidRPr="009D2CF1">
        <w:rPr>
          <w:spacing w:val="-1"/>
          <w:sz w:val="24"/>
          <w:szCs w:val="24"/>
          <w:lang w:val="en-GB"/>
        </w:rPr>
        <w:t>allowable</w:t>
      </w:r>
      <w:r w:rsidRPr="009D2CF1">
        <w:rPr>
          <w:sz w:val="24"/>
          <w:szCs w:val="24"/>
          <w:lang w:val="en-GB"/>
        </w:rPr>
        <w:t xml:space="preserve"> </w:t>
      </w:r>
      <w:r w:rsidRPr="009D2CF1">
        <w:rPr>
          <w:spacing w:val="-1"/>
          <w:sz w:val="24"/>
          <w:szCs w:val="24"/>
          <w:lang w:val="en-GB"/>
        </w:rPr>
        <w:t>mass</w:t>
      </w:r>
      <w:r w:rsidRPr="009D2CF1">
        <w:rPr>
          <w:spacing w:val="12"/>
          <w:sz w:val="24"/>
          <w:szCs w:val="24"/>
          <w:lang w:val="en-GB"/>
        </w:rPr>
        <w:t xml:space="preserve"> </w:t>
      </w:r>
      <w:r w:rsidRPr="009D2CF1">
        <w:rPr>
          <w:spacing w:val="-1"/>
          <w:sz w:val="24"/>
          <w:szCs w:val="24"/>
          <w:lang w:val="en-GB"/>
        </w:rPr>
        <w:t>marking</w:t>
      </w:r>
    </w:p>
    <w:p w14:paraId="5CAFA0AC" w14:textId="77777777" w:rsidR="00F07ADE" w:rsidRPr="009D2CF1" w:rsidRDefault="00F07ADE" w:rsidP="00F07ADE">
      <w:pPr>
        <w:tabs>
          <w:tab w:val="left" w:pos="1418"/>
        </w:tabs>
        <w:ind w:left="1418" w:right="-1" w:hanging="709"/>
        <w:jc w:val="both"/>
        <w:rPr>
          <w:rFonts w:ascii="Times New Roman" w:eastAsia="Times New Roman" w:hAnsi="Times New Roman"/>
          <w:sz w:val="24"/>
          <w:szCs w:val="24"/>
          <w:lang w:val="en-GB"/>
        </w:rPr>
      </w:pPr>
    </w:p>
    <w:p w14:paraId="5CAFA0AD" w14:textId="77777777" w:rsidR="00F07ADE" w:rsidRPr="009D2CF1" w:rsidRDefault="00F07ADE" w:rsidP="00F07ADE">
      <w:pPr>
        <w:tabs>
          <w:tab w:val="left" w:pos="1418"/>
        </w:tabs>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i/>
          <w:iCs/>
          <w:color w:val="000000"/>
          <w:sz w:val="24"/>
          <w:szCs w:val="24"/>
          <w:lang w:val="en-GB"/>
        </w:rPr>
        <w:t xml:space="preserve">Note 1:The objective of the maximum allowable mass marking is to provide the mass limitation of the heliport such that it is visible to the pilot from the preferred final approach direction. </w:t>
      </w:r>
    </w:p>
    <w:p w14:paraId="5CAFA0AE" w14:textId="77777777" w:rsidR="00F07ADE" w:rsidRPr="009D2CF1" w:rsidRDefault="00F07ADE" w:rsidP="00F07ADE">
      <w:pPr>
        <w:tabs>
          <w:tab w:val="left" w:pos="1418"/>
        </w:tabs>
        <w:ind w:left="1418" w:right="-1" w:hanging="709"/>
        <w:jc w:val="both"/>
        <w:rPr>
          <w:rFonts w:ascii="Times New Roman" w:hAnsi="Times New Roman"/>
          <w:i/>
          <w:iCs/>
          <w:color w:val="000000"/>
          <w:sz w:val="24"/>
          <w:szCs w:val="24"/>
          <w:lang w:val="en-GB"/>
        </w:rPr>
      </w:pPr>
    </w:p>
    <w:p w14:paraId="5CAFA0AF" w14:textId="77777777" w:rsidR="00F07ADE" w:rsidRPr="009D2CF1" w:rsidRDefault="00F07ADE" w:rsidP="00F07ADE">
      <w:pPr>
        <w:tabs>
          <w:tab w:val="left" w:pos="1418"/>
        </w:tabs>
        <w:ind w:left="1418" w:right="-1" w:hanging="709"/>
        <w:jc w:val="both"/>
        <w:rPr>
          <w:rFonts w:ascii="Times New Roman" w:eastAsia="Times New Roman" w:hAnsi="Times New Roman"/>
          <w:sz w:val="24"/>
          <w:szCs w:val="24"/>
          <w:lang w:val="en-GB"/>
        </w:rPr>
      </w:pPr>
      <w:r w:rsidRPr="009D2CF1">
        <w:rPr>
          <w:rFonts w:ascii="Times New Roman" w:hAnsi="Times New Roman"/>
          <w:i/>
          <w:iCs/>
          <w:color w:val="000000"/>
          <w:sz w:val="24"/>
          <w:szCs w:val="24"/>
          <w:lang w:val="en-GB"/>
        </w:rPr>
        <w:t>Note 2:</w:t>
      </w:r>
      <w:r w:rsidRPr="009D2CF1">
        <w:rPr>
          <w:rFonts w:ascii="Times New Roman" w:hAnsi="Times New Roman"/>
          <w:i/>
          <w:iCs/>
          <w:color w:val="000000"/>
          <w:sz w:val="24"/>
          <w:szCs w:val="24"/>
          <w:lang w:val="en-GB"/>
        </w:rPr>
        <w:tab/>
        <w:t xml:space="preserve">Where States express the maximum allowable mass in pounds, it is not appropriate to suffix with the letter “t” which is used only to indicate metric tonnes. </w:t>
      </w:r>
    </w:p>
    <w:p w14:paraId="5CAFA0B0" w14:textId="77777777" w:rsidR="00F07ADE" w:rsidRPr="009D2CF1" w:rsidRDefault="00F07ADE" w:rsidP="00F07ADE">
      <w:pPr>
        <w:pStyle w:val="Heading5"/>
        <w:tabs>
          <w:tab w:val="left" w:pos="1418"/>
        </w:tabs>
        <w:ind w:left="1418" w:right="-1" w:hanging="709"/>
        <w:jc w:val="both"/>
        <w:rPr>
          <w:sz w:val="24"/>
          <w:szCs w:val="24"/>
          <w:lang w:val="en-GB"/>
        </w:rPr>
      </w:pPr>
    </w:p>
    <w:p w14:paraId="5CAFA0B1" w14:textId="77777777" w:rsidR="00F07ADE" w:rsidRPr="009D2CF1" w:rsidRDefault="00F07ADE" w:rsidP="00F07ADE">
      <w:pPr>
        <w:pStyle w:val="Heading5"/>
        <w:tabs>
          <w:tab w:val="left" w:pos="709"/>
        </w:tabs>
        <w:ind w:left="709" w:right="-1" w:hanging="672"/>
        <w:jc w:val="both"/>
        <w:rPr>
          <w:b w:val="0"/>
          <w:bCs w:val="0"/>
          <w:i w:val="0"/>
          <w:sz w:val="24"/>
          <w:szCs w:val="24"/>
          <w:lang w:val="en-GB"/>
        </w:rPr>
      </w:pPr>
      <w:r w:rsidRPr="009D2CF1">
        <w:rPr>
          <w:sz w:val="24"/>
          <w:szCs w:val="24"/>
          <w:lang w:val="en-GB"/>
        </w:rPr>
        <w:t>Application</w:t>
      </w:r>
    </w:p>
    <w:p w14:paraId="5CAFA0B2" w14:textId="77777777" w:rsidR="00F07ADE" w:rsidRPr="009D2CF1" w:rsidRDefault="00F07ADE" w:rsidP="00F07ADE">
      <w:pPr>
        <w:tabs>
          <w:tab w:val="left" w:pos="709"/>
        </w:tabs>
        <w:ind w:left="709" w:right="-1" w:hanging="672"/>
        <w:jc w:val="both"/>
        <w:rPr>
          <w:rFonts w:ascii="Times New Roman" w:eastAsia="Times New Roman" w:hAnsi="Times New Roman"/>
          <w:b/>
          <w:bCs/>
          <w:i/>
          <w:sz w:val="24"/>
          <w:szCs w:val="24"/>
          <w:lang w:val="en-GB"/>
        </w:rPr>
      </w:pPr>
    </w:p>
    <w:p w14:paraId="5CAFA0B3" w14:textId="77777777" w:rsidR="00F07ADE" w:rsidRPr="009D2CF1" w:rsidRDefault="00F07ADE" w:rsidP="00030155">
      <w:pPr>
        <w:pStyle w:val="ListParagraph"/>
        <w:numPr>
          <w:ilvl w:val="3"/>
          <w:numId w:val="10"/>
        </w:numPr>
        <w:tabs>
          <w:tab w:val="left" w:pos="709"/>
          <w:tab w:val="left" w:pos="1249"/>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 maximum allowable mass marking shall be displayed at an elevated heliport, a helideck and a shipboard heliport.</w:t>
      </w:r>
    </w:p>
    <w:p w14:paraId="5CAFA0B4" w14:textId="77777777" w:rsidR="00F07ADE" w:rsidRPr="009D2CF1" w:rsidRDefault="00F07ADE" w:rsidP="00F07ADE">
      <w:pPr>
        <w:ind w:left="709" w:right="-1" w:hanging="672"/>
        <w:rPr>
          <w:rFonts w:ascii="Times New Roman" w:eastAsia="Times New Roman" w:hAnsi="Times New Roman"/>
          <w:sz w:val="24"/>
          <w:szCs w:val="24"/>
          <w:lang w:val="en-GB"/>
        </w:rPr>
      </w:pPr>
    </w:p>
    <w:p w14:paraId="5CAFA0B5" w14:textId="77777777" w:rsidR="00F07ADE" w:rsidRPr="009D2CF1" w:rsidRDefault="00F07ADE" w:rsidP="00030155">
      <w:pPr>
        <w:pStyle w:val="ListParagraph"/>
        <w:numPr>
          <w:ilvl w:val="3"/>
          <w:numId w:val="10"/>
        </w:numPr>
        <w:tabs>
          <w:tab w:val="left" w:pos="709"/>
        </w:tabs>
        <w:ind w:left="709" w:right="-1"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A</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maximum</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allowable</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mass</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marking</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should</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be</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displayed</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at</w:t>
      </w:r>
      <w:r w:rsidRPr="009D2CF1">
        <w:rPr>
          <w:rFonts w:ascii="Times New Roman" w:eastAsia="Times New Roman" w:hAnsi="Times New Roman"/>
          <w:spacing w:val="-6"/>
          <w:sz w:val="24"/>
          <w:szCs w:val="24"/>
          <w:lang w:val="en-GB"/>
        </w:rPr>
        <w:t xml:space="preserve"> </w:t>
      </w:r>
      <w:r w:rsidRPr="009D2CF1">
        <w:rPr>
          <w:rFonts w:ascii="Times New Roman" w:eastAsia="Times New Roman" w:hAnsi="Times New Roman"/>
          <w:sz w:val="24"/>
          <w:szCs w:val="24"/>
          <w:lang w:val="en-GB"/>
        </w:rPr>
        <w:t>a</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surface-level</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heliport.</w:t>
      </w:r>
    </w:p>
    <w:p w14:paraId="5CAFA0B6" w14:textId="77777777" w:rsidR="00F07ADE" w:rsidRPr="009D2CF1" w:rsidRDefault="00F07ADE" w:rsidP="00F07ADE">
      <w:pPr>
        <w:tabs>
          <w:tab w:val="left" w:pos="709"/>
        </w:tabs>
        <w:ind w:left="709" w:right="-1" w:hanging="672"/>
        <w:jc w:val="both"/>
        <w:rPr>
          <w:rFonts w:ascii="Times New Roman" w:eastAsia="Times New Roman" w:hAnsi="Times New Roman"/>
          <w:sz w:val="24"/>
          <w:szCs w:val="24"/>
          <w:lang w:val="en-GB"/>
        </w:rPr>
      </w:pPr>
    </w:p>
    <w:p w14:paraId="5CAFA0B7" w14:textId="77777777" w:rsidR="00F07ADE" w:rsidRPr="009D2CF1" w:rsidRDefault="00F07ADE" w:rsidP="00F07ADE">
      <w:pPr>
        <w:pStyle w:val="Heading5"/>
        <w:tabs>
          <w:tab w:val="left" w:pos="709"/>
        </w:tabs>
        <w:ind w:left="709" w:right="-1" w:hanging="672"/>
        <w:jc w:val="both"/>
        <w:rPr>
          <w:b w:val="0"/>
          <w:bCs w:val="0"/>
          <w:i w:val="0"/>
          <w:sz w:val="24"/>
          <w:szCs w:val="24"/>
          <w:lang w:val="en-GB"/>
        </w:rPr>
      </w:pPr>
      <w:r w:rsidRPr="009D2CF1">
        <w:rPr>
          <w:i w:val="0"/>
          <w:sz w:val="24"/>
          <w:szCs w:val="24"/>
          <w:lang w:val="en-GB"/>
        </w:rPr>
        <w:t>Location</w:t>
      </w:r>
    </w:p>
    <w:p w14:paraId="5CAFA0B8" w14:textId="77777777" w:rsidR="00F07ADE" w:rsidRPr="009D2CF1" w:rsidRDefault="00F07ADE" w:rsidP="00F07ADE">
      <w:pPr>
        <w:tabs>
          <w:tab w:val="left" w:pos="709"/>
        </w:tabs>
        <w:ind w:left="709" w:right="-1" w:hanging="672"/>
        <w:jc w:val="both"/>
        <w:rPr>
          <w:rFonts w:ascii="Times New Roman" w:eastAsia="Times New Roman" w:hAnsi="Times New Roman"/>
          <w:b/>
          <w:bCs/>
          <w:sz w:val="24"/>
          <w:szCs w:val="24"/>
          <w:lang w:val="en-GB"/>
        </w:rPr>
      </w:pPr>
    </w:p>
    <w:p w14:paraId="5CAFA0B9" w14:textId="77777777" w:rsidR="00F07ADE" w:rsidRPr="009D2CF1" w:rsidRDefault="00F07ADE" w:rsidP="00030155">
      <w:pPr>
        <w:pStyle w:val="ListParagraph"/>
        <w:numPr>
          <w:ilvl w:val="3"/>
          <w:numId w:val="10"/>
        </w:numPr>
        <w:tabs>
          <w:tab w:val="left" w:pos="709"/>
        </w:tabs>
        <w:ind w:left="709" w:right="-1"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A maximum allowable mass marking should be located within the TLOF or FATO and so arranged as to be readable from the preferred final approach</w:t>
      </w:r>
      <w:r w:rsidRPr="009D2CF1">
        <w:rPr>
          <w:rFonts w:ascii="Times New Roman" w:eastAsia="Times New Roman" w:hAnsi="Times New Roman"/>
          <w:spacing w:val="-28"/>
          <w:sz w:val="24"/>
          <w:szCs w:val="24"/>
          <w:lang w:val="en-GB"/>
        </w:rPr>
        <w:t xml:space="preserve"> </w:t>
      </w:r>
      <w:r w:rsidRPr="009D2CF1">
        <w:rPr>
          <w:rFonts w:ascii="Times New Roman" w:eastAsia="Times New Roman" w:hAnsi="Times New Roman"/>
          <w:sz w:val="24"/>
          <w:szCs w:val="24"/>
          <w:lang w:val="en-GB"/>
        </w:rPr>
        <w:t>direction.</w:t>
      </w:r>
    </w:p>
    <w:p w14:paraId="5CAFA0BA" w14:textId="77777777" w:rsidR="00F07ADE" w:rsidRPr="009D2CF1" w:rsidRDefault="00F07ADE" w:rsidP="00F07ADE">
      <w:pPr>
        <w:pStyle w:val="Heading5"/>
        <w:ind w:left="709" w:right="-1" w:hanging="672"/>
        <w:jc w:val="both"/>
        <w:rPr>
          <w:sz w:val="24"/>
          <w:szCs w:val="24"/>
          <w:lang w:val="en-GB"/>
        </w:rPr>
      </w:pPr>
    </w:p>
    <w:p w14:paraId="5CAFA0BB" w14:textId="77777777" w:rsidR="00F07ADE" w:rsidRPr="009D2CF1" w:rsidRDefault="00F07ADE" w:rsidP="00F07ADE">
      <w:pPr>
        <w:pStyle w:val="Heading5"/>
        <w:ind w:left="709" w:right="-1" w:hanging="672"/>
        <w:jc w:val="both"/>
        <w:rPr>
          <w:b w:val="0"/>
          <w:bCs w:val="0"/>
          <w:i w:val="0"/>
          <w:sz w:val="24"/>
          <w:szCs w:val="24"/>
          <w:lang w:val="en-GB"/>
        </w:rPr>
      </w:pPr>
      <w:r w:rsidRPr="009D2CF1">
        <w:rPr>
          <w:sz w:val="24"/>
          <w:szCs w:val="24"/>
          <w:lang w:val="en-GB"/>
        </w:rPr>
        <w:t>Characteristics</w:t>
      </w:r>
    </w:p>
    <w:p w14:paraId="5CAFA0BC" w14:textId="77777777" w:rsidR="00F07ADE" w:rsidRPr="009D2CF1" w:rsidRDefault="00F07ADE" w:rsidP="00F07ADE">
      <w:pPr>
        <w:ind w:left="709" w:right="-1" w:hanging="672"/>
        <w:jc w:val="both"/>
        <w:rPr>
          <w:rFonts w:ascii="Times New Roman" w:eastAsia="Times New Roman" w:hAnsi="Times New Roman"/>
          <w:b/>
          <w:bCs/>
          <w:i/>
          <w:sz w:val="24"/>
          <w:szCs w:val="24"/>
          <w:lang w:val="en-GB"/>
        </w:rPr>
      </w:pPr>
    </w:p>
    <w:p w14:paraId="5CAFA0BD" w14:textId="77777777" w:rsidR="00F07ADE" w:rsidRPr="009D2CF1" w:rsidRDefault="00F07ADE" w:rsidP="00030155">
      <w:pPr>
        <w:pStyle w:val="ListParagraph"/>
        <w:numPr>
          <w:ilvl w:val="3"/>
          <w:numId w:val="10"/>
        </w:numPr>
        <w:tabs>
          <w:tab w:val="left" w:pos="1250"/>
        </w:tabs>
        <w:ind w:left="709" w:right="-1"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 maximum allowable mass marking shall consist of a one, two or three-digit</w:t>
      </w:r>
      <w:r w:rsidRPr="009D2CF1">
        <w:rPr>
          <w:rFonts w:ascii="Times New Roman" w:hAnsi="Times New Roman"/>
          <w:spacing w:val="-33"/>
          <w:sz w:val="24"/>
          <w:szCs w:val="24"/>
          <w:lang w:val="en-GB"/>
        </w:rPr>
        <w:t xml:space="preserve"> </w:t>
      </w:r>
      <w:r w:rsidRPr="009D2CF1">
        <w:rPr>
          <w:rFonts w:ascii="Times New Roman" w:hAnsi="Times New Roman"/>
          <w:sz w:val="24"/>
          <w:szCs w:val="24"/>
          <w:lang w:val="en-GB"/>
        </w:rPr>
        <w:t>number.</w:t>
      </w:r>
    </w:p>
    <w:p w14:paraId="5CAFA0BE" w14:textId="77777777" w:rsidR="00F07ADE" w:rsidRPr="009D2CF1" w:rsidRDefault="00F07ADE" w:rsidP="00F07ADE">
      <w:pPr>
        <w:ind w:left="709" w:right="-1" w:hanging="672"/>
        <w:jc w:val="both"/>
        <w:rPr>
          <w:rFonts w:ascii="Times New Roman" w:eastAsia="Times New Roman" w:hAnsi="Times New Roman"/>
          <w:sz w:val="24"/>
          <w:szCs w:val="24"/>
          <w:lang w:val="en-GB"/>
        </w:rPr>
      </w:pPr>
    </w:p>
    <w:p w14:paraId="5CAFA0BF" w14:textId="77777777" w:rsidR="00F07ADE" w:rsidRPr="009D2CF1" w:rsidRDefault="004E4EE2" w:rsidP="00F07ADE">
      <w:pPr>
        <w:ind w:left="1381" w:right="-1" w:hanging="672"/>
        <w:jc w:val="both"/>
        <w:rPr>
          <w:rFonts w:ascii="Times New Roman" w:eastAsia="Times New Roman" w:hAnsi="Times New Roman"/>
          <w:sz w:val="20"/>
          <w:szCs w:val="20"/>
          <w:lang w:val="en-GB"/>
        </w:rPr>
      </w:pPr>
      <w:r w:rsidRPr="009D2CF1">
        <w:rPr>
          <w:rFonts w:ascii="Times New Roman" w:eastAsia="Times New Roman" w:hAnsi="Times New Roman"/>
          <w:noProof/>
          <w:sz w:val="20"/>
          <w:szCs w:val="20"/>
        </w:rPr>
        <w:lastRenderedPageBreak/>
        <w:drawing>
          <wp:inline distT="0" distB="0" distL="0" distR="0" wp14:anchorId="5CAFA4B6" wp14:editId="5CAFA4B7">
            <wp:extent cx="5671185" cy="1567815"/>
            <wp:effectExtent l="0" t="0" r="5715" b="0"/>
            <wp:docPr id="449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71185" cy="1567815"/>
                    </a:xfrm>
                    <a:prstGeom prst="rect">
                      <a:avLst/>
                    </a:prstGeom>
                    <a:noFill/>
                    <a:ln>
                      <a:noFill/>
                    </a:ln>
                  </pic:spPr>
                </pic:pic>
              </a:graphicData>
            </a:graphic>
          </wp:inline>
        </w:drawing>
      </w:r>
    </w:p>
    <w:p w14:paraId="5CAFA0C0" w14:textId="77777777" w:rsidR="00F07ADE" w:rsidRPr="009D2CF1" w:rsidRDefault="00F07ADE" w:rsidP="00F07ADE">
      <w:pPr>
        <w:ind w:left="709" w:hanging="672"/>
        <w:jc w:val="both"/>
        <w:rPr>
          <w:rFonts w:ascii="Times New Roman" w:eastAsia="Times New Roman" w:hAnsi="Times New Roman"/>
          <w:b/>
          <w:bCs/>
          <w:i/>
          <w:sz w:val="16"/>
          <w:szCs w:val="16"/>
          <w:lang w:val="en-GB"/>
        </w:rPr>
      </w:pPr>
    </w:p>
    <w:p w14:paraId="5CAFA0C1" w14:textId="77777777" w:rsidR="00F07ADE" w:rsidRPr="009D2CF1" w:rsidRDefault="00F07ADE" w:rsidP="00F07ADE">
      <w:pPr>
        <w:ind w:left="709" w:right="-1" w:hanging="672"/>
        <w:jc w:val="center"/>
        <w:rPr>
          <w:rFonts w:ascii="Times New Roman" w:hAnsi="Times New Roman"/>
          <w:b/>
          <w:sz w:val="24"/>
          <w:szCs w:val="24"/>
          <w:lang w:val="en-GB"/>
        </w:rPr>
      </w:pPr>
      <w:r w:rsidRPr="009D2CF1">
        <w:rPr>
          <w:rFonts w:ascii="Times New Roman" w:hAnsi="Times New Roman"/>
          <w:b/>
          <w:sz w:val="24"/>
          <w:szCs w:val="24"/>
          <w:lang w:val="en-GB"/>
        </w:rPr>
        <w:t>Figure 5-</w:t>
      </w:r>
      <w:r w:rsidR="00874C79" w:rsidRPr="009D2CF1">
        <w:rPr>
          <w:rFonts w:ascii="Times New Roman" w:hAnsi="Times New Roman"/>
          <w:b/>
          <w:sz w:val="24"/>
          <w:szCs w:val="24"/>
          <w:lang w:val="en-GB"/>
        </w:rPr>
        <w:t>3</w:t>
      </w:r>
      <w:r w:rsidRPr="009D2CF1">
        <w:rPr>
          <w:rFonts w:ascii="Times New Roman" w:hAnsi="Times New Roman"/>
          <w:b/>
          <w:sz w:val="24"/>
          <w:szCs w:val="24"/>
          <w:lang w:val="en-GB"/>
        </w:rPr>
        <w:t xml:space="preserve">. FATO designation marking and heliport identification marking </w:t>
      </w:r>
    </w:p>
    <w:p w14:paraId="5CAFA0C2" w14:textId="77777777" w:rsidR="00F07ADE" w:rsidRPr="009D2CF1" w:rsidRDefault="00F07ADE" w:rsidP="00F07ADE">
      <w:pPr>
        <w:ind w:left="709" w:right="-1" w:hanging="672"/>
        <w:jc w:val="center"/>
        <w:rPr>
          <w:rFonts w:ascii="Times New Roman" w:eastAsia="Times New Roman" w:hAnsi="Times New Roman"/>
          <w:sz w:val="24"/>
          <w:szCs w:val="24"/>
          <w:lang w:val="en-GB"/>
        </w:rPr>
      </w:pPr>
      <w:r w:rsidRPr="009D2CF1">
        <w:rPr>
          <w:rFonts w:ascii="Times New Roman" w:hAnsi="Times New Roman"/>
          <w:b/>
          <w:sz w:val="24"/>
          <w:szCs w:val="24"/>
          <w:lang w:val="en-GB"/>
        </w:rPr>
        <w:t>for a runway-type</w:t>
      </w:r>
      <w:r w:rsidRPr="009D2CF1">
        <w:rPr>
          <w:rFonts w:ascii="Times New Roman" w:hAnsi="Times New Roman"/>
          <w:b/>
          <w:spacing w:val="-34"/>
          <w:sz w:val="24"/>
          <w:szCs w:val="24"/>
          <w:lang w:val="en-GB"/>
        </w:rPr>
        <w:t xml:space="preserve"> </w:t>
      </w:r>
      <w:r w:rsidRPr="009D2CF1">
        <w:rPr>
          <w:rFonts w:ascii="Times New Roman" w:hAnsi="Times New Roman"/>
          <w:b/>
          <w:sz w:val="24"/>
          <w:szCs w:val="24"/>
          <w:lang w:val="en-GB"/>
        </w:rPr>
        <w:t>FATO</w:t>
      </w:r>
    </w:p>
    <w:p w14:paraId="5CAFA0C3" w14:textId="77777777" w:rsidR="00F07ADE" w:rsidRPr="009D2CF1" w:rsidRDefault="00F07ADE" w:rsidP="00F07ADE">
      <w:pPr>
        <w:ind w:left="709" w:hanging="672"/>
        <w:jc w:val="both"/>
        <w:rPr>
          <w:rFonts w:ascii="Times New Roman" w:eastAsia="Times New Roman" w:hAnsi="Times New Roman"/>
          <w:b/>
          <w:bCs/>
          <w:sz w:val="20"/>
          <w:szCs w:val="20"/>
          <w:lang w:val="en-GB"/>
        </w:rPr>
      </w:pPr>
    </w:p>
    <w:p w14:paraId="5CAFA0C4" w14:textId="77777777" w:rsidR="00F07ADE" w:rsidRPr="009D2CF1" w:rsidRDefault="004E4EE2" w:rsidP="00F07ADE">
      <w:pPr>
        <w:ind w:left="709" w:hanging="672"/>
        <w:jc w:val="both"/>
        <w:rPr>
          <w:rFonts w:ascii="Times New Roman" w:eastAsia="Times New Roman" w:hAnsi="Times New Roman"/>
          <w:b/>
          <w:bCs/>
          <w:sz w:val="20"/>
          <w:szCs w:val="20"/>
          <w:lang w:val="en-GB"/>
        </w:rPr>
      </w:pPr>
      <w:r w:rsidRPr="009D2CF1">
        <w:rPr>
          <w:noProof/>
        </w:rPr>
        <mc:AlternateContent>
          <mc:Choice Requires="wpg">
            <w:drawing>
              <wp:anchor distT="0" distB="0" distL="114300" distR="114300" simplePos="0" relativeHeight="251657216" behindDoc="0" locked="0" layoutInCell="1" allowOverlap="1" wp14:anchorId="5CAFA4B8" wp14:editId="5CAFA4B9">
                <wp:simplePos x="0" y="0"/>
                <wp:positionH relativeFrom="page">
                  <wp:posOffset>729615</wp:posOffset>
                </wp:positionH>
                <wp:positionV relativeFrom="paragraph">
                  <wp:posOffset>86360</wp:posOffset>
                </wp:positionV>
                <wp:extent cx="6118860" cy="4104005"/>
                <wp:effectExtent l="0" t="0" r="15240" b="10795"/>
                <wp:wrapNone/>
                <wp:docPr id="47286" name="Group 3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860" cy="4104005"/>
                          <a:chOff x="1464" y="1772"/>
                          <a:chExt cx="9310" cy="5887"/>
                        </a:xfrm>
                      </wpg:grpSpPr>
                      <wpg:grpSp>
                        <wpg:cNvPr id="47287" name="Group 3348"/>
                        <wpg:cNvGrpSpPr>
                          <a:grpSpLocks/>
                        </wpg:cNvGrpSpPr>
                        <wpg:grpSpPr bwMode="auto">
                          <a:xfrm>
                            <a:off x="1469" y="1777"/>
                            <a:ext cx="9300" cy="5877"/>
                            <a:chOff x="1469" y="1777"/>
                            <a:chExt cx="9300" cy="5877"/>
                          </a:xfrm>
                        </wpg:grpSpPr>
                        <wps:wsp>
                          <wps:cNvPr id="47288" name="Freeform 3349"/>
                          <wps:cNvSpPr>
                            <a:spLocks/>
                          </wps:cNvSpPr>
                          <wps:spPr bwMode="auto">
                            <a:xfrm>
                              <a:off x="1469" y="1777"/>
                              <a:ext cx="9300" cy="5877"/>
                            </a:xfrm>
                            <a:custGeom>
                              <a:avLst/>
                              <a:gdLst>
                                <a:gd name="T0" fmla="*/ 0 w 9300"/>
                                <a:gd name="T1" fmla="*/ 7654 h 5877"/>
                                <a:gd name="T2" fmla="*/ 9300 w 9300"/>
                                <a:gd name="T3" fmla="*/ 7654 h 5877"/>
                                <a:gd name="T4" fmla="*/ 9300 w 9300"/>
                                <a:gd name="T5" fmla="*/ 1777 h 5877"/>
                                <a:gd name="T6" fmla="*/ 0 w 9300"/>
                                <a:gd name="T7" fmla="*/ 1777 h 5877"/>
                                <a:gd name="T8" fmla="*/ 0 w 9300"/>
                                <a:gd name="T9" fmla="*/ 7654 h 58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00" h="5877">
                                  <a:moveTo>
                                    <a:pt x="0" y="5877"/>
                                  </a:moveTo>
                                  <a:lnTo>
                                    <a:pt x="9300" y="5877"/>
                                  </a:lnTo>
                                  <a:lnTo>
                                    <a:pt x="9300" y="0"/>
                                  </a:lnTo>
                                  <a:lnTo>
                                    <a:pt x="0" y="0"/>
                                  </a:lnTo>
                                  <a:lnTo>
                                    <a:pt x="0" y="5877"/>
                                  </a:lnTo>
                                  <a:close/>
                                </a:path>
                              </a:pathLst>
                            </a:custGeom>
                            <a:solidFill>
                              <a:srgbClr val="E7E8E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89" name="Group 3346"/>
                        <wpg:cNvGrpSpPr>
                          <a:grpSpLocks/>
                        </wpg:cNvGrpSpPr>
                        <wpg:grpSpPr bwMode="auto">
                          <a:xfrm>
                            <a:off x="1469" y="1777"/>
                            <a:ext cx="9300" cy="5877"/>
                            <a:chOff x="1469" y="1777"/>
                            <a:chExt cx="9300" cy="5877"/>
                          </a:xfrm>
                        </wpg:grpSpPr>
                        <wps:wsp>
                          <wps:cNvPr id="47290" name="Freeform 3347"/>
                          <wps:cNvSpPr>
                            <a:spLocks/>
                          </wps:cNvSpPr>
                          <wps:spPr bwMode="auto">
                            <a:xfrm>
                              <a:off x="1469" y="1777"/>
                              <a:ext cx="9300" cy="5877"/>
                            </a:xfrm>
                            <a:custGeom>
                              <a:avLst/>
                              <a:gdLst>
                                <a:gd name="T0" fmla="*/ 0 w 9300"/>
                                <a:gd name="T1" fmla="*/ 7654 h 5877"/>
                                <a:gd name="T2" fmla="*/ 9300 w 9300"/>
                                <a:gd name="T3" fmla="*/ 7654 h 5877"/>
                                <a:gd name="T4" fmla="*/ 9300 w 9300"/>
                                <a:gd name="T5" fmla="*/ 1777 h 5877"/>
                                <a:gd name="T6" fmla="*/ 0 w 9300"/>
                                <a:gd name="T7" fmla="*/ 1777 h 5877"/>
                                <a:gd name="T8" fmla="*/ 0 w 9300"/>
                                <a:gd name="T9" fmla="*/ 7654 h 587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00" h="5877">
                                  <a:moveTo>
                                    <a:pt x="0" y="5877"/>
                                  </a:moveTo>
                                  <a:lnTo>
                                    <a:pt x="9300" y="5877"/>
                                  </a:lnTo>
                                  <a:lnTo>
                                    <a:pt x="9300" y="0"/>
                                  </a:lnTo>
                                  <a:lnTo>
                                    <a:pt x="0" y="0"/>
                                  </a:lnTo>
                                  <a:lnTo>
                                    <a:pt x="0" y="5877"/>
                                  </a:lnTo>
                                  <a:close/>
                                </a:path>
                              </a:pathLst>
                            </a:custGeom>
                            <a:noFill/>
                            <a:ln w="5969">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91" name="Group 3344"/>
                        <wpg:cNvGrpSpPr>
                          <a:grpSpLocks/>
                        </wpg:cNvGrpSpPr>
                        <wpg:grpSpPr bwMode="auto">
                          <a:xfrm>
                            <a:off x="8166" y="3787"/>
                            <a:ext cx="2" cy="348"/>
                            <a:chOff x="8166" y="3787"/>
                            <a:chExt cx="2" cy="348"/>
                          </a:xfrm>
                        </wpg:grpSpPr>
                        <wps:wsp>
                          <wps:cNvPr id="47292" name="Freeform 3345"/>
                          <wps:cNvSpPr>
                            <a:spLocks/>
                          </wps:cNvSpPr>
                          <wps:spPr bwMode="auto">
                            <a:xfrm>
                              <a:off x="8166" y="3787"/>
                              <a:ext cx="2" cy="348"/>
                            </a:xfrm>
                            <a:custGeom>
                              <a:avLst/>
                              <a:gdLst>
                                <a:gd name="T0" fmla="*/ 0 w 2"/>
                                <a:gd name="T1" fmla="*/ 3787 h 348"/>
                                <a:gd name="T2" fmla="*/ 0 w 2"/>
                                <a:gd name="T3" fmla="*/ 4135 h 348"/>
                                <a:gd name="T4" fmla="*/ 0 60000 65536"/>
                                <a:gd name="T5" fmla="*/ 0 60000 65536"/>
                              </a:gdLst>
                              <a:ahLst/>
                              <a:cxnLst>
                                <a:cxn ang="T4">
                                  <a:pos x="T0" y="T1"/>
                                </a:cxn>
                                <a:cxn ang="T5">
                                  <a:pos x="T2" y="T3"/>
                                </a:cxn>
                              </a:cxnLst>
                              <a:rect l="0" t="0" r="r" b="b"/>
                              <a:pathLst>
                                <a:path w="2" h="348">
                                  <a:moveTo>
                                    <a:pt x="0" y="0"/>
                                  </a:moveTo>
                                  <a:lnTo>
                                    <a:pt x="0" y="348"/>
                                  </a:lnTo>
                                </a:path>
                              </a:pathLst>
                            </a:custGeom>
                            <a:noFill/>
                            <a:ln w="5969">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93" name="Group 3342"/>
                        <wpg:cNvGrpSpPr>
                          <a:grpSpLocks/>
                        </wpg:cNvGrpSpPr>
                        <wpg:grpSpPr bwMode="auto">
                          <a:xfrm>
                            <a:off x="9298" y="3787"/>
                            <a:ext cx="2" cy="348"/>
                            <a:chOff x="9298" y="3787"/>
                            <a:chExt cx="2" cy="348"/>
                          </a:xfrm>
                        </wpg:grpSpPr>
                        <wps:wsp>
                          <wps:cNvPr id="47294" name="Freeform 3343"/>
                          <wps:cNvSpPr>
                            <a:spLocks/>
                          </wps:cNvSpPr>
                          <wps:spPr bwMode="auto">
                            <a:xfrm>
                              <a:off x="9298" y="3787"/>
                              <a:ext cx="2" cy="348"/>
                            </a:xfrm>
                            <a:custGeom>
                              <a:avLst/>
                              <a:gdLst>
                                <a:gd name="T0" fmla="*/ 0 w 2"/>
                                <a:gd name="T1" fmla="*/ 3787 h 348"/>
                                <a:gd name="T2" fmla="*/ 0 w 2"/>
                                <a:gd name="T3" fmla="*/ 4135 h 348"/>
                                <a:gd name="T4" fmla="*/ 0 60000 65536"/>
                                <a:gd name="T5" fmla="*/ 0 60000 65536"/>
                              </a:gdLst>
                              <a:ahLst/>
                              <a:cxnLst>
                                <a:cxn ang="T4">
                                  <a:pos x="T0" y="T1"/>
                                </a:cxn>
                                <a:cxn ang="T5">
                                  <a:pos x="T2" y="T3"/>
                                </a:cxn>
                              </a:cxnLst>
                              <a:rect l="0" t="0" r="r" b="b"/>
                              <a:pathLst>
                                <a:path w="2" h="348">
                                  <a:moveTo>
                                    <a:pt x="0" y="0"/>
                                  </a:moveTo>
                                  <a:lnTo>
                                    <a:pt x="0" y="348"/>
                                  </a:lnTo>
                                </a:path>
                              </a:pathLst>
                            </a:custGeom>
                            <a:noFill/>
                            <a:ln w="5969">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95" name="Group 3340"/>
                        <wpg:cNvGrpSpPr>
                          <a:grpSpLocks/>
                        </wpg:cNvGrpSpPr>
                        <wpg:grpSpPr bwMode="auto">
                          <a:xfrm>
                            <a:off x="8166" y="5826"/>
                            <a:ext cx="2" cy="371"/>
                            <a:chOff x="8166" y="5826"/>
                            <a:chExt cx="2" cy="371"/>
                          </a:xfrm>
                        </wpg:grpSpPr>
                        <wps:wsp>
                          <wps:cNvPr id="47296" name="Freeform 3341"/>
                          <wps:cNvSpPr>
                            <a:spLocks/>
                          </wps:cNvSpPr>
                          <wps:spPr bwMode="auto">
                            <a:xfrm>
                              <a:off x="8166" y="5826"/>
                              <a:ext cx="2" cy="371"/>
                            </a:xfrm>
                            <a:custGeom>
                              <a:avLst/>
                              <a:gdLst>
                                <a:gd name="T0" fmla="*/ 0 w 2"/>
                                <a:gd name="T1" fmla="*/ 5826 h 371"/>
                                <a:gd name="T2" fmla="*/ 0 w 2"/>
                                <a:gd name="T3" fmla="*/ 6197 h 371"/>
                                <a:gd name="T4" fmla="*/ 0 60000 65536"/>
                                <a:gd name="T5" fmla="*/ 0 60000 65536"/>
                              </a:gdLst>
                              <a:ahLst/>
                              <a:cxnLst>
                                <a:cxn ang="T4">
                                  <a:pos x="T0" y="T1"/>
                                </a:cxn>
                                <a:cxn ang="T5">
                                  <a:pos x="T2" y="T3"/>
                                </a:cxn>
                              </a:cxnLst>
                              <a:rect l="0" t="0" r="r" b="b"/>
                              <a:pathLst>
                                <a:path w="2" h="371">
                                  <a:moveTo>
                                    <a:pt x="0" y="0"/>
                                  </a:moveTo>
                                  <a:lnTo>
                                    <a:pt x="0" y="371"/>
                                  </a:lnTo>
                                </a:path>
                              </a:pathLst>
                            </a:custGeom>
                            <a:noFill/>
                            <a:ln w="5969">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97" name="Group 3338"/>
                        <wpg:cNvGrpSpPr>
                          <a:grpSpLocks/>
                        </wpg:cNvGrpSpPr>
                        <wpg:grpSpPr bwMode="auto">
                          <a:xfrm>
                            <a:off x="8519" y="5826"/>
                            <a:ext cx="2" cy="371"/>
                            <a:chOff x="8519" y="5826"/>
                            <a:chExt cx="2" cy="371"/>
                          </a:xfrm>
                        </wpg:grpSpPr>
                        <wps:wsp>
                          <wps:cNvPr id="47298" name="Freeform 3339"/>
                          <wps:cNvSpPr>
                            <a:spLocks/>
                          </wps:cNvSpPr>
                          <wps:spPr bwMode="auto">
                            <a:xfrm>
                              <a:off x="8519" y="5826"/>
                              <a:ext cx="2" cy="371"/>
                            </a:xfrm>
                            <a:custGeom>
                              <a:avLst/>
                              <a:gdLst>
                                <a:gd name="T0" fmla="*/ 0 w 2"/>
                                <a:gd name="T1" fmla="*/ 5826 h 371"/>
                                <a:gd name="T2" fmla="*/ 0 w 2"/>
                                <a:gd name="T3" fmla="*/ 6197 h 371"/>
                                <a:gd name="T4" fmla="*/ 0 60000 65536"/>
                                <a:gd name="T5" fmla="*/ 0 60000 65536"/>
                              </a:gdLst>
                              <a:ahLst/>
                              <a:cxnLst>
                                <a:cxn ang="T4">
                                  <a:pos x="T0" y="T1"/>
                                </a:cxn>
                                <a:cxn ang="T5">
                                  <a:pos x="T2" y="T3"/>
                                </a:cxn>
                              </a:cxnLst>
                              <a:rect l="0" t="0" r="r" b="b"/>
                              <a:pathLst>
                                <a:path w="2" h="371">
                                  <a:moveTo>
                                    <a:pt x="0" y="0"/>
                                  </a:moveTo>
                                  <a:lnTo>
                                    <a:pt x="0" y="371"/>
                                  </a:lnTo>
                                </a:path>
                              </a:pathLst>
                            </a:custGeom>
                            <a:noFill/>
                            <a:ln w="5969">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99" name="Group 3336"/>
                        <wpg:cNvGrpSpPr>
                          <a:grpSpLocks/>
                        </wpg:cNvGrpSpPr>
                        <wpg:grpSpPr bwMode="auto">
                          <a:xfrm>
                            <a:off x="7879" y="5797"/>
                            <a:ext cx="264" cy="2"/>
                            <a:chOff x="7879" y="5797"/>
                            <a:chExt cx="264" cy="2"/>
                          </a:xfrm>
                        </wpg:grpSpPr>
                        <wps:wsp>
                          <wps:cNvPr id="47300" name="Freeform 3337"/>
                          <wps:cNvSpPr>
                            <a:spLocks/>
                          </wps:cNvSpPr>
                          <wps:spPr bwMode="auto">
                            <a:xfrm>
                              <a:off x="7879" y="5797"/>
                              <a:ext cx="264" cy="2"/>
                            </a:xfrm>
                            <a:custGeom>
                              <a:avLst/>
                              <a:gdLst>
                                <a:gd name="T0" fmla="*/ 0 w 264"/>
                                <a:gd name="T1" fmla="*/ 0 h 2"/>
                                <a:gd name="T2" fmla="*/ 264 w 264"/>
                                <a:gd name="T3" fmla="*/ 0 h 2"/>
                                <a:gd name="T4" fmla="*/ 0 60000 65536"/>
                                <a:gd name="T5" fmla="*/ 0 60000 65536"/>
                              </a:gdLst>
                              <a:ahLst/>
                              <a:cxnLst>
                                <a:cxn ang="T4">
                                  <a:pos x="T0" y="T1"/>
                                </a:cxn>
                                <a:cxn ang="T5">
                                  <a:pos x="T2" y="T3"/>
                                </a:cxn>
                              </a:cxnLst>
                              <a:rect l="0" t="0" r="r" b="b"/>
                              <a:pathLst>
                                <a:path w="264" h="2">
                                  <a:moveTo>
                                    <a:pt x="0" y="0"/>
                                  </a:moveTo>
                                  <a:lnTo>
                                    <a:pt x="264" y="0"/>
                                  </a:lnTo>
                                </a:path>
                              </a:pathLst>
                            </a:custGeom>
                            <a:noFill/>
                            <a:ln w="5969">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01" name="Group 3334"/>
                        <wpg:cNvGrpSpPr>
                          <a:grpSpLocks/>
                        </wpg:cNvGrpSpPr>
                        <wpg:grpSpPr bwMode="auto">
                          <a:xfrm>
                            <a:off x="7879" y="4177"/>
                            <a:ext cx="264" cy="2"/>
                            <a:chOff x="7879" y="4177"/>
                            <a:chExt cx="264" cy="2"/>
                          </a:xfrm>
                        </wpg:grpSpPr>
                        <wps:wsp>
                          <wps:cNvPr id="47302" name="Freeform 3335"/>
                          <wps:cNvSpPr>
                            <a:spLocks/>
                          </wps:cNvSpPr>
                          <wps:spPr bwMode="auto">
                            <a:xfrm>
                              <a:off x="7879" y="4177"/>
                              <a:ext cx="264" cy="2"/>
                            </a:xfrm>
                            <a:custGeom>
                              <a:avLst/>
                              <a:gdLst>
                                <a:gd name="T0" fmla="*/ 0 w 264"/>
                                <a:gd name="T1" fmla="*/ 0 h 2"/>
                                <a:gd name="T2" fmla="*/ 264 w 264"/>
                                <a:gd name="T3" fmla="*/ 0 h 2"/>
                                <a:gd name="T4" fmla="*/ 0 60000 65536"/>
                                <a:gd name="T5" fmla="*/ 0 60000 65536"/>
                              </a:gdLst>
                              <a:ahLst/>
                              <a:cxnLst>
                                <a:cxn ang="T4">
                                  <a:pos x="T0" y="T1"/>
                                </a:cxn>
                                <a:cxn ang="T5">
                                  <a:pos x="T2" y="T3"/>
                                </a:cxn>
                              </a:cxnLst>
                              <a:rect l="0" t="0" r="r" b="b"/>
                              <a:pathLst>
                                <a:path w="264" h="2">
                                  <a:moveTo>
                                    <a:pt x="0" y="0"/>
                                  </a:moveTo>
                                  <a:lnTo>
                                    <a:pt x="264" y="0"/>
                                  </a:lnTo>
                                </a:path>
                              </a:pathLst>
                            </a:custGeom>
                            <a:noFill/>
                            <a:ln w="5969">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03" name="Group 3330"/>
                        <wpg:cNvGrpSpPr>
                          <a:grpSpLocks/>
                        </wpg:cNvGrpSpPr>
                        <wpg:grpSpPr bwMode="auto">
                          <a:xfrm>
                            <a:off x="7903" y="3834"/>
                            <a:ext cx="240" cy="118"/>
                            <a:chOff x="7903" y="3834"/>
                            <a:chExt cx="240" cy="118"/>
                          </a:xfrm>
                        </wpg:grpSpPr>
                        <wps:wsp>
                          <wps:cNvPr id="47304" name="Freeform 3333"/>
                          <wps:cNvSpPr>
                            <a:spLocks/>
                          </wps:cNvSpPr>
                          <wps:spPr bwMode="auto">
                            <a:xfrm>
                              <a:off x="7903" y="3834"/>
                              <a:ext cx="240" cy="118"/>
                            </a:xfrm>
                            <a:custGeom>
                              <a:avLst/>
                              <a:gdLst>
                                <a:gd name="T0" fmla="*/ 103 w 240"/>
                                <a:gd name="T1" fmla="*/ 3834 h 118"/>
                                <a:gd name="T2" fmla="*/ 103 w 240"/>
                                <a:gd name="T3" fmla="*/ 3839 h 118"/>
                                <a:gd name="T4" fmla="*/ 108 w 240"/>
                                <a:gd name="T5" fmla="*/ 3844 h 118"/>
                                <a:gd name="T6" fmla="*/ 108 w 240"/>
                                <a:gd name="T7" fmla="*/ 3853 h 118"/>
                                <a:gd name="T8" fmla="*/ 113 w 240"/>
                                <a:gd name="T9" fmla="*/ 3853 h 118"/>
                                <a:gd name="T10" fmla="*/ 113 w 240"/>
                                <a:gd name="T11" fmla="*/ 3867 h 118"/>
                                <a:gd name="T12" fmla="*/ 118 w 240"/>
                                <a:gd name="T13" fmla="*/ 3867 h 118"/>
                                <a:gd name="T14" fmla="*/ 118 w 240"/>
                                <a:gd name="T15" fmla="*/ 3919 h 118"/>
                                <a:gd name="T16" fmla="*/ 113 w 240"/>
                                <a:gd name="T17" fmla="*/ 3919 h 118"/>
                                <a:gd name="T18" fmla="*/ 113 w 240"/>
                                <a:gd name="T19" fmla="*/ 3933 h 118"/>
                                <a:gd name="T20" fmla="*/ 108 w 240"/>
                                <a:gd name="T21" fmla="*/ 3937 h 118"/>
                                <a:gd name="T22" fmla="*/ 108 w 240"/>
                                <a:gd name="T23" fmla="*/ 3947 h 118"/>
                                <a:gd name="T24" fmla="*/ 103 w 240"/>
                                <a:gd name="T25" fmla="*/ 3947 h 118"/>
                                <a:gd name="T26" fmla="*/ 103 w 240"/>
                                <a:gd name="T27" fmla="*/ 3952 h 118"/>
                                <a:gd name="T28" fmla="*/ 229 w 240"/>
                                <a:gd name="T29" fmla="*/ 3900 h 118"/>
                                <a:gd name="T30" fmla="*/ 174 w 240"/>
                                <a:gd name="T31" fmla="*/ 3900 h 118"/>
                                <a:gd name="T32" fmla="*/ 174 w 240"/>
                                <a:gd name="T33" fmla="*/ 3891 h 118"/>
                                <a:gd name="T34" fmla="*/ 229 w 240"/>
                                <a:gd name="T35" fmla="*/ 3891 h 118"/>
                                <a:gd name="T36" fmla="*/ 103 w 240"/>
                                <a:gd name="T37" fmla="*/ 3834 h 11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0" h="118">
                                  <a:moveTo>
                                    <a:pt x="103" y="0"/>
                                  </a:moveTo>
                                  <a:lnTo>
                                    <a:pt x="103" y="5"/>
                                  </a:lnTo>
                                  <a:lnTo>
                                    <a:pt x="108" y="10"/>
                                  </a:lnTo>
                                  <a:lnTo>
                                    <a:pt x="108" y="19"/>
                                  </a:lnTo>
                                  <a:lnTo>
                                    <a:pt x="113" y="19"/>
                                  </a:lnTo>
                                  <a:lnTo>
                                    <a:pt x="113" y="33"/>
                                  </a:lnTo>
                                  <a:lnTo>
                                    <a:pt x="118" y="33"/>
                                  </a:lnTo>
                                  <a:lnTo>
                                    <a:pt x="118" y="85"/>
                                  </a:lnTo>
                                  <a:lnTo>
                                    <a:pt x="113" y="85"/>
                                  </a:lnTo>
                                  <a:lnTo>
                                    <a:pt x="113" y="99"/>
                                  </a:lnTo>
                                  <a:lnTo>
                                    <a:pt x="108" y="103"/>
                                  </a:lnTo>
                                  <a:lnTo>
                                    <a:pt x="108" y="113"/>
                                  </a:lnTo>
                                  <a:lnTo>
                                    <a:pt x="103" y="113"/>
                                  </a:lnTo>
                                  <a:lnTo>
                                    <a:pt x="103" y="118"/>
                                  </a:lnTo>
                                  <a:lnTo>
                                    <a:pt x="229" y="66"/>
                                  </a:lnTo>
                                  <a:lnTo>
                                    <a:pt x="174" y="66"/>
                                  </a:lnTo>
                                  <a:lnTo>
                                    <a:pt x="174" y="57"/>
                                  </a:lnTo>
                                  <a:lnTo>
                                    <a:pt x="229" y="57"/>
                                  </a:lnTo>
                                  <a:lnTo>
                                    <a:pt x="10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05" name="Freeform 3332"/>
                          <wps:cNvSpPr>
                            <a:spLocks/>
                          </wps:cNvSpPr>
                          <wps:spPr bwMode="auto">
                            <a:xfrm>
                              <a:off x="7903" y="3834"/>
                              <a:ext cx="240" cy="118"/>
                            </a:xfrm>
                            <a:custGeom>
                              <a:avLst/>
                              <a:gdLst>
                                <a:gd name="T0" fmla="*/ 118 w 240"/>
                                <a:gd name="T1" fmla="*/ 3891 h 118"/>
                                <a:gd name="T2" fmla="*/ 0 w 240"/>
                                <a:gd name="T3" fmla="*/ 3891 h 118"/>
                                <a:gd name="T4" fmla="*/ 0 w 240"/>
                                <a:gd name="T5" fmla="*/ 3900 h 118"/>
                                <a:gd name="T6" fmla="*/ 118 w 240"/>
                                <a:gd name="T7" fmla="*/ 3900 h 118"/>
                                <a:gd name="T8" fmla="*/ 118 w 240"/>
                                <a:gd name="T9" fmla="*/ 3891 h 1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118">
                                  <a:moveTo>
                                    <a:pt x="118" y="57"/>
                                  </a:moveTo>
                                  <a:lnTo>
                                    <a:pt x="0" y="57"/>
                                  </a:lnTo>
                                  <a:lnTo>
                                    <a:pt x="0" y="66"/>
                                  </a:lnTo>
                                  <a:lnTo>
                                    <a:pt x="118" y="66"/>
                                  </a:lnTo>
                                  <a:lnTo>
                                    <a:pt x="118"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06" name="Freeform 3331"/>
                          <wps:cNvSpPr>
                            <a:spLocks/>
                          </wps:cNvSpPr>
                          <wps:spPr bwMode="auto">
                            <a:xfrm>
                              <a:off x="7903" y="3834"/>
                              <a:ext cx="240" cy="118"/>
                            </a:xfrm>
                            <a:custGeom>
                              <a:avLst/>
                              <a:gdLst>
                                <a:gd name="T0" fmla="*/ 229 w 240"/>
                                <a:gd name="T1" fmla="*/ 3891 h 118"/>
                                <a:gd name="T2" fmla="*/ 174 w 240"/>
                                <a:gd name="T3" fmla="*/ 3891 h 118"/>
                                <a:gd name="T4" fmla="*/ 174 w 240"/>
                                <a:gd name="T5" fmla="*/ 3900 h 118"/>
                                <a:gd name="T6" fmla="*/ 229 w 240"/>
                                <a:gd name="T7" fmla="*/ 3900 h 118"/>
                                <a:gd name="T8" fmla="*/ 240 w 240"/>
                                <a:gd name="T9" fmla="*/ 3895 h 118"/>
                                <a:gd name="T10" fmla="*/ 229 w 240"/>
                                <a:gd name="T11" fmla="*/ 3891 h 11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 h="118">
                                  <a:moveTo>
                                    <a:pt x="229" y="57"/>
                                  </a:moveTo>
                                  <a:lnTo>
                                    <a:pt x="174" y="57"/>
                                  </a:lnTo>
                                  <a:lnTo>
                                    <a:pt x="174" y="66"/>
                                  </a:lnTo>
                                  <a:lnTo>
                                    <a:pt x="229" y="66"/>
                                  </a:lnTo>
                                  <a:lnTo>
                                    <a:pt x="240" y="61"/>
                                  </a:lnTo>
                                  <a:lnTo>
                                    <a:pt x="229"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07" name="Group 3326"/>
                        <wpg:cNvGrpSpPr>
                          <a:grpSpLocks/>
                        </wpg:cNvGrpSpPr>
                        <wpg:grpSpPr bwMode="auto">
                          <a:xfrm>
                            <a:off x="7903" y="5952"/>
                            <a:ext cx="240" cy="118"/>
                            <a:chOff x="7903" y="5952"/>
                            <a:chExt cx="240" cy="118"/>
                          </a:xfrm>
                        </wpg:grpSpPr>
                        <wps:wsp>
                          <wps:cNvPr id="47308" name="Freeform 3329"/>
                          <wps:cNvSpPr>
                            <a:spLocks/>
                          </wps:cNvSpPr>
                          <wps:spPr bwMode="auto">
                            <a:xfrm>
                              <a:off x="7903" y="5952"/>
                              <a:ext cx="240" cy="118"/>
                            </a:xfrm>
                            <a:custGeom>
                              <a:avLst/>
                              <a:gdLst>
                                <a:gd name="T0" fmla="*/ 103 w 240"/>
                                <a:gd name="T1" fmla="*/ 5952 h 118"/>
                                <a:gd name="T2" fmla="*/ 103 w 240"/>
                                <a:gd name="T3" fmla="*/ 5957 h 118"/>
                                <a:gd name="T4" fmla="*/ 108 w 240"/>
                                <a:gd name="T5" fmla="*/ 5962 h 118"/>
                                <a:gd name="T6" fmla="*/ 108 w 240"/>
                                <a:gd name="T7" fmla="*/ 5971 h 118"/>
                                <a:gd name="T8" fmla="*/ 113 w 240"/>
                                <a:gd name="T9" fmla="*/ 5971 h 118"/>
                                <a:gd name="T10" fmla="*/ 113 w 240"/>
                                <a:gd name="T11" fmla="*/ 5986 h 118"/>
                                <a:gd name="T12" fmla="*/ 118 w 240"/>
                                <a:gd name="T13" fmla="*/ 5991 h 118"/>
                                <a:gd name="T14" fmla="*/ 118 w 240"/>
                                <a:gd name="T15" fmla="*/ 6037 h 118"/>
                                <a:gd name="T16" fmla="*/ 113 w 240"/>
                                <a:gd name="T17" fmla="*/ 6037 h 118"/>
                                <a:gd name="T18" fmla="*/ 113 w 240"/>
                                <a:gd name="T19" fmla="*/ 6052 h 118"/>
                                <a:gd name="T20" fmla="*/ 108 w 240"/>
                                <a:gd name="T21" fmla="*/ 6057 h 118"/>
                                <a:gd name="T22" fmla="*/ 108 w 240"/>
                                <a:gd name="T23" fmla="*/ 6065 h 118"/>
                                <a:gd name="T24" fmla="*/ 103 w 240"/>
                                <a:gd name="T25" fmla="*/ 6065 h 118"/>
                                <a:gd name="T26" fmla="*/ 103 w 240"/>
                                <a:gd name="T27" fmla="*/ 6070 h 118"/>
                                <a:gd name="T28" fmla="*/ 229 w 240"/>
                                <a:gd name="T29" fmla="*/ 6018 h 118"/>
                                <a:gd name="T30" fmla="*/ 174 w 240"/>
                                <a:gd name="T31" fmla="*/ 6018 h 118"/>
                                <a:gd name="T32" fmla="*/ 174 w 240"/>
                                <a:gd name="T33" fmla="*/ 6009 h 118"/>
                                <a:gd name="T34" fmla="*/ 229 w 240"/>
                                <a:gd name="T35" fmla="*/ 6009 h 118"/>
                                <a:gd name="T36" fmla="*/ 103 w 240"/>
                                <a:gd name="T37" fmla="*/ 5952 h 118"/>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0" h="118">
                                  <a:moveTo>
                                    <a:pt x="103" y="0"/>
                                  </a:moveTo>
                                  <a:lnTo>
                                    <a:pt x="103" y="5"/>
                                  </a:lnTo>
                                  <a:lnTo>
                                    <a:pt x="108" y="10"/>
                                  </a:lnTo>
                                  <a:lnTo>
                                    <a:pt x="108" y="19"/>
                                  </a:lnTo>
                                  <a:lnTo>
                                    <a:pt x="113" y="19"/>
                                  </a:lnTo>
                                  <a:lnTo>
                                    <a:pt x="113" y="34"/>
                                  </a:lnTo>
                                  <a:lnTo>
                                    <a:pt x="118" y="39"/>
                                  </a:lnTo>
                                  <a:lnTo>
                                    <a:pt x="118" y="85"/>
                                  </a:lnTo>
                                  <a:lnTo>
                                    <a:pt x="113" y="85"/>
                                  </a:lnTo>
                                  <a:lnTo>
                                    <a:pt x="113" y="100"/>
                                  </a:lnTo>
                                  <a:lnTo>
                                    <a:pt x="108" y="105"/>
                                  </a:lnTo>
                                  <a:lnTo>
                                    <a:pt x="108" y="113"/>
                                  </a:lnTo>
                                  <a:lnTo>
                                    <a:pt x="103" y="113"/>
                                  </a:lnTo>
                                  <a:lnTo>
                                    <a:pt x="103" y="118"/>
                                  </a:lnTo>
                                  <a:lnTo>
                                    <a:pt x="229" y="66"/>
                                  </a:lnTo>
                                  <a:lnTo>
                                    <a:pt x="174" y="66"/>
                                  </a:lnTo>
                                  <a:lnTo>
                                    <a:pt x="174" y="57"/>
                                  </a:lnTo>
                                  <a:lnTo>
                                    <a:pt x="229" y="57"/>
                                  </a:lnTo>
                                  <a:lnTo>
                                    <a:pt x="10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09" name="Freeform 3328"/>
                          <wps:cNvSpPr>
                            <a:spLocks/>
                          </wps:cNvSpPr>
                          <wps:spPr bwMode="auto">
                            <a:xfrm>
                              <a:off x="7903" y="5952"/>
                              <a:ext cx="240" cy="118"/>
                            </a:xfrm>
                            <a:custGeom>
                              <a:avLst/>
                              <a:gdLst>
                                <a:gd name="T0" fmla="*/ 118 w 240"/>
                                <a:gd name="T1" fmla="*/ 6009 h 118"/>
                                <a:gd name="T2" fmla="*/ 0 w 240"/>
                                <a:gd name="T3" fmla="*/ 6009 h 118"/>
                                <a:gd name="T4" fmla="*/ 0 w 240"/>
                                <a:gd name="T5" fmla="*/ 6018 h 118"/>
                                <a:gd name="T6" fmla="*/ 118 w 240"/>
                                <a:gd name="T7" fmla="*/ 6018 h 118"/>
                                <a:gd name="T8" fmla="*/ 118 w 240"/>
                                <a:gd name="T9" fmla="*/ 6009 h 1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118">
                                  <a:moveTo>
                                    <a:pt x="118" y="57"/>
                                  </a:moveTo>
                                  <a:lnTo>
                                    <a:pt x="0" y="57"/>
                                  </a:lnTo>
                                  <a:lnTo>
                                    <a:pt x="0" y="66"/>
                                  </a:lnTo>
                                  <a:lnTo>
                                    <a:pt x="118" y="66"/>
                                  </a:lnTo>
                                  <a:lnTo>
                                    <a:pt x="118"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10" name="Freeform 3327"/>
                          <wps:cNvSpPr>
                            <a:spLocks/>
                          </wps:cNvSpPr>
                          <wps:spPr bwMode="auto">
                            <a:xfrm>
                              <a:off x="7903" y="5952"/>
                              <a:ext cx="240" cy="118"/>
                            </a:xfrm>
                            <a:custGeom>
                              <a:avLst/>
                              <a:gdLst>
                                <a:gd name="T0" fmla="*/ 229 w 240"/>
                                <a:gd name="T1" fmla="*/ 6009 h 118"/>
                                <a:gd name="T2" fmla="*/ 174 w 240"/>
                                <a:gd name="T3" fmla="*/ 6009 h 118"/>
                                <a:gd name="T4" fmla="*/ 174 w 240"/>
                                <a:gd name="T5" fmla="*/ 6018 h 118"/>
                                <a:gd name="T6" fmla="*/ 229 w 240"/>
                                <a:gd name="T7" fmla="*/ 6018 h 118"/>
                                <a:gd name="T8" fmla="*/ 240 w 240"/>
                                <a:gd name="T9" fmla="*/ 6013 h 118"/>
                                <a:gd name="T10" fmla="*/ 229 w 240"/>
                                <a:gd name="T11" fmla="*/ 6009 h 11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0" h="118">
                                  <a:moveTo>
                                    <a:pt x="229" y="57"/>
                                  </a:moveTo>
                                  <a:lnTo>
                                    <a:pt x="174" y="57"/>
                                  </a:lnTo>
                                  <a:lnTo>
                                    <a:pt x="174" y="66"/>
                                  </a:lnTo>
                                  <a:lnTo>
                                    <a:pt x="229" y="66"/>
                                  </a:lnTo>
                                  <a:lnTo>
                                    <a:pt x="240" y="61"/>
                                  </a:lnTo>
                                  <a:lnTo>
                                    <a:pt x="229"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11" name="Group 3321"/>
                        <wpg:cNvGrpSpPr>
                          <a:grpSpLocks/>
                        </wpg:cNvGrpSpPr>
                        <wpg:grpSpPr bwMode="auto">
                          <a:xfrm>
                            <a:off x="8537" y="5952"/>
                            <a:ext cx="245" cy="118"/>
                            <a:chOff x="8537" y="5952"/>
                            <a:chExt cx="245" cy="118"/>
                          </a:xfrm>
                        </wpg:grpSpPr>
                        <wps:wsp>
                          <wps:cNvPr id="47312" name="Freeform 3325"/>
                          <wps:cNvSpPr>
                            <a:spLocks/>
                          </wps:cNvSpPr>
                          <wps:spPr bwMode="auto">
                            <a:xfrm>
                              <a:off x="8537" y="5952"/>
                              <a:ext cx="245" cy="118"/>
                            </a:xfrm>
                            <a:custGeom>
                              <a:avLst/>
                              <a:gdLst>
                                <a:gd name="T0" fmla="*/ 137 w 245"/>
                                <a:gd name="T1" fmla="*/ 6068 h 118"/>
                                <a:gd name="T2" fmla="*/ 137 w 245"/>
                                <a:gd name="T3" fmla="*/ 6070 h 118"/>
                                <a:gd name="T4" fmla="*/ 141 w 245"/>
                                <a:gd name="T5" fmla="*/ 6070 h 118"/>
                                <a:gd name="T6" fmla="*/ 137 w 245"/>
                                <a:gd name="T7" fmla="*/ 6068 h 1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5" h="118">
                                  <a:moveTo>
                                    <a:pt x="137" y="116"/>
                                  </a:moveTo>
                                  <a:lnTo>
                                    <a:pt x="137" y="118"/>
                                  </a:lnTo>
                                  <a:lnTo>
                                    <a:pt x="141" y="118"/>
                                  </a:lnTo>
                                  <a:lnTo>
                                    <a:pt x="137" y="1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13" name="Freeform 3324"/>
                          <wps:cNvSpPr>
                            <a:spLocks/>
                          </wps:cNvSpPr>
                          <wps:spPr bwMode="auto">
                            <a:xfrm>
                              <a:off x="8537" y="5952"/>
                              <a:ext cx="245" cy="118"/>
                            </a:xfrm>
                            <a:custGeom>
                              <a:avLst/>
                              <a:gdLst>
                                <a:gd name="T0" fmla="*/ 141 w 245"/>
                                <a:gd name="T1" fmla="*/ 5952 h 118"/>
                                <a:gd name="T2" fmla="*/ 0 w 245"/>
                                <a:gd name="T3" fmla="*/ 6013 h 118"/>
                                <a:gd name="T4" fmla="*/ 137 w 245"/>
                                <a:gd name="T5" fmla="*/ 6068 h 118"/>
                                <a:gd name="T6" fmla="*/ 137 w 245"/>
                                <a:gd name="T7" fmla="*/ 6061 h 118"/>
                                <a:gd name="T8" fmla="*/ 132 w 245"/>
                                <a:gd name="T9" fmla="*/ 6061 h 118"/>
                                <a:gd name="T10" fmla="*/ 132 w 245"/>
                                <a:gd name="T11" fmla="*/ 6052 h 118"/>
                                <a:gd name="T12" fmla="*/ 127 w 245"/>
                                <a:gd name="T13" fmla="*/ 6047 h 118"/>
                                <a:gd name="T14" fmla="*/ 127 w 245"/>
                                <a:gd name="T15" fmla="*/ 6028 h 118"/>
                                <a:gd name="T16" fmla="*/ 122 w 245"/>
                                <a:gd name="T17" fmla="*/ 6023 h 118"/>
                                <a:gd name="T18" fmla="*/ 122 w 245"/>
                                <a:gd name="T19" fmla="*/ 6018 h 118"/>
                                <a:gd name="T20" fmla="*/ 71 w 245"/>
                                <a:gd name="T21" fmla="*/ 6018 h 118"/>
                                <a:gd name="T22" fmla="*/ 71 w 245"/>
                                <a:gd name="T23" fmla="*/ 6009 h 118"/>
                                <a:gd name="T24" fmla="*/ 122 w 245"/>
                                <a:gd name="T25" fmla="*/ 6009 h 118"/>
                                <a:gd name="T26" fmla="*/ 122 w 245"/>
                                <a:gd name="T27" fmla="*/ 6000 h 118"/>
                                <a:gd name="T28" fmla="*/ 127 w 245"/>
                                <a:gd name="T29" fmla="*/ 6000 h 118"/>
                                <a:gd name="T30" fmla="*/ 127 w 245"/>
                                <a:gd name="T31" fmla="*/ 5976 h 118"/>
                                <a:gd name="T32" fmla="*/ 132 w 245"/>
                                <a:gd name="T33" fmla="*/ 5976 h 118"/>
                                <a:gd name="T34" fmla="*/ 132 w 245"/>
                                <a:gd name="T35" fmla="*/ 5967 h 118"/>
                                <a:gd name="T36" fmla="*/ 137 w 245"/>
                                <a:gd name="T37" fmla="*/ 5962 h 118"/>
                                <a:gd name="T38" fmla="*/ 137 w 245"/>
                                <a:gd name="T39" fmla="*/ 5957 h 118"/>
                                <a:gd name="T40" fmla="*/ 141 w 245"/>
                                <a:gd name="T41" fmla="*/ 5952 h 1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45" h="118">
                                  <a:moveTo>
                                    <a:pt x="141" y="0"/>
                                  </a:moveTo>
                                  <a:lnTo>
                                    <a:pt x="0" y="61"/>
                                  </a:lnTo>
                                  <a:lnTo>
                                    <a:pt x="137" y="116"/>
                                  </a:lnTo>
                                  <a:lnTo>
                                    <a:pt x="137" y="109"/>
                                  </a:lnTo>
                                  <a:lnTo>
                                    <a:pt x="132" y="109"/>
                                  </a:lnTo>
                                  <a:lnTo>
                                    <a:pt x="132" y="100"/>
                                  </a:lnTo>
                                  <a:lnTo>
                                    <a:pt x="127" y="95"/>
                                  </a:lnTo>
                                  <a:lnTo>
                                    <a:pt x="127" y="76"/>
                                  </a:lnTo>
                                  <a:lnTo>
                                    <a:pt x="122" y="71"/>
                                  </a:lnTo>
                                  <a:lnTo>
                                    <a:pt x="122" y="66"/>
                                  </a:lnTo>
                                  <a:lnTo>
                                    <a:pt x="71" y="66"/>
                                  </a:lnTo>
                                  <a:lnTo>
                                    <a:pt x="71" y="57"/>
                                  </a:lnTo>
                                  <a:lnTo>
                                    <a:pt x="122" y="57"/>
                                  </a:lnTo>
                                  <a:lnTo>
                                    <a:pt x="122" y="48"/>
                                  </a:lnTo>
                                  <a:lnTo>
                                    <a:pt x="127" y="48"/>
                                  </a:lnTo>
                                  <a:lnTo>
                                    <a:pt x="127" y="24"/>
                                  </a:lnTo>
                                  <a:lnTo>
                                    <a:pt x="132" y="24"/>
                                  </a:lnTo>
                                  <a:lnTo>
                                    <a:pt x="132" y="15"/>
                                  </a:lnTo>
                                  <a:lnTo>
                                    <a:pt x="137" y="10"/>
                                  </a:lnTo>
                                  <a:lnTo>
                                    <a:pt x="137" y="5"/>
                                  </a:lnTo>
                                  <a:lnTo>
                                    <a:pt x="14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14" name="Freeform 3323"/>
                          <wps:cNvSpPr>
                            <a:spLocks/>
                          </wps:cNvSpPr>
                          <wps:spPr bwMode="auto">
                            <a:xfrm>
                              <a:off x="8537" y="5952"/>
                              <a:ext cx="245" cy="118"/>
                            </a:xfrm>
                            <a:custGeom>
                              <a:avLst/>
                              <a:gdLst>
                                <a:gd name="T0" fmla="*/ 122 w 245"/>
                                <a:gd name="T1" fmla="*/ 6009 h 118"/>
                                <a:gd name="T2" fmla="*/ 71 w 245"/>
                                <a:gd name="T3" fmla="*/ 6009 h 118"/>
                                <a:gd name="T4" fmla="*/ 71 w 245"/>
                                <a:gd name="T5" fmla="*/ 6018 h 118"/>
                                <a:gd name="T6" fmla="*/ 122 w 245"/>
                                <a:gd name="T7" fmla="*/ 6018 h 118"/>
                                <a:gd name="T8" fmla="*/ 122 w 245"/>
                                <a:gd name="T9" fmla="*/ 6009 h 1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5" h="118">
                                  <a:moveTo>
                                    <a:pt x="122" y="57"/>
                                  </a:moveTo>
                                  <a:lnTo>
                                    <a:pt x="71" y="57"/>
                                  </a:lnTo>
                                  <a:lnTo>
                                    <a:pt x="71" y="66"/>
                                  </a:lnTo>
                                  <a:lnTo>
                                    <a:pt x="122" y="66"/>
                                  </a:lnTo>
                                  <a:lnTo>
                                    <a:pt x="122"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15" name="Freeform 3322"/>
                          <wps:cNvSpPr>
                            <a:spLocks/>
                          </wps:cNvSpPr>
                          <wps:spPr bwMode="auto">
                            <a:xfrm>
                              <a:off x="8537" y="5952"/>
                              <a:ext cx="245" cy="118"/>
                            </a:xfrm>
                            <a:custGeom>
                              <a:avLst/>
                              <a:gdLst>
                                <a:gd name="T0" fmla="*/ 245 w 245"/>
                                <a:gd name="T1" fmla="*/ 6009 h 118"/>
                                <a:gd name="T2" fmla="*/ 122 w 245"/>
                                <a:gd name="T3" fmla="*/ 6009 h 118"/>
                                <a:gd name="T4" fmla="*/ 122 w 245"/>
                                <a:gd name="T5" fmla="*/ 6018 h 118"/>
                                <a:gd name="T6" fmla="*/ 245 w 245"/>
                                <a:gd name="T7" fmla="*/ 6018 h 118"/>
                                <a:gd name="T8" fmla="*/ 245 w 245"/>
                                <a:gd name="T9" fmla="*/ 6009 h 1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5" h="118">
                                  <a:moveTo>
                                    <a:pt x="245" y="57"/>
                                  </a:moveTo>
                                  <a:lnTo>
                                    <a:pt x="122" y="57"/>
                                  </a:lnTo>
                                  <a:lnTo>
                                    <a:pt x="122" y="66"/>
                                  </a:lnTo>
                                  <a:lnTo>
                                    <a:pt x="245" y="66"/>
                                  </a:lnTo>
                                  <a:lnTo>
                                    <a:pt x="245"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16" name="Group 3317"/>
                        <wpg:cNvGrpSpPr>
                          <a:grpSpLocks/>
                        </wpg:cNvGrpSpPr>
                        <wpg:grpSpPr bwMode="auto">
                          <a:xfrm>
                            <a:off x="9312" y="3834"/>
                            <a:ext cx="240" cy="118"/>
                            <a:chOff x="9312" y="3834"/>
                            <a:chExt cx="240" cy="118"/>
                          </a:xfrm>
                        </wpg:grpSpPr>
                        <wps:wsp>
                          <wps:cNvPr id="47317" name="Freeform 3320"/>
                          <wps:cNvSpPr>
                            <a:spLocks/>
                          </wps:cNvSpPr>
                          <wps:spPr bwMode="auto">
                            <a:xfrm>
                              <a:off x="9312" y="3834"/>
                              <a:ext cx="240" cy="118"/>
                            </a:xfrm>
                            <a:custGeom>
                              <a:avLst/>
                              <a:gdLst>
                                <a:gd name="T0" fmla="*/ 137 w 240"/>
                                <a:gd name="T1" fmla="*/ 3834 h 118"/>
                                <a:gd name="T2" fmla="*/ 0 w 240"/>
                                <a:gd name="T3" fmla="*/ 3895 h 118"/>
                                <a:gd name="T4" fmla="*/ 137 w 240"/>
                                <a:gd name="T5" fmla="*/ 3952 h 118"/>
                                <a:gd name="T6" fmla="*/ 137 w 240"/>
                                <a:gd name="T7" fmla="*/ 3947 h 118"/>
                                <a:gd name="T8" fmla="*/ 132 w 240"/>
                                <a:gd name="T9" fmla="*/ 3947 h 118"/>
                                <a:gd name="T10" fmla="*/ 132 w 240"/>
                                <a:gd name="T11" fmla="*/ 3937 h 118"/>
                                <a:gd name="T12" fmla="*/ 127 w 240"/>
                                <a:gd name="T13" fmla="*/ 3933 h 118"/>
                                <a:gd name="T14" fmla="*/ 127 w 240"/>
                                <a:gd name="T15" fmla="*/ 3919 h 118"/>
                                <a:gd name="T16" fmla="*/ 122 w 240"/>
                                <a:gd name="T17" fmla="*/ 3915 h 118"/>
                                <a:gd name="T18" fmla="*/ 122 w 240"/>
                                <a:gd name="T19" fmla="*/ 3900 h 118"/>
                                <a:gd name="T20" fmla="*/ 71 w 240"/>
                                <a:gd name="T21" fmla="*/ 3900 h 118"/>
                                <a:gd name="T22" fmla="*/ 71 w 240"/>
                                <a:gd name="T23" fmla="*/ 3891 h 118"/>
                                <a:gd name="T24" fmla="*/ 122 w 240"/>
                                <a:gd name="T25" fmla="*/ 3891 h 118"/>
                                <a:gd name="T26" fmla="*/ 122 w 240"/>
                                <a:gd name="T27" fmla="*/ 3871 h 118"/>
                                <a:gd name="T28" fmla="*/ 127 w 240"/>
                                <a:gd name="T29" fmla="*/ 3867 h 118"/>
                                <a:gd name="T30" fmla="*/ 127 w 240"/>
                                <a:gd name="T31" fmla="*/ 3853 h 118"/>
                                <a:gd name="T32" fmla="*/ 132 w 240"/>
                                <a:gd name="T33" fmla="*/ 3853 h 118"/>
                                <a:gd name="T34" fmla="*/ 132 w 240"/>
                                <a:gd name="T35" fmla="*/ 3844 h 118"/>
                                <a:gd name="T36" fmla="*/ 137 w 240"/>
                                <a:gd name="T37" fmla="*/ 3839 h 118"/>
                                <a:gd name="T38" fmla="*/ 137 w 240"/>
                                <a:gd name="T39" fmla="*/ 3834 h 118"/>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40" h="118">
                                  <a:moveTo>
                                    <a:pt x="137" y="0"/>
                                  </a:moveTo>
                                  <a:lnTo>
                                    <a:pt x="0" y="61"/>
                                  </a:lnTo>
                                  <a:lnTo>
                                    <a:pt x="137" y="118"/>
                                  </a:lnTo>
                                  <a:lnTo>
                                    <a:pt x="137" y="113"/>
                                  </a:lnTo>
                                  <a:lnTo>
                                    <a:pt x="132" y="113"/>
                                  </a:lnTo>
                                  <a:lnTo>
                                    <a:pt x="132" y="103"/>
                                  </a:lnTo>
                                  <a:lnTo>
                                    <a:pt x="127" y="99"/>
                                  </a:lnTo>
                                  <a:lnTo>
                                    <a:pt x="127" y="85"/>
                                  </a:lnTo>
                                  <a:lnTo>
                                    <a:pt x="122" y="81"/>
                                  </a:lnTo>
                                  <a:lnTo>
                                    <a:pt x="122" y="66"/>
                                  </a:lnTo>
                                  <a:lnTo>
                                    <a:pt x="71" y="66"/>
                                  </a:lnTo>
                                  <a:lnTo>
                                    <a:pt x="71" y="57"/>
                                  </a:lnTo>
                                  <a:lnTo>
                                    <a:pt x="122" y="57"/>
                                  </a:lnTo>
                                  <a:lnTo>
                                    <a:pt x="122" y="37"/>
                                  </a:lnTo>
                                  <a:lnTo>
                                    <a:pt x="127" y="33"/>
                                  </a:lnTo>
                                  <a:lnTo>
                                    <a:pt x="127" y="19"/>
                                  </a:lnTo>
                                  <a:lnTo>
                                    <a:pt x="132" y="19"/>
                                  </a:lnTo>
                                  <a:lnTo>
                                    <a:pt x="132" y="10"/>
                                  </a:lnTo>
                                  <a:lnTo>
                                    <a:pt x="137" y="5"/>
                                  </a:lnTo>
                                  <a:lnTo>
                                    <a:pt x="137"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18" name="Freeform 3319"/>
                          <wps:cNvSpPr>
                            <a:spLocks/>
                          </wps:cNvSpPr>
                          <wps:spPr bwMode="auto">
                            <a:xfrm>
                              <a:off x="9312" y="3834"/>
                              <a:ext cx="240" cy="118"/>
                            </a:xfrm>
                            <a:custGeom>
                              <a:avLst/>
                              <a:gdLst>
                                <a:gd name="T0" fmla="*/ 122 w 240"/>
                                <a:gd name="T1" fmla="*/ 3891 h 118"/>
                                <a:gd name="T2" fmla="*/ 71 w 240"/>
                                <a:gd name="T3" fmla="*/ 3891 h 118"/>
                                <a:gd name="T4" fmla="*/ 71 w 240"/>
                                <a:gd name="T5" fmla="*/ 3900 h 118"/>
                                <a:gd name="T6" fmla="*/ 122 w 240"/>
                                <a:gd name="T7" fmla="*/ 3900 h 118"/>
                                <a:gd name="T8" fmla="*/ 122 w 240"/>
                                <a:gd name="T9" fmla="*/ 3891 h 1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118">
                                  <a:moveTo>
                                    <a:pt x="122" y="57"/>
                                  </a:moveTo>
                                  <a:lnTo>
                                    <a:pt x="71" y="57"/>
                                  </a:lnTo>
                                  <a:lnTo>
                                    <a:pt x="71" y="66"/>
                                  </a:lnTo>
                                  <a:lnTo>
                                    <a:pt x="122" y="66"/>
                                  </a:lnTo>
                                  <a:lnTo>
                                    <a:pt x="122"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19" name="Freeform 3318"/>
                          <wps:cNvSpPr>
                            <a:spLocks/>
                          </wps:cNvSpPr>
                          <wps:spPr bwMode="auto">
                            <a:xfrm>
                              <a:off x="9312" y="3834"/>
                              <a:ext cx="240" cy="118"/>
                            </a:xfrm>
                            <a:custGeom>
                              <a:avLst/>
                              <a:gdLst>
                                <a:gd name="T0" fmla="*/ 240 w 240"/>
                                <a:gd name="T1" fmla="*/ 3891 h 118"/>
                                <a:gd name="T2" fmla="*/ 122 w 240"/>
                                <a:gd name="T3" fmla="*/ 3891 h 118"/>
                                <a:gd name="T4" fmla="*/ 122 w 240"/>
                                <a:gd name="T5" fmla="*/ 3900 h 118"/>
                                <a:gd name="T6" fmla="*/ 240 w 240"/>
                                <a:gd name="T7" fmla="*/ 3900 h 118"/>
                                <a:gd name="T8" fmla="*/ 240 w 240"/>
                                <a:gd name="T9" fmla="*/ 3891 h 1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40" h="118">
                                  <a:moveTo>
                                    <a:pt x="240" y="57"/>
                                  </a:moveTo>
                                  <a:lnTo>
                                    <a:pt x="122" y="57"/>
                                  </a:lnTo>
                                  <a:lnTo>
                                    <a:pt x="122" y="66"/>
                                  </a:lnTo>
                                  <a:lnTo>
                                    <a:pt x="240" y="66"/>
                                  </a:lnTo>
                                  <a:lnTo>
                                    <a:pt x="240"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20" name="Group 3312"/>
                        <wpg:cNvGrpSpPr>
                          <a:grpSpLocks/>
                        </wpg:cNvGrpSpPr>
                        <wpg:grpSpPr bwMode="auto">
                          <a:xfrm>
                            <a:off x="7955" y="4200"/>
                            <a:ext cx="118" cy="564"/>
                            <a:chOff x="7955" y="4200"/>
                            <a:chExt cx="118" cy="564"/>
                          </a:xfrm>
                        </wpg:grpSpPr>
                        <wps:wsp>
                          <wps:cNvPr id="47321" name="Freeform 3316"/>
                          <wps:cNvSpPr>
                            <a:spLocks/>
                          </wps:cNvSpPr>
                          <wps:spPr bwMode="auto">
                            <a:xfrm>
                              <a:off x="7955" y="4200"/>
                              <a:ext cx="118" cy="564"/>
                            </a:xfrm>
                            <a:custGeom>
                              <a:avLst/>
                              <a:gdLst>
                                <a:gd name="T0" fmla="*/ 61 w 118"/>
                                <a:gd name="T1" fmla="*/ 4271 h 564"/>
                                <a:gd name="T2" fmla="*/ 51 w 118"/>
                                <a:gd name="T3" fmla="*/ 4271 h 564"/>
                                <a:gd name="T4" fmla="*/ 51 w 118"/>
                                <a:gd name="T5" fmla="*/ 4764 h 564"/>
                                <a:gd name="T6" fmla="*/ 61 w 118"/>
                                <a:gd name="T7" fmla="*/ 4764 h 564"/>
                                <a:gd name="T8" fmla="*/ 61 w 118"/>
                                <a:gd name="T9" fmla="*/ 4271 h 5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 h="564">
                                  <a:moveTo>
                                    <a:pt x="61" y="71"/>
                                  </a:moveTo>
                                  <a:lnTo>
                                    <a:pt x="51" y="71"/>
                                  </a:lnTo>
                                  <a:lnTo>
                                    <a:pt x="51" y="564"/>
                                  </a:lnTo>
                                  <a:lnTo>
                                    <a:pt x="61" y="564"/>
                                  </a:lnTo>
                                  <a:lnTo>
                                    <a:pt x="61" y="7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22" name="Freeform 3315"/>
                          <wps:cNvSpPr>
                            <a:spLocks/>
                          </wps:cNvSpPr>
                          <wps:spPr bwMode="auto">
                            <a:xfrm>
                              <a:off x="7955" y="4200"/>
                              <a:ext cx="118" cy="564"/>
                            </a:xfrm>
                            <a:custGeom>
                              <a:avLst/>
                              <a:gdLst>
                                <a:gd name="T0" fmla="*/ 2 w 118"/>
                                <a:gd name="T1" fmla="*/ 4337 h 564"/>
                                <a:gd name="T2" fmla="*/ 0 w 118"/>
                                <a:gd name="T3" fmla="*/ 4337 h 564"/>
                                <a:gd name="T4" fmla="*/ 0 w 118"/>
                                <a:gd name="T5" fmla="*/ 4342 h 564"/>
                                <a:gd name="T6" fmla="*/ 2 w 118"/>
                                <a:gd name="T7" fmla="*/ 4337 h 56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8" h="564">
                                  <a:moveTo>
                                    <a:pt x="2" y="137"/>
                                  </a:moveTo>
                                  <a:lnTo>
                                    <a:pt x="0" y="137"/>
                                  </a:lnTo>
                                  <a:lnTo>
                                    <a:pt x="0" y="142"/>
                                  </a:lnTo>
                                  <a:lnTo>
                                    <a:pt x="2" y="13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23" name="Freeform 3314"/>
                          <wps:cNvSpPr>
                            <a:spLocks/>
                          </wps:cNvSpPr>
                          <wps:spPr bwMode="auto">
                            <a:xfrm>
                              <a:off x="7955" y="4200"/>
                              <a:ext cx="118" cy="564"/>
                            </a:xfrm>
                            <a:custGeom>
                              <a:avLst/>
                              <a:gdLst>
                                <a:gd name="T0" fmla="*/ 87 w 118"/>
                                <a:gd name="T1" fmla="*/ 4271 h 564"/>
                                <a:gd name="T2" fmla="*/ 61 w 118"/>
                                <a:gd name="T3" fmla="*/ 4271 h 564"/>
                                <a:gd name="T4" fmla="*/ 61 w 118"/>
                                <a:gd name="T5" fmla="*/ 4327 h 564"/>
                                <a:gd name="T6" fmla="*/ 89 w 118"/>
                                <a:gd name="T7" fmla="*/ 4327 h 564"/>
                                <a:gd name="T8" fmla="*/ 89 w 118"/>
                                <a:gd name="T9" fmla="*/ 4332 h 564"/>
                                <a:gd name="T10" fmla="*/ 103 w 118"/>
                                <a:gd name="T11" fmla="*/ 4332 h 564"/>
                                <a:gd name="T12" fmla="*/ 103 w 118"/>
                                <a:gd name="T13" fmla="*/ 4337 h 564"/>
                                <a:gd name="T14" fmla="*/ 113 w 118"/>
                                <a:gd name="T15" fmla="*/ 4337 h 564"/>
                                <a:gd name="T16" fmla="*/ 113 w 118"/>
                                <a:gd name="T17" fmla="*/ 4342 h 564"/>
                                <a:gd name="T18" fmla="*/ 117 w 118"/>
                                <a:gd name="T19" fmla="*/ 4342 h 564"/>
                                <a:gd name="T20" fmla="*/ 87 w 118"/>
                                <a:gd name="T21" fmla="*/ 4271 h 5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8" h="564">
                                  <a:moveTo>
                                    <a:pt x="87" y="71"/>
                                  </a:moveTo>
                                  <a:lnTo>
                                    <a:pt x="61" y="71"/>
                                  </a:lnTo>
                                  <a:lnTo>
                                    <a:pt x="61" y="127"/>
                                  </a:lnTo>
                                  <a:lnTo>
                                    <a:pt x="89" y="127"/>
                                  </a:lnTo>
                                  <a:lnTo>
                                    <a:pt x="89" y="132"/>
                                  </a:lnTo>
                                  <a:lnTo>
                                    <a:pt x="103" y="132"/>
                                  </a:lnTo>
                                  <a:lnTo>
                                    <a:pt x="103" y="137"/>
                                  </a:lnTo>
                                  <a:lnTo>
                                    <a:pt x="113" y="137"/>
                                  </a:lnTo>
                                  <a:lnTo>
                                    <a:pt x="113" y="142"/>
                                  </a:lnTo>
                                  <a:lnTo>
                                    <a:pt x="117" y="142"/>
                                  </a:lnTo>
                                  <a:lnTo>
                                    <a:pt x="87" y="7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24" name="Freeform 3313"/>
                          <wps:cNvSpPr>
                            <a:spLocks/>
                          </wps:cNvSpPr>
                          <wps:spPr bwMode="auto">
                            <a:xfrm>
                              <a:off x="7955" y="4200"/>
                              <a:ext cx="118" cy="564"/>
                            </a:xfrm>
                            <a:custGeom>
                              <a:avLst/>
                              <a:gdLst>
                                <a:gd name="T0" fmla="*/ 56 w 118"/>
                                <a:gd name="T1" fmla="*/ 4200 h 564"/>
                                <a:gd name="T2" fmla="*/ 2 w 118"/>
                                <a:gd name="T3" fmla="*/ 4337 h 564"/>
                                <a:gd name="T4" fmla="*/ 9 w 118"/>
                                <a:gd name="T5" fmla="*/ 4337 h 564"/>
                                <a:gd name="T6" fmla="*/ 14 w 118"/>
                                <a:gd name="T7" fmla="*/ 4332 h 564"/>
                                <a:gd name="T8" fmla="*/ 24 w 118"/>
                                <a:gd name="T9" fmla="*/ 4332 h 564"/>
                                <a:gd name="T10" fmla="*/ 27 w 118"/>
                                <a:gd name="T11" fmla="*/ 4327 h 564"/>
                                <a:gd name="T12" fmla="*/ 51 w 118"/>
                                <a:gd name="T13" fmla="*/ 4327 h 564"/>
                                <a:gd name="T14" fmla="*/ 51 w 118"/>
                                <a:gd name="T15" fmla="*/ 4271 h 564"/>
                                <a:gd name="T16" fmla="*/ 87 w 118"/>
                                <a:gd name="T17" fmla="*/ 4271 h 564"/>
                                <a:gd name="T18" fmla="*/ 56 w 118"/>
                                <a:gd name="T19" fmla="*/ 4200 h 564"/>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118" h="564">
                                  <a:moveTo>
                                    <a:pt x="56" y="0"/>
                                  </a:moveTo>
                                  <a:lnTo>
                                    <a:pt x="2" y="137"/>
                                  </a:lnTo>
                                  <a:lnTo>
                                    <a:pt x="9" y="137"/>
                                  </a:lnTo>
                                  <a:lnTo>
                                    <a:pt x="14" y="132"/>
                                  </a:lnTo>
                                  <a:lnTo>
                                    <a:pt x="24" y="132"/>
                                  </a:lnTo>
                                  <a:lnTo>
                                    <a:pt x="27" y="127"/>
                                  </a:lnTo>
                                  <a:lnTo>
                                    <a:pt x="51" y="127"/>
                                  </a:lnTo>
                                  <a:lnTo>
                                    <a:pt x="51" y="71"/>
                                  </a:lnTo>
                                  <a:lnTo>
                                    <a:pt x="87" y="71"/>
                                  </a:lnTo>
                                  <a:lnTo>
                                    <a:pt x="5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25" name="Group 3308"/>
                        <wpg:cNvGrpSpPr>
                          <a:grpSpLocks/>
                        </wpg:cNvGrpSpPr>
                        <wpg:grpSpPr bwMode="auto">
                          <a:xfrm>
                            <a:off x="7955" y="5201"/>
                            <a:ext cx="118" cy="564"/>
                            <a:chOff x="7955" y="5201"/>
                            <a:chExt cx="118" cy="564"/>
                          </a:xfrm>
                        </wpg:grpSpPr>
                        <wps:wsp>
                          <wps:cNvPr id="47326" name="Freeform 3311"/>
                          <wps:cNvSpPr>
                            <a:spLocks/>
                          </wps:cNvSpPr>
                          <wps:spPr bwMode="auto">
                            <a:xfrm>
                              <a:off x="7955" y="5201"/>
                              <a:ext cx="118" cy="564"/>
                            </a:xfrm>
                            <a:custGeom>
                              <a:avLst/>
                              <a:gdLst>
                                <a:gd name="T0" fmla="*/ 9 w 118"/>
                                <a:gd name="T1" fmla="*/ 5628 h 564"/>
                                <a:gd name="T2" fmla="*/ 0 w 118"/>
                                <a:gd name="T3" fmla="*/ 5628 h 564"/>
                                <a:gd name="T4" fmla="*/ 56 w 118"/>
                                <a:gd name="T5" fmla="*/ 5765 h 564"/>
                                <a:gd name="T6" fmla="*/ 88 w 118"/>
                                <a:gd name="T7" fmla="*/ 5694 h 564"/>
                                <a:gd name="T8" fmla="*/ 51 w 118"/>
                                <a:gd name="T9" fmla="*/ 5694 h 564"/>
                                <a:gd name="T10" fmla="*/ 51 w 118"/>
                                <a:gd name="T11" fmla="*/ 5643 h 564"/>
                                <a:gd name="T12" fmla="*/ 42 w 118"/>
                                <a:gd name="T13" fmla="*/ 5643 h 564"/>
                                <a:gd name="T14" fmla="*/ 42 w 118"/>
                                <a:gd name="T15" fmla="*/ 5638 h 564"/>
                                <a:gd name="T16" fmla="*/ 24 w 118"/>
                                <a:gd name="T17" fmla="*/ 5638 h 564"/>
                                <a:gd name="T18" fmla="*/ 19 w 118"/>
                                <a:gd name="T19" fmla="*/ 5633 h 564"/>
                                <a:gd name="T20" fmla="*/ 9 w 118"/>
                                <a:gd name="T21" fmla="*/ 5633 h 564"/>
                                <a:gd name="T22" fmla="*/ 9 w 118"/>
                                <a:gd name="T23" fmla="*/ 5628 h 56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18" h="564">
                                  <a:moveTo>
                                    <a:pt x="9" y="427"/>
                                  </a:moveTo>
                                  <a:lnTo>
                                    <a:pt x="0" y="427"/>
                                  </a:lnTo>
                                  <a:lnTo>
                                    <a:pt x="56" y="564"/>
                                  </a:lnTo>
                                  <a:lnTo>
                                    <a:pt x="88" y="493"/>
                                  </a:lnTo>
                                  <a:lnTo>
                                    <a:pt x="51" y="493"/>
                                  </a:lnTo>
                                  <a:lnTo>
                                    <a:pt x="51" y="442"/>
                                  </a:lnTo>
                                  <a:lnTo>
                                    <a:pt x="42" y="442"/>
                                  </a:lnTo>
                                  <a:lnTo>
                                    <a:pt x="42" y="437"/>
                                  </a:lnTo>
                                  <a:lnTo>
                                    <a:pt x="24" y="437"/>
                                  </a:lnTo>
                                  <a:lnTo>
                                    <a:pt x="19" y="432"/>
                                  </a:lnTo>
                                  <a:lnTo>
                                    <a:pt x="9" y="432"/>
                                  </a:lnTo>
                                  <a:lnTo>
                                    <a:pt x="9" y="42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27" name="Freeform 3310"/>
                          <wps:cNvSpPr>
                            <a:spLocks/>
                          </wps:cNvSpPr>
                          <wps:spPr bwMode="auto">
                            <a:xfrm>
                              <a:off x="7955" y="5201"/>
                              <a:ext cx="118" cy="564"/>
                            </a:xfrm>
                            <a:custGeom>
                              <a:avLst/>
                              <a:gdLst>
                                <a:gd name="T0" fmla="*/ 61 w 118"/>
                                <a:gd name="T1" fmla="*/ 5201 h 564"/>
                                <a:gd name="T2" fmla="*/ 51 w 118"/>
                                <a:gd name="T3" fmla="*/ 5201 h 564"/>
                                <a:gd name="T4" fmla="*/ 51 w 118"/>
                                <a:gd name="T5" fmla="*/ 5694 h 564"/>
                                <a:gd name="T6" fmla="*/ 61 w 118"/>
                                <a:gd name="T7" fmla="*/ 5694 h 564"/>
                                <a:gd name="T8" fmla="*/ 61 w 118"/>
                                <a:gd name="T9" fmla="*/ 5201 h 56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8" h="564">
                                  <a:moveTo>
                                    <a:pt x="61" y="0"/>
                                  </a:moveTo>
                                  <a:lnTo>
                                    <a:pt x="51" y="0"/>
                                  </a:lnTo>
                                  <a:lnTo>
                                    <a:pt x="51" y="493"/>
                                  </a:lnTo>
                                  <a:lnTo>
                                    <a:pt x="61" y="493"/>
                                  </a:lnTo>
                                  <a:lnTo>
                                    <a:pt x="6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28" name="Freeform 3309"/>
                          <wps:cNvSpPr>
                            <a:spLocks/>
                          </wps:cNvSpPr>
                          <wps:spPr bwMode="auto">
                            <a:xfrm>
                              <a:off x="7955" y="5201"/>
                              <a:ext cx="118" cy="564"/>
                            </a:xfrm>
                            <a:custGeom>
                              <a:avLst/>
                              <a:gdLst>
                                <a:gd name="T0" fmla="*/ 117 w 118"/>
                                <a:gd name="T1" fmla="*/ 5628 h 564"/>
                                <a:gd name="T2" fmla="*/ 108 w 118"/>
                                <a:gd name="T3" fmla="*/ 5628 h 564"/>
                                <a:gd name="T4" fmla="*/ 103 w 118"/>
                                <a:gd name="T5" fmla="*/ 5633 h 564"/>
                                <a:gd name="T6" fmla="*/ 93 w 118"/>
                                <a:gd name="T7" fmla="*/ 5633 h 564"/>
                                <a:gd name="T8" fmla="*/ 93 w 118"/>
                                <a:gd name="T9" fmla="*/ 5638 h 564"/>
                                <a:gd name="T10" fmla="*/ 75 w 118"/>
                                <a:gd name="T11" fmla="*/ 5638 h 564"/>
                                <a:gd name="T12" fmla="*/ 71 w 118"/>
                                <a:gd name="T13" fmla="*/ 5643 h 564"/>
                                <a:gd name="T14" fmla="*/ 61 w 118"/>
                                <a:gd name="T15" fmla="*/ 5643 h 564"/>
                                <a:gd name="T16" fmla="*/ 61 w 118"/>
                                <a:gd name="T17" fmla="*/ 5694 h 564"/>
                                <a:gd name="T18" fmla="*/ 88 w 118"/>
                                <a:gd name="T19" fmla="*/ 5694 h 564"/>
                                <a:gd name="T20" fmla="*/ 117 w 118"/>
                                <a:gd name="T21" fmla="*/ 5628 h 56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18" h="564">
                                  <a:moveTo>
                                    <a:pt x="117" y="427"/>
                                  </a:moveTo>
                                  <a:lnTo>
                                    <a:pt x="108" y="427"/>
                                  </a:lnTo>
                                  <a:lnTo>
                                    <a:pt x="103" y="432"/>
                                  </a:lnTo>
                                  <a:lnTo>
                                    <a:pt x="93" y="432"/>
                                  </a:lnTo>
                                  <a:lnTo>
                                    <a:pt x="93" y="437"/>
                                  </a:lnTo>
                                  <a:lnTo>
                                    <a:pt x="75" y="437"/>
                                  </a:lnTo>
                                  <a:lnTo>
                                    <a:pt x="71" y="442"/>
                                  </a:lnTo>
                                  <a:lnTo>
                                    <a:pt x="61" y="442"/>
                                  </a:lnTo>
                                  <a:lnTo>
                                    <a:pt x="61" y="493"/>
                                  </a:lnTo>
                                  <a:lnTo>
                                    <a:pt x="88" y="493"/>
                                  </a:lnTo>
                                  <a:lnTo>
                                    <a:pt x="117" y="42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29" name="Group 3306"/>
                        <wpg:cNvGrpSpPr>
                          <a:grpSpLocks/>
                        </wpg:cNvGrpSpPr>
                        <wpg:grpSpPr bwMode="auto">
                          <a:xfrm>
                            <a:off x="3614" y="4168"/>
                            <a:ext cx="311" cy="1556"/>
                            <a:chOff x="3614" y="4168"/>
                            <a:chExt cx="311" cy="1556"/>
                          </a:xfrm>
                        </wpg:grpSpPr>
                        <wps:wsp>
                          <wps:cNvPr id="47330" name="Freeform 3307"/>
                          <wps:cNvSpPr>
                            <a:spLocks/>
                          </wps:cNvSpPr>
                          <wps:spPr bwMode="auto">
                            <a:xfrm>
                              <a:off x="3614" y="4168"/>
                              <a:ext cx="311" cy="1556"/>
                            </a:xfrm>
                            <a:custGeom>
                              <a:avLst/>
                              <a:gdLst>
                                <a:gd name="T0" fmla="*/ 0 w 311"/>
                                <a:gd name="T1" fmla="*/ 5723 h 1556"/>
                                <a:gd name="T2" fmla="*/ 311 w 311"/>
                                <a:gd name="T3" fmla="*/ 5723 h 1556"/>
                                <a:gd name="T4" fmla="*/ 311 w 311"/>
                                <a:gd name="T5" fmla="*/ 4168 h 1556"/>
                                <a:gd name="T6" fmla="*/ 0 w 311"/>
                                <a:gd name="T7" fmla="*/ 4168 h 1556"/>
                                <a:gd name="T8" fmla="*/ 0 w 311"/>
                                <a:gd name="T9" fmla="*/ 5723 h 15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11" h="1556">
                                  <a:moveTo>
                                    <a:pt x="0" y="1555"/>
                                  </a:moveTo>
                                  <a:lnTo>
                                    <a:pt x="311" y="1555"/>
                                  </a:lnTo>
                                  <a:lnTo>
                                    <a:pt x="311" y="0"/>
                                  </a:lnTo>
                                  <a:lnTo>
                                    <a:pt x="0" y="0"/>
                                  </a:lnTo>
                                  <a:lnTo>
                                    <a:pt x="0" y="1555"/>
                                  </a:lnTo>
                                  <a:close/>
                                </a:path>
                              </a:pathLst>
                            </a:custGeom>
                            <a:solidFill>
                              <a:srgbClr val="DA27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31" name="Group 3304"/>
                        <wpg:cNvGrpSpPr>
                          <a:grpSpLocks/>
                        </wpg:cNvGrpSpPr>
                        <wpg:grpSpPr bwMode="auto">
                          <a:xfrm>
                            <a:off x="3859" y="4793"/>
                            <a:ext cx="521" cy="310"/>
                            <a:chOff x="3859" y="4793"/>
                            <a:chExt cx="521" cy="310"/>
                          </a:xfrm>
                        </wpg:grpSpPr>
                        <wps:wsp>
                          <wps:cNvPr id="47332" name="Freeform 3305"/>
                          <wps:cNvSpPr>
                            <a:spLocks/>
                          </wps:cNvSpPr>
                          <wps:spPr bwMode="auto">
                            <a:xfrm>
                              <a:off x="3859" y="4793"/>
                              <a:ext cx="521" cy="310"/>
                            </a:xfrm>
                            <a:custGeom>
                              <a:avLst/>
                              <a:gdLst>
                                <a:gd name="T0" fmla="*/ 0 w 521"/>
                                <a:gd name="T1" fmla="*/ 5103 h 310"/>
                                <a:gd name="T2" fmla="*/ 521 w 521"/>
                                <a:gd name="T3" fmla="*/ 5103 h 310"/>
                                <a:gd name="T4" fmla="*/ 521 w 521"/>
                                <a:gd name="T5" fmla="*/ 4793 h 310"/>
                                <a:gd name="T6" fmla="*/ 0 w 521"/>
                                <a:gd name="T7" fmla="*/ 4793 h 310"/>
                                <a:gd name="T8" fmla="*/ 0 w 521"/>
                                <a:gd name="T9" fmla="*/ 5103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21" h="310">
                                  <a:moveTo>
                                    <a:pt x="0" y="310"/>
                                  </a:moveTo>
                                  <a:lnTo>
                                    <a:pt x="521" y="310"/>
                                  </a:lnTo>
                                  <a:lnTo>
                                    <a:pt x="521" y="0"/>
                                  </a:lnTo>
                                  <a:lnTo>
                                    <a:pt x="0" y="0"/>
                                  </a:lnTo>
                                  <a:lnTo>
                                    <a:pt x="0" y="310"/>
                                  </a:lnTo>
                                  <a:close/>
                                </a:path>
                              </a:pathLst>
                            </a:custGeom>
                            <a:solidFill>
                              <a:srgbClr val="DA27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33" name="Group 3302"/>
                        <wpg:cNvGrpSpPr>
                          <a:grpSpLocks/>
                        </wpg:cNvGrpSpPr>
                        <wpg:grpSpPr bwMode="auto">
                          <a:xfrm>
                            <a:off x="4380" y="4168"/>
                            <a:ext cx="306" cy="1556"/>
                            <a:chOff x="4380" y="4168"/>
                            <a:chExt cx="306" cy="1556"/>
                          </a:xfrm>
                        </wpg:grpSpPr>
                        <wps:wsp>
                          <wps:cNvPr id="47334" name="Freeform 3303"/>
                          <wps:cNvSpPr>
                            <a:spLocks/>
                          </wps:cNvSpPr>
                          <wps:spPr bwMode="auto">
                            <a:xfrm>
                              <a:off x="4380" y="4168"/>
                              <a:ext cx="306" cy="1556"/>
                            </a:xfrm>
                            <a:custGeom>
                              <a:avLst/>
                              <a:gdLst>
                                <a:gd name="T0" fmla="*/ 0 w 306"/>
                                <a:gd name="T1" fmla="*/ 5723 h 1556"/>
                                <a:gd name="T2" fmla="*/ 306 w 306"/>
                                <a:gd name="T3" fmla="*/ 5723 h 1556"/>
                                <a:gd name="T4" fmla="*/ 306 w 306"/>
                                <a:gd name="T5" fmla="*/ 4168 h 1556"/>
                                <a:gd name="T6" fmla="*/ 0 w 306"/>
                                <a:gd name="T7" fmla="*/ 4168 h 1556"/>
                                <a:gd name="T8" fmla="*/ 0 w 306"/>
                                <a:gd name="T9" fmla="*/ 5723 h 155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06" h="1556">
                                  <a:moveTo>
                                    <a:pt x="0" y="1555"/>
                                  </a:moveTo>
                                  <a:lnTo>
                                    <a:pt x="306" y="1555"/>
                                  </a:lnTo>
                                  <a:lnTo>
                                    <a:pt x="306" y="0"/>
                                  </a:lnTo>
                                  <a:lnTo>
                                    <a:pt x="0" y="0"/>
                                  </a:lnTo>
                                  <a:lnTo>
                                    <a:pt x="0" y="1555"/>
                                  </a:lnTo>
                                  <a:close/>
                                </a:path>
                              </a:pathLst>
                            </a:custGeom>
                            <a:solidFill>
                              <a:srgbClr val="DA27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35" name="Group 3265"/>
                        <wpg:cNvGrpSpPr>
                          <a:grpSpLocks/>
                        </wpg:cNvGrpSpPr>
                        <wpg:grpSpPr bwMode="auto">
                          <a:xfrm>
                            <a:off x="1849" y="2641"/>
                            <a:ext cx="4602" cy="4613"/>
                            <a:chOff x="1849" y="2641"/>
                            <a:chExt cx="4602" cy="4613"/>
                          </a:xfrm>
                        </wpg:grpSpPr>
                        <wps:wsp>
                          <wps:cNvPr id="47336" name="Freeform 3301"/>
                          <wps:cNvSpPr>
                            <a:spLocks/>
                          </wps:cNvSpPr>
                          <wps:spPr bwMode="auto">
                            <a:xfrm>
                              <a:off x="1849" y="2641"/>
                              <a:ext cx="4602" cy="4613"/>
                            </a:xfrm>
                            <a:custGeom>
                              <a:avLst/>
                              <a:gdLst>
                                <a:gd name="T0" fmla="*/ 1498 w 4602"/>
                                <a:gd name="T1" fmla="*/ 7245 h 4613"/>
                                <a:gd name="T2" fmla="*/ 1498 w 4602"/>
                                <a:gd name="T3" fmla="*/ 7254 h 4613"/>
                                <a:gd name="T4" fmla="*/ 1512 w 4602"/>
                                <a:gd name="T5" fmla="*/ 7254 h 4613"/>
                                <a:gd name="T6" fmla="*/ 1498 w 4602"/>
                                <a:gd name="T7" fmla="*/ 7245 h 46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02" h="4613">
                                  <a:moveTo>
                                    <a:pt x="1498" y="4604"/>
                                  </a:moveTo>
                                  <a:lnTo>
                                    <a:pt x="1498" y="4613"/>
                                  </a:lnTo>
                                  <a:lnTo>
                                    <a:pt x="1512" y="4613"/>
                                  </a:lnTo>
                                  <a:lnTo>
                                    <a:pt x="1498" y="460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37" name="Freeform 3300"/>
                          <wps:cNvSpPr>
                            <a:spLocks/>
                          </wps:cNvSpPr>
                          <wps:spPr bwMode="auto">
                            <a:xfrm>
                              <a:off x="1849" y="2641"/>
                              <a:ext cx="4602" cy="4613"/>
                            </a:xfrm>
                            <a:custGeom>
                              <a:avLst/>
                              <a:gdLst>
                                <a:gd name="T0" fmla="*/ 1522 w 4602"/>
                                <a:gd name="T1" fmla="*/ 5741 h 4613"/>
                                <a:gd name="T2" fmla="*/ 1503 w 4602"/>
                                <a:gd name="T3" fmla="*/ 5741 h 4613"/>
                                <a:gd name="T4" fmla="*/ 1498 w 4602"/>
                                <a:gd name="T5" fmla="*/ 7245 h 4613"/>
                                <a:gd name="T6" fmla="*/ 1512 w 4602"/>
                                <a:gd name="T7" fmla="*/ 7254 h 4613"/>
                                <a:gd name="T8" fmla="*/ 1512 w 4602"/>
                                <a:gd name="T9" fmla="*/ 7235 h 4613"/>
                                <a:gd name="T10" fmla="*/ 1522 w 4602"/>
                                <a:gd name="T11" fmla="*/ 7235 h 4613"/>
                                <a:gd name="T12" fmla="*/ 1522 w 4602"/>
                                <a:gd name="T13" fmla="*/ 5751 h 4613"/>
                                <a:gd name="T14" fmla="*/ 1512 w 4602"/>
                                <a:gd name="T15" fmla="*/ 5751 h 4613"/>
                                <a:gd name="T16" fmla="*/ 1522 w 4602"/>
                                <a:gd name="T17" fmla="*/ 5741 h 461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02" h="4613">
                                  <a:moveTo>
                                    <a:pt x="1522" y="3100"/>
                                  </a:moveTo>
                                  <a:lnTo>
                                    <a:pt x="1503" y="3100"/>
                                  </a:lnTo>
                                  <a:lnTo>
                                    <a:pt x="1498" y="4604"/>
                                  </a:lnTo>
                                  <a:lnTo>
                                    <a:pt x="1512" y="4613"/>
                                  </a:lnTo>
                                  <a:lnTo>
                                    <a:pt x="1512" y="4594"/>
                                  </a:lnTo>
                                  <a:lnTo>
                                    <a:pt x="1522" y="4594"/>
                                  </a:lnTo>
                                  <a:lnTo>
                                    <a:pt x="1522" y="3110"/>
                                  </a:lnTo>
                                  <a:lnTo>
                                    <a:pt x="1512" y="3110"/>
                                  </a:lnTo>
                                  <a:lnTo>
                                    <a:pt x="1522" y="310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38" name="Freeform 3299"/>
                          <wps:cNvSpPr>
                            <a:spLocks/>
                          </wps:cNvSpPr>
                          <wps:spPr bwMode="auto">
                            <a:xfrm>
                              <a:off x="1849" y="2641"/>
                              <a:ext cx="4602" cy="4613"/>
                            </a:xfrm>
                            <a:custGeom>
                              <a:avLst/>
                              <a:gdLst>
                                <a:gd name="T0" fmla="*/ 1522 w 4602"/>
                                <a:gd name="T1" fmla="*/ 7235 h 4613"/>
                                <a:gd name="T2" fmla="*/ 1512 w 4602"/>
                                <a:gd name="T3" fmla="*/ 7235 h 4613"/>
                                <a:gd name="T4" fmla="*/ 1512 w 4602"/>
                                <a:gd name="T5" fmla="*/ 7254 h 4613"/>
                                <a:gd name="T6" fmla="*/ 1522 w 4602"/>
                                <a:gd name="T7" fmla="*/ 7245 h 4613"/>
                                <a:gd name="T8" fmla="*/ 1522 w 4602"/>
                                <a:gd name="T9" fmla="*/ 7235 h 46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02" h="4613">
                                  <a:moveTo>
                                    <a:pt x="1522" y="4594"/>
                                  </a:moveTo>
                                  <a:lnTo>
                                    <a:pt x="1512" y="4594"/>
                                  </a:lnTo>
                                  <a:lnTo>
                                    <a:pt x="1512" y="4613"/>
                                  </a:lnTo>
                                  <a:lnTo>
                                    <a:pt x="1522" y="4604"/>
                                  </a:lnTo>
                                  <a:lnTo>
                                    <a:pt x="1522" y="459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39" name="Freeform 3298"/>
                          <wps:cNvSpPr>
                            <a:spLocks/>
                          </wps:cNvSpPr>
                          <wps:spPr bwMode="auto">
                            <a:xfrm>
                              <a:off x="1849" y="2641"/>
                              <a:ext cx="4602" cy="4613"/>
                            </a:xfrm>
                            <a:custGeom>
                              <a:avLst/>
                              <a:gdLst>
                                <a:gd name="T0" fmla="*/ 3081 w 4602"/>
                                <a:gd name="T1" fmla="*/ 7235 h 4613"/>
                                <a:gd name="T2" fmla="*/ 1522 w 4602"/>
                                <a:gd name="T3" fmla="*/ 7235 h 4613"/>
                                <a:gd name="T4" fmla="*/ 1522 w 4602"/>
                                <a:gd name="T5" fmla="*/ 7245 h 4613"/>
                                <a:gd name="T6" fmla="*/ 1512 w 4602"/>
                                <a:gd name="T7" fmla="*/ 7254 h 4613"/>
                                <a:gd name="T8" fmla="*/ 3095 w 4602"/>
                                <a:gd name="T9" fmla="*/ 7254 h 4613"/>
                                <a:gd name="T10" fmla="*/ 3105 w 4602"/>
                                <a:gd name="T11" fmla="*/ 7245 h 4613"/>
                                <a:gd name="T12" fmla="*/ 3081 w 4602"/>
                                <a:gd name="T13" fmla="*/ 7245 h 4613"/>
                                <a:gd name="T14" fmla="*/ 3081 w 4602"/>
                                <a:gd name="T15" fmla="*/ 7235 h 461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602" h="4613">
                                  <a:moveTo>
                                    <a:pt x="3081" y="4594"/>
                                  </a:moveTo>
                                  <a:lnTo>
                                    <a:pt x="1522" y="4594"/>
                                  </a:lnTo>
                                  <a:lnTo>
                                    <a:pt x="1522" y="4604"/>
                                  </a:lnTo>
                                  <a:lnTo>
                                    <a:pt x="1512" y="4613"/>
                                  </a:lnTo>
                                  <a:lnTo>
                                    <a:pt x="3095" y="4613"/>
                                  </a:lnTo>
                                  <a:lnTo>
                                    <a:pt x="3105" y="4604"/>
                                  </a:lnTo>
                                  <a:lnTo>
                                    <a:pt x="3081" y="4604"/>
                                  </a:lnTo>
                                  <a:lnTo>
                                    <a:pt x="3081" y="459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40" name="Freeform 3297"/>
                          <wps:cNvSpPr>
                            <a:spLocks/>
                          </wps:cNvSpPr>
                          <wps:spPr bwMode="auto">
                            <a:xfrm>
                              <a:off x="1849" y="2641"/>
                              <a:ext cx="4602" cy="4613"/>
                            </a:xfrm>
                            <a:custGeom>
                              <a:avLst/>
                              <a:gdLst>
                                <a:gd name="T0" fmla="*/ 3105 w 4602"/>
                                <a:gd name="T1" fmla="*/ 7245 h 4613"/>
                                <a:gd name="T2" fmla="*/ 3095 w 4602"/>
                                <a:gd name="T3" fmla="*/ 7254 h 4613"/>
                                <a:gd name="T4" fmla="*/ 3105 w 4602"/>
                                <a:gd name="T5" fmla="*/ 7254 h 4613"/>
                                <a:gd name="T6" fmla="*/ 3105 w 4602"/>
                                <a:gd name="T7" fmla="*/ 7245 h 46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02" h="4613">
                                  <a:moveTo>
                                    <a:pt x="3105" y="4604"/>
                                  </a:moveTo>
                                  <a:lnTo>
                                    <a:pt x="3095" y="4613"/>
                                  </a:lnTo>
                                  <a:lnTo>
                                    <a:pt x="3105" y="4613"/>
                                  </a:lnTo>
                                  <a:lnTo>
                                    <a:pt x="3105" y="460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41" name="Freeform 3296"/>
                          <wps:cNvSpPr>
                            <a:spLocks/>
                          </wps:cNvSpPr>
                          <wps:spPr bwMode="auto">
                            <a:xfrm>
                              <a:off x="1849" y="2641"/>
                              <a:ext cx="4602" cy="4613"/>
                            </a:xfrm>
                            <a:custGeom>
                              <a:avLst/>
                              <a:gdLst>
                                <a:gd name="T0" fmla="*/ 3095 w 4602"/>
                                <a:gd name="T1" fmla="*/ 5733 h 4613"/>
                                <a:gd name="T2" fmla="*/ 3081 w 4602"/>
                                <a:gd name="T3" fmla="*/ 5741 h 4613"/>
                                <a:gd name="T4" fmla="*/ 3081 w 4602"/>
                                <a:gd name="T5" fmla="*/ 7245 h 4613"/>
                                <a:gd name="T6" fmla="*/ 3105 w 4602"/>
                                <a:gd name="T7" fmla="*/ 7245 h 4613"/>
                                <a:gd name="T8" fmla="*/ 3095 w 4602"/>
                                <a:gd name="T9" fmla="*/ 7235 h 4613"/>
                                <a:gd name="T10" fmla="*/ 3105 w 4602"/>
                                <a:gd name="T11" fmla="*/ 7235 h 4613"/>
                                <a:gd name="T12" fmla="*/ 3105 w 4602"/>
                                <a:gd name="T13" fmla="*/ 5751 h 4613"/>
                                <a:gd name="T14" fmla="*/ 3095 w 4602"/>
                                <a:gd name="T15" fmla="*/ 5751 h 4613"/>
                                <a:gd name="T16" fmla="*/ 3095 w 4602"/>
                                <a:gd name="T17" fmla="*/ 5733 h 461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02" h="4613">
                                  <a:moveTo>
                                    <a:pt x="3095" y="3092"/>
                                  </a:moveTo>
                                  <a:lnTo>
                                    <a:pt x="3081" y="3100"/>
                                  </a:lnTo>
                                  <a:lnTo>
                                    <a:pt x="3081" y="4604"/>
                                  </a:lnTo>
                                  <a:lnTo>
                                    <a:pt x="3105" y="4604"/>
                                  </a:lnTo>
                                  <a:lnTo>
                                    <a:pt x="3095" y="4594"/>
                                  </a:lnTo>
                                  <a:lnTo>
                                    <a:pt x="3105" y="4594"/>
                                  </a:lnTo>
                                  <a:lnTo>
                                    <a:pt x="3105" y="3110"/>
                                  </a:lnTo>
                                  <a:lnTo>
                                    <a:pt x="3095" y="3110"/>
                                  </a:lnTo>
                                  <a:lnTo>
                                    <a:pt x="3095" y="309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42" name="Freeform 3295"/>
                          <wps:cNvSpPr>
                            <a:spLocks/>
                          </wps:cNvSpPr>
                          <wps:spPr bwMode="auto">
                            <a:xfrm>
                              <a:off x="1849" y="2641"/>
                              <a:ext cx="4602" cy="4613"/>
                            </a:xfrm>
                            <a:custGeom>
                              <a:avLst/>
                              <a:gdLst>
                                <a:gd name="T0" fmla="*/ 3105 w 4602"/>
                                <a:gd name="T1" fmla="*/ 7235 h 4613"/>
                                <a:gd name="T2" fmla="*/ 3095 w 4602"/>
                                <a:gd name="T3" fmla="*/ 7235 h 4613"/>
                                <a:gd name="T4" fmla="*/ 3105 w 4602"/>
                                <a:gd name="T5" fmla="*/ 7245 h 4613"/>
                                <a:gd name="T6" fmla="*/ 3105 w 4602"/>
                                <a:gd name="T7" fmla="*/ 7235 h 46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02" h="4613">
                                  <a:moveTo>
                                    <a:pt x="3105" y="4594"/>
                                  </a:moveTo>
                                  <a:lnTo>
                                    <a:pt x="3095" y="4594"/>
                                  </a:lnTo>
                                  <a:lnTo>
                                    <a:pt x="3105" y="4604"/>
                                  </a:lnTo>
                                  <a:lnTo>
                                    <a:pt x="3105" y="459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43" name="Freeform 3294"/>
                          <wps:cNvSpPr>
                            <a:spLocks/>
                          </wps:cNvSpPr>
                          <wps:spPr bwMode="auto">
                            <a:xfrm>
                              <a:off x="1849" y="2641"/>
                              <a:ext cx="4602" cy="4613"/>
                            </a:xfrm>
                            <a:custGeom>
                              <a:avLst/>
                              <a:gdLst>
                                <a:gd name="T0" fmla="*/ 0 w 4602"/>
                                <a:gd name="T1" fmla="*/ 5741 h 4613"/>
                                <a:gd name="T2" fmla="*/ 0 w 4602"/>
                                <a:gd name="T3" fmla="*/ 5751 h 4613"/>
                                <a:gd name="T4" fmla="*/ 9 w 4602"/>
                                <a:gd name="T5" fmla="*/ 5751 h 4613"/>
                                <a:gd name="T6" fmla="*/ 0 w 4602"/>
                                <a:gd name="T7" fmla="*/ 5741 h 46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02" h="4613">
                                  <a:moveTo>
                                    <a:pt x="0" y="3100"/>
                                  </a:moveTo>
                                  <a:lnTo>
                                    <a:pt x="0" y="3110"/>
                                  </a:lnTo>
                                  <a:lnTo>
                                    <a:pt x="9" y="3110"/>
                                  </a:lnTo>
                                  <a:lnTo>
                                    <a:pt x="0" y="310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44" name="Freeform 3293"/>
                          <wps:cNvSpPr>
                            <a:spLocks/>
                          </wps:cNvSpPr>
                          <wps:spPr bwMode="auto">
                            <a:xfrm>
                              <a:off x="1849" y="2641"/>
                              <a:ext cx="4602" cy="4613"/>
                            </a:xfrm>
                            <a:custGeom>
                              <a:avLst/>
                              <a:gdLst>
                                <a:gd name="T0" fmla="*/ 0 w 4602"/>
                                <a:gd name="T1" fmla="*/ 4153 h 4613"/>
                                <a:gd name="T2" fmla="*/ 0 w 4602"/>
                                <a:gd name="T3" fmla="*/ 5741 h 4613"/>
                                <a:gd name="T4" fmla="*/ 9 w 4602"/>
                                <a:gd name="T5" fmla="*/ 5751 h 4613"/>
                                <a:gd name="T6" fmla="*/ 9 w 4602"/>
                                <a:gd name="T7" fmla="*/ 5733 h 4613"/>
                                <a:gd name="T8" fmla="*/ 23 w 4602"/>
                                <a:gd name="T9" fmla="*/ 5733 h 4613"/>
                                <a:gd name="T10" fmla="*/ 23 w 4602"/>
                                <a:gd name="T11" fmla="*/ 4163 h 4613"/>
                                <a:gd name="T12" fmla="*/ 9 w 4602"/>
                                <a:gd name="T13" fmla="*/ 4163 h 4613"/>
                                <a:gd name="T14" fmla="*/ 0 w 4602"/>
                                <a:gd name="T15" fmla="*/ 4153 h 461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602" h="4613">
                                  <a:moveTo>
                                    <a:pt x="0" y="1512"/>
                                  </a:moveTo>
                                  <a:lnTo>
                                    <a:pt x="0" y="3100"/>
                                  </a:lnTo>
                                  <a:lnTo>
                                    <a:pt x="9" y="3110"/>
                                  </a:lnTo>
                                  <a:lnTo>
                                    <a:pt x="9" y="3092"/>
                                  </a:lnTo>
                                  <a:lnTo>
                                    <a:pt x="23" y="3092"/>
                                  </a:lnTo>
                                  <a:lnTo>
                                    <a:pt x="23" y="1522"/>
                                  </a:lnTo>
                                  <a:lnTo>
                                    <a:pt x="9" y="1522"/>
                                  </a:lnTo>
                                  <a:lnTo>
                                    <a:pt x="0" y="15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45" name="Freeform 3292"/>
                          <wps:cNvSpPr>
                            <a:spLocks/>
                          </wps:cNvSpPr>
                          <wps:spPr bwMode="auto">
                            <a:xfrm>
                              <a:off x="1849" y="2641"/>
                              <a:ext cx="4602" cy="4613"/>
                            </a:xfrm>
                            <a:custGeom>
                              <a:avLst/>
                              <a:gdLst>
                                <a:gd name="T0" fmla="*/ 23 w 4602"/>
                                <a:gd name="T1" fmla="*/ 5733 h 4613"/>
                                <a:gd name="T2" fmla="*/ 9 w 4602"/>
                                <a:gd name="T3" fmla="*/ 5733 h 4613"/>
                                <a:gd name="T4" fmla="*/ 9 w 4602"/>
                                <a:gd name="T5" fmla="*/ 5751 h 4613"/>
                                <a:gd name="T6" fmla="*/ 23 w 4602"/>
                                <a:gd name="T7" fmla="*/ 5741 h 4613"/>
                                <a:gd name="T8" fmla="*/ 23 w 4602"/>
                                <a:gd name="T9" fmla="*/ 5733 h 46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02" h="4613">
                                  <a:moveTo>
                                    <a:pt x="23" y="3092"/>
                                  </a:moveTo>
                                  <a:lnTo>
                                    <a:pt x="9" y="3092"/>
                                  </a:lnTo>
                                  <a:lnTo>
                                    <a:pt x="9" y="3110"/>
                                  </a:lnTo>
                                  <a:lnTo>
                                    <a:pt x="23" y="3100"/>
                                  </a:lnTo>
                                  <a:lnTo>
                                    <a:pt x="23" y="309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46" name="Freeform 3291"/>
                          <wps:cNvSpPr>
                            <a:spLocks/>
                          </wps:cNvSpPr>
                          <wps:spPr bwMode="auto">
                            <a:xfrm>
                              <a:off x="1849" y="2641"/>
                              <a:ext cx="4602" cy="4613"/>
                            </a:xfrm>
                            <a:custGeom>
                              <a:avLst/>
                              <a:gdLst>
                                <a:gd name="T0" fmla="*/ 1512 w 4602"/>
                                <a:gd name="T1" fmla="*/ 5733 h 4613"/>
                                <a:gd name="T2" fmla="*/ 23 w 4602"/>
                                <a:gd name="T3" fmla="*/ 5733 h 4613"/>
                                <a:gd name="T4" fmla="*/ 23 w 4602"/>
                                <a:gd name="T5" fmla="*/ 5741 h 4613"/>
                                <a:gd name="T6" fmla="*/ 9 w 4602"/>
                                <a:gd name="T7" fmla="*/ 5751 h 4613"/>
                                <a:gd name="T8" fmla="*/ 1503 w 4602"/>
                                <a:gd name="T9" fmla="*/ 5751 h 4613"/>
                                <a:gd name="T10" fmla="*/ 1503 w 4602"/>
                                <a:gd name="T11" fmla="*/ 5741 h 4613"/>
                                <a:gd name="T12" fmla="*/ 1522 w 4602"/>
                                <a:gd name="T13" fmla="*/ 5741 h 4613"/>
                                <a:gd name="T14" fmla="*/ 1512 w 4602"/>
                                <a:gd name="T15" fmla="*/ 5733 h 461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602" h="4613">
                                  <a:moveTo>
                                    <a:pt x="1512" y="3092"/>
                                  </a:moveTo>
                                  <a:lnTo>
                                    <a:pt x="23" y="3092"/>
                                  </a:lnTo>
                                  <a:lnTo>
                                    <a:pt x="23" y="3100"/>
                                  </a:lnTo>
                                  <a:lnTo>
                                    <a:pt x="9" y="3110"/>
                                  </a:lnTo>
                                  <a:lnTo>
                                    <a:pt x="1503" y="3110"/>
                                  </a:lnTo>
                                  <a:lnTo>
                                    <a:pt x="1503" y="3100"/>
                                  </a:lnTo>
                                  <a:lnTo>
                                    <a:pt x="1522" y="3100"/>
                                  </a:lnTo>
                                  <a:lnTo>
                                    <a:pt x="1512" y="309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47" name="Freeform 3290"/>
                          <wps:cNvSpPr>
                            <a:spLocks/>
                          </wps:cNvSpPr>
                          <wps:spPr bwMode="auto">
                            <a:xfrm>
                              <a:off x="1849" y="2641"/>
                              <a:ext cx="4602" cy="4613"/>
                            </a:xfrm>
                            <a:custGeom>
                              <a:avLst/>
                              <a:gdLst>
                                <a:gd name="T0" fmla="*/ 1522 w 4602"/>
                                <a:gd name="T1" fmla="*/ 5741 h 4613"/>
                                <a:gd name="T2" fmla="*/ 1512 w 4602"/>
                                <a:gd name="T3" fmla="*/ 5751 h 4613"/>
                                <a:gd name="T4" fmla="*/ 1522 w 4602"/>
                                <a:gd name="T5" fmla="*/ 5751 h 4613"/>
                                <a:gd name="T6" fmla="*/ 1522 w 4602"/>
                                <a:gd name="T7" fmla="*/ 5741 h 46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02" h="4613">
                                  <a:moveTo>
                                    <a:pt x="1522" y="3100"/>
                                  </a:moveTo>
                                  <a:lnTo>
                                    <a:pt x="1512" y="3110"/>
                                  </a:lnTo>
                                  <a:lnTo>
                                    <a:pt x="1522" y="3110"/>
                                  </a:lnTo>
                                  <a:lnTo>
                                    <a:pt x="1522" y="310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48" name="Freeform 3289"/>
                          <wps:cNvSpPr>
                            <a:spLocks/>
                          </wps:cNvSpPr>
                          <wps:spPr bwMode="auto">
                            <a:xfrm>
                              <a:off x="1849" y="2641"/>
                              <a:ext cx="4602" cy="4613"/>
                            </a:xfrm>
                            <a:custGeom>
                              <a:avLst/>
                              <a:gdLst>
                                <a:gd name="T0" fmla="*/ 3095 w 4602"/>
                                <a:gd name="T1" fmla="*/ 5733 h 4613"/>
                                <a:gd name="T2" fmla="*/ 3095 w 4602"/>
                                <a:gd name="T3" fmla="*/ 5751 h 4613"/>
                                <a:gd name="T4" fmla="*/ 3105 w 4602"/>
                                <a:gd name="T5" fmla="*/ 5751 h 4613"/>
                                <a:gd name="T6" fmla="*/ 3105 w 4602"/>
                                <a:gd name="T7" fmla="*/ 5741 h 4613"/>
                                <a:gd name="T8" fmla="*/ 3095 w 4602"/>
                                <a:gd name="T9" fmla="*/ 5733 h 46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02" h="4613">
                                  <a:moveTo>
                                    <a:pt x="3095" y="3092"/>
                                  </a:moveTo>
                                  <a:lnTo>
                                    <a:pt x="3095" y="3110"/>
                                  </a:lnTo>
                                  <a:lnTo>
                                    <a:pt x="3105" y="3110"/>
                                  </a:lnTo>
                                  <a:lnTo>
                                    <a:pt x="3105" y="3100"/>
                                  </a:lnTo>
                                  <a:lnTo>
                                    <a:pt x="3095" y="309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49" name="Freeform 3288"/>
                          <wps:cNvSpPr>
                            <a:spLocks/>
                          </wps:cNvSpPr>
                          <wps:spPr bwMode="auto">
                            <a:xfrm>
                              <a:off x="1849" y="2641"/>
                              <a:ext cx="4602" cy="4613"/>
                            </a:xfrm>
                            <a:custGeom>
                              <a:avLst/>
                              <a:gdLst>
                                <a:gd name="T0" fmla="*/ 4584 w 4602"/>
                                <a:gd name="T1" fmla="*/ 5733 h 4613"/>
                                <a:gd name="T2" fmla="*/ 3095 w 4602"/>
                                <a:gd name="T3" fmla="*/ 5733 h 4613"/>
                                <a:gd name="T4" fmla="*/ 3105 w 4602"/>
                                <a:gd name="T5" fmla="*/ 5741 h 4613"/>
                                <a:gd name="T6" fmla="*/ 3105 w 4602"/>
                                <a:gd name="T7" fmla="*/ 5751 h 4613"/>
                                <a:gd name="T8" fmla="*/ 4594 w 4602"/>
                                <a:gd name="T9" fmla="*/ 5751 h 4613"/>
                                <a:gd name="T10" fmla="*/ 4602 w 4602"/>
                                <a:gd name="T11" fmla="*/ 5741 h 4613"/>
                                <a:gd name="T12" fmla="*/ 4584 w 4602"/>
                                <a:gd name="T13" fmla="*/ 5741 h 4613"/>
                                <a:gd name="T14" fmla="*/ 4584 w 4602"/>
                                <a:gd name="T15" fmla="*/ 5733 h 461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602" h="4613">
                                  <a:moveTo>
                                    <a:pt x="4584" y="3092"/>
                                  </a:moveTo>
                                  <a:lnTo>
                                    <a:pt x="3095" y="3092"/>
                                  </a:lnTo>
                                  <a:lnTo>
                                    <a:pt x="3105" y="3100"/>
                                  </a:lnTo>
                                  <a:lnTo>
                                    <a:pt x="3105" y="3110"/>
                                  </a:lnTo>
                                  <a:lnTo>
                                    <a:pt x="4594" y="3110"/>
                                  </a:lnTo>
                                  <a:lnTo>
                                    <a:pt x="4602" y="3100"/>
                                  </a:lnTo>
                                  <a:lnTo>
                                    <a:pt x="4584" y="3100"/>
                                  </a:lnTo>
                                  <a:lnTo>
                                    <a:pt x="4584" y="309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50" name="Freeform 3287"/>
                          <wps:cNvSpPr>
                            <a:spLocks/>
                          </wps:cNvSpPr>
                          <wps:spPr bwMode="auto">
                            <a:xfrm>
                              <a:off x="1849" y="2641"/>
                              <a:ext cx="4602" cy="4613"/>
                            </a:xfrm>
                            <a:custGeom>
                              <a:avLst/>
                              <a:gdLst>
                                <a:gd name="T0" fmla="*/ 4602 w 4602"/>
                                <a:gd name="T1" fmla="*/ 5741 h 4613"/>
                                <a:gd name="T2" fmla="*/ 4594 w 4602"/>
                                <a:gd name="T3" fmla="*/ 5751 h 4613"/>
                                <a:gd name="T4" fmla="*/ 4602 w 4602"/>
                                <a:gd name="T5" fmla="*/ 5751 h 4613"/>
                                <a:gd name="T6" fmla="*/ 4602 w 4602"/>
                                <a:gd name="T7" fmla="*/ 5741 h 46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02" h="4613">
                                  <a:moveTo>
                                    <a:pt x="4602" y="3100"/>
                                  </a:moveTo>
                                  <a:lnTo>
                                    <a:pt x="4594" y="3110"/>
                                  </a:lnTo>
                                  <a:lnTo>
                                    <a:pt x="4602" y="3110"/>
                                  </a:lnTo>
                                  <a:lnTo>
                                    <a:pt x="4602" y="310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51" name="Freeform 3286"/>
                          <wps:cNvSpPr>
                            <a:spLocks/>
                          </wps:cNvSpPr>
                          <wps:spPr bwMode="auto">
                            <a:xfrm>
                              <a:off x="1849" y="2641"/>
                              <a:ext cx="4602" cy="4613"/>
                            </a:xfrm>
                            <a:custGeom>
                              <a:avLst/>
                              <a:gdLst>
                                <a:gd name="T0" fmla="*/ 1522 w 4602"/>
                                <a:gd name="T1" fmla="*/ 5733 h 4613"/>
                                <a:gd name="T2" fmla="*/ 1512 w 4602"/>
                                <a:gd name="T3" fmla="*/ 5733 h 4613"/>
                                <a:gd name="T4" fmla="*/ 1522 w 4602"/>
                                <a:gd name="T5" fmla="*/ 5741 h 4613"/>
                                <a:gd name="T6" fmla="*/ 1522 w 4602"/>
                                <a:gd name="T7" fmla="*/ 5733 h 46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02" h="4613">
                                  <a:moveTo>
                                    <a:pt x="1522" y="3092"/>
                                  </a:moveTo>
                                  <a:lnTo>
                                    <a:pt x="1512" y="3092"/>
                                  </a:lnTo>
                                  <a:lnTo>
                                    <a:pt x="1522" y="3100"/>
                                  </a:lnTo>
                                  <a:lnTo>
                                    <a:pt x="1522" y="309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52" name="Freeform 3285"/>
                          <wps:cNvSpPr>
                            <a:spLocks/>
                          </wps:cNvSpPr>
                          <wps:spPr bwMode="auto">
                            <a:xfrm>
                              <a:off x="1849" y="2641"/>
                              <a:ext cx="4602" cy="4613"/>
                            </a:xfrm>
                            <a:custGeom>
                              <a:avLst/>
                              <a:gdLst>
                                <a:gd name="T0" fmla="*/ 3095 w 4602"/>
                                <a:gd name="T1" fmla="*/ 5733 h 4613"/>
                                <a:gd name="T2" fmla="*/ 3081 w 4602"/>
                                <a:gd name="T3" fmla="*/ 5733 h 4613"/>
                                <a:gd name="T4" fmla="*/ 3081 w 4602"/>
                                <a:gd name="T5" fmla="*/ 5741 h 4613"/>
                                <a:gd name="T6" fmla="*/ 3095 w 4602"/>
                                <a:gd name="T7" fmla="*/ 5733 h 46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02" h="4613">
                                  <a:moveTo>
                                    <a:pt x="3095" y="3092"/>
                                  </a:moveTo>
                                  <a:lnTo>
                                    <a:pt x="3081" y="3092"/>
                                  </a:lnTo>
                                  <a:lnTo>
                                    <a:pt x="3081" y="3100"/>
                                  </a:lnTo>
                                  <a:lnTo>
                                    <a:pt x="3095" y="309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53" name="Freeform 3284"/>
                          <wps:cNvSpPr>
                            <a:spLocks/>
                          </wps:cNvSpPr>
                          <wps:spPr bwMode="auto">
                            <a:xfrm>
                              <a:off x="1849" y="2641"/>
                              <a:ext cx="4602" cy="4613"/>
                            </a:xfrm>
                            <a:custGeom>
                              <a:avLst/>
                              <a:gdLst>
                                <a:gd name="T0" fmla="*/ 4594 w 4602"/>
                                <a:gd name="T1" fmla="*/ 4144 h 4613"/>
                                <a:gd name="T2" fmla="*/ 4584 w 4602"/>
                                <a:gd name="T3" fmla="*/ 4153 h 4613"/>
                                <a:gd name="T4" fmla="*/ 4584 w 4602"/>
                                <a:gd name="T5" fmla="*/ 5741 h 4613"/>
                                <a:gd name="T6" fmla="*/ 4602 w 4602"/>
                                <a:gd name="T7" fmla="*/ 5741 h 4613"/>
                                <a:gd name="T8" fmla="*/ 4594 w 4602"/>
                                <a:gd name="T9" fmla="*/ 5733 h 4613"/>
                                <a:gd name="T10" fmla="*/ 4602 w 4602"/>
                                <a:gd name="T11" fmla="*/ 5733 h 4613"/>
                                <a:gd name="T12" fmla="*/ 4602 w 4602"/>
                                <a:gd name="T13" fmla="*/ 4163 h 4613"/>
                                <a:gd name="T14" fmla="*/ 4594 w 4602"/>
                                <a:gd name="T15" fmla="*/ 4163 h 4613"/>
                                <a:gd name="T16" fmla="*/ 4594 w 4602"/>
                                <a:gd name="T17" fmla="*/ 4144 h 461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602" h="4613">
                                  <a:moveTo>
                                    <a:pt x="4594" y="1503"/>
                                  </a:moveTo>
                                  <a:lnTo>
                                    <a:pt x="4584" y="1512"/>
                                  </a:lnTo>
                                  <a:lnTo>
                                    <a:pt x="4584" y="3100"/>
                                  </a:lnTo>
                                  <a:lnTo>
                                    <a:pt x="4602" y="3100"/>
                                  </a:lnTo>
                                  <a:lnTo>
                                    <a:pt x="4594" y="3092"/>
                                  </a:lnTo>
                                  <a:lnTo>
                                    <a:pt x="4602" y="3092"/>
                                  </a:lnTo>
                                  <a:lnTo>
                                    <a:pt x="4602" y="1522"/>
                                  </a:lnTo>
                                  <a:lnTo>
                                    <a:pt x="4594" y="1522"/>
                                  </a:lnTo>
                                  <a:lnTo>
                                    <a:pt x="4594" y="150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54" name="Freeform 3283"/>
                          <wps:cNvSpPr>
                            <a:spLocks/>
                          </wps:cNvSpPr>
                          <wps:spPr bwMode="auto">
                            <a:xfrm>
                              <a:off x="1849" y="2641"/>
                              <a:ext cx="4602" cy="4613"/>
                            </a:xfrm>
                            <a:custGeom>
                              <a:avLst/>
                              <a:gdLst>
                                <a:gd name="T0" fmla="*/ 4602 w 4602"/>
                                <a:gd name="T1" fmla="*/ 5733 h 4613"/>
                                <a:gd name="T2" fmla="*/ 4594 w 4602"/>
                                <a:gd name="T3" fmla="*/ 5733 h 4613"/>
                                <a:gd name="T4" fmla="*/ 4602 w 4602"/>
                                <a:gd name="T5" fmla="*/ 5741 h 4613"/>
                                <a:gd name="T6" fmla="*/ 4602 w 4602"/>
                                <a:gd name="T7" fmla="*/ 5733 h 46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02" h="4613">
                                  <a:moveTo>
                                    <a:pt x="4602" y="3092"/>
                                  </a:moveTo>
                                  <a:lnTo>
                                    <a:pt x="4594" y="3092"/>
                                  </a:lnTo>
                                  <a:lnTo>
                                    <a:pt x="4602" y="3100"/>
                                  </a:lnTo>
                                  <a:lnTo>
                                    <a:pt x="4602" y="309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55" name="Freeform 3282"/>
                          <wps:cNvSpPr>
                            <a:spLocks/>
                          </wps:cNvSpPr>
                          <wps:spPr bwMode="auto">
                            <a:xfrm>
                              <a:off x="1849" y="2641"/>
                              <a:ext cx="4602" cy="4613"/>
                            </a:xfrm>
                            <a:custGeom>
                              <a:avLst/>
                              <a:gdLst>
                                <a:gd name="T0" fmla="*/ 1498 w 4602"/>
                                <a:gd name="T1" fmla="*/ 4144 h 4613"/>
                                <a:gd name="T2" fmla="*/ 9 w 4602"/>
                                <a:gd name="T3" fmla="*/ 4144 h 4613"/>
                                <a:gd name="T4" fmla="*/ 0 w 4602"/>
                                <a:gd name="T5" fmla="*/ 4153 h 4613"/>
                                <a:gd name="T6" fmla="*/ 9 w 4602"/>
                                <a:gd name="T7" fmla="*/ 4163 h 4613"/>
                                <a:gd name="T8" fmla="*/ 23 w 4602"/>
                                <a:gd name="T9" fmla="*/ 4163 h 4613"/>
                                <a:gd name="T10" fmla="*/ 23 w 4602"/>
                                <a:gd name="T11" fmla="*/ 4153 h 4613"/>
                                <a:gd name="T12" fmla="*/ 1498 w 4602"/>
                                <a:gd name="T13" fmla="*/ 4153 h 4613"/>
                                <a:gd name="T14" fmla="*/ 1498 w 4602"/>
                                <a:gd name="T15" fmla="*/ 4144 h 461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602" h="4613">
                                  <a:moveTo>
                                    <a:pt x="1498" y="1503"/>
                                  </a:moveTo>
                                  <a:lnTo>
                                    <a:pt x="9" y="1503"/>
                                  </a:lnTo>
                                  <a:lnTo>
                                    <a:pt x="0" y="1512"/>
                                  </a:lnTo>
                                  <a:lnTo>
                                    <a:pt x="9" y="1522"/>
                                  </a:lnTo>
                                  <a:lnTo>
                                    <a:pt x="23" y="1522"/>
                                  </a:lnTo>
                                  <a:lnTo>
                                    <a:pt x="23" y="1512"/>
                                  </a:lnTo>
                                  <a:lnTo>
                                    <a:pt x="1498" y="1512"/>
                                  </a:lnTo>
                                  <a:lnTo>
                                    <a:pt x="1498" y="150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56" name="Freeform 3281"/>
                          <wps:cNvSpPr>
                            <a:spLocks/>
                          </wps:cNvSpPr>
                          <wps:spPr bwMode="auto">
                            <a:xfrm>
                              <a:off x="1849" y="2641"/>
                              <a:ext cx="4602" cy="4613"/>
                            </a:xfrm>
                            <a:custGeom>
                              <a:avLst/>
                              <a:gdLst>
                                <a:gd name="T0" fmla="*/ 1498 w 4602"/>
                                <a:gd name="T1" fmla="*/ 4153 h 4613"/>
                                <a:gd name="T2" fmla="*/ 23 w 4602"/>
                                <a:gd name="T3" fmla="*/ 4153 h 4613"/>
                                <a:gd name="T4" fmla="*/ 23 w 4602"/>
                                <a:gd name="T5" fmla="*/ 4163 h 4613"/>
                                <a:gd name="T6" fmla="*/ 1507 w 4602"/>
                                <a:gd name="T7" fmla="*/ 4163 h 4613"/>
                                <a:gd name="T8" fmla="*/ 1498 w 4602"/>
                                <a:gd name="T9" fmla="*/ 4153 h 46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02" h="4613">
                                  <a:moveTo>
                                    <a:pt x="1498" y="1512"/>
                                  </a:moveTo>
                                  <a:lnTo>
                                    <a:pt x="23" y="1512"/>
                                  </a:lnTo>
                                  <a:lnTo>
                                    <a:pt x="23" y="1522"/>
                                  </a:lnTo>
                                  <a:lnTo>
                                    <a:pt x="1507" y="1522"/>
                                  </a:lnTo>
                                  <a:lnTo>
                                    <a:pt x="1498" y="15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57" name="Freeform 3280"/>
                          <wps:cNvSpPr>
                            <a:spLocks/>
                          </wps:cNvSpPr>
                          <wps:spPr bwMode="auto">
                            <a:xfrm>
                              <a:off x="1849" y="2641"/>
                              <a:ext cx="4602" cy="4613"/>
                            </a:xfrm>
                            <a:custGeom>
                              <a:avLst/>
                              <a:gdLst>
                                <a:gd name="T0" fmla="*/ 1498 w 4602"/>
                                <a:gd name="T1" fmla="*/ 2651 h 4613"/>
                                <a:gd name="T2" fmla="*/ 1498 w 4602"/>
                                <a:gd name="T3" fmla="*/ 4153 h 4613"/>
                                <a:gd name="T4" fmla="*/ 1507 w 4602"/>
                                <a:gd name="T5" fmla="*/ 4163 h 4613"/>
                                <a:gd name="T6" fmla="*/ 1507 w 4602"/>
                                <a:gd name="T7" fmla="*/ 4144 h 4613"/>
                                <a:gd name="T8" fmla="*/ 1517 w 4602"/>
                                <a:gd name="T9" fmla="*/ 4144 h 4613"/>
                                <a:gd name="T10" fmla="*/ 1522 w 4602"/>
                                <a:gd name="T11" fmla="*/ 2659 h 4613"/>
                                <a:gd name="T12" fmla="*/ 1512 w 4602"/>
                                <a:gd name="T13" fmla="*/ 2659 h 4613"/>
                                <a:gd name="T14" fmla="*/ 1498 w 4602"/>
                                <a:gd name="T15" fmla="*/ 2651 h 461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602" h="4613">
                                  <a:moveTo>
                                    <a:pt x="1498" y="10"/>
                                  </a:moveTo>
                                  <a:lnTo>
                                    <a:pt x="1498" y="1512"/>
                                  </a:lnTo>
                                  <a:lnTo>
                                    <a:pt x="1507" y="1522"/>
                                  </a:lnTo>
                                  <a:lnTo>
                                    <a:pt x="1507" y="1503"/>
                                  </a:lnTo>
                                  <a:lnTo>
                                    <a:pt x="1517" y="1503"/>
                                  </a:lnTo>
                                  <a:lnTo>
                                    <a:pt x="1522" y="18"/>
                                  </a:lnTo>
                                  <a:lnTo>
                                    <a:pt x="1512" y="18"/>
                                  </a:lnTo>
                                  <a:lnTo>
                                    <a:pt x="1498"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58" name="Freeform 3279"/>
                          <wps:cNvSpPr>
                            <a:spLocks/>
                          </wps:cNvSpPr>
                          <wps:spPr bwMode="auto">
                            <a:xfrm>
                              <a:off x="1849" y="2641"/>
                              <a:ext cx="4602" cy="4613"/>
                            </a:xfrm>
                            <a:custGeom>
                              <a:avLst/>
                              <a:gdLst>
                                <a:gd name="T0" fmla="*/ 1517 w 4602"/>
                                <a:gd name="T1" fmla="*/ 4144 h 4613"/>
                                <a:gd name="T2" fmla="*/ 1507 w 4602"/>
                                <a:gd name="T3" fmla="*/ 4144 h 4613"/>
                                <a:gd name="T4" fmla="*/ 1507 w 4602"/>
                                <a:gd name="T5" fmla="*/ 4163 h 4613"/>
                                <a:gd name="T6" fmla="*/ 1517 w 4602"/>
                                <a:gd name="T7" fmla="*/ 4153 h 4613"/>
                                <a:gd name="T8" fmla="*/ 1517 w 4602"/>
                                <a:gd name="T9" fmla="*/ 4144 h 46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02" h="4613">
                                  <a:moveTo>
                                    <a:pt x="1517" y="1503"/>
                                  </a:moveTo>
                                  <a:lnTo>
                                    <a:pt x="1507" y="1503"/>
                                  </a:lnTo>
                                  <a:lnTo>
                                    <a:pt x="1507" y="1522"/>
                                  </a:lnTo>
                                  <a:lnTo>
                                    <a:pt x="1517" y="1512"/>
                                  </a:lnTo>
                                  <a:lnTo>
                                    <a:pt x="1517" y="150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59" name="Freeform 3278"/>
                          <wps:cNvSpPr>
                            <a:spLocks/>
                          </wps:cNvSpPr>
                          <wps:spPr bwMode="auto">
                            <a:xfrm>
                              <a:off x="1849" y="2641"/>
                              <a:ext cx="4602" cy="4613"/>
                            </a:xfrm>
                            <a:custGeom>
                              <a:avLst/>
                              <a:gdLst>
                                <a:gd name="T0" fmla="*/ 1517 w 4602"/>
                                <a:gd name="T1" fmla="*/ 4153 h 4613"/>
                                <a:gd name="T2" fmla="*/ 1507 w 4602"/>
                                <a:gd name="T3" fmla="*/ 4163 h 4613"/>
                                <a:gd name="T4" fmla="*/ 1517 w 4602"/>
                                <a:gd name="T5" fmla="*/ 4163 h 4613"/>
                                <a:gd name="T6" fmla="*/ 1517 w 4602"/>
                                <a:gd name="T7" fmla="*/ 4153 h 46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02" h="4613">
                                  <a:moveTo>
                                    <a:pt x="1517" y="1512"/>
                                  </a:moveTo>
                                  <a:lnTo>
                                    <a:pt x="1507" y="1522"/>
                                  </a:lnTo>
                                  <a:lnTo>
                                    <a:pt x="1517" y="1522"/>
                                  </a:lnTo>
                                  <a:lnTo>
                                    <a:pt x="1517" y="15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60" name="Freeform 3277"/>
                          <wps:cNvSpPr>
                            <a:spLocks/>
                          </wps:cNvSpPr>
                          <wps:spPr bwMode="auto">
                            <a:xfrm>
                              <a:off x="1849" y="2641"/>
                              <a:ext cx="4602" cy="4613"/>
                            </a:xfrm>
                            <a:custGeom>
                              <a:avLst/>
                              <a:gdLst>
                                <a:gd name="T0" fmla="*/ 3081 w 4602"/>
                                <a:gd name="T1" fmla="*/ 4153 h 4613"/>
                                <a:gd name="T2" fmla="*/ 3081 w 4602"/>
                                <a:gd name="T3" fmla="*/ 4163 h 4613"/>
                                <a:gd name="T4" fmla="*/ 3095 w 4602"/>
                                <a:gd name="T5" fmla="*/ 4163 h 4613"/>
                                <a:gd name="T6" fmla="*/ 3081 w 4602"/>
                                <a:gd name="T7" fmla="*/ 4153 h 46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02" h="4613">
                                  <a:moveTo>
                                    <a:pt x="3081" y="1512"/>
                                  </a:moveTo>
                                  <a:lnTo>
                                    <a:pt x="3081" y="1522"/>
                                  </a:lnTo>
                                  <a:lnTo>
                                    <a:pt x="3095" y="1522"/>
                                  </a:lnTo>
                                  <a:lnTo>
                                    <a:pt x="3081" y="151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61" name="Freeform 3276"/>
                          <wps:cNvSpPr>
                            <a:spLocks/>
                          </wps:cNvSpPr>
                          <wps:spPr bwMode="auto">
                            <a:xfrm>
                              <a:off x="1849" y="2641"/>
                              <a:ext cx="4602" cy="4613"/>
                            </a:xfrm>
                            <a:custGeom>
                              <a:avLst/>
                              <a:gdLst>
                                <a:gd name="T0" fmla="*/ 3105 w 4602"/>
                                <a:gd name="T1" fmla="*/ 4144 h 4613"/>
                                <a:gd name="T2" fmla="*/ 3095 w 4602"/>
                                <a:gd name="T3" fmla="*/ 4144 h 4613"/>
                                <a:gd name="T4" fmla="*/ 3081 w 4602"/>
                                <a:gd name="T5" fmla="*/ 4153 h 4613"/>
                                <a:gd name="T6" fmla="*/ 3095 w 4602"/>
                                <a:gd name="T7" fmla="*/ 4163 h 4613"/>
                                <a:gd name="T8" fmla="*/ 4584 w 4602"/>
                                <a:gd name="T9" fmla="*/ 4163 h 4613"/>
                                <a:gd name="T10" fmla="*/ 4584 w 4602"/>
                                <a:gd name="T11" fmla="*/ 4153 h 4613"/>
                                <a:gd name="T12" fmla="*/ 3105 w 4602"/>
                                <a:gd name="T13" fmla="*/ 4153 h 4613"/>
                                <a:gd name="T14" fmla="*/ 3105 w 4602"/>
                                <a:gd name="T15" fmla="*/ 4144 h 461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602" h="4613">
                                  <a:moveTo>
                                    <a:pt x="3105" y="1503"/>
                                  </a:moveTo>
                                  <a:lnTo>
                                    <a:pt x="3095" y="1503"/>
                                  </a:lnTo>
                                  <a:lnTo>
                                    <a:pt x="3081" y="1512"/>
                                  </a:lnTo>
                                  <a:lnTo>
                                    <a:pt x="3095" y="1522"/>
                                  </a:lnTo>
                                  <a:lnTo>
                                    <a:pt x="4584" y="1522"/>
                                  </a:lnTo>
                                  <a:lnTo>
                                    <a:pt x="4584" y="1512"/>
                                  </a:lnTo>
                                  <a:lnTo>
                                    <a:pt x="3105" y="1512"/>
                                  </a:lnTo>
                                  <a:lnTo>
                                    <a:pt x="3105" y="150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62" name="Freeform 3275"/>
                          <wps:cNvSpPr>
                            <a:spLocks/>
                          </wps:cNvSpPr>
                          <wps:spPr bwMode="auto">
                            <a:xfrm>
                              <a:off x="1849" y="2641"/>
                              <a:ext cx="4602" cy="4613"/>
                            </a:xfrm>
                            <a:custGeom>
                              <a:avLst/>
                              <a:gdLst>
                                <a:gd name="T0" fmla="*/ 4594 w 4602"/>
                                <a:gd name="T1" fmla="*/ 4144 h 4613"/>
                                <a:gd name="T2" fmla="*/ 4594 w 4602"/>
                                <a:gd name="T3" fmla="*/ 4163 h 4613"/>
                                <a:gd name="T4" fmla="*/ 4602 w 4602"/>
                                <a:gd name="T5" fmla="*/ 4163 h 4613"/>
                                <a:gd name="T6" fmla="*/ 4602 w 4602"/>
                                <a:gd name="T7" fmla="*/ 4153 h 4613"/>
                                <a:gd name="T8" fmla="*/ 4594 w 4602"/>
                                <a:gd name="T9" fmla="*/ 4144 h 46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02" h="4613">
                                  <a:moveTo>
                                    <a:pt x="4594" y="1503"/>
                                  </a:moveTo>
                                  <a:lnTo>
                                    <a:pt x="4594" y="1522"/>
                                  </a:lnTo>
                                  <a:lnTo>
                                    <a:pt x="4602" y="1522"/>
                                  </a:lnTo>
                                  <a:lnTo>
                                    <a:pt x="4602" y="1512"/>
                                  </a:lnTo>
                                  <a:lnTo>
                                    <a:pt x="4594" y="150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63" name="Freeform 3274"/>
                          <wps:cNvSpPr>
                            <a:spLocks/>
                          </wps:cNvSpPr>
                          <wps:spPr bwMode="auto">
                            <a:xfrm>
                              <a:off x="1849" y="2641"/>
                              <a:ext cx="4602" cy="4613"/>
                            </a:xfrm>
                            <a:custGeom>
                              <a:avLst/>
                              <a:gdLst>
                                <a:gd name="T0" fmla="*/ 9 w 4602"/>
                                <a:gd name="T1" fmla="*/ 4144 h 4613"/>
                                <a:gd name="T2" fmla="*/ 0 w 4602"/>
                                <a:gd name="T3" fmla="*/ 4144 h 4613"/>
                                <a:gd name="T4" fmla="*/ 0 w 4602"/>
                                <a:gd name="T5" fmla="*/ 4153 h 4613"/>
                                <a:gd name="T6" fmla="*/ 9 w 4602"/>
                                <a:gd name="T7" fmla="*/ 4144 h 46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02" h="4613">
                                  <a:moveTo>
                                    <a:pt x="9" y="1503"/>
                                  </a:moveTo>
                                  <a:lnTo>
                                    <a:pt x="0" y="1503"/>
                                  </a:lnTo>
                                  <a:lnTo>
                                    <a:pt x="0" y="1512"/>
                                  </a:lnTo>
                                  <a:lnTo>
                                    <a:pt x="9" y="150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64" name="Freeform 3273"/>
                          <wps:cNvSpPr>
                            <a:spLocks/>
                          </wps:cNvSpPr>
                          <wps:spPr bwMode="auto">
                            <a:xfrm>
                              <a:off x="1849" y="2641"/>
                              <a:ext cx="4602" cy="4613"/>
                            </a:xfrm>
                            <a:custGeom>
                              <a:avLst/>
                              <a:gdLst>
                                <a:gd name="T0" fmla="*/ 3095 w 4602"/>
                                <a:gd name="T1" fmla="*/ 2641 h 4613"/>
                                <a:gd name="T2" fmla="*/ 3081 w 4602"/>
                                <a:gd name="T3" fmla="*/ 2651 h 4613"/>
                                <a:gd name="T4" fmla="*/ 3081 w 4602"/>
                                <a:gd name="T5" fmla="*/ 4153 h 4613"/>
                                <a:gd name="T6" fmla="*/ 3095 w 4602"/>
                                <a:gd name="T7" fmla="*/ 4144 h 4613"/>
                                <a:gd name="T8" fmla="*/ 3105 w 4602"/>
                                <a:gd name="T9" fmla="*/ 4144 h 4613"/>
                                <a:gd name="T10" fmla="*/ 3105 w 4602"/>
                                <a:gd name="T11" fmla="*/ 2659 h 4613"/>
                                <a:gd name="T12" fmla="*/ 3095 w 4602"/>
                                <a:gd name="T13" fmla="*/ 2659 h 4613"/>
                                <a:gd name="T14" fmla="*/ 3095 w 4602"/>
                                <a:gd name="T15" fmla="*/ 2641 h 461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602" h="4613">
                                  <a:moveTo>
                                    <a:pt x="3095" y="0"/>
                                  </a:moveTo>
                                  <a:lnTo>
                                    <a:pt x="3081" y="10"/>
                                  </a:lnTo>
                                  <a:lnTo>
                                    <a:pt x="3081" y="1512"/>
                                  </a:lnTo>
                                  <a:lnTo>
                                    <a:pt x="3095" y="1503"/>
                                  </a:lnTo>
                                  <a:lnTo>
                                    <a:pt x="3105" y="1503"/>
                                  </a:lnTo>
                                  <a:lnTo>
                                    <a:pt x="3105" y="18"/>
                                  </a:lnTo>
                                  <a:lnTo>
                                    <a:pt x="3095" y="18"/>
                                  </a:lnTo>
                                  <a:lnTo>
                                    <a:pt x="309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65" name="Freeform 3272"/>
                          <wps:cNvSpPr>
                            <a:spLocks/>
                          </wps:cNvSpPr>
                          <wps:spPr bwMode="auto">
                            <a:xfrm>
                              <a:off x="1849" y="2641"/>
                              <a:ext cx="4602" cy="4613"/>
                            </a:xfrm>
                            <a:custGeom>
                              <a:avLst/>
                              <a:gdLst>
                                <a:gd name="T0" fmla="*/ 4594 w 4602"/>
                                <a:gd name="T1" fmla="*/ 4144 h 4613"/>
                                <a:gd name="T2" fmla="*/ 3105 w 4602"/>
                                <a:gd name="T3" fmla="*/ 4144 h 4613"/>
                                <a:gd name="T4" fmla="*/ 3105 w 4602"/>
                                <a:gd name="T5" fmla="*/ 4153 h 4613"/>
                                <a:gd name="T6" fmla="*/ 4584 w 4602"/>
                                <a:gd name="T7" fmla="*/ 4153 h 4613"/>
                                <a:gd name="T8" fmla="*/ 4594 w 4602"/>
                                <a:gd name="T9" fmla="*/ 4144 h 46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02" h="4613">
                                  <a:moveTo>
                                    <a:pt x="4594" y="1503"/>
                                  </a:moveTo>
                                  <a:lnTo>
                                    <a:pt x="3105" y="1503"/>
                                  </a:lnTo>
                                  <a:lnTo>
                                    <a:pt x="3105" y="1512"/>
                                  </a:lnTo>
                                  <a:lnTo>
                                    <a:pt x="4584" y="1512"/>
                                  </a:lnTo>
                                  <a:lnTo>
                                    <a:pt x="4594" y="150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66" name="Freeform 3271"/>
                          <wps:cNvSpPr>
                            <a:spLocks/>
                          </wps:cNvSpPr>
                          <wps:spPr bwMode="auto">
                            <a:xfrm>
                              <a:off x="1849" y="2641"/>
                              <a:ext cx="4602" cy="4613"/>
                            </a:xfrm>
                            <a:custGeom>
                              <a:avLst/>
                              <a:gdLst>
                                <a:gd name="T0" fmla="*/ 4602 w 4602"/>
                                <a:gd name="T1" fmla="*/ 4144 h 4613"/>
                                <a:gd name="T2" fmla="*/ 4594 w 4602"/>
                                <a:gd name="T3" fmla="*/ 4144 h 4613"/>
                                <a:gd name="T4" fmla="*/ 4602 w 4602"/>
                                <a:gd name="T5" fmla="*/ 4153 h 4613"/>
                                <a:gd name="T6" fmla="*/ 4602 w 4602"/>
                                <a:gd name="T7" fmla="*/ 4144 h 46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02" h="4613">
                                  <a:moveTo>
                                    <a:pt x="4602" y="1503"/>
                                  </a:moveTo>
                                  <a:lnTo>
                                    <a:pt x="4594" y="1503"/>
                                  </a:lnTo>
                                  <a:lnTo>
                                    <a:pt x="4602" y="1512"/>
                                  </a:lnTo>
                                  <a:lnTo>
                                    <a:pt x="4602" y="150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67" name="Freeform 3270"/>
                          <wps:cNvSpPr>
                            <a:spLocks/>
                          </wps:cNvSpPr>
                          <wps:spPr bwMode="auto">
                            <a:xfrm>
                              <a:off x="1849" y="2641"/>
                              <a:ext cx="4602" cy="4613"/>
                            </a:xfrm>
                            <a:custGeom>
                              <a:avLst/>
                              <a:gdLst>
                                <a:gd name="T0" fmla="*/ 3095 w 4602"/>
                                <a:gd name="T1" fmla="*/ 2641 h 4613"/>
                                <a:gd name="T2" fmla="*/ 1512 w 4602"/>
                                <a:gd name="T3" fmla="*/ 2641 h 4613"/>
                                <a:gd name="T4" fmla="*/ 1498 w 4602"/>
                                <a:gd name="T5" fmla="*/ 2651 h 4613"/>
                                <a:gd name="T6" fmla="*/ 1512 w 4602"/>
                                <a:gd name="T7" fmla="*/ 2659 h 4613"/>
                                <a:gd name="T8" fmla="*/ 1522 w 4602"/>
                                <a:gd name="T9" fmla="*/ 2659 h 4613"/>
                                <a:gd name="T10" fmla="*/ 1522 w 4602"/>
                                <a:gd name="T11" fmla="*/ 2651 h 4613"/>
                                <a:gd name="T12" fmla="*/ 3081 w 4602"/>
                                <a:gd name="T13" fmla="*/ 2651 h 4613"/>
                                <a:gd name="T14" fmla="*/ 3095 w 4602"/>
                                <a:gd name="T15" fmla="*/ 2641 h 461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4602" h="4613">
                                  <a:moveTo>
                                    <a:pt x="3095" y="0"/>
                                  </a:moveTo>
                                  <a:lnTo>
                                    <a:pt x="1512" y="0"/>
                                  </a:lnTo>
                                  <a:lnTo>
                                    <a:pt x="1498" y="10"/>
                                  </a:lnTo>
                                  <a:lnTo>
                                    <a:pt x="1512" y="18"/>
                                  </a:lnTo>
                                  <a:lnTo>
                                    <a:pt x="1522" y="18"/>
                                  </a:lnTo>
                                  <a:lnTo>
                                    <a:pt x="1522" y="10"/>
                                  </a:lnTo>
                                  <a:lnTo>
                                    <a:pt x="3081" y="10"/>
                                  </a:lnTo>
                                  <a:lnTo>
                                    <a:pt x="309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68" name="Freeform 3269"/>
                          <wps:cNvSpPr>
                            <a:spLocks/>
                          </wps:cNvSpPr>
                          <wps:spPr bwMode="auto">
                            <a:xfrm>
                              <a:off x="1849" y="2641"/>
                              <a:ext cx="4602" cy="4613"/>
                            </a:xfrm>
                            <a:custGeom>
                              <a:avLst/>
                              <a:gdLst>
                                <a:gd name="T0" fmla="*/ 3081 w 4602"/>
                                <a:gd name="T1" fmla="*/ 2651 h 4613"/>
                                <a:gd name="T2" fmla="*/ 1522 w 4602"/>
                                <a:gd name="T3" fmla="*/ 2651 h 4613"/>
                                <a:gd name="T4" fmla="*/ 1522 w 4602"/>
                                <a:gd name="T5" fmla="*/ 2659 h 4613"/>
                                <a:gd name="T6" fmla="*/ 3081 w 4602"/>
                                <a:gd name="T7" fmla="*/ 2659 h 4613"/>
                                <a:gd name="T8" fmla="*/ 3081 w 4602"/>
                                <a:gd name="T9" fmla="*/ 2651 h 46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02" h="4613">
                                  <a:moveTo>
                                    <a:pt x="3081" y="10"/>
                                  </a:moveTo>
                                  <a:lnTo>
                                    <a:pt x="1522" y="10"/>
                                  </a:lnTo>
                                  <a:lnTo>
                                    <a:pt x="1522" y="18"/>
                                  </a:lnTo>
                                  <a:lnTo>
                                    <a:pt x="3081" y="18"/>
                                  </a:lnTo>
                                  <a:lnTo>
                                    <a:pt x="3081"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69" name="Freeform 3268"/>
                          <wps:cNvSpPr>
                            <a:spLocks/>
                          </wps:cNvSpPr>
                          <wps:spPr bwMode="auto">
                            <a:xfrm>
                              <a:off x="1849" y="2641"/>
                              <a:ext cx="4602" cy="4613"/>
                            </a:xfrm>
                            <a:custGeom>
                              <a:avLst/>
                              <a:gdLst>
                                <a:gd name="T0" fmla="*/ 3095 w 4602"/>
                                <a:gd name="T1" fmla="*/ 2641 h 4613"/>
                                <a:gd name="T2" fmla="*/ 3095 w 4602"/>
                                <a:gd name="T3" fmla="*/ 2659 h 4613"/>
                                <a:gd name="T4" fmla="*/ 3105 w 4602"/>
                                <a:gd name="T5" fmla="*/ 2659 h 4613"/>
                                <a:gd name="T6" fmla="*/ 3105 w 4602"/>
                                <a:gd name="T7" fmla="*/ 2651 h 4613"/>
                                <a:gd name="T8" fmla="*/ 3095 w 4602"/>
                                <a:gd name="T9" fmla="*/ 2641 h 461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602" h="4613">
                                  <a:moveTo>
                                    <a:pt x="3095" y="0"/>
                                  </a:moveTo>
                                  <a:lnTo>
                                    <a:pt x="3095" y="18"/>
                                  </a:lnTo>
                                  <a:lnTo>
                                    <a:pt x="3105" y="18"/>
                                  </a:lnTo>
                                  <a:lnTo>
                                    <a:pt x="3105" y="10"/>
                                  </a:lnTo>
                                  <a:lnTo>
                                    <a:pt x="309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70" name="Freeform 3267"/>
                          <wps:cNvSpPr>
                            <a:spLocks/>
                          </wps:cNvSpPr>
                          <wps:spPr bwMode="auto">
                            <a:xfrm>
                              <a:off x="1849" y="2641"/>
                              <a:ext cx="4602" cy="4613"/>
                            </a:xfrm>
                            <a:custGeom>
                              <a:avLst/>
                              <a:gdLst>
                                <a:gd name="T0" fmla="*/ 1512 w 4602"/>
                                <a:gd name="T1" fmla="*/ 2641 h 4613"/>
                                <a:gd name="T2" fmla="*/ 1498 w 4602"/>
                                <a:gd name="T3" fmla="*/ 2641 h 4613"/>
                                <a:gd name="T4" fmla="*/ 1498 w 4602"/>
                                <a:gd name="T5" fmla="*/ 2651 h 4613"/>
                                <a:gd name="T6" fmla="*/ 1512 w 4602"/>
                                <a:gd name="T7" fmla="*/ 2641 h 46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02" h="4613">
                                  <a:moveTo>
                                    <a:pt x="1512" y="0"/>
                                  </a:moveTo>
                                  <a:lnTo>
                                    <a:pt x="1498" y="0"/>
                                  </a:lnTo>
                                  <a:lnTo>
                                    <a:pt x="1498" y="10"/>
                                  </a:lnTo>
                                  <a:lnTo>
                                    <a:pt x="151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71" name="Freeform 3266"/>
                          <wps:cNvSpPr>
                            <a:spLocks/>
                          </wps:cNvSpPr>
                          <wps:spPr bwMode="auto">
                            <a:xfrm>
                              <a:off x="1849" y="2641"/>
                              <a:ext cx="4602" cy="4613"/>
                            </a:xfrm>
                            <a:custGeom>
                              <a:avLst/>
                              <a:gdLst>
                                <a:gd name="T0" fmla="*/ 3105 w 4602"/>
                                <a:gd name="T1" fmla="*/ 2641 h 4613"/>
                                <a:gd name="T2" fmla="*/ 3095 w 4602"/>
                                <a:gd name="T3" fmla="*/ 2641 h 4613"/>
                                <a:gd name="T4" fmla="*/ 3105 w 4602"/>
                                <a:gd name="T5" fmla="*/ 2651 h 4613"/>
                                <a:gd name="T6" fmla="*/ 3105 w 4602"/>
                                <a:gd name="T7" fmla="*/ 2641 h 46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602" h="4613">
                                  <a:moveTo>
                                    <a:pt x="3105" y="0"/>
                                  </a:moveTo>
                                  <a:lnTo>
                                    <a:pt x="3095" y="0"/>
                                  </a:lnTo>
                                  <a:lnTo>
                                    <a:pt x="3105" y="10"/>
                                  </a:lnTo>
                                  <a:lnTo>
                                    <a:pt x="310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72" name="Group 3263"/>
                        <wpg:cNvGrpSpPr>
                          <a:grpSpLocks/>
                        </wpg:cNvGrpSpPr>
                        <wpg:grpSpPr bwMode="auto">
                          <a:xfrm>
                            <a:off x="4968" y="2073"/>
                            <a:ext cx="2" cy="503"/>
                            <a:chOff x="4968" y="2073"/>
                            <a:chExt cx="2" cy="503"/>
                          </a:xfrm>
                        </wpg:grpSpPr>
                        <wps:wsp>
                          <wps:cNvPr id="47373" name="Freeform 3264"/>
                          <wps:cNvSpPr>
                            <a:spLocks/>
                          </wps:cNvSpPr>
                          <wps:spPr bwMode="auto">
                            <a:xfrm>
                              <a:off x="4968" y="2073"/>
                              <a:ext cx="2" cy="503"/>
                            </a:xfrm>
                            <a:custGeom>
                              <a:avLst/>
                              <a:gdLst>
                                <a:gd name="T0" fmla="*/ 0 w 2"/>
                                <a:gd name="T1" fmla="*/ 2073 h 503"/>
                                <a:gd name="T2" fmla="*/ 0 w 2"/>
                                <a:gd name="T3" fmla="*/ 2575 h 503"/>
                                <a:gd name="T4" fmla="*/ 0 60000 65536"/>
                                <a:gd name="T5" fmla="*/ 0 60000 65536"/>
                              </a:gdLst>
                              <a:ahLst/>
                              <a:cxnLst>
                                <a:cxn ang="T4">
                                  <a:pos x="T0" y="T1"/>
                                </a:cxn>
                                <a:cxn ang="T5">
                                  <a:pos x="T2" y="T3"/>
                                </a:cxn>
                              </a:cxnLst>
                              <a:rect l="0" t="0" r="r" b="b"/>
                              <a:pathLst>
                                <a:path w="2" h="503">
                                  <a:moveTo>
                                    <a:pt x="0" y="0"/>
                                  </a:moveTo>
                                  <a:lnTo>
                                    <a:pt x="0" y="502"/>
                                  </a:lnTo>
                                </a:path>
                              </a:pathLst>
                            </a:custGeom>
                            <a:noFill/>
                            <a:ln w="5969">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74" name="Group 3261"/>
                        <wpg:cNvGrpSpPr>
                          <a:grpSpLocks/>
                        </wpg:cNvGrpSpPr>
                        <wpg:grpSpPr bwMode="auto">
                          <a:xfrm>
                            <a:off x="3324" y="2073"/>
                            <a:ext cx="2" cy="503"/>
                            <a:chOff x="3324" y="2073"/>
                            <a:chExt cx="2" cy="503"/>
                          </a:xfrm>
                        </wpg:grpSpPr>
                        <wps:wsp>
                          <wps:cNvPr id="47375" name="Freeform 3262"/>
                          <wps:cNvSpPr>
                            <a:spLocks/>
                          </wps:cNvSpPr>
                          <wps:spPr bwMode="auto">
                            <a:xfrm>
                              <a:off x="3324" y="2073"/>
                              <a:ext cx="2" cy="503"/>
                            </a:xfrm>
                            <a:custGeom>
                              <a:avLst/>
                              <a:gdLst>
                                <a:gd name="T0" fmla="*/ 0 w 2"/>
                                <a:gd name="T1" fmla="*/ 2073 h 503"/>
                                <a:gd name="T2" fmla="*/ 0 w 2"/>
                                <a:gd name="T3" fmla="*/ 2575 h 503"/>
                                <a:gd name="T4" fmla="*/ 0 60000 65536"/>
                                <a:gd name="T5" fmla="*/ 0 60000 65536"/>
                              </a:gdLst>
                              <a:ahLst/>
                              <a:cxnLst>
                                <a:cxn ang="T4">
                                  <a:pos x="T0" y="T1"/>
                                </a:cxn>
                                <a:cxn ang="T5">
                                  <a:pos x="T2" y="T3"/>
                                </a:cxn>
                              </a:cxnLst>
                              <a:rect l="0" t="0" r="r" b="b"/>
                              <a:pathLst>
                                <a:path w="2" h="503">
                                  <a:moveTo>
                                    <a:pt x="0" y="0"/>
                                  </a:moveTo>
                                  <a:lnTo>
                                    <a:pt x="0" y="502"/>
                                  </a:lnTo>
                                </a:path>
                              </a:pathLst>
                            </a:custGeom>
                            <a:noFill/>
                            <a:ln w="5969">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76" name="Group 3259"/>
                        <wpg:cNvGrpSpPr>
                          <a:grpSpLocks/>
                        </wpg:cNvGrpSpPr>
                        <wpg:grpSpPr bwMode="auto">
                          <a:xfrm>
                            <a:off x="5024" y="2651"/>
                            <a:ext cx="582" cy="2"/>
                            <a:chOff x="5024" y="2651"/>
                            <a:chExt cx="582" cy="2"/>
                          </a:xfrm>
                        </wpg:grpSpPr>
                        <wps:wsp>
                          <wps:cNvPr id="47377" name="Freeform 3260"/>
                          <wps:cNvSpPr>
                            <a:spLocks/>
                          </wps:cNvSpPr>
                          <wps:spPr bwMode="auto">
                            <a:xfrm>
                              <a:off x="5024" y="2651"/>
                              <a:ext cx="582" cy="2"/>
                            </a:xfrm>
                            <a:custGeom>
                              <a:avLst/>
                              <a:gdLst>
                                <a:gd name="T0" fmla="*/ 0 w 582"/>
                                <a:gd name="T1" fmla="*/ 0 h 2"/>
                                <a:gd name="T2" fmla="*/ 582 w 582"/>
                                <a:gd name="T3" fmla="*/ 0 h 2"/>
                                <a:gd name="T4" fmla="*/ 0 60000 65536"/>
                                <a:gd name="T5" fmla="*/ 0 60000 65536"/>
                              </a:gdLst>
                              <a:ahLst/>
                              <a:cxnLst>
                                <a:cxn ang="T4">
                                  <a:pos x="T0" y="T1"/>
                                </a:cxn>
                                <a:cxn ang="T5">
                                  <a:pos x="T2" y="T3"/>
                                </a:cxn>
                              </a:cxnLst>
                              <a:rect l="0" t="0" r="r" b="b"/>
                              <a:pathLst>
                                <a:path w="582" h="2">
                                  <a:moveTo>
                                    <a:pt x="0" y="0"/>
                                  </a:moveTo>
                                  <a:lnTo>
                                    <a:pt x="582" y="0"/>
                                  </a:lnTo>
                                </a:path>
                              </a:pathLst>
                            </a:custGeom>
                            <a:noFill/>
                            <a:ln w="5969">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78" name="Group 3255"/>
                        <wpg:cNvGrpSpPr>
                          <a:grpSpLocks/>
                        </wpg:cNvGrpSpPr>
                        <wpg:grpSpPr bwMode="auto">
                          <a:xfrm>
                            <a:off x="5254" y="2659"/>
                            <a:ext cx="123" cy="593"/>
                            <a:chOff x="5254" y="2659"/>
                            <a:chExt cx="123" cy="593"/>
                          </a:xfrm>
                        </wpg:grpSpPr>
                        <wps:wsp>
                          <wps:cNvPr id="47379" name="Freeform 3258"/>
                          <wps:cNvSpPr>
                            <a:spLocks/>
                          </wps:cNvSpPr>
                          <wps:spPr bwMode="auto">
                            <a:xfrm>
                              <a:off x="5254" y="2659"/>
                              <a:ext cx="123" cy="593"/>
                            </a:xfrm>
                            <a:custGeom>
                              <a:avLst/>
                              <a:gdLst>
                                <a:gd name="T0" fmla="*/ 66 w 123"/>
                                <a:gd name="T1" fmla="*/ 2730 h 593"/>
                                <a:gd name="T2" fmla="*/ 56 w 123"/>
                                <a:gd name="T3" fmla="*/ 2730 h 593"/>
                                <a:gd name="T4" fmla="*/ 56 w 123"/>
                                <a:gd name="T5" fmla="*/ 3252 h 593"/>
                                <a:gd name="T6" fmla="*/ 66 w 123"/>
                                <a:gd name="T7" fmla="*/ 3252 h 593"/>
                                <a:gd name="T8" fmla="*/ 66 w 123"/>
                                <a:gd name="T9" fmla="*/ 2730 h 59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3" h="593">
                                  <a:moveTo>
                                    <a:pt x="66" y="71"/>
                                  </a:moveTo>
                                  <a:lnTo>
                                    <a:pt x="56" y="71"/>
                                  </a:lnTo>
                                  <a:lnTo>
                                    <a:pt x="56" y="593"/>
                                  </a:lnTo>
                                  <a:lnTo>
                                    <a:pt x="66" y="593"/>
                                  </a:lnTo>
                                  <a:lnTo>
                                    <a:pt x="66" y="7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80" name="Freeform 3257"/>
                          <wps:cNvSpPr>
                            <a:spLocks/>
                          </wps:cNvSpPr>
                          <wps:spPr bwMode="auto">
                            <a:xfrm>
                              <a:off x="5254" y="2659"/>
                              <a:ext cx="123" cy="593"/>
                            </a:xfrm>
                            <a:custGeom>
                              <a:avLst/>
                              <a:gdLst>
                                <a:gd name="T0" fmla="*/ 61 w 123"/>
                                <a:gd name="T1" fmla="*/ 2659 h 593"/>
                                <a:gd name="T2" fmla="*/ 0 w 123"/>
                                <a:gd name="T3" fmla="*/ 2801 h 593"/>
                                <a:gd name="T4" fmla="*/ 4 w 123"/>
                                <a:gd name="T5" fmla="*/ 2796 h 593"/>
                                <a:gd name="T6" fmla="*/ 9 w 123"/>
                                <a:gd name="T7" fmla="*/ 2796 h 593"/>
                                <a:gd name="T8" fmla="*/ 14 w 123"/>
                                <a:gd name="T9" fmla="*/ 2791 h 593"/>
                                <a:gd name="T10" fmla="*/ 24 w 123"/>
                                <a:gd name="T11" fmla="*/ 2791 h 593"/>
                                <a:gd name="T12" fmla="*/ 28 w 123"/>
                                <a:gd name="T13" fmla="*/ 2787 h 593"/>
                                <a:gd name="T14" fmla="*/ 46 w 123"/>
                                <a:gd name="T15" fmla="*/ 2787 h 593"/>
                                <a:gd name="T16" fmla="*/ 51 w 123"/>
                                <a:gd name="T17" fmla="*/ 2782 h 593"/>
                                <a:gd name="T18" fmla="*/ 56 w 123"/>
                                <a:gd name="T19" fmla="*/ 2782 h 593"/>
                                <a:gd name="T20" fmla="*/ 56 w 123"/>
                                <a:gd name="T21" fmla="*/ 2730 h 593"/>
                                <a:gd name="T22" fmla="*/ 91 w 123"/>
                                <a:gd name="T23" fmla="*/ 2730 h 593"/>
                                <a:gd name="T24" fmla="*/ 61 w 123"/>
                                <a:gd name="T25" fmla="*/ 2659 h 59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23" h="593">
                                  <a:moveTo>
                                    <a:pt x="61" y="0"/>
                                  </a:moveTo>
                                  <a:lnTo>
                                    <a:pt x="0" y="142"/>
                                  </a:lnTo>
                                  <a:lnTo>
                                    <a:pt x="4" y="137"/>
                                  </a:lnTo>
                                  <a:lnTo>
                                    <a:pt x="9" y="137"/>
                                  </a:lnTo>
                                  <a:lnTo>
                                    <a:pt x="14" y="132"/>
                                  </a:lnTo>
                                  <a:lnTo>
                                    <a:pt x="24" y="132"/>
                                  </a:lnTo>
                                  <a:lnTo>
                                    <a:pt x="28" y="128"/>
                                  </a:lnTo>
                                  <a:lnTo>
                                    <a:pt x="46" y="128"/>
                                  </a:lnTo>
                                  <a:lnTo>
                                    <a:pt x="51" y="123"/>
                                  </a:lnTo>
                                  <a:lnTo>
                                    <a:pt x="56" y="123"/>
                                  </a:lnTo>
                                  <a:lnTo>
                                    <a:pt x="56" y="71"/>
                                  </a:lnTo>
                                  <a:lnTo>
                                    <a:pt x="91" y="71"/>
                                  </a:lnTo>
                                  <a:lnTo>
                                    <a:pt x="61"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81" name="Freeform 3256"/>
                          <wps:cNvSpPr>
                            <a:spLocks/>
                          </wps:cNvSpPr>
                          <wps:spPr bwMode="auto">
                            <a:xfrm>
                              <a:off x="5254" y="2659"/>
                              <a:ext cx="123" cy="593"/>
                            </a:xfrm>
                            <a:custGeom>
                              <a:avLst/>
                              <a:gdLst>
                                <a:gd name="T0" fmla="*/ 91 w 123"/>
                                <a:gd name="T1" fmla="*/ 2730 h 593"/>
                                <a:gd name="T2" fmla="*/ 66 w 123"/>
                                <a:gd name="T3" fmla="*/ 2730 h 593"/>
                                <a:gd name="T4" fmla="*/ 66 w 123"/>
                                <a:gd name="T5" fmla="*/ 2782 h 593"/>
                                <a:gd name="T6" fmla="*/ 70 w 123"/>
                                <a:gd name="T7" fmla="*/ 2782 h 593"/>
                                <a:gd name="T8" fmla="*/ 75 w 123"/>
                                <a:gd name="T9" fmla="*/ 2787 h 593"/>
                                <a:gd name="T10" fmla="*/ 99 w 123"/>
                                <a:gd name="T11" fmla="*/ 2787 h 593"/>
                                <a:gd name="T12" fmla="*/ 99 w 123"/>
                                <a:gd name="T13" fmla="*/ 2791 h 593"/>
                                <a:gd name="T14" fmla="*/ 108 w 123"/>
                                <a:gd name="T15" fmla="*/ 2791 h 593"/>
                                <a:gd name="T16" fmla="*/ 112 w 123"/>
                                <a:gd name="T17" fmla="*/ 2796 h 593"/>
                                <a:gd name="T18" fmla="*/ 117 w 123"/>
                                <a:gd name="T19" fmla="*/ 2796 h 593"/>
                                <a:gd name="T20" fmla="*/ 122 w 123"/>
                                <a:gd name="T21" fmla="*/ 2801 h 593"/>
                                <a:gd name="T22" fmla="*/ 91 w 123"/>
                                <a:gd name="T23" fmla="*/ 2730 h 593"/>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3" h="593">
                                  <a:moveTo>
                                    <a:pt x="91" y="71"/>
                                  </a:moveTo>
                                  <a:lnTo>
                                    <a:pt x="66" y="71"/>
                                  </a:lnTo>
                                  <a:lnTo>
                                    <a:pt x="66" y="123"/>
                                  </a:lnTo>
                                  <a:lnTo>
                                    <a:pt x="70" y="123"/>
                                  </a:lnTo>
                                  <a:lnTo>
                                    <a:pt x="75" y="128"/>
                                  </a:lnTo>
                                  <a:lnTo>
                                    <a:pt x="99" y="128"/>
                                  </a:lnTo>
                                  <a:lnTo>
                                    <a:pt x="99" y="132"/>
                                  </a:lnTo>
                                  <a:lnTo>
                                    <a:pt x="108" y="132"/>
                                  </a:lnTo>
                                  <a:lnTo>
                                    <a:pt x="112" y="137"/>
                                  </a:lnTo>
                                  <a:lnTo>
                                    <a:pt x="117" y="137"/>
                                  </a:lnTo>
                                  <a:lnTo>
                                    <a:pt x="122" y="142"/>
                                  </a:lnTo>
                                  <a:lnTo>
                                    <a:pt x="91" y="7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82" name="Group 3251"/>
                        <wpg:cNvGrpSpPr>
                          <a:grpSpLocks/>
                        </wpg:cNvGrpSpPr>
                        <wpg:grpSpPr bwMode="auto">
                          <a:xfrm>
                            <a:off x="5254" y="3552"/>
                            <a:ext cx="123" cy="588"/>
                            <a:chOff x="5254" y="3552"/>
                            <a:chExt cx="123" cy="588"/>
                          </a:xfrm>
                        </wpg:grpSpPr>
                        <wps:wsp>
                          <wps:cNvPr id="47383" name="Freeform 3254"/>
                          <wps:cNvSpPr>
                            <a:spLocks/>
                          </wps:cNvSpPr>
                          <wps:spPr bwMode="auto">
                            <a:xfrm>
                              <a:off x="5254" y="3552"/>
                              <a:ext cx="123" cy="588"/>
                            </a:xfrm>
                            <a:custGeom>
                              <a:avLst/>
                              <a:gdLst>
                                <a:gd name="T0" fmla="*/ 9 w 123"/>
                                <a:gd name="T1" fmla="*/ 4003 h 588"/>
                                <a:gd name="T2" fmla="*/ 0 w 123"/>
                                <a:gd name="T3" fmla="*/ 4003 h 588"/>
                                <a:gd name="T4" fmla="*/ 61 w 123"/>
                                <a:gd name="T5" fmla="*/ 4140 h 588"/>
                                <a:gd name="T6" fmla="*/ 92 w 123"/>
                                <a:gd name="T7" fmla="*/ 4069 h 588"/>
                                <a:gd name="T8" fmla="*/ 56 w 123"/>
                                <a:gd name="T9" fmla="*/ 4069 h 588"/>
                                <a:gd name="T10" fmla="*/ 56 w 123"/>
                                <a:gd name="T11" fmla="*/ 4018 h 588"/>
                                <a:gd name="T12" fmla="*/ 38 w 123"/>
                                <a:gd name="T13" fmla="*/ 4018 h 588"/>
                                <a:gd name="T14" fmla="*/ 38 w 123"/>
                                <a:gd name="T15" fmla="*/ 4013 h 588"/>
                                <a:gd name="T16" fmla="*/ 24 w 123"/>
                                <a:gd name="T17" fmla="*/ 4013 h 588"/>
                                <a:gd name="T18" fmla="*/ 19 w 123"/>
                                <a:gd name="T19" fmla="*/ 4008 h 588"/>
                                <a:gd name="T20" fmla="*/ 9 w 123"/>
                                <a:gd name="T21" fmla="*/ 4008 h 588"/>
                                <a:gd name="T22" fmla="*/ 9 w 123"/>
                                <a:gd name="T23" fmla="*/ 4003 h 588"/>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23" h="588">
                                  <a:moveTo>
                                    <a:pt x="9" y="451"/>
                                  </a:moveTo>
                                  <a:lnTo>
                                    <a:pt x="0" y="451"/>
                                  </a:lnTo>
                                  <a:lnTo>
                                    <a:pt x="61" y="588"/>
                                  </a:lnTo>
                                  <a:lnTo>
                                    <a:pt x="92" y="517"/>
                                  </a:lnTo>
                                  <a:lnTo>
                                    <a:pt x="56" y="517"/>
                                  </a:lnTo>
                                  <a:lnTo>
                                    <a:pt x="56" y="466"/>
                                  </a:lnTo>
                                  <a:lnTo>
                                    <a:pt x="38" y="466"/>
                                  </a:lnTo>
                                  <a:lnTo>
                                    <a:pt x="38" y="461"/>
                                  </a:lnTo>
                                  <a:lnTo>
                                    <a:pt x="24" y="461"/>
                                  </a:lnTo>
                                  <a:lnTo>
                                    <a:pt x="19" y="456"/>
                                  </a:lnTo>
                                  <a:lnTo>
                                    <a:pt x="9" y="456"/>
                                  </a:lnTo>
                                  <a:lnTo>
                                    <a:pt x="9" y="45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84" name="Freeform 3253"/>
                          <wps:cNvSpPr>
                            <a:spLocks/>
                          </wps:cNvSpPr>
                          <wps:spPr bwMode="auto">
                            <a:xfrm>
                              <a:off x="5254" y="3552"/>
                              <a:ext cx="123" cy="588"/>
                            </a:xfrm>
                            <a:custGeom>
                              <a:avLst/>
                              <a:gdLst>
                                <a:gd name="T0" fmla="*/ 66 w 123"/>
                                <a:gd name="T1" fmla="*/ 3552 h 588"/>
                                <a:gd name="T2" fmla="*/ 56 w 123"/>
                                <a:gd name="T3" fmla="*/ 3552 h 588"/>
                                <a:gd name="T4" fmla="*/ 56 w 123"/>
                                <a:gd name="T5" fmla="*/ 4069 h 588"/>
                                <a:gd name="T6" fmla="*/ 66 w 123"/>
                                <a:gd name="T7" fmla="*/ 4069 h 588"/>
                                <a:gd name="T8" fmla="*/ 66 w 123"/>
                                <a:gd name="T9" fmla="*/ 3552 h 5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23" h="588">
                                  <a:moveTo>
                                    <a:pt x="66" y="0"/>
                                  </a:moveTo>
                                  <a:lnTo>
                                    <a:pt x="56" y="0"/>
                                  </a:lnTo>
                                  <a:lnTo>
                                    <a:pt x="56" y="517"/>
                                  </a:lnTo>
                                  <a:lnTo>
                                    <a:pt x="66" y="517"/>
                                  </a:lnTo>
                                  <a:lnTo>
                                    <a:pt x="6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85" name="Freeform 3252"/>
                          <wps:cNvSpPr>
                            <a:spLocks/>
                          </wps:cNvSpPr>
                          <wps:spPr bwMode="auto">
                            <a:xfrm>
                              <a:off x="5254" y="3552"/>
                              <a:ext cx="123" cy="588"/>
                            </a:xfrm>
                            <a:custGeom>
                              <a:avLst/>
                              <a:gdLst>
                                <a:gd name="T0" fmla="*/ 122 w 123"/>
                                <a:gd name="T1" fmla="*/ 4003 h 588"/>
                                <a:gd name="T2" fmla="*/ 112 w 123"/>
                                <a:gd name="T3" fmla="*/ 4003 h 588"/>
                                <a:gd name="T4" fmla="*/ 112 w 123"/>
                                <a:gd name="T5" fmla="*/ 4008 h 588"/>
                                <a:gd name="T6" fmla="*/ 103 w 123"/>
                                <a:gd name="T7" fmla="*/ 4008 h 588"/>
                                <a:gd name="T8" fmla="*/ 99 w 123"/>
                                <a:gd name="T9" fmla="*/ 4013 h 588"/>
                                <a:gd name="T10" fmla="*/ 85 w 123"/>
                                <a:gd name="T11" fmla="*/ 4013 h 588"/>
                                <a:gd name="T12" fmla="*/ 85 w 123"/>
                                <a:gd name="T13" fmla="*/ 4018 h 588"/>
                                <a:gd name="T14" fmla="*/ 66 w 123"/>
                                <a:gd name="T15" fmla="*/ 4018 h 588"/>
                                <a:gd name="T16" fmla="*/ 66 w 123"/>
                                <a:gd name="T17" fmla="*/ 4069 h 588"/>
                                <a:gd name="T18" fmla="*/ 92 w 123"/>
                                <a:gd name="T19" fmla="*/ 4069 h 588"/>
                                <a:gd name="T20" fmla="*/ 122 w 123"/>
                                <a:gd name="T21" fmla="*/ 4003 h 588"/>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23" h="588">
                                  <a:moveTo>
                                    <a:pt x="122" y="451"/>
                                  </a:moveTo>
                                  <a:lnTo>
                                    <a:pt x="112" y="451"/>
                                  </a:lnTo>
                                  <a:lnTo>
                                    <a:pt x="112" y="456"/>
                                  </a:lnTo>
                                  <a:lnTo>
                                    <a:pt x="103" y="456"/>
                                  </a:lnTo>
                                  <a:lnTo>
                                    <a:pt x="99" y="461"/>
                                  </a:lnTo>
                                  <a:lnTo>
                                    <a:pt x="85" y="461"/>
                                  </a:lnTo>
                                  <a:lnTo>
                                    <a:pt x="85" y="466"/>
                                  </a:lnTo>
                                  <a:lnTo>
                                    <a:pt x="66" y="466"/>
                                  </a:lnTo>
                                  <a:lnTo>
                                    <a:pt x="66" y="517"/>
                                  </a:lnTo>
                                  <a:lnTo>
                                    <a:pt x="92" y="517"/>
                                  </a:lnTo>
                                  <a:lnTo>
                                    <a:pt x="122" y="451"/>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86" name="Group 3246"/>
                        <wpg:cNvGrpSpPr>
                          <a:grpSpLocks/>
                        </wpg:cNvGrpSpPr>
                        <wpg:grpSpPr bwMode="auto">
                          <a:xfrm>
                            <a:off x="2431" y="3496"/>
                            <a:ext cx="1076" cy="1029"/>
                            <a:chOff x="2431" y="3496"/>
                            <a:chExt cx="1076" cy="1029"/>
                          </a:xfrm>
                        </wpg:grpSpPr>
                        <wps:wsp>
                          <wps:cNvPr id="47387" name="Freeform 3250"/>
                          <wps:cNvSpPr>
                            <a:spLocks/>
                          </wps:cNvSpPr>
                          <wps:spPr bwMode="auto">
                            <a:xfrm>
                              <a:off x="2431" y="3496"/>
                              <a:ext cx="1076" cy="1029"/>
                            </a:xfrm>
                            <a:custGeom>
                              <a:avLst/>
                              <a:gdLst>
                                <a:gd name="T0" fmla="*/ 981 w 1076"/>
                                <a:gd name="T1" fmla="*/ 4446 h 1029"/>
                                <a:gd name="T2" fmla="*/ 972 w 1076"/>
                                <a:gd name="T3" fmla="*/ 4455 h 1029"/>
                                <a:gd name="T4" fmla="*/ 967 w 1076"/>
                                <a:gd name="T5" fmla="*/ 4455 h 1029"/>
                                <a:gd name="T6" fmla="*/ 967 w 1076"/>
                                <a:gd name="T7" fmla="*/ 4459 h 1029"/>
                                <a:gd name="T8" fmla="*/ 963 w 1076"/>
                                <a:gd name="T9" fmla="*/ 4459 h 1029"/>
                                <a:gd name="T10" fmla="*/ 956 w 1076"/>
                                <a:gd name="T11" fmla="*/ 4466 h 1029"/>
                                <a:gd name="T12" fmla="*/ 947 w 1076"/>
                                <a:gd name="T13" fmla="*/ 4467 h 1029"/>
                                <a:gd name="T14" fmla="*/ 940 w 1076"/>
                                <a:gd name="T15" fmla="*/ 4473 h 1029"/>
                                <a:gd name="T16" fmla="*/ 935 w 1076"/>
                                <a:gd name="T17" fmla="*/ 4473 h 1029"/>
                                <a:gd name="T18" fmla="*/ 1075 w 1076"/>
                                <a:gd name="T19" fmla="*/ 4524 h 1029"/>
                                <a:gd name="T20" fmla="*/ 1056 w 1076"/>
                                <a:gd name="T21" fmla="*/ 4482 h 1029"/>
                                <a:gd name="T22" fmla="*/ 1019 w 1076"/>
                                <a:gd name="T23" fmla="*/ 4482 h 1029"/>
                                <a:gd name="T24" fmla="*/ 981 w 1076"/>
                                <a:gd name="T25" fmla="*/ 4446 h 10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076" h="1029">
                                  <a:moveTo>
                                    <a:pt x="981" y="950"/>
                                  </a:moveTo>
                                  <a:lnTo>
                                    <a:pt x="972" y="959"/>
                                  </a:lnTo>
                                  <a:lnTo>
                                    <a:pt x="967" y="959"/>
                                  </a:lnTo>
                                  <a:lnTo>
                                    <a:pt x="967" y="963"/>
                                  </a:lnTo>
                                  <a:lnTo>
                                    <a:pt x="963" y="963"/>
                                  </a:lnTo>
                                  <a:lnTo>
                                    <a:pt x="956" y="970"/>
                                  </a:lnTo>
                                  <a:lnTo>
                                    <a:pt x="947" y="971"/>
                                  </a:lnTo>
                                  <a:lnTo>
                                    <a:pt x="940" y="977"/>
                                  </a:lnTo>
                                  <a:lnTo>
                                    <a:pt x="935" y="977"/>
                                  </a:lnTo>
                                  <a:lnTo>
                                    <a:pt x="1075" y="1028"/>
                                  </a:lnTo>
                                  <a:lnTo>
                                    <a:pt x="1056" y="986"/>
                                  </a:lnTo>
                                  <a:lnTo>
                                    <a:pt x="1019" y="986"/>
                                  </a:lnTo>
                                  <a:lnTo>
                                    <a:pt x="981" y="95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88" name="Freeform 3249"/>
                          <wps:cNvSpPr>
                            <a:spLocks/>
                          </wps:cNvSpPr>
                          <wps:spPr bwMode="auto">
                            <a:xfrm>
                              <a:off x="2431" y="3496"/>
                              <a:ext cx="1076" cy="1029"/>
                            </a:xfrm>
                            <a:custGeom>
                              <a:avLst/>
                              <a:gdLst>
                                <a:gd name="T0" fmla="*/ 991 w 1076"/>
                                <a:gd name="T1" fmla="*/ 4436 h 1029"/>
                                <a:gd name="T2" fmla="*/ 987 w 1076"/>
                                <a:gd name="T3" fmla="*/ 4440 h 1029"/>
                                <a:gd name="T4" fmla="*/ 987 w 1076"/>
                                <a:gd name="T5" fmla="*/ 4445 h 1029"/>
                                <a:gd name="T6" fmla="*/ 982 w 1076"/>
                                <a:gd name="T7" fmla="*/ 4445 h 1029"/>
                                <a:gd name="T8" fmla="*/ 981 w 1076"/>
                                <a:gd name="T9" fmla="*/ 4446 h 1029"/>
                                <a:gd name="T10" fmla="*/ 1019 w 1076"/>
                                <a:gd name="T11" fmla="*/ 4482 h 1029"/>
                                <a:gd name="T12" fmla="*/ 1029 w 1076"/>
                                <a:gd name="T13" fmla="*/ 4473 h 1029"/>
                                <a:gd name="T14" fmla="*/ 991 w 1076"/>
                                <a:gd name="T15" fmla="*/ 4436 h 102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76" h="1029">
                                  <a:moveTo>
                                    <a:pt x="991" y="940"/>
                                  </a:moveTo>
                                  <a:lnTo>
                                    <a:pt x="987" y="944"/>
                                  </a:lnTo>
                                  <a:lnTo>
                                    <a:pt x="987" y="949"/>
                                  </a:lnTo>
                                  <a:lnTo>
                                    <a:pt x="982" y="949"/>
                                  </a:lnTo>
                                  <a:lnTo>
                                    <a:pt x="981" y="950"/>
                                  </a:lnTo>
                                  <a:lnTo>
                                    <a:pt x="1019" y="986"/>
                                  </a:lnTo>
                                  <a:lnTo>
                                    <a:pt x="1029" y="977"/>
                                  </a:lnTo>
                                  <a:lnTo>
                                    <a:pt x="991" y="94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89" name="Freeform 3248"/>
                          <wps:cNvSpPr>
                            <a:spLocks/>
                          </wps:cNvSpPr>
                          <wps:spPr bwMode="auto">
                            <a:xfrm>
                              <a:off x="2431" y="3496"/>
                              <a:ext cx="1076" cy="1029"/>
                            </a:xfrm>
                            <a:custGeom>
                              <a:avLst/>
                              <a:gdLst>
                                <a:gd name="T0" fmla="*/ 1014 w 1076"/>
                                <a:gd name="T1" fmla="*/ 4389 h 1029"/>
                                <a:gd name="T2" fmla="*/ 1014 w 1076"/>
                                <a:gd name="T3" fmla="*/ 4398 h 1029"/>
                                <a:gd name="T4" fmla="*/ 1009 w 1076"/>
                                <a:gd name="T5" fmla="*/ 4398 h 1029"/>
                                <a:gd name="T6" fmla="*/ 1009 w 1076"/>
                                <a:gd name="T7" fmla="*/ 4408 h 1029"/>
                                <a:gd name="T8" fmla="*/ 1006 w 1076"/>
                                <a:gd name="T9" fmla="*/ 4413 h 1029"/>
                                <a:gd name="T10" fmla="*/ 1006 w 1076"/>
                                <a:gd name="T11" fmla="*/ 4416 h 1029"/>
                                <a:gd name="T12" fmla="*/ 1001 w 1076"/>
                                <a:gd name="T13" fmla="*/ 4416 h 1029"/>
                                <a:gd name="T14" fmla="*/ 1001 w 1076"/>
                                <a:gd name="T15" fmla="*/ 4426 h 1029"/>
                                <a:gd name="T16" fmla="*/ 996 w 1076"/>
                                <a:gd name="T17" fmla="*/ 4426 h 1029"/>
                                <a:gd name="T18" fmla="*/ 996 w 1076"/>
                                <a:gd name="T19" fmla="*/ 4431 h 1029"/>
                                <a:gd name="T20" fmla="*/ 991 w 1076"/>
                                <a:gd name="T21" fmla="*/ 4431 h 1029"/>
                                <a:gd name="T22" fmla="*/ 991 w 1076"/>
                                <a:gd name="T23" fmla="*/ 4435 h 1029"/>
                                <a:gd name="T24" fmla="*/ 991 w 1076"/>
                                <a:gd name="T25" fmla="*/ 4436 h 1029"/>
                                <a:gd name="T26" fmla="*/ 1029 w 1076"/>
                                <a:gd name="T27" fmla="*/ 4473 h 1029"/>
                                <a:gd name="T28" fmla="*/ 1019 w 1076"/>
                                <a:gd name="T29" fmla="*/ 4482 h 1029"/>
                                <a:gd name="T30" fmla="*/ 1056 w 1076"/>
                                <a:gd name="T31" fmla="*/ 4482 h 1029"/>
                                <a:gd name="T32" fmla="*/ 1014 w 1076"/>
                                <a:gd name="T33" fmla="*/ 4389 h 102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076" h="1029">
                                  <a:moveTo>
                                    <a:pt x="1014" y="893"/>
                                  </a:moveTo>
                                  <a:lnTo>
                                    <a:pt x="1014" y="902"/>
                                  </a:lnTo>
                                  <a:lnTo>
                                    <a:pt x="1009" y="902"/>
                                  </a:lnTo>
                                  <a:lnTo>
                                    <a:pt x="1009" y="912"/>
                                  </a:lnTo>
                                  <a:lnTo>
                                    <a:pt x="1006" y="917"/>
                                  </a:lnTo>
                                  <a:lnTo>
                                    <a:pt x="1006" y="920"/>
                                  </a:lnTo>
                                  <a:lnTo>
                                    <a:pt x="1001" y="920"/>
                                  </a:lnTo>
                                  <a:lnTo>
                                    <a:pt x="1001" y="930"/>
                                  </a:lnTo>
                                  <a:lnTo>
                                    <a:pt x="996" y="930"/>
                                  </a:lnTo>
                                  <a:lnTo>
                                    <a:pt x="996" y="935"/>
                                  </a:lnTo>
                                  <a:lnTo>
                                    <a:pt x="991" y="935"/>
                                  </a:lnTo>
                                  <a:lnTo>
                                    <a:pt x="991" y="939"/>
                                  </a:lnTo>
                                  <a:lnTo>
                                    <a:pt x="991" y="940"/>
                                  </a:lnTo>
                                  <a:lnTo>
                                    <a:pt x="1029" y="977"/>
                                  </a:lnTo>
                                  <a:lnTo>
                                    <a:pt x="1019" y="986"/>
                                  </a:lnTo>
                                  <a:lnTo>
                                    <a:pt x="1056" y="986"/>
                                  </a:lnTo>
                                  <a:lnTo>
                                    <a:pt x="1014" y="89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90" name="Freeform 3247"/>
                          <wps:cNvSpPr>
                            <a:spLocks/>
                          </wps:cNvSpPr>
                          <wps:spPr bwMode="auto">
                            <a:xfrm>
                              <a:off x="2431" y="3496"/>
                              <a:ext cx="1076" cy="1029"/>
                            </a:xfrm>
                            <a:custGeom>
                              <a:avLst/>
                              <a:gdLst>
                                <a:gd name="T0" fmla="*/ 5 w 1076"/>
                                <a:gd name="T1" fmla="*/ 3496 h 1029"/>
                                <a:gd name="T2" fmla="*/ 0 w 1076"/>
                                <a:gd name="T3" fmla="*/ 3505 h 1029"/>
                                <a:gd name="T4" fmla="*/ 981 w 1076"/>
                                <a:gd name="T5" fmla="*/ 4446 h 1029"/>
                                <a:gd name="T6" fmla="*/ 982 w 1076"/>
                                <a:gd name="T7" fmla="*/ 4445 h 1029"/>
                                <a:gd name="T8" fmla="*/ 987 w 1076"/>
                                <a:gd name="T9" fmla="*/ 4445 h 1029"/>
                                <a:gd name="T10" fmla="*/ 987 w 1076"/>
                                <a:gd name="T11" fmla="*/ 4440 h 1029"/>
                                <a:gd name="T12" fmla="*/ 991 w 1076"/>
                                <a:gd name="T13" fmla="*/ 4436 h 1029"/>
                                <a:gd name="T14" fmla="*/ 5 w 1076"/>
                                <a:gd name="T15" fmla="*/ 3496 h 102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076" h="1029">
                                  <a:moveTo>
                                    <a:pt x="5" y="0"/>
                                  </a:moveTo>
                                  <a:lnTo>
                                    <a:pt x="0" y="9"/>
                                  </a:lnTo>
                                  <a:lnTo>
                                    <a:pt x="981" y="950"/>
                                  </a:lnTo>
                                  <a:lnTo>
                                    <a:pt x="982" y="949"/>
                                  </a:lnTo>
                                  <a:lnTo>
                                    <a:pt x="987" y="949"/>
                                  </a:lnTo>
                                  <a:lnTo>
                                    <a:pt x="987" y="944"/>
                                  </a:lnTo>
                                  <a:lnTo>
                                    <a:pt x="991" y="940"/>
                                  </a:lnTo>
                                  <a:lnTo>
                                    <a:pt x="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91" name="Group 3241"/>
                        <wpg:cNvGrpSpPr>
                          <a:grpSpLocks/>
                        </wpg:cNvGrpSpPr>
                        <wpg:grpSpPr bwMode="auto">
                          <a:xfrm>
                            <a:off x="9378" y="3378"/>
                            <a:ext cx="560" cy="1490"/>
                            <a:chOff x="9378" y="3378"/>
                            <a:chExt cx="560" cy="1490"/>
                          </a:xfrm>
                        </wpg:grpSpPr>
                        <wps:wsp>
                          <wps:cNvPr id="47392" name="Freeform 3245"/>
                          <wps:cNvSpPr>
                            <a:spLocks/>
                          </wps:cNvSpPr>
                          <wps:spPr bwMode="auto">
                            <a:xfrm>
                              <a:off x="9378" y="3378"/>
                              <a:ext cx="560" cy="1490"/>
                            </a:xfrm>
                            <a:custGeom>
                              <a:avLst/>
                              <a:gdLst>
                                <a:gd name="T0" fmla="*/ 0 w 560"/>
                                <a:gd name="T1" fmla="*/ 4717 h 1490"/>
                                <a:gd name="T2" fmla="*/ 10 w 560"/>
                                <a:gd name="T3" fmla="*/ 4867 h 1490"/>
                                <a:gd name="T4" fmla="*/ 73 w 560"/>
                                <a:gd name="T5" fmla="*/ 4801 h 1490"/>
                                <a:gd name="T6" fmla="*/ 28 w 560"/>
                                <a:gd name="T7" fmla="*/ 4801 h 1490"/>
                                <a:gd name="T8" fmla="*/ 47 w 560"/>
                                <a:gd name="T9" fmla="*/ 4750 h 1490"/>
                                <a:gd name="T10" fmla="*/ 42 w 560"/>
                                <a:gd name="T11" fmla="*/ 4750 h 1490"/>
                                <a:gd name="T12" fmla="*/ 42 w 560"/>
                                <a:gd name="T13" fmla="*/ 4745 h 1490"/>
                                <a:gd name="T14" fmla="*/ 32 w 560"/>
                                <a:gd name="T15" fmla="*/ 4745 h 1490"/>
                                <a:gd name="T16" fmla="*/ 32 w 560"/>
                                <a:gd name="T17" fmla="*/ 4741 h 1490"/>
                                <a:gd name="T18" fmla="*/ 28 w 560"/>
                                <a:gd name="T19" fmla="*/ 4741 h 1490"/>
                                <a:gd name="T20" fmla="*/ 24 w 560"/>
                                <a:gd name="T21" fmla="*/ 4737 h 1490"/>
                                <a:gd name="T22" fmla="*/ 19 w 560"/>
                                <a:gd name="T23" fmla="*/ 4737 h 1490"/>
                                <a:gd name="T24" fmla="*/ 19 w 560"/>
                                <a:gd name="T25" fmla="*/ 4732 h 1490"/>
                                <a:gd name="T26" fmla="*/ 14 w 560"/>
                                <a:gd name="T27" fmla="*/ 4732 h 1490"/>
                                <a:gd name="T28" fmla="*/ 14 w 560"/>
                                <a:gd name="T29" fmla="*/ 4727 h 1490"/>
                                <a:gd name="T30" fmla="*/ 10 w 560"/>
                                <a:gd name="T31" fmla="*/ 4727 h 1490"/>
                                <a:gd name="T32" fmla="*/ 0 w 560"/>
                                <a:gd name="T33" fmla="*/ 4717 h 149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560" h="1490">
                                  <a:moveTo>
                                    <a:pt x="0" y="1339"/>
                                  </a:moveTo>
                                  <a:lnTo>
                                    <a:pt x="10" y="1489"/>
                                  </a:lnTo>
                                  <a:lnTo>
                                    <a:pt x="73" y="1423"/>
                                  </a:lnTo>
                                  <a:lnTo>
                                    <a:pt x="28" y="1423"/>
                                  </a:lnTo>
                                  <a:lnTo>
                                    <a:pt x="47" y="1372"/>
                                  </a:lnTo>
                                  <a:lnTo>
                                    <a:pt x="42" y="1372"/>
                                  </a:lnTo>
                                  <a:lnTo>
                                    <a:pt x="42" y="1367"/>
                                  </a:lnTo>
                                  <a:lnTo>
                                    <a:pt x="32" y="1367"/>
                                  </a:lnTo>
                                  <a:lnTo>
                                    <a:pt x="32" y="1363"/>
                                  </a:lnTo>
                                  <a:lnTo>
                                    <a:pt x="28" y="1363"/>
                                  </a:lnTo>
                                  <a:lnTo>
                                    <a:pt x="24" y="1359"/>
                                  </a:lnTo>
                                  <a:lnTo>
                                    <a:pt x="19" y="1359"/>
                                  </a:lnTo>
                                  <a:lnTo>
                                    <a:pt x="19" y="1354"/>
                                  </a:lnTo>
                                  <a:lnTo>
                                    <a:pt x="14" y="1354"/>
                                  </a:lnTo>
                                  <a:lnTo>
                                    <a:pt x="14" y="1349"/>
                                  </a:lnTo>
                                  <a:lnTo>
                                    <a:pt x="10" y="1349"/>
                                  </a:lnTo>
                                  <a:lnTo>
                                    <a:pt x="0" y="133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93" name="Freeform 3244"/>
                          <wps:cNvSpPr>
                            <a:spLocks/>
                          </wps:cNvSpPr>
                          <wps:spPr bwMode="auto">
                            <a:xfrm>
                              <a:off x="9378" y="3378"/>
                              <a:ext cx="560" cy="1490"/>
                            </a:xfrm>
                            <a:custGeom>
                              <a:avLst/>
                              <a:gdLst>
                                <a:gd name="T0" fmla="*/ 550 w 560"/>
                                <a:gd name="T1" fmla="*/ 3378 h 1490"/>
                                <a:gd name="T2" fmla="*/ 28 w 560"/>
                                <a:gd name="T3" fmla="*/ 4801 h 1490"/>
                                <a:gd name="T4" fmla="*/ 37 w 560"/>
                                <a:gd name="T5" fmla="*/ 4801 h 1490"/>
                                <a:gd name="T6" fmla="*/ 55 w 560"/>
                                <a:gd name="T7" fmla="*/ 4753 h 1490"/>
                                <a:gd name="T8" fmla="*/ 52 w 560"/>
                                <a:gd name="T9" fmla="*/ 4750 h 1490"/>
                                <a:gd name="T10" fmla="*/ 56 w 560"/>
                                <a:gd name="T11" fmla="*/ 4750 h 1490"/>
                                <a:gd name="T12" fmla="*/ 559 w 560"/>
                                <a:gd name="T13" fmla="*/ 3383 h 1490"/>
                                <a:gd name="T14" fmla="*/ 550 w 560"/>
                                <a:gd name="T15" fmla="*/ 3378 h 149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0" h="1490">
                                  <a:moveTo>
                                    <a:pt x="550" y="0"/>
                                  </a:moveTo>
                                  <a:lnTo>
                                    <a:pt x="28" y="1423"/>
                                  </a:lnTo>
                                  <a:lnTo>
                                    <a:pt x="37" y="1423"/>
                                  </a:lnTo>
                                  <a:lnTo>
                                    <a:pt x="55" y="1375"/>
                                  </a:lnTo>
                                  <a:lnTo>
                                    <a:pt x="52" y="1372"/>
                                  </a:lnTo>
                                  <a:lnTo>
                                    <a:pt x="56" y="1372"/>
                                  </a:lnTo>
                                  <a:lnTo>
                                    <a:pt x="559" y="5"/>
                                  </a:lnTo>
                                  <a:lnTo>
                                    <a:pt x="55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94" name="Freeform 3243"/>
                          <wps:cNvSpPr>
                            <a:spLocks/>
                          </wps:cNvSpPr>
                          <wps:spPr bwMode="auto">
                            <a:xfrm>
                              <a:off x="9378" y="3378"/>
                              <a:ext cx="560" cy="1490"/>
                            </a:xfrm>
                            <a:custGeom>
                              <a:avLst/>
                              <a:gdLst>
                                <a:gd name="T0" fmla="*/ 55 w 560"/>
                                <a:gd name="T1" fmla="*/ 4753 h 1490"/>
                                <a:gd name="T2" fmla="*/ 37 w 560"/>
                                <a:gd name="T3" fmla="*/ 4801 h 1490"/>
                                <a:gd name="T4" fmla="*/ 73 w 560"/>
                                <a:gd name="T5" fmla="*/ 4801 h 1490"/>
                                <a:gd name="T6" fmla="*/ 113 w 560"/>
                                <a:gd name="T7" fmla="*/ 4759 h 1490"/>
                                <a:gd name="T8" fmla="*/ 76 w 560"/>
                                <a:gd name="T9" fmla="*/ 4759 h 1490"/>
                                <a:gd name="T10" fmla="*/ 76 w 560"/>
                                <a:gd name="T11" fmla="*/ 4755 h 1490"/>
                                <a:gd name="T12" fmla="*/ 56 w 560"/>
                                <a:gd name="T13" fmla="*/ 4755 h 1490"/>
                                <a:gd name="T14" fmla="*/ 55 w 560"/>
                                <a:gd name="T15" fmla="*/ 4753 h 149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60" h="1490">
                                  <a:moveTo>
                                    <a:pt x="55" y="1375"/>
                                  </a:moveTo>
                                  <a:lnTo>
                                    <a:pt x="37" y="1423"/>
                                  </a:lnTo>
                                  <a:lnTo>
                                    <a:pt x="73" y="1423"/>
                                  </a:lnTo>
                                  <a:lnTo>
                                    <a:pt x="113" y="1381"/>
                                  </a:lnTo>
                                  <a:lnTo>
                                    <a:pt x="76" y="1381"/>
                                  </a:lnTo>
                                  <a:lnTo>
                                    <a:pt x="76" y="1377"/>
                                  </a:lnTo>
                                  <a:lnTo>
                                    <a:pt x="56" y="1377"/>
                                  </a:lnTo>
                                  <a:lnTo>
                                    <a:pt x="55" y="137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95" name="Freeform 3242"/>
                          <wps:cNvSpPr>
                            <a:spLocks/>
                          </wps:cNvSpPr>
                          <wps:spPr bwMode="auto">
                            <a:xfrm>
                              <a:off x="9378" y="3378"/>
                              <a:ext cx="560" cy="1490"/>
                            </a:xfrm>
                            <a:custGeom>
                              <a:avLst/>
                              <a:gdLst>
                                <a:gd name="T0" fmla="*/ 56 w 560"/>
                                <a:gd name="T1" fmla="*/ 4750 h 1490"/>
                                <a:gd name="T2" fmla="*/ 52 w 560"/>
                                <a:gd name="T3" fmla="*/ 4750 h 1490"/>
                                <a:gd name="T4" fmla="*/ 55 w 560"/>
                                <a:gd name="T5" fmla="*/ 4753 h 1490"/>
                                <a:gd name="T6" fmla="*/ 56 w 560"/>
                                <a:gd name="T7" fmla="*/ 4750 h 14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560" h="1490">
                                  <a:moveTo>
                                    <a:pt x="56" y="1372"/>
                                  </a:moveTo>
                                  <a:lnTo>
                                    <a:pt x="52" y="1372"/>
                                  </a:lnTo>
                                  <a:lnTo>
                                    <a:pt x="55" y="1375"/>
                                  </a:lnTo>
                                  <a:lnTo>
                                    <a:pt x="56" y="137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96" name="Group 3236"/>
                        <wpg:cNvGrpSpPr>
                          <a:grpSpLocks/>
                        </wpg:cNvGrpSpPr>
                        <wpg:grpSpPr bwMode="auto">
                          <a:xfrm>
                            <a:off x="3332" y="2148"/>
                            <a:ext cx="602" cy="118"/>
                            <a:chOff x="3332" y="2148"/>
                            <a:chExt cx="602" cy="118"/>
                          </a:xfrm>
                        </wpg:grpSpPr>
                        <wps:wsp>
                          <wps:cNvPr id="47397" name="Freeform 3240"/>
                          <wps:cNvSpPr>
                            <a:spLocks/>
                          </wps:cNvSpPr>
                          <wps:spPr bwMode="auto">
                            <a:xfrm>
                              <a:off x="3332" y="2148"/>
                              <a:ext cx="602" cy="118"/>
                            </a:xfrm>
                            <a:custGeom>
                              <a:avLst/>
                              <a:gdLst>
                                <a:gd name="T0" fmla="*/ 137 w 602"/>
                                <a:gd name="T1" fmla="*/ 2264 h 118"/>
                                <a:gd name="T2" fmla="*/ 137 w 602"/>
                                <a:gd name="T3" fmla="*/ 2266 h 118"/>
                                <a:gd name="T4" fmla="*/ 142 w 602"/>
                                <a:gd name="T5" fmla="*/ 2266 h 118"/>
                                <a:gd name="T6" fmla="*/ 137 w 602"/>
                                <a:gd name="T7" fmla="*/ 2264 h 11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02" h="118">
                                  <a:moveTo>
                                    <a:pt x="137" y="116"/>
                                  </a:moveTo>
                                  <a:lnTo>
                                    <a:pt x="137" y="118"/>
                                  </a:lnTo>
                                  <a:lnTo>
                                    <a:pt x="142" y="118"/>
                                  </a:lnTo>
                                  <a:lnTo>
                                    <a:pt x="137" y="11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98" name="Freeform 3239"/>
                          <wps:cNvSpPr>
                            <a:spLocks/>
                          </wps:cNvSpPr>
                          <wps:spPr bwMode="auto">
                            <a:xfrm>
                              <a:off x="3332" y="2148"/>
                              <a:ext cx="602" cy="118"/>
                            </a:xfrm>
                            <a:custGeom>
                              <a:avLst/>
                              <a:gdLst>
                                <a:gd name="T0" fmla="*/ 142 w 602"/>
                                <a:gd name="T1" fmla="*/ 2148 h 118"/>
                                <a:gd name="T2" fmla="*/ 0 w 602"/>
                                <a:gd name="T3" fmla="*/ 2209 h 118"/>
                                <a:gd name="T4" fmla="*/ 137 w 602"/>
                                <a:gd name="T5" fmla="*/ 2264 h 118"/>
                                <a:gd name="T6" fmla="*/ 137 w 602"/>
                                <a:gd name="T7" fmla="*/ 2256 h 118"/>
                                <a:gd name="T8" fmla="*/ 132 w 602"/>
                                <a:gd name="T9" fmla="*/ 2251 h 118"/>
                                <a:gd name="T10" fmla="*/ 132 w 602"/>
                                <a:gd name="T11" fmla="*/ 2242 h 118"/>
                                <a:gd name="T12" fmla="*/ 128 w 602"/>
                                <a:gd name="T13" fmla="*/ 2237 h 118"/>
                                <a:gd name="T14" fmla="*/ 128 w 602"/>
                                <a:gd name="T15" fmla="*/ 2214 h 118"/>
                                <a:gd name="T16" fmla="*/ 71 w 602"/>
                                <a:gd name="T17" fmla="*/ 2214 h 118"/>
                                <a:gd name="T18" fmla="*/ 71 w 602"/>
                                <a:gd name="T19" fmla="*/ 2205 h 118"/>
                                <a:gd name="T20" fmla="*/ 128 w 602"/>
                                <a:gd name="T21" fmla="*/ 2205 h 118"/>
                                <a:gd name="T22" fmla="*/ 128 w 602"/>
                                <a:gd name="T23" fmla="*/ 2176 h 118"/>
                                <a:gd name="T24" fmla="*/ 132 w 602"/>
                                <a:gd name="T25" fmla="*/ 2176 h 118"/>
                                <a:gd name="T26" fmla="*/ 132 w 602"/>
                                <a:gd name="T27" fmla="*/ 2163 h 118"/>
                                <a:gd name="T28" fmla="*/ 137 w 602"/>
                                <a:gd name="T29" fmla="*/ 2163 h 118"/>
                                <a:gd name="T30" fmla="*/ 137 w 602"/>
                                <a:gd name="T31" fmla="*/ 2153 h 118"/>
                                <a:gd name="T32" fmla="*/ 142 w 602"/>
                                <a:gd name="T33" fmla="*/ 2153 h 118"/>
                                <a:gd name="T34" fmla="*/ 142 w 602"/>
                                <a:gd name="T35" fmla="*/ 2148 h 118"/>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602" h="118">
                                  <a:moveTo>
                                    <a:pt x="142" y="0"/>
                                  </a:moveTo>
                                  <a:lnTo>
                                    <a:pt x="0" y="61"/>
                                  </a:lnTo>
                                  <a:lnTo>
                                    <a:pt x="137" y="116"/>
                                  </a:lnTo>
                                  <a:lnTo>
                                    <a:pt x="137" y="108"/>
                                  </a:lnTo>
                                  <a:lnTo>
                                    <a:pt x="132" y="103"/>
                                  </a:lnTo>
                                  <a:lnTo>
                                    <a:pt x="132" y="94"/>
                                  </a:lnTo>
                                  <a:lnTo>
                                    <a:pt x="128" y="89"/>
                                  </a:lnTo>
                                  <a:lnTo>
                                    <a:pt x="128" y="66"/>
                                  </a:lnTo>
                                  <a:lnTo>
                                    <a:pt x="71" y="66"/>
                                  </a:lnTo>
                                  <a:lnTo>
                                    <a:pt x="71" y="57"/>
                                  </a:lnTo>
                                  <a:lnTo>
                                    <a:pt x="128" y="57"/>
                                  </a:lnTo>
                                  <a:lnTo>
                                    <a:pt x="128" y="28"/>
                                  </a:lnTo>
                                  <a:lnTo>
                                    <a:pt x="132" y="28"/>
                                  </a:lnTo>
                                  <a:lnTo>
                                    <a:pt x="132" y="15"/>
                                  </a:lnTo>
                                  <a:lnTo>
                                    <a:pt x="137" y="15"/>
                                  </a:lnTo>
                                  <a:lnTo>
                                    <a:pt x="137" y="5"/>
                                  </a:lnTo>
                                  <a:lnTo>
                                    <a:pt x="142" y="5"/>
                                  </a:lnTo>
                                  <a:lnTo>
                                    <a:pt x="142"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99" name="Freeform 3238"/>
                          <wps:cNvSpPr>
                            <a:spLocks/>
                          </wps:cNvSpPr>
                          <wps:spPr bwMode="auto">
                            <a:xfrm>
                              <a:off x="3332" y="2148"/>
                              <a:ext cx="602" cy="118"/>
                            </a:xfrm>
                            <a:custGeom>
                              <a:avLst/>
                              <a:gdLst>
                                <a:gd name="T0" fmla="*/ 128 w 602"/>
                                <a:gd name="T1" fmla="*/ 2205 h 118"/>
                                <a:gd name="T2" fmla="*/ 71 w 602"/>
                                <a:gd name="T3" fmla="*/ 2205 h 118"/>
                                <a:gd name="T4" fmla="*/ 71 w 602"/>
                                <a:gd name="T5" fmla="*/ 2214 h 118"/>
                                <a:gd name="T6" fmla="*/ 128 w 602"/>
                                <a:gd name="T7" fmla="*/ 2214 h 118"/>
                                <a:gd name="T8" fmla="*/ 128 w 602"/>
                                <a:gd name="T9" fmla="*/ 2205 h 1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2" h="118">
                                  <a:moveTo>
                                    <a:pt x="128" y="57"/>
                                  </a:moveTo>
                                  <a:lnTo>
                                    <a:pt x="71" y="57"/>
                                  </a:lnTo>
                                  <a:lnTo>
                                    <a:pt x="71" y="66"/>
                                  </a:lnTo>
                                  <a:lnTo>
                                    <a:pt x="128" y="66"/>
                                  </a:lnTo>
                                  <a:lnTo>
                                    <a:pt x="128"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00" name="Freeform 3237"/>
                          <wps:cNvSpPr>
                            <a:spLocks/>
                          </wps:cNvSpPr>
                          <wps:spPr bwMode="auto">
                            <a:xfrm>
                              <a:off x="3332" y="2148"/>
                              <a:ext cx="602" cy="118"/>
                            </a:xfrm>
                            <a:custGeom>
                              <a:avLst/>
                              <a:gdLst>
                                <a:gd name="T0" fmla="*/ 602 w 602"/>
                                <a:gd name="T1" fmla="*/ 2205 h 118"/>
                                <a:gd name="T2" fmla="*/ 128 w 602"/>
                                <a:gd name="T3" fmla="*/ 2205 h 118"/>
                                <a:gd name="T4" fmla="*/ 128 w 602"/>
                                <a:gd name="T5" fmla="*/ 2214 h 118"/>
                                <a:gd name="T6" fmla="*/ 602 w 602"/>
                                <a:gd name="T7" fmla="*/ 2214 h 118"/>
                                <a:gd name="T8" fmla="*/ 602 w 602"/>
                                <a:gd name="T9" fmla="*/ 2205 h 1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2" h="118">
                                  <a:moveTo>
                                    <a:pt x="602" y="57"/>
                                  </a:moveTo>
                                  <a:lnTo>
                                    <a:pt x="128" y="57"/>
                                  </a:lnTo>
                                  <a:lnTo>
                                    <a:pt x="128" y="66"/>
                                  </a:lnTo>
                                  <a:lnTo>
                                    <a:pt x="602" y="66"/>
                                  </a:lnTo>
                                  <a:lnTo>
                                    <a:pt x="602"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01" name="Group 3232"/>
                        <wpg:cNvGrpSpPr>
                          <a:grpSpLocks/>
                        </wpg:cNvGrpSpPr>
                        <wpg:grpSpPr bwMode="auto">
                          <a:xfrm>
                            <a:off x="4357" y="2148"/>
                            <a:ext cx="602" cy="118"/>
                            <a:chOff x="4357" y="2148"/>
                            <a:chExt cx="602" cy="118"/>
                          </a:xfrm>
                        </wpg:grpSpPr>
                        <wps:wsp>
                          <wps:cNvPr id="47402" name="Freeform 3235"/>
                          <wps:cNvSpPr>
                            <a:spLocks/>
                          </wps:cNvSpPr>
                          <wps:spPr bwMode="auto">
                            <a:xfrm>
                              <a:off x="4357" y="2148"/>
                              <a:ext cx="602" cy="118"/>
                            </a:xfrm>
                            <a:custGeom>
                              <a:avLst/>
                              <a:gdLst>
                                <a:gd name="T0" fmla="*/ 465 w 602"/>
                                <a:gd name="T1" fmla="*/ 2148 h 118"/>
                                <a:gd name="T2" fmla="*/ 465 w 602"/>
                                <a:gd name="T3" fmla="*/ 2158 h 118"/>
                                <a:gd name="T4" fmla="*/ 469 w 602"/>
                                <a:gd name="T5" fmla="*/ 2158 h 118"/>
                                <a:gd name="T6" fmla="*/ 469 w 602"/>
                                <a:gd name="T7" fmla="*/ 2166 h 118"/>
                                <a:gd name="T8" fmla="*/ 474 w 602"/>
                                <a:gd name="T9" fmla="*/ 2171 h 118"/>
                                <a:gd name="T10" fmla="*/ 474 w 602"/>
                                <a:gd name="T11" fmla="*/ 2190 h 118"/>
                                <a:gd name="T12" fmla="*/ 479 w 602"/>
                                <a:gd name="T13" fmla="*/ 2190 h 118"/>
                                <a:gd name="T14" fmla="*/ 479 w 602"/>
                                <a:gd name="T15" fmla="*/ 2217 h 118"/>
                                <a:gd name="T16" fmla="*/ 477 w 602"/>
                                <a:gd name="T17" fmla="*/ 2224 h 118"/>
                                <a:gd name="T18" fmla="*/ 475 w 602"/>
                                <a:gd name="T19" fmla="*/ 2228 h 118"/>
                                <a:gd name="T20" fmla="*/ 474 w 602"/>
                                <a:gd name="T21" fmla="*/ 2242 h 118"/>
                                <a:gd name="T22" fmla="*/ 474 w 602"/>
                                <a:gd name="T23" fmla="*/ 2247 h 118"/>
                                <a:gd name="T24" fmla="*/ 469 w 602"/>
                                <a:gd name="T25" fmla="*/ 2247 h 118"/>
                                <a:gd name="T26" fmla="*/ 469 w 602"/>
                                <a:gd name="T27" fmla="*/ 2256 h 118"/>
                                <a:gd name="T28" fmla="*/ 465 w 602"/>
                                <a:gd name="T29" fmla="*/ 2261 h 118"/>
                                <a:gd name="T30" fmla="*/ 465 w 602"/>
                                <a:gd name="T31" fmla="*/ 2266 h 118"/>
                                <a:gd name="T32" fmla="*/ 590 w 602"/>
                                <a:gd name="T33" fmla="*/ 2214 h 118"/>
                                <a:gd name="T34" fmla="*/ 531 w 602"/>
                                <a:gd name="T35" fmla="*/ 2214 h 118"/>
                                <a:gd name="T36" fmla="*/ 531 w 602"/>
                                <a:gd name="T37" fmla="*/ 2205 h 118"/>
                                <a:gd name="T38" fmla="*/ 591 w 602"/>
                                <a:gd name="T39" fmla="*/ 2205 h 118"/>
                                <a:gd name="T40" fmla="*/ 465 w 602"/>
                                <a:gd name="T41" fmla="*/ 2148 h 118"/>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02" h="118">
                                  <a:moveTo>
                                    <a:pt x="465" y="0"/>
                                  </a:moveTo>
                                  <a:lnTo>
                                    <a:pt x="465" y="10"/>
                                  </a:lnTo>
                                  <a:lnTo>
                                    <a:pt x="469" y="10"/>
                                  </a:lnTo>
                                  <a:lnTo>
                                    <a:pt x="469" y="18"/>
                                  </a:lnTo>
                                  <a:lnTo>
                                    <a:pt x="474" y="23"/>
                                  </a:lnTo>
                                  <a:lnTo>
                                    <a:pt x="474" y="42"/>
                                  </a:lnTo>
                                  <a:lnTo>
                                    <a:pt x="479" y="42"/>
                                  </a:lnTo>
                                  <a:lnTo>
                                    <a:pt x="479" y="69"/>
                                  </a:lnTo>
                                  <a:lnTo>
                                    <a:pt x="477" y="76"/>
                                  </a:lnTo>
                                  <a:lnTo>
                                    <a:pt x="475" y="80"/>
                                  </a:lnTo>
                                  <a:lnTo>
                                    <a:pt x="474" y="94"/>
                                  </a:lnTo>
                                  <a:lnTo>
                                    <a:pt x="474" y="99"/>
                                  </a:lnTo>
                                  <a:lnTo>
                                    <a:pt x="469" y="99"/>
                                  </a:lnTo>
                                  <a:lnTo>
                                    <a:pt x="469" y="108"/>
                                  </a:lnTo>
                                  <a:lnTo>
                                    <a:pt x="465" y="113"/>
                                  </a:lnTo>
                                  <a:lnTo>
                                    <a:pt x="465" y="118"/>
                                  </a:lnTo>
                                  <a:lnTo>
                                    <a:pt x="590" y="66"/>
                                  </a:lnTo>
                                  <a:lnTo>
                                    <a:pt x="531" y="66"/>
                                  </a:lnTo>
                                  <a:lnTo>
                                    <a:pt x="531" y="57"/>
                                  </a:lnTo>
                                  <a:lnTo>
                                    <a:pt x="591" y="57"/>
                                  </a:lnTo>
                                  <a:lnTo>
                                    <a:pt x="465"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03" name="Freeform 3234"/>
                          <wps:cNvSpPr>
                            <a:spLocks/>
                          </wps:cNvSpPr>
                          <wps:spPr bwMode="auto">
                            <a:xfrm>
                              <a:off x="4357" y="2148"/>
                              <a:ext cx="602" cy="118"/>
                            </a:xfrm>
                            <a:custGeom>
                              <a:avLst/>
                              <a:gdLst>
                                <a:gd name="T0" fmla="*/ 479 w 602"/>
                                <a:gd name="T1" fmla="*/ 2205 h 118"/>
                                <a:gd name="T2" fmla="*/ 0 w 602"/>
                                <a:gd name="T3" fmla="*/ 2205 h 118"/>
                                <a:gd name="T4" fmla="*/ 0 w 602"/>
                                <a:gd name="T5" fmla="*/ 2214 h 118"/>
                                <a:gd name="T6" fmla="*/ 479 w 602"/>
                                <a:gd name="T7" fmla="*/ 2214 h 118"/>
                                <a:gd name="T8" fmla="*/ 479 w 602"/>
                                <a:gd name="T9" fmla="*/ 2205 h 11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2" h="118">
                                  <a:moveTo>
                                    <a:pt x="479" y="57"/>
                                  </a:moveTo>
                                  <a:lnTo>
                                    <a:pt x="0" y="57"/>
                                  </a:lnTo>
                                  <a:lnTo>
                                    <a:pt x="0" y="66"/>
                                  </a:lnTo>
                                  <a:lnTo>
                                    <a:pt x="479" y="66"/>
                                  </a:lnTo>
                                  <a:lnTo>
                                    <a:pt x="479"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04" name="Freeform 3233"/>
                          <wps:cNvSpPr>
                            <a:spLocks/>
                          </wps:cNvSpPr>
                          <wps:spPr bwMode="auto">
                            <a:xfrm>
                              <a:off x="4357" y="2148"/>
                              <a:ext cx="602" cy="118"/>
                            </a:xfrm>
                            <a:custGeom>
                              <a:avLst/>
                              <a:gdLst>
                                <a:gd name="T0" fmla="*/ 591 w 602"/>
                                <a:gd name="T1" fmla="*/ 2205 h 118"/>
                                <a:gd name="T2" fmla="*/ 531 w 602"/>
                                <a:gd name="T3" fmla="*/ 2205 h 118"/>
                                <a:gd name="T4" fmla="*/ 531 w 602"/>
                                <a:gd name="T5" fmla="*/ 2214 h 118"/>
                                <a:gd name="T6" fmla="*/ 590 w 602"/>
                                <a:gd name="T7" fmla="*/ 2214 h 118"/>
                                <a:gd name="T8" fmla="*/ 601 w 602"/>
                                <a:gd name="T9" fmla="*/ 2209 h 118"/>
                                <a:gd name="T10" fmla="*/ 591 w 602"/>
                                <a:gd name="T11" fmla="*/ 2205 h 11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02" h="118">
                                  <a:moveTo>
                                    <a:pt x="591" y="57"/>
                                  </a:moveTo>
                                  <a:lnTo>
                                    <a:pt x="531" y="57"/>
                                  </a:lnTo>
                                  <a:lnTo>
                                    <a:pt x="531" y="66"/>
                                  </a:lnTo>
                                  <a:lnTo>
                                    <a:pt x="590" y="66"/>
                                  </a:lnTo>
                                  <a:lnTo>
                                    <a:pt x="601" y="61"/>
                                  </a:lnTo>
                                  <a:lnTo>
                                    <a:pt x="591" y="5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05" name="Group 3230"/>
                        <wpg:cNvGrpSpPr>
                          <a:grpSpLocks/>
                        </wpg:cNvGrpSpPr>
                        <wpg:grpSpPr bwMode="auto">
                          <a:xfrm>
                            <a:off x="6898" y="1777"/>
                            <a:ext cx="2" cy="5877"/>
                            <a:chOff x="6898" y="1777"/>
                            <a:chExt cx="2" cy="5877"/>
                          </a:xfrm>
                        </wpg:grpSpPr>
                        <wps:wsp>
                          <wps:cNvPr id="47406" name="Freeform 3231"/>
                          <wps:cNvSpPr>
                            <a:spLocks/>
                          </wps:cNvSpPr>
                          <wps:spPr bwMode="auto">
                            <a:xfrm>
                              <a:off x="6898" y="1777"/>
                              <a:ext cx="2" cy="5877"/>
                            </a:xfrm>
                            <a:custGeom>
                              <a:avLst/>
                              <a:gdLst>
                                <a:gd name="T0" fmla="*/ 0 w 2"/>
                                <a:gd name="T1" fmla="*/ 1777 h 5877"/>
                                <a:gd name="T2" fmla="*/ 0 w 2"/>
                                <a:gd name="T3" fmla="*/ 7654 h 5877"/>
                                <a:gd name="T4" fmla="*/ 0 60000 65536"/>
                                <a:gd name="T5" fmla="*/ 0 60000 65536"/>
                              </a:gdLst>
                              <a:ahLst/>
                              <a:cxnLst>
                                <a:cxn ang="T4">
                                  <a:pos x="T0" y="T1"/>
                                </a:cxn>
                                <a:cxn ang="T5">
                                  <a:pos x="T2" y="T3"/>
                                </a:cxn>
                              </a:cxnLst>
                              <a:rect l="0" t="0" r="r" b="b"/>
                              <a:pathLst>
                                <a:path w="2" h="5877">
                                  <a:moveTo>
                                    <a:pt x="0" y="0"/>
                                  </a:moveTo>
                                  <a:lnTo>
                                    <a:pt x="0" y="5877"/>
                                  </a:lnTo>
                                </a:path>
                              </a:pathLst>
                            </a:custGeom>
                            <a:noFill/>
                            <a:ln w="5969">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07" name="Group 3228"/>
                        <wpg:cNvGrpSpPr>
                          <a:grpSpLocks/>
                        </wpg:cNvGrpSpPr>
                        <wpg:grpSpPr bwMode="auto">
                          <a:xfrm>
                            <a:off x="8180" y="4173"/>
                            <a:ext cx="320" cy="1602"/>
                            <a:chOff x="8180" y="4173"/>
                            <a:chExt cx="320" cy="1602"/>
                          </a:xfrm>
                        </wpg:grpSpPr>
                        <wps:wsp>
                          <wps:cNvPr id="47408" name="Freeform 3229"/>
                          <wps:cNvSpPr>
                            <a:spLocks/>
                          </wps:cNvSpPr>
                          <wps:spPr bwMode="auto">
                            <a:xfrm>
                              <a:off x="8180" y="4173"/>
                              <a:ext cx="320" cy="1602"/>
                            </a:xfrm>
                            <a:custGeom>
                              <a:avLst/>
                              <a:gdLst>
                                <a:gd name="T0" fmla="*/ 0 w 320"/>
                                <a:gd name="T1" fmla="*/ 5775 h 1602"/>
                                <a:gd name="T2" fmla="*/ 320 w 320"/>
                                <a:gd name="T3" fmla="*/ 5775 h 1602"/>
                                <a:gd name="T4" fmla="*/ 320 w 320"/>
                                <a:gd name="T5" fmla="*/ 4173 h 1602"/>
                                <a:gd name="T6" fmla="*/ 0 w 320"/>
                                <a:gd name="T7" fmla="*/ 4173 h 1602"/>
                                <a:gd name="T8" fmla="*/ 0 w 320"/>
                                <a:gd name="T9" fmla="*/ 5775 h 160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0" h="1602">
                                  <a:moveTo>
                                    <a:pt x="0" y="1602"/>
                                  </a:moveTo>
                                  <a:lnTo>
                                    <a:pt x="320" y="1602"/>
                                  </a:lnTo>
                                  <a:lnTo>
                                    <a:pt x="320" y="0"/>
                                  </a:lnTo>
                                  <a:lnTo>
                                    <a:pt x="0" y="0"/>
                                  </a:lnTo>
                                  <a:lnTo>
                                    <a:pt x="0" y="16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09" name="Group 3226"/>
                        <wpg:cNvGrpSpPr>
                          <a:grpSpLocks/>
                        </wpg:cNvGrpSpPr>
                        <wpg:grpSpPr bwMode="auto">
                          <a:xfrm>
                            <a:off x="8180" y="4173"/>
                            <a:ext cx="320" cy="1602"/>
                            <a:chOff x="8180" y="4173"/>
                            <a:chExt cx="320" cy="1602"/>
                          </a:xfrm>
                        </wpg:grpSpPr>
                        <wps:wsp>
                          <wps:cNvPr id="47410" name="Freeform 3227"/>
                          <wps:cNvSpPr>
                            <a:spLocks/>
                          </wps:cNvSpPr>
                          <wps:spPr bwMode="auto">
                            <a:xfrm>
                              <a:off x="8180" y="4173"/>
                              <a:ext cx="320" cy="1602"/>
                            </a:xfrm>
                            <a:custGeom>
                              <a:avLst/>
                              <a:gdLst>
                                <a:gd name="T0" fmla="*/ 0 w 320"/>
                                <a:gd name="T1" fmla="*/ 5775 h 1602"/>
                                <a:gd name="T2" fmla="*/ 320 w 320"/>
                                <a:gd name="T3" fmla="*/ 5775 h 1602"/>
                                <a:gd name="T4" fmla="*/ 320 w 320"/>
                                <a:gd name="T5" fmla="*/ 4173 h 1602"/>
                                <a:gd name="T6" fmla="*/ 0 w 320"/>
                                <a:gd name="T7" fmla="*/ 4173 h 1602"/>
                                <a:gd name="T8" fmla="*/ 0 w 320"/>
                                <a:gd name="T9" fmla="*/ 5775 h 160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0" h="1602">
                                  <a:moveTo>
                                    <a:pt x="0" y="1602"/>
                                  </a:moveTo>
                                  <a:lnTo>
                                    <a:pt x="320" y="1602"/>
                                  </a:lnTo>
                                  <a:lnTo>
                                    <a:pt x="320" y="0"/>
                                  </a:lnTo>
                                  <a:lnTo>
                                    <a:pt x="0" y="0"/>
                                  </a:lnTo>
                                  <a:lnTo>
                                    <a:pt x="0" y="1602"/>
                                  </a:lnTo>
                                  <a:close/>
                                </a:path>
                              </a:pathLst>
                            </a:custGeom>
                            <a:noFill/>
                            <a:ln w="5969">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11" name="Group 3224"/>
                        <wpg:cNvGrpSpPr>
                          <a:grpSpLocks/>
                        </wpg:cNvGrpSpPr>
                        <wpg:grpSpPr bwMode="auto">
                          <a:xfrm>
                            <a:off x="8969" y="4173"/>
                            <a:ext cx="321" cy="1602"/>
                            <a:chOff x="8969" y="4173"/>
                            <a:chExt cx="321" cy="1602"/>
                          </a:xfrm>
                        </wpg:grpSpPr>
                        <wps:wsp>
                          <wps:cNvPr id="47412" name="Freeform 3225"/>
                          <wps:cNvSpPr>
                            <a:spLocks/>
                          </wps:cNvSpPr>
                          <wps:spPr bwMode="auto">
                            <a:xfrm>
                              <a:off x="8969" y="4173"/>
                              <a:ext cx="321" cy="1602"/>
                            </a:xfrm>
                            <a:custGeom>
                              <a:avLst/>
                              <a:gdLst>
                                <a:gd name="T0" fmla="*/ 0 w 321"/>
                                <a:gd name="T1" fmla="*/ 5775 h 1602"/>
                                <a:gd name="T2" fmla="*/ 320 w 321"/>
                                <a:gd name="T3" fmla="*/ 5775 h 1602"/>
                                <a:gd name="T4" fmla="*/ 320 w 321"/>
                                <a:gd name="T5" fmla="*/ 4173 h 1602"/>
                                <a:gd name="T6" fmla="*/ 0 w 321"/>
                                <a:gd name="T7" fmla="*/ 4173 h 1602"/>
                                <a:gd name="T8" fmla="*/ 0 w 321"/>
                                <a:gd name="T9" fmla="*/ 5775 h 160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1" h="1602">
                                  <a:moveTo>
                                    <a:pt x="0" y="1602"/>
                                  </a:moveTo>
                                  <a:lnTo>
                                    <a:pt x="320" y="1602"/>
                                  </a:lnTo>
                                  <a:lnTo>
                                    <a:pt x="320" y="0"/>
                                  </a:lnTo>
                                  <a:lnTo>
                                    <a:pt x="0" y="0"/>
                                  </a:lnTo>
                                  <a:lnTo>
                                    <a:pt x="0" y="16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13" name="Group 3222"/>
                        <wpg:cNvGrpSpPr>
                          <a:grpSpLocks/>
                        </wpg:cNvGrpSpPr>
                        <wpg:grpSpPr bwMode="auto">
                          <a:xfrm>
                            <a:off x="8969" y="4173"/>
                            <a:ext cx="321" cy="1602"/>
                            <a:chOff x="8969" y="4173"/>
                            <a:chExt cx="321" cy="1602"/>
                          </a:xfrm>
                        </wpg:grpSpPr>
                        <wps:wsp>
                          <wps:cNvPr id="47414" name="Freeform 3223"/>
                          <wps:cNvSpPr>
                            <a:spLocks/>
                          </wps:cNvSpPr>
                          <wps:spPr bwMode="auto">
                            <a:xfrm>
                              <a:off x="8969" y="4173"/>
                              <a:ext cx="321" cy="1602"/>
                            </a:xfrm>
                            <a:custGeom>
                              <a:avLst/>
                              <a:gdLst>
                                <a:gd name="T0" fmla="*/ 0 w 321"/>
                                <a:gd name="T1" fmla="*/ 5775 h 1602"/>
                                <a:gd name="T2" fmla="*/ 320 w 321"/>
                                <a:gd name="T3" fmla="*/ 5775 h 1602"/>
                                <a:gd name="T4" fmla="*/ 320 w 321"/>
                                <a:gd name="T5" fmla="*/ 4173 h 1602"/>
                                <a:gd name="T6" fmla="*/ 0 w 321"/>
                                <a:gd name="T7" fmla="*/ 4173 h 1602"/>
                                <a:gd name="T8" fmla="*/ 0 w 321"/>
                                <a:gd name="T9" fmla="*/ 5775 h 160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1" h="1602">
                                  <a:moveTo>
                                    <a:pt x="0" y="1602"/>
                                  </a:moveTo>
                                  <a:lnTo>
                                    <a:pt x="320" y="1602"/>
                                  </a:lnTo>
                                  <a:lnTo>
                                    <a:pt x="320" y="0"/>
                                  </a:lnTo>
                                  <a:lnTo>
                                    <a:pt x="0" y="0"/>
                                  </a:lnTo>
                                  <a:lnTo>
                                    <a:pt x="0" y="1602"/>
                                  </a:lnTo>
                                  <a:close/>
                                </a:path>
                              </a:pathLst>
                            </a:custGeom>
                            <a:noFill/>
                            <a:ln w="5969">
                              <a:solidFill>
                                <a:srgbClr val="13151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15" name="Group 3220"/>
                        <wpg:cNvGrpSpPr>
                          <a:grpSpLocks/>
                        </wpg:cNvGrpSpPr>
                        <wpg:grpSpPr bwMode="auto">
                          <a:xfrm>
                            <a:off x="8462" y="4779"/>
                            <a:ext cx="602" cy="320"/>
                            <a:chOff x="8462" y="4779"/>
                            <a:chExt cx="602" cy="320"/>
                          </a:xfrm>
                        </wpg:grpSpPr>
                        <wps:wsp>
                          <wps:cNvPr id="47416" name="Freeform 3221"/>
                          <wps:cNvSpPr>
                            <a:spLocks/>
                          </wps:cNvSpPr>
                          <wps:spPr bwMode="auto">
                            <a:xfrm>
                              <a:off x="8462" y="4779"/>
                              <a:ext cx="602" cy="320"/>
                            </a:xfrm>
                            <a:custGeom>
                              <a:avLst/>
                              <a:gdLst>
                                <a:gd name="T0" fmla="*/ 0 w 602"/>
                                <a:gd name="T1" fmla="*/ 5098 h 320"/>
                                <a:gd name="T2" fmla="*/ 602 w 602"/>
                                <a:gd name="T3" fmla="*/ 5098 h 320"/>
                                <a:gd name="T4" fmla="*/ 602 w 602"/>
                                <a:gd name="T5" fmla="*/ 4779 h 320"/>
                                <a:gd name="T6" fmla="*/ 0 w 602"/>
                                <a:gd name="T7" fmla="*/ 4779 h 320"/>
                                <a:gd name="T8" fmla="*/ 0 w 602"/>
                                <a:gd name="T9" fmla="*/ 5098 h 3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02" h="320">
                                  <a:moveTo>
                                    <a:pt x="0" y="319"/>
                                  </a:moveTo>
                                  <a:lnTo>
                                    <a:pt x="602" y="319"/>
                                  </a:lnTo>
                                  <a:lnTo>
                                    <a:pt x="602" y="0"/>
                                  </a:lnTo>
                                  <a:lnTo>
                                    <a:pt x="0" y="0"/>
                                  </a:lnTo>
                                  <a:lnTo>
                                    <a:pt x="0" y="3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417" name="Group 3218"/>
                        <wpg:cNvGrpSpPr>
                          <a:grpSpLocks/>
                        </wpg:cNvGrpSpPr>
                        <wpg:grpSpPr bwMode="auto">
                          <a:xfrm>
                            <a:off x="8495" y="4779"/>
                            <a:ext cx="479" cy="2"/>
                            <a:chOff x="8495" y="4779"/>
                            <a:chExt cx="479" cy="2"/>
                          </a:xfrm>
                        </wpg:grpSpPr>
                        <wps:wsp>
                          <wps:cNvPr id="47418" name="Freeform 3219"/>
                          <wps:cNvSpPr>
                            <a:spLocks/>
                          </wps:cNvSpPr>
                          <wps:spPr bwMode="auto">
                            <a:xfrm>
                              <a:off x="8495" y="4779"/>
                              <a:ext cx="479" cy="2"/>
                            </a:xfrm>
                            <a:custGeom>
                              <a:avLst/>
                              <a:gdLst>
                                <a:gd name="T0" fmla="*/ 0 w 479"/>
                                <a:gd name="T1" fmla="*/ 0 h 2"/>
                                <a:gd name="T2" fmla="*/ 479 w 479"/>
                                <a:gd name="T3" fmla="*/ 0 h 2"/>
                                <a:gd name="T4" fmla="*/ 0 60000 65536"/>
                                <a:gd name="T5" fmla="*/ 0 60000 65536"/>
                              </a:gdLst>
                              <a:ahLst/>
                              <a:cxnLst>
                                <a:cxn ang="T4">
                                  <a:pos x="T0" y="T1"/>
                                </a:cxn>
                                <a:cxn ang="T5">
                                  <a:pos x="T2" y="T3"/>
                                </a:cxn>
                              </a:cxnLst>
                              <a:rect l="0" t="0" r="r" b="b"/>
                              <a:pathLst>
                                <a:path w="479" h="2">
                                  <a:moveTo>
                                    <a:pt x="0" y="0"/>
                                  </a:moveTo>
                                  <a:lnTo>
                                    <a:pt x="479" y="0"/>
                                  </a:lnTo>
                                </a:path>
                              </a:pathLst>
                            </a:custGeom>
                            <a:noFill/>
                            <a:ln w="5969">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19" name="Group 3209"/>
                        <wpg:cNvGrpSpPr>
                          <a:grpSpLocks/>
                        </wpg:cNvGrpSpPr>
                        <wpg:grpSpPr bwMode="auto">
                          <a:xfrm>
                            <a:off x="8495" y="5098"/>
                            <a:ext cx="479" cy="2"/>
                            <a:chOff x="8495" y="5098"/>
                            <a:chExt cx="479" cy="2"/>
                          </a:xfrm>
                        </wpg:grpSpPr>
                        <wps:wsp>
                          <wps:cNvPr id="47420" name="Freeform 3217"/>
                          <wps:cNvSpPr>
                            <a:spLocks/>
                          </wps:cNvSpPr>
                          <wps:spPr bwMode="auto">
                            <a:xfrm>
                              <a:off x="8495" y="5098"/>
                              <a:ext cx="479" cy="2"/>
                            </a:xfrm>
                            <a:custGeom>
                              <a:avLst/>
                              <a:gdLst>
                                <a:gd name="T0" fmla="*/ 0 w 479"/>
                                <a:gd name="T1" fmla="*/ 0 h 2"/>
                                <a:gd name="T2" fmla="*/ 479 w 479"/>
                                <a:gd name="T3" fmla="*/ 0 h 2"/>
                                <a:gd name="T4" fmla="*/ 0 60000 65536"/>
                                <a:gd name="T5" fmla="*/ 0 60000 65536"/>
                              </a:gdLst>
                              <a:ahLst/>
                              <a:cxnLst>
                                <a:cxn ang="T4">
                                  <a:pos x="T0" y="T1"/>
                                </a:cxn>
                                <a:cxn ang="T5">
                                  <a:pos x="T2" y="T3"/>
                                </a:cxn>
                              </a:cxnLst>
                              <a:rect l="0" t="0" r="r" b="b"/>
                              <a:pathLst>
                                <a:path w="479" h="2">
                                  <a:moveTo>
                                    <a:pt x="0" y="0"/>
                                  </a:moveTo>
                                  <a:lnTo>
                                    <a:pt x="479" y="0"/>
                                  </a:lnTo>
                                </a:path>
                              </a:pathLst>
                            </a:custGeom>
                            <a:noFill/>
                            <a:ln w="5969">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21" name="Text Box 3216"/>
                          <wps:cNvSpPr txBox="1">
                            <a:spLocks noChangeArrowheads="1"/>
                          </wps:cNvSpPr>
                          <wps:spPr bwMode="auto">
                            <a:xfrm>
                              <a:off x="4004" y="2107"/>
                              <a:ext cx="29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A524" w14:textId="77777777" w:rsidR="009F76FE" w:rsidRDefault="009F76FE" w:rsidP="00F07ADE">
                                <w:pPr>
                                  <w:spacing w:line="179" w:lineRule="exact"/>
                                  <w:rPr>
                                    <w:rFonts w:ascii="Arial" w:eastAsia="Arial" w:hAnsi="Arial" w:cs="Arial"/>
                                    <w:sz w:val="18"/>
                                    <w:szCs w:val="18"/>
                                  </w:rPr>
                                </w:pPr>
                                <w:r>
                                  <w:rPr>
                                    <w:rFonts w:ascii="Arial"/>
                                    <w:color w:val="1F1A17"/>
                                    <w:sz w:val="18"/>
                                  </w:rPr>
                                  <w:t>3</w:t>
                                </w:r>
                                <w:r>
                                  <w:rPr>
                                    <w:rFonts w:ascii="Arial"/>
                                    <w:color w:val="1F1A17"/>
                                    <w:spacing w:val="-5"/>
                                    <w:sz w:val="18"/>
                                  </w:rPr>
                                  <w:t xml:space="preserve"> </w:t>
                                </w:r>
                                <w:r>
                                  <w:rPr>
                                    <w:rFonts w:ascii="Arial"/>
                                    <w:color w:val="1F1A17"/>
                                    <w:sz w:val="18"/>
                                  </w:rPr>
                                  <w:t>m</w:t>
                                </w:r>
                              </w:p>
                            </w:txbxContent>
                          </wps:txbx>
                          <wps:bodyPr rot="0" vert="horz" wrap="square" lIns="0" tIns="0" rIns="0" bIns="0" anchor="t" anchorCtr="0" upright="1">
                            <a:noAutofit/>
                          </wps:bodyPr>
                        </wps:wsp>
                        <wps:wsp>
                          <wps:cNvPr id="47422" name="Text Box 3215"/>
                          <wps:cNvSpPr txBox="1">
                            <a:spLocks noChangeArrowheads="1"/>
                          </wps:cNvSpPr>
                          <wps:spPr bwMode="auto">
                            <a:xfrm>
                              <a:off x="1798" y="2924"/>
                              <a:ext cx="815" cy="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A525" w14:textId="77777777" w:rsidR="009F76FE" w:rsidRDefault="009F76FE" w:rsidP="00F07ADE">
                                <w:pPr>
                                  <w:spacing w:line="183" w:lineRule="exact"/>
                                  <w:rPr>
                                    <w:rFonts w:ascii="Arial" w:eastAsia="Arial" w:hAnsi="Arial" w:cs="Arial"/>
                                    <w:sz w:val="18"/>
                                    <w:szCs w:val="18"/>
                                  </w:rPr>
                                </w:pPr>
                                <w:r>
                                  <w:rPr>
                                    <w:rFonts w:ascii="Arial"/>
                                    <w:color w:val="1F1A17"/>
                                    <w:w w:val="90"/>
                                    <w:sz w:val="18"/>
                                  </w:rPr>
                                  <w:t>Red</w:t>
                                </w:r>
                                <w:r>
                                  <w:rPr>
                                    <w:rFonts w:ascii="Arial"/>
                                    <w:color w:val="1F1A17"/>
                                    <w:spacing w:val="-27"/>
                                    <w:w w:val="90"/>
                                    <w:sz w:val="18"/>
                                  </w:rPr>
                                  <w:t xml:space="preserve"> </w:t>
                                </w:r>
                                <w:r>
                                  <w:rPr>
                                    <w:rFonts w:ascii="Arial"/>
                                    <w:color w:val="1F1A17"/>
                                    <w:w w:val="90"/>
                                    <w:sz w:val="18"/>
                                  </w:rPr>
                                  <w:t>in</w:t>
                                </w:r>
                                <w:r>
                                  <w:rPr>
                                    <w:rFonts w:ascii="Arial"/>
                                    <w:color w:val="1F1A17"/>
                                    <w:spacing w:val="-27"/>
                                    <w:w w:val="90"/>
                                    <w:sz w:val="18"/>
                                  </w:rPr>
                                  <w:t xml:space="preserve"> </w:t>
                                </w:r>
                                <w:r>
                                  <w:rPr>
                                    <w:rFonts w:ascii="Arial"/>
                                    <w:color w:val="1F1A17"/>
                                    <w:w w:val="90"/>
                                    <w:sz w:val="18"/>
                                  </w:rPr>
                                  <w:t>color</w:t>
                                </w:r>
                              </w:p>
                              <w:p w14:paraId="5CAFA526" w14:textId="77777777" w:rsidR="009F76FE" w:rsidRDefault="009F76FE" w:rsidP="00F07ADE">
                                <w:pPr>
                                  <w:spacing w:before="9" w:line="244" w:lineRule="auto"/>
                                  <w:ind w:right="61"/>
                                  <w:rPr>
                                    <w:rFonts w:ascii="Arial" w:eastAsia="Arial" w:hAnsi="Arial" w:cs="Arial"/>
                                    <w:sz w:val="18"/>
                                    <w:szCs w:val="18"/>
                                  </w:rPr>
                                </w:pPr>
                                <w:r>
                                  <w:rPr>
                                    <w:rFonts w:ascii="Arial"/>
                                    <w:color w:val="1F1A17"/>
                                    <w:w w:val="85"/>
                                    <w:sz w:val="18"/>
                                  </w:rPr>
                                  <w:t xml:space="preserve">for hospital </w:t>
                                </w:r>
                                <w:r>
                                  <w:rPr>
                                    <w:rFonts w:ascii="Arial"/>
                                    <w:color w:val="1F1A17"/>
                                    <w:w w:val="95"/>
                                    <w:sz w:val="18"/>
                                  </w:rPr>
                                  <w:t>heliport</w:t>
                                </w:r>
                              </w:p>
                            </w:txbxContent>
                          </wps:txbx>
                          <wps:bodyPr rot="0" vert="horz" wrap="square" lIns="0" tIns="0" rIns="0" bIns="0" anchor="t" anchorCtr="0" upright="1">
                            <a:noAutofit/>
                          </wps:bodyPr>
                        </wps:wsp>
                        <wps:wsp>
                          <wps:cNvPr id="47423" name="Text Box 3214"/>
                          <wps:cNvSpPr txBox="1">
                            <a:spLocks noChangeArrowheads="1"/>
                          </wps:cNvSpPr>
                          <wps:spPr bwMode="auto">
                            <a:xfrm>
                              <a:off x="5174" y="3319"/>
                              <a:ext cx="29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A527" w14:textId="77777777" w:rsidR="009F76FE" w:rsidRDefault="009F76FE" w:rsidP="00F07ADE">
                                <w:pPr>
                                  <w:spacing w:line="179" w:lineRule="exact"/>
                                  <w:rPr>
                                    <w:rFonts w:ascii="Arial" w:eastAsia="Arial" w:hAnsi="Arial" w:cs="Arial"/>
                                    <w:sz w:val="18"/>
                                    <w:szCs w:val="18"/>
                                  </w:rPr>
                                </w:pPr>
                                <w:r>
                                  <w:rPr>
                                    <w:rFonts w:ascii="Arial"/>
                                    <w:color w:val="1F1A17"/>
                                    <w:sz w:val="18"/>
                                  </w:rPr>
                                  <w:t>3</w:t>
                                </w:r>
                                <w:r>
                                  <w:rPr>
                                    <w:rFonts w:ascii="Arial"/>
                                    <w:color w:val="1F1A17"/>
                                    <w:spacing w:val="-5"/>
                                    <w:sz w:val="18"/>
                                  </w:rPr>
                                  <w:t xml:space="preserve"> </w:t>
                                </w:r>
                                <w:r>
                                  <w:rPr>
                                    <w:rFonts w:ascii="Arial"/>
                                    <w:color w:val="1F1A17"/>
                                    <w:sz w:val="18"/>
                                  </w:rPr>
                                  <w:t>m</w:t>
                                </w:r>
                              </w:p>
                            </w:txbxContent>
                          </wps:txbx>
                          <wps:bodyPr rot="0" vert="horz" wrap="square" lIns="0" tIns="0" rIns="0" bIns="0" anchor="t" anchorCtr="0" upright="1">
                            <a:noAutofit/>
                          </wps:bodyPr>
                        </wps:wsp>
                        <wps:wsp>
                          <wps:cNvPr id="47424" name="Text Box 3213"/>
                          <wps:cNvSpPr txBox="1">
                            <a:spLocks noChangeArrowheads="1"/>
                          </wps:cNvSpPr>
                          <wps:spPr bwMode="auto">
                            <a:xfrm>
                              <a:off x="5263" y="6217"/>
                              <a:ext cx="958" cy="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A528" w14:textId="77777777" w:rsidR="009F76FE" w:rsidRDefault="009F76FE" w:rsidP="00F07ADE">
                                <w:pPr>
                                  <w:spacing w:line="183" w:lineRule="exact"/>
                                  <w:rPr>
                                    <w:rFonts w:ascii="Arial" w:eastAsia="Arial" w:hAnsi="Arial" w:cs="Arial"/>
                                    <w:sz w:val="18"/>
                                    <w:szCs w:val="18"/>
                                  </w:rPr>
                                </w:pPr>
                                <w:r>
                                  <w:rPr>
                                    <w:rFonts w:ascii="Arial"/>
                                    <w:color w:val="1F1A17"/>
                                    <w:w w:val="85"/>
                                    <w:sz w:val="18"/>
                                  </w:rPr>
                                  <w:t>White</w:t>
                                </w:r>
                                <w:r>
                                  <w:rPr>
                                    <w:rFonts w:ascii="Arial"/>
                                    <w:color w:val="1F1A17"/>
                                    <w:spacing w:val="-4"/>
                                    <w:w w:val="85"/>
                                    <w:sz w:val="18"/>
                                  </w:rPr>
                                  <w:t xml:space="preserve"> </w:t>
                                </w:r>
                                <w:r>
                                  <w:rPr>
                                    <w:rFonts w:ascii="Arial"/>
                                    <w:color w:val="1F1A17"/>
                                    <w:w w:val="85"/>
                                    <w:sz w:val="18"/>
                                  </w:rPr>
                                  <w:t>cross</w:t>
                                </w:r>
                              </w:p>
                              <w:p w14:paraId="5CAFA529" w14:textId="77777777" w:rsidR="009F76FE" w:rsidRDefault="009F76FE" w:rsidP="00F07ADE">
                                <w:pPr>
                                  <w:spacing w:before="4" w:line="249" w:lineRule="auto"/>
                                  <w:rPr>
                                    <w:rFonts w:ascii="Arial" w:eastAsia="Arial" w:hAnsi="Arial" w:cs="Arial"/>
                                    <w:sz w:val="18"/>
                                    <w:szCs w:val="18"/>
                                  </w:rPr>
                                </w:pPr>
                                <w:r>
                                  <w:rPr>
                                    <w:rFonts w:ascii="Arial"/>
                                    <w:color w:val="1F1A17"/>
                                    <w:w w:val="85"/>
                                    <w:sz w:val="18"/>
                                  </w:rPr>
                                  <w:t>in</w:t>
                                </w:r>
                                <w:r>
                                  <w:rPr>
                                    <w:rFonts w:ascii="Arial"/>
                                    <w:color w:val="1F1A17"/>
                                    <w:spacing w:val="-7"/>
                                    <w:w w:val="85"/>
                                    <w:sz w:val="18"/>
                                  </w:rPr>
                                  <w:t xml:space="preserve"> </w:t>
                                </w:r>
                                <w:r>
                                  <w:rPr>
                                    <w:rFonts w:ascii="Arial"/>
                                    <w:color w:val="1F1A17"/>
                                    <w:w w:val="85"/>
                                    <w:sz w:val="18"/>
                                  </w:rPr>
                                  <w:t xml:space="preserve">background </w:t>
                                </w:r>
                                <w:r>
                                  <w:rPr>
                                    <w:rFonts w:ascii="Arial"/>
                                    <w:color w:val="1F1A17"/>
                                    <w:w w:val="95"/>
                                    <w:sz w:val="18"/>
                                  </w:rPr>
                                  <w:t>for hospital heliport</w:t>
                                </w:r>
                              </w:p>
                            </w:txbxContent>
                          </wps:txbx>
                          <wps:bodyPr rot="0" vert="horz" wrap="square" lIns="0" tIns="0" rIns="0" bIns="0" anchor="t" anchorCtr="0" upright="1">
                            <a:noAutofit/>
                          </wps:bodyPr>
                        </wps:wsp>
                        <wps:wsp>
                          <wps:cNvPr id="47425" name="Text Box 3212"/>
                          <wps:cNvSpPr txBox="1">
                            <a:spLocks noChangeArrowheads="1"/>
                          </wps:cNvSpPr>
                          <wps:spPr bwMode="auto">
                            <a:xfrm>
                              <a:off x="9346" y="2689"/>
                              <a:ext cx="1305" cy="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A52A" w14:textId="77777777" w:rsidR="009F76FE" w:rsidRDefault="009F76FE" w:rsidP="00F07ADE">
                                <w:pPr>
                                  <w:spacing w:line="183" w:lineRule="exact"/>
                                  <w:rPr>
                                    <w:rFonts w:ascii="Arial" w:eastAsia="Arial" w:hAnsi="Arial" w:cs="Arial"/>
                                    <w:sz w:val="18"/>
                                    <w:szCs w:val="18"/>
                                  </w:rPr>
                                </w:pPr>
                                <w:r>
                                  <w:rPr>
                                    <w:rFonts w:ascii="Arial"/>
                                    <w:color w:val="1F1A17"/>
                                    <w:w w:val="90"/>
                                    <w:sz w:val="18"/>
                                  </w:rPr>
                                  <w:t>White</w:t>
                                </w:r>
                                <w:r>
                                  <w:rPr>
                                    <w:rFonts w:ascii="Arial"/>
                                    <w:color w:val="1F1A17"/>
                                    <w:spacing w:val="-26"/>
                                    <w:w w:val="90"/>
                                    <w:sz w:val="18"/>
                                  </w:rPr>
                                  <w:t xml:space="preserve"> </w:t>
                                </w:r>
                                <w:r>
                                  <w:rPr>
                                    <w:rFonts w:ascii="Arial"/>
                                    <w:color w:val="1F1A17"/>
                                    <w:w w:val="90"/>
                                    <w:sz w:val="18"/>
                                  </w:rPr>
                                  <w:t>in</w:t>
                                </w:r>
                                <w:r>
                                  <w:rPr>
                                    <w:rFonts w:ascii="Arial"/>
                                    <w:color w:val="1F1A17"/>
                                    <w:spacing w:val="-26"/>
                                    <w:w w:val="90"/>
                                    <w:sz w:val="18"/>
                                  </w:rPr>
                                  <w:t xml:space="preserve"> </w:t>
                                </w:r>
                                <w:r>
                                  <w:rPr>
                                    <w:rFonts w:ascii="Arial"/>
                                    <w:color w:val="1F1A17"/>
                                    <w:w w:val="90"/>
                                    <w:sz w:val="18"/>
                                  </w:rPr>
                                  <w:t>colour</w:t>
                                </w:r>
                                <w:r>
                                  <w:rPr>
                                    <w:rFonts w:ascii="Arial"/>
                                    <w:color w:val="1F1A17"/>
                                    <w:spacing w:val="-24"/>
                                    <w:w w:val="90"/>
                                    <w:sz w:val="18"/>
                                  </w:rPr>
                                  <w:t xml:space="preserve"> </w:t>
                                </w:r>
                                <w:r>
                                  <w:rPr>
                                    <w:rFonts w:ascii="Arial"/>
                                    <w:color w:val="1F1A17"/>
                                    <w:w w:val="90"/>
                                    <w:sz w:val="18"/>
                                  </w:rPr>
                                  <w:t>for</w:t>
                                </w:r>
                              </w:p>
                              <w:p w14:paraId="5CAFA52B" w14:textId="77777777" w:rsidR="009F76FE" w:rsidRDefault="009F76FE" w:rsidP="00F07ADE">
                                <w:pPr>
                                  <w:spacing w:before="9" w:line="249" w:lineRule="auto"/>
                                  <w:rPr>
                                    <w:rFonts w:ascii="Arial" w:eastAsia="Arial" w:hAnsi="Arial" w:cs="Arial"/>
                                    <w:sz w:val="18"/>
                                    <w:szCs w:val="18"/>
                                  </w:rPr>
                                </w:pPr>
                                <w:r>
                                  <w:rPr>
                                    <w:rFonts w:ascii="Arial"/>
                                    <w:color w:val="1F1A17"/>
                                    <w:w w:val="90"/>
                                    <w:sz w:val="18"/>
                                  </w:rPr>
                                  <w:t>all</w:t>
                                </w:r>
                                <w:r>
                                  <w:rPr>
                                    <w:rFonts w:ascii="Arial"/>
                                    <w:color w:val="1F1A17"/>
                                    <w:spacing w:val="-26"/>
                                    <w:w w:val="90"/>
                                    <w:sz w:val="18"/>
                                  </w:rPr>
                                  <w:t xml:space="preserve"> </w:t>
                                </w:r>
                                <w:r>
                                  <w:rPr>
                                    <w:rFonts w:ascii="Arial"/>
                                    <w:color w:val="1F1A17"/>
                                    <w:w w:val="90"/>
                                    <w:sz w:val="18"/>
                                  </w:rPr>
                                  <w:t>heliports</w:t>
                                </w:r>
                                <w:r>
                                  <w:rPr>
                                    <w:rFonts w:ascii="Arial"/>
                                    <w:color w:val="1F1A17"/>
                                    <w:spacing w:val="-26"/>
                                    <w:w w:val="90"/>
                                    <w:sz w:val="18"/>
                                  </w:rPr>
                                  <w:t xml:space="preserve"> </w:t>
                                </w:r>
                                <w:r>
                                  <w:rPr>
                                    <w:rFonts w:ascii="Arial"/>
                                    <w:color w:val="1F1A17"/>
                                    <w:w w:val="90"/>
                                    <w:sz w:val="18"/>
                                  </w:rPr>
                                  <w:t xml:space="preserve">except </w:t>
                                </w:r>
                                <w:r>
                                  <w:rPr>
                                    <w:rFonts w:ascii="Arial"/>
                                    <w:color w:val="1F1A17"/>
                                    <w:w w:val="85"/>
                                    <w:sz w:val="18"/>
                                  </w:rPr>
                                  <w:t>for hospital</w:t>
                                </w:r>
                                <w:r>
                                  <w:rPr>
                                    <w:rFonts w:ascii="Arial"/>
                                    <w:color w:val="1F1A17"/>
                                    <w:spacing w:val="5"/>
                                    <w:w w:val="85"/>
                                    <w:sz w:val="18"/>
                                  </w:rPr>
                                  <w:t xml:space="preserve"> </w:t>
                                </w:r>
                                <w:r>
                                  <w:rPr>
                                    <w:rFonts w:ascii="Arial"/>
                                    <w:color w:val="1F1A17"/>
                                    <w:w w:val="85"/>
                                    <w:sz w:val="18"/>
                                  </w:rPr>
                                  <w:t>heliport</w:t>
                                </w:r>
                              </w:p>
                            </w:txbxContent>
                          </wps:txbx>
                          <wps:bodyPr rot="0" vert="horz" wrap="square" lIns="0" tIns="0" rIns="0" bIns="0" anchor="t" anchorCtr="0" upright="1">
                            <a:noAutofit/>
                          </wps:bodyPr>
                        </wps:wsp>
                        <wps:wsp>
                          <wps:cNvPr id="47426" name="Text Box 3211"/>
                          <wps:cNvSpPr txBox="1">
                            <a:spLocks noChangeArrowheads="1"/>
                          </wps:cNvSpPr>
                          <wps:spPr bwMode="auto">
                            <a:xfrm>
                              <a:off x="8532" y="3812"/>
                              <a:ext cx="447"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A52C" w14:textId="77777777" w:rsidR="009F76FE" w:rsidRDefault="009F76FE" w:rsidP="00F07ADE">
                                <w:pPr>
                                  <w:spacing w:line="179" w:lineRule="exact"/>
                                  <w:rPr>
                                    <w:rFonts w:ascii="Arial" w:eastAsia="Arial" w:hAnsi="Arial" w:cs="Arial"/>
                                    <w:sz w:val="18"/>
                                    <w:szCs w:val="18"/>
                                  </w:rPr>
                                </w:pPr>
                                <w:r>
                                  <w:rPr>
                                    <w:rFonts w:ascii="Arial"/>
                                    <w:color w:val="1F1A17"/>
                                    <w:sz w:val="18"/>
                                  </w:rPr>
                                  <w:t>1.8</w:t>
                                </w:r>
                                <w:r>
                                  <w:rPr>
                                    <w:rFonts w:ascii="Arial"/>
                                    <w:color w:val="1F1A17"/>
                                    <w:spacing w:val="-4"/>
                                    <w:sz w:val="18"/>
                                  </w:rPr>
                                  <w:t xml:space="preserve"> </w:t>
                                </w:r>
                                <w:r>
                                  <w:rPr>
                                    <w:rFonts w:ascii="Arial"/>
                                    <w:color w:val="1F1A17"/>
                                    <w:sz w:val="18"/>
                                  </w:rPr>
                                  <w:t>m</w:t>
                                </w:r>
                              </w:p>
                            </w:txbxContent>
                          </wps:txbx>
                          <wps:bodyPr rot="0" vert="horz" wrap="square" lIns="0" tIns="0" rIns="0" bIns="0" anchor="t" anchorCtr="0" upright="1">
                            <a:noAutofit/>
                          </wps:bodyPr>
                        </wps:wsp>
                        <wps:wsp>
                          <wps:cNvPr id="47427" name="Text Box 3210"/>
                          <wps:cNvSpPr txBox="1">
                            <a:spLocks noChangeArrowheads="1"/>
                          </wps:cNvSpPr>
                          <wps:spPr bwMode="auto">
                            <a:xfrm>
                              <a:off x="7424" y="5930"/>
                              <a:ext cx="44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A52D" w14:textId="77777777" w:rsidR="009F76FE" w:rsidRDefault="009F76FE" w:rsidP="00F07ADE">
                                <w:pPr>
                                  <w:spacing w:line="179" w:lineRule="exact"/>
                                  <w:rPr>
                                    <w:rFonts w:ascii="Arial" w:eastAsia="Arial" w:hAnsi="Arial" w:cs="Arial"/>
                                    <w:sz w:val="18"/>
                                    <w:szCs w:val="18"/>
                                  </w:rPr>
                                </w:pPr>
                                <w:r>
                                  <w:rPr>
                                    <w:rFonts w:ascii="Arial"/>
                                    <w:color w:val="1F1A17"/>
                                    <w:spacing w:val="-3"/>
                                    <w:sz w:val="18"/>
                                  </w:rPr>
                                  <w:t>0.4</w:t>
                                </w:r>
                                <w:r>
                                  <w:rPr>
                                    <w:rFonts w:ascii="Arial"/>
                                    <w:color w:val="1F1A17"/>
                                    <w:spacing w:val="3"/>
                                    <w:sz w:val="18"/>
                                  </w:rPr>
                                  <w:t xml:space="preserve"> </w:t>
                                </w:r>
                                <w:r>
                                  <w:rPr>
                                    <w:rFonts w:ascii="Arial"/>
                                    <w:color w:val="1F1A17"/>
                                    <w:sz w:val="18"/>
                                  </w:rPr>
                                  <w:t>m</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CAFA4B8" id="Group 3208" o:spid="_x0000_s1344" style="position:absolute;left:0;text-align:left;margin-left:57.45pt;margin-top:6.8pt;width:481.8pt;height:323.15pt;z-index:251657216;mso-position-horizontal-relative:page;mso-position-vertical-relative:text" coordorigin="1464,1772" coordsize="9310,5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">
                <v:group id="Group 3348" o:spid="_x0000_s1345" style="position:absolute;left:1469;top:1777;width:9300;height:5877" coordorigin="1469,1777" coordsize="9300,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">
                  <v:shape id="Freeform 3349" o:spid="_x0000_s1346" style="position:absolute;left:1469;top:1777;width:9300;height:5877;visibility:visible;mso-wrap-style:square;v-text-anchor:top" coordsize="9300,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" path="m,5877r9300,l9300,,,,,5877xe" fillcolor="#e7e8ea" stroked="f">
                    <v:path arrowok="t" o:connecttype="custom" o:connectlocs="0,7654;9300,7654;9300,1777;0,1777;0,7654" o:connectangles="0,0,0,0,0"/>
                  </v:shape>
                </v:group>
                <v:group id="Group 3346" o:spid="_x0000_s1347" style="position:absolute;left:1469;top:1777;width:9300;height:5877" coordorigin="1469,1777" coordsize="9300,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">
                  <v:shape id="Freeform 3347" o:spid="_x0000_s1348" style="position:absolute;left:1469;top:1777;width:9300;height:5877;visibility:visible;mso-wrap-style:square;v-text-anchor:top" coordsize="9300,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" path="m,5877r9300,l9300,,,,,5877xe" filled="f" strokecolor="#1f1a17" strokeweight=".47pt">
                    <v:path arrowok="t" o:connecttype="custom" o:connectlocs="0,7654;9300,7654;9300,1777;0,1777;0,7654" o:connectangles="0,0,0,0,0"/>
                  </v:shape>
                </v:group>
                <v:group id="Group 3344" o:spid="_x0000_s1349" style="position:absolute;left:8166;top:3787;width:2;height:348" coordorigin="8166,3787" coordsize="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">
                  <v:shape id="Freeform 3345" o:spid="_x0000_s1350" style="position:absolute;left:8166;top:3787;width:2;height:348;visibility:visible;mso-wrap-style:square;v-text-anchor:top" coordsize="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" path="m,l,348e" filled="f" strokecolor="#1f1a17" strokeweight=".47pt">
                    <v:path arrowok="t" o:connecttype="custom" o:connectlocs="0,3787;0,4135" o:connectangles="0,0"/>
                  </v:shape>
                </v:group>
                <v:group id="Group 3342" o:spid="_x0000_s1351" style="position:absolute;left:9298;top:3787;width:2;height:348" coordorigin="9298,3787" coordsize="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">
                  <v:shape id="Freeform 3343" o:spid="_x0000_s1352" style="position:absolute;left:9298;top:3787;width:2;height:348;visibility:visible;mso-wrap-style:square;v-text-anchor:top" coordsize="2,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" path="m,l,348e" filled="f" strokecolor="#1f1a17" strokeweight=".47pt">
                    <v:path arrowok="t" o:connecttype="custom" o:connectlocs="0,3787;0,4135" o:connectangles="0,0"/>
                  </v:shape>
                </v:group>
                <v:group id="Group 3340" o:spid="_x0000_s1353" style="position:absolute;left:8166;top:5826;width:2;height:371" coordorigin="8166,5826" coordsize="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">
                  <v:shape id="Freeform 3341" o:spid="_x0000_s1354" style="position:absolute;left:8166;top:5826;width:2;height:371;visibility:visible;mso-wrap-style:square;v-text-anchor:top" coordsize="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" path="m,l,371e" filled="f" strokecolor="#1f1a17" strokeweight=".47pt">
                    <v:path arrowok="t" o:connecttype="custom" o:connectlocs="0,5826;0,6197" o:connectangles="0,0"/>
                  </v:shape>
                </v:group>
                <v:group id="Group 3338" o:spid="_x0000_s1355" style="position:absolute;left:8519;top:5826;width:2;height:371" coordorigin="8519,5826" coordsize="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">
                  <v:shape id="Freeform 3339" o:spid="_x0000_s1356" style="position:absolute;left:8519;top:5826;width:2;height:371;visibility:visible;mso-wrap-style:square;v-text-anchor:top" coordsize="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" path="m,l,371e" filled="f" strokecolor="#1f1a17" strokeweight=".47pt">
                    <v:path arrowok="t" o:connecttype="custom" o:connectlocs="0,5826;0,6197" o:connectangles="0,0"/>
                  </v:shape>
                </v:group>
                <v:group id="Group 3336" o:spid="_x0000_s1357" style="position:absolute;left:7879;top:5797;width:264;height:2" coordorigin="7879,5797" coordsize="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">
                  <v:shape id="Freeform 3337" o:spid="_x0000_s1358" style="position:absolute;left:7879;top:5797;width:264;height:2;visibility:visible;mso-wrap-style:square;v-text-anchor:top" coordsize="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" path="m,l264,e" filled="f" strokecolor="#1f1a17" strokeweight=".47pt">
                    <v:path arrowok="t" o:connecttype="custom" o:connectlocs="0,0;264,0" o:connectangles="0,0"/>
                  </v:shape>
                </v:group>
                <v:group id="Group 3334" o:spid="_x0000_s1359" style="position:absolute;left:7879;top:4177;width:264;height:2" coordorigin="7879,4177" coordsize="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">
                  <v:shape id="Freeform 3335" o:spid="_x0000_s1360" style="position:absolute;left:7879;top:4177;width:264;height:2;visibility:visible;mso-wrap-style:square;v-text-anchor:top" coordsize="2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" path="m,l264,e" filled="f" strokecolor="#1f1a17" strokeweight=".47pt">
                    <v:path arrowok="t" o:connecttype="custom" o:connectlocs="0,0;264,0" o:connectangles="0,0"/>
                  </v:shape>
                </v:group>
                <v:group id="Group 3330" o:spid="_x0000_s1361" style="position:absolute;left:7903;top:3834;width:240;height:118" coordorigin="7903,3834" coordsize="24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">
                  <v:shape id="Freeform 3333" o:spid="_x0000_s1362" style="position:absolute;left:7903;top:3834;width:240;height:118;visibility:visible;mso-wrap-style:square;v-text-anchor:top" coordsize="24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" path="m103,r,5l108,10r,9l113,19r,14l118,33r,52l113,85r,14l108,103r,10l103,113r,5l229,66r-55,l174,57r55,l103,xe" fillcolor="#1f1a17" stroked="f">
                    <v:path arrowok="t" o:connecttype="custom" o:connectlocs="103,3834;103,3839;108,3844;108,3853;113,3853;113,3867;118,3867;118,3919;113,3919;113,3933;108,3937;108,3947;103,3947;103,3952;229,3900;174,3900;174,3891;229,3891;103,3834" o:connectangles="0,0,0,0,0,0,0,0,0,0,0,0,0,0,0,0,0,0,0"/>
                  </v:shape>
                  <v:shape id="Freeform 3332" o:spid="_x0000_s1363" style="position:absolute;left:7903;top:3834;width:240;height:118;visibility:visible;mso-wrap-style:square;v-text-anchor:top" coordsize="24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" path="m118,57l,57r,9l118,66r,-9xe" fillcolor="#1f1a17" stroked="f">
                    <v:path arrowok="t" o:connecttype="custom" o:connectlocs="118,3891;0,3891;0,3900;118,3900;118,3891" o:connectangles="0,0,0,0,0"/>
                  </v:shape>
                  <v:shape id="Freeform 3331" o:spid="_x0000_s1364" style="position:absolute;left:7903;top:3834;width:240;height:118;visibility:visible;mso-wrap-style:square;v-text-anchor:top" coordsize="24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" path="m229,57r-55,l174,66r55,l240,61,229,57xe" fillcolor="#1f1a17" stroked="f">
                    <v:path arrowok="t" o:connecttype="custom" o:connectlocs="229,3891;174,3891;174,3900;229,3900;240,3895;229,3891" o:connectangles="0,0,0,0,0,0"/>
                  </v:shape>
                </v:group>
                <v:group id="Group 3326" o:spid="_x0000_s1365" style="position:absolute;left:7903;top:5952;width:240;height:118" coordorigin="7903,5952" coordsize="24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">
                  <v:shape id="Freeform 3329" o:spid="_x0000_s1366" style="position:absolute;left:7903;top:5952;width:240;height:118;visibility:visible;mso-wrap-style:square;v-text-anchor:top" coordsize="24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" path="m103,r,5l108,10r,9l113,19r,15l118,39r,46l113,85r,15l108,105r,8l103,113r,5l229,66r-55,l174,57r55,l103,xe" fillcolor="#1f1a17" stroked="f">
                    <v:path arrowok="t" o:connecttype="custom" o:connectlocs="103,5952;103,5957;108,5962;108,5971;113,5971;113,5986;118,5991;118,6037;113,6037;113,6052;108,6057;108,6065;103,6065;103,6070;229,6018;174,6018;174,6009;229,6009;103,5952" o:connectangles="0,0,0,0,0,0,0,0,0,0,0,0,0,0,0,0,0,0,0"/>
                  </v:shape>
                  <v:shape id="Freeform 3328" o:spid="_x0000_s1367" style="position:absolute;left:7903;top:5952;width:240;height:118;visibility:visible;mso-wrap-style:square;v-text-anchor:top" coordsize="24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" path="m118,57l,57r,9l118,66r,-9xe" fillcolor="#1f1a17" stroked="f">
                    <v:path arrowok="t" o:connecttype="custom" o:connectlocs="118,6009;0,6009;0,6018;118,6018;118,6009" o:connectangles="0,0,0,0,0"/>
                  </v:shape>
                  <v:shape id="Freeform 3327" o:spid="_x0000_s1368" style="position:absolute;left:7903;top:5952;width:240;height:118;visibility:visible;mso-wrap-style:square;v-text-anchor:top" coordsize="24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" path="m229,57r-55,l174,66r55,l240,61,229,57xe" fillcolor="#1f1a17" stroked="f">
                    <v:path arrowok="t" o:connecttype="custom" o:connectlocs="229,6009;174,6009;174,6018;229,6018;240,6013;229,6009" o:connectangles="0,0,0,0,0,0"/>
                  </v:shape>
                </v:group>
                <v:group id="Group 3321" o:spid="_x0000_s1369" style="position:absolute;left:8537;top:5952;width:245;height:118" coordorigin="8537,5952" coordsize="2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">
                  <v:shape id="Freeform 3325" o:spid="_x0000_s1370" style="position:absolute;left:8537;top:5952;width:245;height:118;visibility:visible;mso-wrap-style:square;v-text-anchor:top" coordsize="2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" path="m137,116r,2l141,118r-4,-2xe" fillcolor="#1f1a17" stroked="f">
                    <v:path arrowok="t" o:connecttype="custom" o:connectlocs="137,6068;137,6070;141,6070;137,6068" o:connectangles="0,0,0,0"/>
                  </v:shape>
                  <v:shape id="Freeform 3324" o:spid="_x0000_s1371" style="position:absolute;left:8537;top:5952;width:245;height:118;visibility:visible;mso-wrap-style:square;v-text-anchor:top" coordsize="2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" path="m141,l,61r137,55l137,109r-5,l132,100r-5,-5l127,76r-5,-5l122,66r-51,l71,57r51,l122,48r5,l127,24r5,l132,15r5,-5l137,5,141,xe" fillcolor="#1f1a17" stroked="f">
                    <v:path arrowok="t" o:connecttype="custom" o:connectlocs="141,5952;0,6013;137,6068;137,6061;132,6061;132,6052;127,6047;127,6028;122,6023;122,6018;71,6018;71,6009;122,6009;122,6000;127,6000;127,5976;132,5976;132,5967;137,5962;137,5957;141,5952" o:connectangles="0,0,0,0,0,0,0,0,0,0,0,0,0,0,0,0,0,0,0,0,0"/>
                  </v:shape>
                  <v:shape id="Freeform 3323" o:spid="_x0000_s1372" style="position:absolute;left:8537;top:5952;width:245;height:118;visibility:visible;mso-wrap-style:square;v-text-anchor:top" coordsize="2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" path="m122,57r-51,l71,66r51,l122,57xe" fillcolor="#1f1a17" stroked="f">
                    <v:path arrowok="t" o:connecttype="custom" o:connectlocs="122,6009;71,6009;71,6018;122,6018;122,6009" o:connectangles="0,0,0,0,0"/>
                  </v:shape>
                  <v:shape id="Freeform 3322" o:spid="_x0000_s1373" style="position:absolute;left:8537;top:5952;width:245;height:118;visibility:visible;mso-wrap-style:square;v-text-anchor:top" coordsize="2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" path="m245,57r-123,l122,66r123,l245,57xe" fillcolor="#1f1a17" stroked="f">
                    <v:path arrowok="t" o:connecttype="custom" o:connectlocs="245,6009;122,6009;122,6018;245,6018;245,6009" o:connectangles="0,0,0,0,0"/>
                  </v:shape>
                </v:group>
                <v:group id="Group 3317" o:spid="_x0000_s1374" style="position:absolute;left:9312;top:3834;width:240;height:118" coordorigin="9312,3834" coordsize="24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">
                  <v:shape id="Freeform 3320" o:spid="_x0000_s1375" style="position:absolute;left:9312;top:3834;width:240;height:118;visibility:visible;mso-wrap-style:square;v-text-anchor:top" coordsize="24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" path="m137,l,61r137,57l137,113r-5,l132,103r-5,-4l127,85r-5,-4l122,66r-51,l71,57r51,l122,37r5,-4l127,19r5,l132,10r5,-5l137,xe" fillcolor="#1f1a17" stroked="f">
                    <v:path arrowok="t" o:connecttype="custom" o:connectlocs="137,3834;0,3895;137,3952;137,3947;132,3947;132,3937;127,3933;127,3919;122,3915;122,3900;71,3900;71,3891;122,3891;122,3871;127,3867;127,3853;132,3853;132,3844;137,3839;137,3834" o:connectangles="0,0,0,0,0,0,0,0,0,0,0,0,0,0,0,0,0,0,0,0"/>
                  </v:shape>
                  <v:shape id="Freeform 3319" o:spid="_x0000_s1376" style="position:absolute;left:9312;top:3834;width:240;height:118;visibility:visible;mso-wrap-style:square;v-text-anchor:top" coordsize="24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" path="m122,57r-51,l71,66r51,l122,57xe" fillcolor="#1f1a17" stroked="f">
                    <v:path arrowok="t" o:connecttype="custom" o:connectlocs="122,3891;71,3891;71,3900;122,3900;122,3891" o:connectangles="0,0,0,0,0"/>
                  </v:shape>
                  <v:shape id="Freeform 3318" o:spid="_x0000_s1377" style="position:absolute;left:9312;top:3834;width:240;height:118;visibility:visible;mso-wrap-style:square;v-text-anchor:top" coordsize="24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" path="m240,57r-118,l122,66r118,l240,57xe" fillcolor="#1f1a17" stroked="f">
                    <v:path arrowok="t" o:connecttype="custom" o:connectlocs="240,3891;122,3891;122,3900;240,3900;240,3891" o:connectangles="0,0,0,0,0"/>
                  </v:shape>
                </v:group>
                <v:group id="Group 3312" o:spid="_x0000_s1378" style="position:absolute;left:7955;top:4200;width:118;height:564" coordorigin="7955,4200" coordsize="11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">
                  <v:shape id="Freeform 3316" o:spid="_x0000_s1379" style="position:absolute;left:7955;top:4200;width:118;height:564;visibility:visible;mso-wrap-style:square;v-text-anchor:top" coordsize="11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" path="m61,71r-10,l51,564r10,l61,71xe" fillcolor="#1f1a17" stroked="f">
                    <v:path arrowok="t" o:connecttype="custom" o:connectlocs="61,4271;51,4271;51,4764;61,4764;61,4271" o:connectangles="0,0,0,0,0"/>
                  </v:shape>
                  <v:shape id="Freeform 3315" o:spid="_x0000_s1380" style="position:absolute;left:7955;top:4200;width:118;height:564;visibility:visible;mso-wrap-style:square;v-text-anchor:top" coordsize="11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" path="m2,137r-2,l,142r2,-5xe" fillcolor="#1f1a17" stroked="f">
                    <v:path arrowok="t" o:connecttype="custom" o:connectlocs="2,4337;0,4337;0,4342;2,4337" o:connectangles="0,0,0,0"/>
                  </v:shape>
                  <v:shape id="Freeform 3314" o:spid="_x0000_s1381" style="position:absolute;left:7955;top:4200;width:118;height:564;visibility:visible;mso-wrap-style:square;v-text-anchor:top" coordsize="11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" path="m87,71r-26,l61,127r28,l89,132r14,l103,137r10,l113,142r4,l87,71xe" fillcolor="#1f1a17" stroked="f">
                    <v:path arrowok="t" o:connecttype="custom" o:connectlocs="87,4271;61,4271;61,4327;89,4327;89,4332;103,4332;103,4337;113,4337;113,4342;117,4342;87,4271" o:connectangles="0,0,0,0,0,0,0,0,0,0,0"/>
                  </v:shape>
                  <v:shape id="Freeform 3313" o:spid="_x0000_s1382" style="position:absolute;left:7955;top:4200;width:118;height:564;visibility:visible;mso-wrap-style:square;v-text-anchor:top" coordsize="11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" path="m56,l2,137r7,l14,132r10,l27,127r24,l51,71r36,l56,xe" fillcolor="#1f1a17" stroked="f">
                    <v:path arrowok="t" o:connecttype="custom" o:connectlocs="56,4200;2,4337;9,4337;14,4332;24,4332;27,4327;51,4327;51,4271;87,4271;56,4200" o:connectangles="0,0,0,0,0,0,0,0,0,0"/>
                  </v:shape>
                </v:group>
                <v:group id="Group 3308" o:spid="_x0000_s1383" style="position:absolute;left:7955;top:5201;width:118;height:564" coordorigin="7955,5201" coordsize="11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">
                  <v:shape id="Freeform 3311" o:spid="_x0000_s1384" style="position:absolute;left:7955;top:5201;width:118;height:564;visibility:visible;mso-wrap-style:square;v-text-anchor:top" coordsize="11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" path="m9,427r-9,l56,564,88,493r-37,l51,442r-9,l42,437r-18,l19,432r-10,l9,427xe" fillcolor="#1f1a17" stroked="f">
                    <v:path arrowok="t" o:connecttype="custom" o:connectlocs="9,5628;0,5628;56,5765;88,5694;51,5694;51,5643;42,5643;42,5638;24,5638;19,5633;9,5633;9,5628" o:connectangles="0,0,0,0,0,0,0,0,0,0,0,0"/>
                  </v:shape>
                  <v:shape id="Freeform 3310" o:spid="_x0000_s1385" style="position:absolute;left:7955;top:5201;width:118;height:564;visibility:visible;mso-wrap-style:square;v-text-anchor:top" coordsize="11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" path="m61,l51,r,493l61,493,61,xe" fillcolor="#1f1a17" stroked="f">
                    <v:path arrowok="t" o:connecttype="custom" o:connectlocs="61,5201;51,5201;51,5694;61,5694;61,5201" o:connectangles="0,0,0,0,0"/>
                  </v:shape>
                  <v:shape id="Freeform 3309" o:spid="_x0000_s1386" style="position:absolute;left:7955;top:5201;width:118;height:564;visibility:visible;mso-wrap-style:square;v-text-anchor:top" coordsize="118,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" path="m117,427r-9,l103,432r-10,l93,437r-18,l71,442r-10,l61,493r27,l117,427xe" fillcolor="#1f1a17" stroked="f">
                    <v:path arrowok="t" o:connecttype="custom" o:connectlocs="117,5628;108,5628;103,5633;93,5633;93,5638;75,5638;71,5643;61,5643;61,5694;88,5694;117,5628" o:connectangles="0,0,0,0,0,0,0,0,0,0,0"/>
                  </v:shape>
                </v:group>
                <v:group id="Group 3306" o:spid="_x0000_s1387" style="position:absolute;left:3614;top:4168;width:311;height:1556" coordorigin="3614,4168" coordsize="311,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">
                  <v:shape id="Freeform 3307" o:spid="_x0000_s1388" style="position:absolute;left:3614;top:4168;width:311;height:1556;visibility:visible;mso-wrap-style:square;v-text-anchor:top" coordsize="311,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" path="m,1555r311,l311,,,,,1555xe" fillcolor="#da2724" stroked="f">
                    <v:path arrowok="t" o:connecttype="custom" o:connectlocs="0,5723;311,5723;311,4168;0,4168;0,5723" o:connectangles="0,0,0,0,0"/>
                  </v:shape>
                </v:group>
                <v:group id="Group 3304" o:spid="_x0000_s1389" style="position:absolute;left:3859;top:4793;width:521;height:310" coordorigin="3859,4793" coordsize="5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">
                  <v:shape id="Freeform 3305" o:spid="_x0000_s1390" style="position:absolute;left:3859;top:4793;width:521;height:310;visibility:visible;mso-wrap-style:square;v-text-anchor:top" coordsize="52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" path="m,310r521,l521,,,,,310xe" fillcolor="#da2724" stroked="f">
                    <v:path arrowok="t" o:connecttype="custom" o:connectlocs="0,5103;521,5103;521,4793;0,4793;0,5103" o:connectangles="0,0,0,0,0"/>
                  </v:shape>
                </v:group>
                <v:group id="Group 3302" o:spid="_x0000_s1391" style="position:absolute;left:4380;top:4168;width:306;height:1556" coordorigin="4380,4168" coordsize="30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">
                  <v:shape id="Freeform 3303" o:spid="_x0000_s1392" style="position:absolute;left:4380;top:4168;width:306;height:1556;visibility:visible;mso-wrap-style:square;v-text-anchor:top" coordsize="306,1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" path="m,1555r306,l306,,,,,1555xe" fillcolor="#da2724" stroked="f">
                    <v:path arrowok="t" o:connecttype="custom" o:connectlocs="0,5723;306,5723;306,4168;0,4168;0,5723" o:connectangles="0,0,0,0,0"/>
                  </v:shape>
                </v:group>
                <v:group id="Group 3265" o:spid="_x0000_s1393" style="position:absolute;left:1849;top:2641;width:4602;height:4613" coordorigin="1849,2641"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">
                  <v:shape id="Freeform 3301" o:spid="_x0000_s1394"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" path="m1498,4604r,9l1512,4613r-14,-9xe" fillcolor="#1f1a17" stroked="f">
                    <v:path arrowok="t" o:connecttype="custom" o:connectlocs="1498,7245;1498,7254;1512,7254;1498,7245" o:connectangles="0,0,0,0"/>
                  </v:shape>
                  <v:shape id="Freeform 3300" o:spid="_x0000_s1395"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" path="m1522,3100r-19,l1498,4604r14,9l1512,4594r10,l1522,3110r-10,l1522,3100xe" fillcolor="#1f1a17" stroked="f">
                    <v:path arrowok="t" o:connecttype="custom" o:connectlocs="1522,5741;1503,5741;1498,7245;1512,7254;1512,7235;1522,7235;1522,5751;1512,5751;1522,5741" o:connectangles="0,0,0,0,0,0,0,0,0"/>
                  </v:shape>
                  <v:shape id="Freeform 3299" o:spid="_x0000_s1396"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" path="m1522,4594r-10,l1512,4613r10,-9l1522,4594xe" fillcolor="#1f1a17" stroked="f">
                    <v:path arrowok="t" o:connecttype="custom" o:connectlocs="1522,7235;1512,7235;1512,7254;1522,7245;1522,7235" o:connectangles="0,0,0,0,0"/>
                  </v:shape>
                  <v:shape id="Freeform 3298" o:spid="_x0000_s1397"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" path="m3081,4594r-1559,l1522,4604r-10,9l3095,4613r10,-9l3081,4604r,-10xe" fillcolor="#1f1a17" stroked="f">
                    <v:path arrowok="t" o:connecttype="custom" o:connectlocs="3081,7235;1522,7235;1522,7245;1512,7254;3095,7254;3105,7245;3081,7245;3081,7235" o:connectangles="0,0,0,0,0,0,0,0"/>
                  </v:shape>
                  <v:shape id="Freeform 3297" o:spid="_x0000_s1398"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" path="m3105,4604r-10,9l3105,4613r,-9xe" fillcolor="#1f1a17" stroked="f">
                    <v:path arrowok="t" o:connecttype="custom" o:connectlocs="3105,7245;3095,7254;3105,7254;3105,7245" o:connectangles="0,0,0,0"/>
                  </v:shape>
                  <v:shape id="Freeform 3296" o:spid="_x0000_s1399"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" path="m3095,3092r-14,8l3081,4604r24,l3095,4594r10,l3105,3110r-10,l3095,3092xe" fillcolor="#1f1a17" stroked="f">
                    <v:path arrowok="t" o:connecttype="custom" o:connectlocs="3095,5733;3081,5741;3081,7245;3105,7245;3095,7235;3105,7235;3105,5751;3095,5751;3095,5733" o:connectangles="0,0,0,0,0,0,0,0,0"/>
                  </v:shape>
                  <v:shape id="Freeform 3295" o:spid="_x0000_s1400"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" path="m3105,4594r-10,l3105,4604r,-10xe" fillcolor="#1f1a17" stroked="f">
                    <v:path arrowok="t" o:connecttype="custom" o:connectlocs="3105,7235;3095,7235;3105,7245;3105,7235" o:connectangles="0,0,0,0"/>
                  </v:shape>
                  <v:shape id="Freeform 3294" o:spid="_x0000_s1401"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" path="m,3100r,10l9,3110,,3100xe" fillcolor="#1f1a17" stroked="f">
                    <v:path arrowok="t" o:connecttype="custom" o:connectlocs="0,5741;0,5751;9,5751;0,5741" o:connectangles="0,0,0,0"/>
                  </v:shape>
                  <v:shape id="Freeform 3293" o:spid="_x0000_s1402"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" path="m,1512l,3100r9,10l9,3092r14,l23,1522r-14,l,1512xe" fillcolor="#1f1a17" stroked="f">
                    <v:path arrowok="t" o:connecttype="custom" o:connectlocs="0,4153;0,5741;9,5751;9,5733;23,5733;23,4163;9,4163;0,4153" o:connectangles="0,0,0,0,0,0,0,0"/>
                  </v:shape>
                  <v:shape id="Freeform 3292" o:spid="_x0000_s1403"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" path="m23,3092r-14,l9,3110r14,-10l23,3092xe" fillcolor="#1f1a17" stroked="f">
                    <v:path arrowok="t" o:connecttype="custom" o:connectlocs="23,5733;9,5733;9,5751;23,5741;23,5733" o:connectangles="0,0,0,0,0"/>
                  </v:shape>
                  <v:shape id="Freeform 3291" o:spid="_x0000_s1404"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" path="m1512,3092r-1489,l23,3100,9,3110r1494,l1503,3100r19,l1512,3092xe" fillcolor="#1f1a17" stroked="f">
                    <v:path arrowok="t" o:connecttype="custom" o:connectlocs="1512,5733;23,5733;23,5741;9,5751;1503,5751;1503,5741;1522,5741;1512,5733" o:connectangles="0,0,0,0,0,0,0,0"/>
                  </v:shape>
                  <v:shape id="Freeform 3290" o:spid="_x0000_s1405"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" path="m1522,3100r-10,10l1522,3110r,-10xe" fillcolor="#1f1a17" stroked="f">
                    <v:path arrowok="t" o:connecttype="custom" o:connectlocs="1522,5741;1512,5751;1522,5751;1522,5741" o:connectangles="0,0,0,0"/>
                  </v:shape>
                  <v:shape id="Freeform 3289" o:spid="_x0000_s1406"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" path="m3095,3092r,18l3105,3110r,-10l3095,3092xe" fillcolor="#1f1a17" stroked="f">
                    <v:path arrowok="t" o:connecttype="custom" o:connectlocs="3095,5733;3095,5751;3105,5751;3105,5741;3095,5733" o:connectangles="0,0,0,0,0"/>
                  </v:shape>
                  <v:shape id="Freeform 3288" o:spid="_x0000_s1407"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" path="m4584,3092r-1489,l3105,3100r,10l4594,3110r8,-10l4584,3100r,-8xe" fillcolor="#1f1a17" stroked="f">
                    <v:path arrowok="t" o:connecttype="custom" o:connectlocs="4584,5733;3095,5733;3105,5741;3105,5751;4594,5751;4602,5741;4584,5741;4584,5733" o:connectangles="0,0,0,0,0,0,0,0"/>
                  </v:shape>
                  <v:shape id="Freeform 3287" o:spid="_x0000_s1408"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" path="m4602,3100r-8,10l4602,3110r,-10xe" fillcolor="#1f1a17" stroked="f">
                    <v:path arrowok="t" o:connecttype="custom" o:connectlocs="4602,5741;4594,5751;4602,5751;4602,5741" o:connectangles="0,0,0,0"/>
                  </v:shape>
                  <v:shape id="Freeform 3286" o:spid="_x0000_s1409"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" path="m1522,3092r-10,l1522,3100r,-8xe" fillcolor="#1f1a17" stroked="f">
                    <v:path arrowok="t" o:connecttype="custom" o:connectlocs="1522,5733;1512,5733;1522,5741;1522,5733" o:connectangles="0,0,0,0"/>
                  </v:shape>
                  <v:shape id="Freeform 3285" o:spid="_x0000_s1410"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" path="m3095,3092r-14,l3081,3100r14,-8xe" fillcolor="#1f1a17" stroked="f">
                    <v:path arrowok="t" o:connecttype="custom" o:connectlocs="3095,5733;3081,5733;3081,5741;3095,5733" o:connectangles="0,0,0,0"/>
                  </v:shape>
                  <v:shape id="Freeform 3284" o:spid="_x0000_s1411"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" path="m4594,1503r-10,9l4584,3100r18,l4594,3092r8,l4602,1522r-8,l4594,1503xe" fillcolor="#1f1a17" stroked="f">
                    <v:path arrowok="t" o:connecttype="custom" o:connectlocs="4594,4144;4584,4153;4584,5741;4602,5741;4594,5733;4602,5733;4602,4163;4594,4163;4594,4144" o:connectangles="0,0,0,0,0,0,0,0,0"/>
                  </v:shape>
                  <v:shape id="Freeform 3283" o:spid="_x0000_s1412"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" path="m4602,3092r-8,l4602,3100r,-8xe" fillcolor="#1f1a17" stroked="f">
                    <v:path arrowok="t" o:connecttype="custom" o:connectlocs="4602,5733;4594,5733;4602,5741;4602,5733" o:connectangles="0,0,0,0"/>
                  </v:shape>
                  <v:shape id="Freeform 3282" o:spid="_x0000_s1413"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" path="m1498,1503l9,1503r-9,9l9,1522r14,l23,1512r1475,l1498,1503xe" fillcolor="#1f1a17" stroked="f">
                    <v:path arrowok="t" o:connecttype="custom" o:connectlocs="1498,4144;9,4144;0,4153;9,4163;23,4163;23,4153;1498,4153;1498,4144" o:connectangles="0,0,0,0,0,0,0,0"/>
                  </v:shape>
                  <v:shape id="Freeform 3281" o:spid="_x0000_s1414"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" path="m1498,1512r-1475,l23,1522r1484,l1498,1512xe" fillcolor="#1f1a17" stroked="f">
                    <v:path arrowok="t" o:connecttype="custom" o:connectlocs="1498,4153;23,4153;23,4163;1507,4163;1498,4153" o:connectangles="0,0,0,0,0"/>
                  </v:shape>
                  <v:shape id="Freeform 3280" o:spid="_x0000_s1415"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" path="m1498,10r,1502l1507,1522r,-19l1517,1503,1522,18r-10,l1498,10xe" fillcolor="#1f1a17" stroked="f">
                    <v:path arrowok="t" o:connecttype="custom" o:connectlocs="1498,2651;1498,4153;1507,4163;1507,4144;1517,4144;1522,2659;1512,2659;1498,2651" o:connectangles="0,0,0,0,0,0,0,0"/>
                  </v:shape>
                  <v:shape id="Freeform 3279" o:spid="_x0000_s1416"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" path="m1517,1503r-10,l1507,1522r10,-10l1517,1503xe" fillcolor="#1f1a17" stroked="f">
                    <v:path arrowok="t" o:connecttype="custom" o:connectlocs="1517,4144;1507,4144;1507,4163;1517,4153;1517,4144" o:connectangles="0,0,0,0,0"/>
                  </v:shape>
                  <v:shape id="Freeform 3278" o:spid="_x0000_s1417"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" path="m1517,1512r-10,10l1517,1522r,-10xe" fillcolor="#1f1a17" stroked="f">
                    <v:path arrowok="t" o:connecttype="custom" o:connectlocs="1517,4153;1507,4163;1517,4163;1517,4153" o:connectangles="0,0,0,0"/>
                  </v:shape>
                  <v:shape id="Freeform 3277" o:spid="_x0000_s1418"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" path="m3081,1512r,10l3095,1522r-14,-10xe" fillcolor="#1f1a17" stroked="f">
                    <v:path arrowok="t" o:connecttype="custom" o:connectlocs="3081,4153;3081,4163;3095,4163;3081,4153" o:connectangles="0,0,0,0"/>
                  </v:shape>
                  <v:shape id="Freeform 3276" o:spid="_x0000_s1419"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" path="m3105,1503r-10,l3081,1512r14,10l4584,1522r,-10l3105,1512r,-9xe" fillcolor="#1f1a17" stroked="f">
                    <v:path arrowok="t" o:connecttype="custom" o:connectlocs="3105,4144;3095,4144;3081,4153;3095,4163;4584,4163;4584,4153;3105,4153;3105,4144" o:connectangles="0,0,0,0,0,0,0,0"/>
                  </v:shape>
                  <v:shape id="Freeform 3275" o:spid="_x0000_s1420"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" path="m4594,1503r,19l4602,1522r,-10l4594,1503xe" fillcolor="#1f1a17" stroked="f">
                    <v:path arrowok="t" o:connecttype="custom" o:connectlocs="4594,4144;4594,4163;4602,4163;4602,4153;4594,4144" o:connectangles="0,0,0,0,0"/>
                  </v:shape>
                  <v:shape id="Freeform 3274" o:spid="_x0000_s1421"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" path="m9,1503r-9,l,1512r9,-9xe" fillcolor="#1f1a17" stroked="f">
                    <v:path arrowok="t" o:connecttype="custom" o:connectlocs="9,4144;0,4144;0,4153;9,4144" o:connectangles="0,0,0,0"/>
                  </v:shape>
                  <v:shape id="Freeform 3273" o:spid="_x0000_s1422"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" path="m3095,r-14,10l3081,1512r14,-9l3105,1503r,-1485l3095,18r,-18xe" fillcolor="#1f1a17" stroked="f">
                    <v:path arrowok="t" o:connecttype="custom" o:connectlocs="3095,2641;3081,2651;3081,4153;3095,4144;3105,4144;3105,2659;3095,2659;3095,2641" o:connectangles="0,0,0,0,0,0,0,0"/>
                  </v:shape>
                  <v:shape id="Freeform 3272" o:spid="_x0000_s1423"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" path="m4594,1503r-1489,l3105,1512r1479,l4594,1503xe" fillcolor="#1f1a17" stroked="f">
                    <v:path arrowok="t" o:connecttype="custom" o:connectlocs="4594,4144;3105,4144;3105,4153;4584,4153;4594,4144" o:connectangles="0,0,0,0,0"/>
                  </v:shape>
                  <v:shape id="Freeform 3271" o:spid="_x0000_s1424"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" path="m4602,1503r-8,l4602,1512r,-9xe" fillcolor="#1f1a17" stroked="f">
                    <v:path arrowok="t" o:connecttype="custom" o:connectlocs="4602,4144;4594,4144;4602,4153;4602,4144" o:connectangles="0,0,0,0"/>
                  </v:shape>
                  <v:shape id="Freeform 3270" o:spid="_x0000_s1425"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" path="m3095,l1512,r-14,10l1512,18r10,l1522,10r1559,l3095,xe" fillcolor="#1f1a17" stroked="f">
                    <v:path arrowok="t" o:connecttype="custom" o:connectlocs="3095,2641;1512,2641;1498,2651;1512,2659;1522,2659;1522,2651;3081,2651;3095,2641" o:connectangles="0,0,0,0,0,0,0,0"/>
                  </v:shape>
                  <v:shape id="Freeform 3269" o:spid="_x0000_s1426"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" path="m3081,10r-1559,l1522,18r1559,l3081,10xe" fillcolor="#1f1a17" stroked="f">
                    <v:path arrowok="t" o:connecttype="custom" o:connectlocs="3081,2651;1522,2651;1522,2659;3081,2659;3081,2651" o:connectangles="0,0,0,0,0"/>
                  </v:shape>
                  <v:shape id="Freeform 3268" o:spid="_x0000_s1427"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" path="m3095,r,18l3105,18r,-8l3095,xe" fillcolor="#1f1a17" stroked="f">
                    <v:path arrowok="t" o:connecttype="custom" o:connectlocs="3095,2641;3095,2659;3105,2659;3105,2651;3095,2641" o:connectangles="0,0,0,0,0"/>
                  </v:shape>
                  <v:shape id="Freeform 3267" o:spid="_x0000_s1428"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" path="m1512,r-14,l1498,10,1512,xe" fillcolor="#1f1a17" stroked="f">
                    <v:path arrowok="t" o:connecttype="custom" o:connectlocs="1512,2641;1498,2641;1498,2651;1512,2641" o:connectangles="0,0,0,0"/>
                  </v:shape>
                  <v:shape id="Freeform 3266" o:spid="_x0000_s1429" style="position:absolute;left:1849;top:2641;width:4602;height:4613;visibility:visible;mso-wrap-style:square;v-text-anchor:top" coordsize="4602,4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" path="m3105,r-10,l3105,10r,-10xe" fillcolor="#1f1a17" stroked="f">
                    <v:path arrowok="t" o:connecttype="custom" o:connectlocs="3105,2641;3095,2641;3105,2651;3105,2641" o:connectangles="0,0,0,0"/>
                  </v:shape>
                </v:group>
                <v:group id="Group 3263" o:spid="_x0000_s1430" style="position:absolute;left:4968;top:2073;width:2;height:503" coordorigin="4968,2073"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">
                  <v:shape id="Freeform 3264" o:spid="_x0000_s1431" style="position:absolute;left:4968;top:2073;width:2;height:503;visibility:visible;mso-wrap-style:square;v-text-anchor:top"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" path="m,l,502e" filled="f" strokecolor="#1f1a17" strokeweight=".47pt">
                    <v:path arrowok="t" o:connecttype="custom" o:connectlocs="0,2073;0,2575" o:connectangles="0,0"/>
                  </v:shape>
                </v:group>
                <v:group id="Group 3261" o:spid="_x0000_s1432" style="position:absolute;left:3324;top:2073;width:2;height:503" coordorigin="3324,2073"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">
                  <v:shape id="Freeform 3262" o:spid="_x0000_s1433" style="position:absolute;left:3324;top:2073;width:2;height:503;visibility:visible;mso-wrap-style:square;v-text-anchor:top" coordsize="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" path="m,l,502e" filled="f" strokecolor="#1f1a17" strokeweight=".47pt">
                    <v:path arrowok="t" o:connecttype="custom" o:connectlocs="0,2073;0,2575" o:connectangles="0,0"/>
                  </v:shape>
                </v:group>
                <v:group id="Group 3259" o:spid="_x0000_s1434" style="position:absolute;left:5024;top:2651;width:582;height:2" coordorigin="5024,2651" coordsize="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">
                  <v:shape id="Freeform 3260" o:spid="_x0000_s1435" style="position:absolute;left:5024;top:2651;width:582;height:2;visibility:visible;mso-wrap-style:square;v-text-anchor:top" coordsize="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" path="m,l582,e" filled="f" strokecolor="#1f1a17" strokeweight=".47pt">
                    <v:path arrowok="t" o:connecttype="custom" o:connectlocs="0,0;582,0" o:connectangles="0,0"/>
                  </v:shape>
                </v:group>
                <v:group id="Group 3255" o:spid="_x0000_s1436" style="position:absolute;left:5254;top:2659;width:123;height:593" coordorigin="5254,2659" coordsize="12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">
                  <v:shape id="Freeform 3258" o:spid="_x0000_s1437" style="position:absolute;left:5254;top:2659;width:123;height:593;visibility:visible;mso-wrap-style:square;v-text-anchor:top" coordsize="12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" path="m66,71r-10,l56,593r10,l66,71xe" fillcolor="#1f1a17" stroked="f">
                    <v:path arrowok="t" o:connecttype="custom" o:connectlocs="66,2730;56,2730;56,3252;66,3252;66,2730" o:connectangles="0,0,0,0,0"/>
                  </v:shape>
                  <v:shape id="Freeform 3257" o:spid="_x0000_s1438" style="position:absolute;left:5254;top:2659;width:123;height:593;visibility:visible;mso-wrap-style:square;v-text-anchor:top" coordsize="12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" path="m61,l,142r4,-5l9,137r5,-5l24,132r4,-4l46,128r5,-5l56,123r,-52l91,71,61,xe" fillcolor="#1f1a17" stroked="f">
                    <v:path arrowok="t" o:connecttype="custom" o:connectlocs="61,2659;0,2801;4,2796;9,2796;14,2791;24,2791;28,2787;46,2787;51,2782;56,2782;56,2730;91,2730;61,2659" o:connectangles="0,0,0,0,0,0,0,0,0,0,0,0,0"/>
                  </v:shape>
                  <v:shape id="Freeform 3256" o:spid="_x0000_s1439" style="position:absolute;left:5254;top:2659;width:123;height:593;visibility:visible;mso-wrap-style:square;v-text-anchor:top" coordsize="123,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" path="m91,71r-25,l66,123r4,l75,128r24,l99,132r9,l112,137r5,l122,142,91,71xe" fillcolor="#1f1a17" stroked="f">
                    <v:path arrowok="t" o:connecttype="custom" o:connectlocs="91,2730;66,2730;66,2782;70,2782;75,2787;99,2787;99,2791;108,2791;112,2796;117,2796;122,2801;91,2730" o:connectangles="0,0,0,0,0,0,0,0,0,0,0,0"/>
                  </v:shape>
                </v:group>
                <v:group id="Group 3251" o:spid="_x0000_s1440" style="position:absolute;left:5254;top:3552;width:123;height:588" coordorigin="5254,3552" coordsize="1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">
                  <v:shape id="Freeform 3254" o:spid="_x0000_s1441" style="position:absolute;left:5254;top:3552;width:123;height:588;visibility:visible;mso-wrap-style:square;v-text-anchor:top" coordsize="1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" path="m9,451r-9,l61,588,92,517r-36,l56,466r-18,l38,461r-14,l19,456r-10,l9,451xe" fillcolor="#1f1a17" stroked="f">
                    <v:path arrowok="t" o:connecttype="custom" o:connectlocs="9,4003;0,4003;61,4140;92,4069;56,4069;56,4018;38,4018;38,4013;24,4013;19,4008;9,4008;9,4003" o:connectangles="0,0,0,0,0,0,0,0,0,0,0,0"/>
                  </v:shape>
                  <v:shape id="Freeform 3253" o:spid="_x0000_s1442" style="position:absolute;left:5254;top:3552;width:123;height:588;visibility:visible;mso-wrap-style:square;v-text-anchor:top" coordsize="1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" path="m66,l56,r,517l66,517,66,xe" fillcolor="#1f1a17" stroked="f">
                    <v:path arrowok="t" o:connecttype="custom" o:connectlocs="66,3552;56,3552;56,4069;66,4069;66,3552" o:connectangles="0,0,0,0,0"/>
                  </v:shape>
                  <v:shape id="Freeform 3252" o:spid="_x0000_s1443" style="position:absolute;left:5254;top:3552;width:123;height:588;visibility:visible;mso-wrap-style:square;v-text-anchor:top" coordsize="123,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" path="m122,451r-10,l112,456r-9,l99,461r-14,l85,466r-19,l66,517r26,l122,451xe" fillcolor="#1f1a17" stroked="f">
                    <v:path arrowok="t" o:connecttype="custom" o:connectlocs="122,4003;112,4003;112,4008;103,4008;99,4013;85,4013;85,4018;66,4018;66,4069;92,4069;122,4003" o:connectangles="0,0,0,0,0,0,0,0,0,0,0"/>
                  </v:shape>
                </v:group>
                <v:group id="Group 3246" o:spid="_x0000_s1444" style="position:absolute;left:2431;top:3496;width:1076;height:1029" coordorigin="2431,3496" coordsize="107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">
                  <v:shape id="Freeform 3250" o:spid="_x0000_s1445" style="position:absolute;left:2431;top:3496;width:1076;height:1029;visibility:visible;mso-wrap-style:square;v-text-anchor:top" coordsize="107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" path="m981,950r-9,9l967,959r,4l963,963r-7,7l947,971r-7,6l935,977r140,51l1056,986r-37,l981,950xe" fillcolor="#1f1a17" stroked="f">
                    <v:path arrowok="t" o:connecttype="custom" o:connectlocs="981,4446;972,4455;967,4455;967,4459;963,4459;956,4466;947,4467;940,4473;935,4473;1075,4524;1056,4482;1019,4482;981,4446" o:connectangles="0,0,0,0,0,0,0,0,0,0,0,0,0"/>
                  </v:shape>
                  <v:shape id="Freeform 3249" o:spid="_x0000_s1446" style="position:absolute;left:2431;top:3496;width:1076;height:1029;visibility:visible;mso-wrap-style:square;v-text-anchor:top" coordsize="107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" path="m991,940r-4,4l987,949r-5,l981,950r38,36l1029,977,991,940xe" fillcolor="#1f1a17" stroked="f">
                    <v:path arrowok="t" o:connecttype="custom" o:connectlocs="991,4436;987,4440;987,4445;982,4445;981,4446;1019,4482;1029,4473;991,4436" o:connectangles="0,0,0,0,0,0,0,0"/>
                  </v:shape>
                  <v:shape id="Freeform 3248" o:spid="_x0000_s1447" style="position:absolute;left:2431;top:3496;width:1076;height:1029;visibility:visible;mso-wrap-style:square;v-text-anchor:top" coordsize="107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" path="m1014,893r,9l1009,902r,10l1006,917r,3l1001,920r,10l996,930r,5l991,935r,4l991,940r38,37l1019,986r37,l1014,893xe" fillcolor="#1f1a17" stroked="f">
                    <v:path arrowok="t" o:connecttype="custom" o:connectlocs="1014,4389;1014,4398;1009,4398;1009,4408;1006,4413;1006,4416;1001,4416;1001,4426;996,4426;996,4431;991,4431;991,4435;991,4436;1029,4473;1019,4482;1056,4482;1014,4389" o:connectangles="0,0,0,0,0,0,0,0,0,0,0,0,0,0,0,0,0"/>
                  </v:shape>
                  <v:shape id="Freeform 3247" o:spid="_x0000_s1448" style="position:absolute;left:2431;top:3496;width:1076;height:1029;visibility:visible;mso-wrap-style:square;v-text-anchor:top" coordsize="107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" path="m5,l,9,981,950r1,-1l987,949r,-5l991,940,5,xe" fillcolor="#1f1a17" stroked="f">
                    <v:path arrowok="t" o:connecttype="custom" o:connectlocs="5,3496;0,3505;981,4446;982,4445;987,4445;987,4440;991,4436;5,3496" o:connectangles="0,0,0,0,0,0,0,0"/>
                  </v:shape>
                </v:group>
                <v:group id="Group 3241" o:spid="_x0000_s1449" style="position:absolute;left:9378;top:3378;width:560;height:1490" coordorigin="9378,3378" coordsize="560,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">
                  <v:shape id="Freeform 3245" o:spid="_x0000_s1450" style="position:absolute;left:9378;top:3378;width:560;height:1490;visibility:visible;mso-wrap-style:square;v-text-anchor:top" coordsize="560,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" path="m,1339r10,150l73,1423r-45,l47,1372r-5,l42,1367r-10,l32,1363r-4,l24,1359r-5,l19,1354r-5,l14,1349r-4,l,1339xe" fillcolor="#1f1a17" stroked="f">
                    <v:path arrowok="t" o:connecttype="custom" o:connectlocs="0,4717;10,4867;73,4801;28,4801;47,4750;42,4750;42,4745;32,4745;32,4741;28,4741;24,4737;19,4737;19,4732;14,4732;14,4727;10,4727;0,4717" o:connectangles="0,0,0,0,0,0,0,0,0,0,0,0,0,0,0,0,0"/>
                  </v:shape>
                  <v:shape id="Freeform 3244" o:spid="_x0000_s1451" style="position:absolute;left:9378;top:3378;width:560;height:1490;visibility:visible;mso-wrap-style:square;v-text-anchor:top" coordsize="560,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" path="m550,l28,1423r9,l55,1375r-3,-3l56,1372,559,5,550,xe" fillcolor="#1f1a17" stroked="f">
                    <v:path arrowok="t" o:connecttype="custom" o:connectlocs="550,3378;28,4801;37,4801;55,4753;52,4750;56,4750;559,3383;550,3378" o:connectangles="0,0,0,0,0,0,0,0"/>
                  </v:shape>
                  <v:shape id="Freeform 3243" o:spid="_x0000_s1452" style="position:absolute;left:9378;top:3378;width:560;height:1490;visibility:visible;mso-wrap-style:square;v-text-anchor:top" coordsize="560,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" path="m55,1375r-18,48l73,1423r40,-42l76,1381r,-4l56,1377r-1,-2xe" fillcolor="#1f1a17" stroked="f">
                    <v:path arrowok="t" o:connecttype="custom" o:connectlocs="55,4753;37,4801;73,4801;113,4759;76,4759;76,4755;56,4755;55,4753" o:connectangles="0,0,0,0,0,0,0,0"/>
                  </v:shape>
                  <v:shape id="Freeform 3242" o:spid="_x0000_s1453" style="position:absolute;left:9378;top:3378;width:560;height:1490;visibility:visible;mso-wrap-style:square;v-text-anchor:top" coordsize="560,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" path="m56,1372r-4,l55,1375r1,-3xe" fillcolor="#1f1a17" stroked="f">
                    <v:path arrowok="t" o:connecttype="custom" o:connectlocs="56,4750;52,4750;55,4753;56,4750" o:connectangles="0,0,0,0"/>
                  </v:shape>
                </v:group>
                <v:group id="Group 3236" o:spid="_x0000_s1454" style="position:absolute;left:3332;top:2148;width:602;height:118" coordorigin="3332,2148" coordsize="60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">
                  <v:shape id="Freeform 3240" o:spid="_x0000_s1455" style="position:absolute;left:3332;top:2148;width:602;height:118;visibility:visible;mso-wrap-style:square;v-text-anchor:top" coordsize="60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" path="m137,116r,2l142,118r-5,-2xe" fillcolor="#1f1a17" stroked="f">
                    <v:path arrowok="t" o:connecttype="custom" o:connectlocs="137,2264;137,2266;142,2266;137,2264" o:connectangles="0,0,0,0"/>
                  </v:shape>
                  <v:shape id="Freeform 3239" o:spid="_x0000_s1456" style="position:absolute;left:3332;top:2148;width:602;height:118;visibility:visible;mso-wrap-style:square;v-text-anchor:top" coordsize="60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" path="m142,l,61r137,55l137,108r-5,-5l132,94r-4,-5l128,66r-57,l71,57r57,l128,28r4,l132,15r5,l137,5r5,l142,xe" fillcolor="#1f1a17" stroked="f">
                    <v:path arrowok="t" o:connecttype="custom" o:connectlocs="142,2148;0,2209;137,2264;137,2256;132,2251;132,2242;128,2237;128,2214;71,2214;71,2205;128,2205;128,2176;132,2176;132,2163;137,2163;137,2153;142,2153;142,2148" o:connectangles="0,0,0,0,0,0,0,0,0,0,0,0,0,0,0,0,0,0"/>
                  </v:shape>
                  <v:shape id="Freeform 3238" o:spid="_x0000_s1457" style="position:absolute;left:3332;top:2148;width:602;height:118;visibility:visible;mso-wrap-style:square;v-text-anchor:top" coordsize="60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" path="m128,57r-57,l71,66r57,l128,57xe" fillcolor="#1f1a17" stroked="f">
                    <v:path arrowok="t" o:connecttype="custom" o:connectlocs="128,2205;71,2205;71,2214;128,2214;128,2205" o:connectangles="0,0,0,0,0"/>
                  </v:shape>
                  <v:shape id="Freeform 3237" o:spid="_x0000_s1458" style="position:absolute;left:3332;top:2148;width:602;height:118;visibility:visible;mso-wrap-style:square;v-text-anchor:top" coordsize="60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" path="m602,57r-474,l128,66r474,l602,57xe" fillcolor="#1f1a17" stroked="f">
                    <v:path arrowok="t" o:connecttype="custom" o:connectlocs="602,2205;128,2205;128,2214;602,2214;602,2205" o:connectangles="0,0,0,0,0"/>
                  </v:shape>
                </v:group>
                <v:group id="Group 3232" o:spid="_x0000_s1459" style="position:absolute;left:4357;top:2148;width:602;height:118" coordorigin="4357,2148" coordsize="60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">
                  <v:shape id="Freeform 3235" o:spid="_x0000_s1460" style="position:absolute;left:4357;top:2148;width:602;height:118;visibility:visible;mso-wrap-style:square;v-text-anchor:top" coordsize="60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" path="m465,r,10l469,10r,8l474,23r,19l479,42r,27l477,76r-2,4l474,94r,5l469,99r,9l465,113r,5l590,66r-59,l531,57r60,l465,xe" fillcolor="#1f1a17" stroked="f">
                    <v:path arrowok="t" o:connecttype="custom" o:connectlocs="465,2148;465,2158;469,2158;469,2166;474,2171;474,2190;479,2190;479,2217;477,2224;475,2228;474,2242;474,2247;469,2247;469,2256;465,2261;465,2266;590,2214;531,2214;531,2205;591,2205;465,2148" o:connectangles="0,0,0,0,0,0,0,0,0,0,0,0,0,0,0,0,0,0,0,0,0"/>
                  </v:shape>
                  <v:shape id="Freeform 3234" o:spid="_x0000_s1461" style="position:absolute;left:4357;top:2148;width:602;height:118;visibility:visible;mso-wrap-style:square;v-text-anchor:top" coordsize="60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" path="m479,57l,57r,9l479,66r,-9xe" fillcolor="#1f1a17" stroked="f">
                    <v:path arrowok="t" o:connecttype="custom" o:connectlocs="479,2205;0,2205;0,2214;479,2214;479,2205" o:connectangles="0,0,0,0,0"/>
                  </v:shape>
                  <v:shape id="Freeform 3233" o:spid="_x0000_s1462" style="position:absolute;left:4357;top:2148;width:602;height:118;visibility:visible;mso-wrap-style:square;v-text-anchor:top" coordsize="602,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" path="m591,57r-60,l531,66r59,l601,61,591,57xe" fillcolor="#1f1a17" stroked="f">
                    <v:path arrowok="t" o:connecttype="custom" o:connectlocs="591,2205;531,2205;531,2214;590,2214;601,2209;591,2205" o:connectangles="0,0,0,0,0,0"/>
                  </v:shape>
                </v:group>
                <v:group id="Group 3230" o:spid="_x0000_s1463" style="position:absolute;left:6898;top:1777;width:2;height:5877" coordorigin="6898,1777" coordsize="2,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">
                  <v:shape id="Freeform 3231" o:spid="_x0000_s1464" style="position:absolute;left:6898;top:1777;width:2;height:5877;visibility:visible;mso-wrap-style:square;v-text-anchor:top" coordsize="2,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" path="m,l,5877e" filled="f" strokecolor="#1f1a17" strokeweight=".47pt">
                    <v:path arrowok="t" o:connecttype="custom" o:connectlocs="0,1777;0,7654" o:connectangles="0,0"/>
                  </v:shape>
                </v:group>
                <v:group id="Group 3228" o:spid="_x0000_s1465" style="position:absolute;left:8180;top:4173;width:320;height:1602" coordorigin="8180,4173" coordsize="320,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">
                  <v:shape id="Freeform 3229" o:spid="_x0000_s1466" style="position:absolute;left:8180;top:4173;width:320;height:1602;visibility:visible;mso-wrap-style:square;v-text-anchor:top" coordsize="320,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" path="m,1602r320,l320,,,,,1602xe" stroked="f">
                    <v:path arrowok="t" o:connecttype="custom" o:connectlocs="0,5775;320,5775;320,4173;0,4173;0,5775" o:connectangles="0,0,0,0,0"/>
                  </v:shape>
                </v:group>
                <v:group id="Group 3226" o:spid="_x0000_s1467" style="position:absolute;left:8180;top:4173;width:320;height:1602" coordorigin="8180,4173" coordsize="320,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">
                  <v:shape id="Freeform 3227" o:spid="_x0000_s1468" style="position:absolute;left:8180;top:4173;width:320;height:1602;visibility:visible;mso-wrap-style:square;v-text-anchor:top" coordsize="320,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" path="m,1602r320,l320,,,,,1602xe" filled="f" strokecolor="#131516" strokeweight=".47pt">
                    <v:path arrowok="t" o:connecttype="custom" o:connectlocs="0,5775;320,5775;320,4173;0,4173;0,5775" o:connectangles="0,0,0,0,0"/>
                  </v:shape>
                </v:group>
                <v:group id="Group 3224" o:spid="_x0000_s1469" style="position:absolute;left:8969;top:4173;width:321;height:1602" coordorigin="8969,4173" coordsize="321,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">
                  <v:shape id="Freeform 3225" o:spid="_x0000_s1470" style="position:absolute;left:8969;top:4173;width:321;height:1602;visibility:visible;mso-wrap-style:square;v-text-anchor:top" coordsize="321,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" path="m,1602r320,l320,,,,,1602xe" stroked="f">
                    <v:path arrowok="t" o:connecttype="custom" o:connectlocs="0,5775;320,5775;320,4173;0,4173;0,5775" o:connectangles="0,0,0,0,0"/>
                  </v:shape>
                </v:group>
                <v:group id="Group 3222" o:spid="_x0000_s1471" style="position:absolute;left:8969;top:4173;width:321;height:1602" coordorigin="8969,4173" coordsize="321,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">
                  <v:shape id="Freeform 3223" o:spid="_x0000_s1472" style="position:absolute;left:8969;top:4173;width:321;height:1602;visibility:visible;mso-wrap-style:square;v-text-anchor:top" coordsize="321,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" path="m,1602r320,l320,,,,,1602xe" filled="f" strokecolor="#131516" strokeweight=".47pt">
                    <v:path arrowok="t" o:connecttype="custom" o:connectlocs="0,5775;320,5775;320,4173;0,4173;0,5775" o:connectangles="0,0,0,0,0"/>
                  </v:shape>
                </v:group>
                <v:group id="Group 3220" o:spid="_x0000_s1473" style="position:absolute;left:8462;top:4779;width:602;height:320" coordorigin="8462,4779" coordsize="60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">
                  <v:shape id="Freeform 3221" o:spid="_x0000_s1474" style="position:absolute;left:8462;top:4779;width:602;height:320;visibility:visible;mso-wrap-style:square;v-text-anchor:top" coordsize="60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" path="m,319r602,l602,,,,,319xe" stroked="f">
                    <v:path arrowok="t" o:connecttype="custom" o:connectlocs="0,5098;602,5098;602,4779;0,4779;0,5098" o:connectangles="0,0,0,0,0"/>
                  </v:shape>
                </v:group>
                <v:group id="Group 3218" o:spid="_x0000_s1475" style="position:absolute;left:8495;top:4779;width:479;height:2" coordorigin="8495,4779" coordsize="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">
                  <v:shape id="Freeform 3219" o:spid="_x0000_s1476" style="position:absolute;left:8495;top:4779;width:479;height:2;visibility:visible;mso-wrap-style:square;v-text-anchor:top" coordsize="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" path="m,l479,e" filled="f" strokecolor="#1f1a17" strokeweight=".47pt">
                    <v:path arrowok="t" o:connecttype="custom" o:connectlocs="0,0;479,0" o:connectangles="0,0"/>
                  </v:shape>
                </v:group>
                <v:group id="Group 3209" o:spid="_x0000_s1477" style="position:absolute;left:8495;top:5098;width:479;height:2" coordorigin="8495,5098" coordsize="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">
                  <v:shape id="Freeform 3217" o:spid="_x0000_s1478" style="position:absolute;left:8495;top:5098;width:479;height:2;visibility:visible;mso-wrap-style:square;v-text-anchor:top" coordsize="4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" path="m,l479,e" filled="f" strokecolor="#1f1a17" strokeweight=".47pt">
                    <v:path arrowok="t" o:connecttype="custom" o:connectlocs="0,0;479,0" o:connectangles="0,0"/>
                  </v:shape>
                  <v:shape id="Text Box 3216" o:spid="_x0000_s1479" type="#_x0000_t202" style="position:absolute;left:4004;top:2107;width:296;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" filled="f" stroked="f">
                    <v:textbox inset="0,0,0,0">
                      <w:txbxContent>
                        <w:p w14:paraId="5CAFA524" w14:textId="77777777" w:rsidR="009F76FE" w:rsidRDefault="009F76FE" w:rsidP="00F07ADE">
                          <w:pPr>
                            <w:spacing w:line="179" w:lineRule="exact"/>
                            <w:rPr>
                              <w:rFonts w:ascii="Arial" w:eastAsia="Arial" w:hAnsi="Arial" w:cs="Arial"/>
                              <w:sz w:val="18"/>
                              <w:szCs w:val="18"/>
                            </w:rPr>
                          </w:pPr>
                          <w:r>
                            <w:rPr>
                              <w:rFonts w:ascii="Arial"/>
                              <w:color w:val="1F1A17"/>
                              <w:sz w:val="18"/>
                            </w:rPr>
                            <w:t>3</w:t>
                          </w:r>
                          <w:r>
                            <w:rPr>
                              <w:rFonts w:ascii="Arial"/>
                              <w:color w:val="1F1A17"/>
                              <w:spacing w:val="-5"/>
                              <w:sz w:val="18"/>
                            </w:rPr>
                            <w:t xml:space="preserve"> </w:t>
                          </w:r>
                          <w:r>
                            <w:rPr>
                              <w:rFonts w:ascii="Arial"/>
                              <w:color w:val="1F1A17"/>
                              <w:sz w:val="18"/>
                            </w:rPr>
                            <w:t>m</w:t>
                          </w:r>
                        </w:p>
                      </w:txbxContent>
                    </v:textbox>
                  </v:shape>
                  <v:shape id="Text Box 3215" o:spid="_x0000_s1480" type="#_x0000_t202" style="position:absolute;left:1798;top:2924;width:815;height: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" filled="f" stroked="f">
                    <v:textbox inset="0,0,0,0">
                      <w:txbxContent>
                        <w:p w14:paraId="5CAFA525" w14:textId="77777777" w:rsidR="009F76FE" w:rsidRDefault="009F76FE" w:rsidP="00F07ADE">
                          <w:pPr>
                            <w:spacing w:line="183" w:lineRule="exact"/>
                            <w:rPr>
                              <w:rFonts w:ascii="Arial" w:eastAsia="Arial" w:hAnsi="Arial" w:cs="Arial"/>
                              <w:sz w:val="18"/>
                              <w:szCs w:val="18"/>
                            </w:rPr>
                          </w:pPr>
                          <w:r>
                            <w:rPr>
                              <w:rFonts w:ascii="Arial"/>
                              <w:color w:val="1F1A17"/>
                              <w:w w:val="90"/>
                              <w:sz w:val="18"/>
                            </w:rPr>
                            <w:t>Red</w:t>
                          </w:r>
                          <w:r>
                            <w:rPr>
                              <w:rFonts w:ascii="Arial"/>
                              <w:color w:val="1F1A17"/>
                              <w:spacing w:val="-27"/>
                              <w:w w:val="90"/>
                              <w:sz w:val="18"/>
                            </w:rPr>
                            <w:t xml:space="preserve"> </w:t>
                          </w:r>
                          <w:r>
                            <w:rPr>
                              <w:rFonts w:ascii="Arial"/>
                              <w:color w:val="1F1A17"/>
                              <w:w w:val="90"/>
                              <w:sz w:val="18"/>
                            </w:rPr>
                            <w:t>in</w:t>
                          </w:r>
                          <w:r>
                            <w:rPr>
                              <w:rFonts w:ascii="Arial"/>
                              <w:color w:val="1F1A17"/>
                              <w:spacing w:val="-27"/>
                              <w:w w:val="90"/>
                              <w:sz w:val="18"/>
                            </w:rPr>
                            <w:t xml:space="preserve"> </w:t>
                          </w:r>
                          <w:r>
                            <w:rPr>
                              <w:rFonts w:ascii="Arial"/>
                              <w:color w:val="1F1A17"/>
                              <w:w w:val="90"/>
                              <w:sz w:val="18"/>
                            </w:rPr>
                            <w:t>color</w:t>
                          </w:r>
                        </w:p>
                        <w:p w14:paraId="5CAFA526" w14:textId="77777777" w:rsidR="009F76FE" w:rsidRDefault="009F76FE" w:rsidP="00F07ADE">
                          <w:pPr>
                            <w:spacing w:before="9" w:line="244" w:lineRule="auto"/>
                            <w:ind w:right="61"/>
                            <w:rPr>
                              <w:rFonts w:ascii="Arial" w:eastAsia="Arial" w:hAnsi="Arial" w:cs="Arial"/>
                              <w:sz w:val="18"/>
                              <w:szCs w:val="18"/>
                            </w:rPr>
                          </w:pPr>
                          <w:r>
                            <w:rPr>
                              <w:rFonts w:ascii="Arial"/>
                              <w:color w:val="1F1A17"/>
                              <w:w w:val="85"/>
                              <w:sz w:val="18"/>
                            </w:rPr>
                            <w:t xml:space="preserve">for hospital </w:t>
                          </w:r>
                          <w:r>
                            <w:rPr>
                              <w:rFonts w:ascii="Arial"/>
                              <w:color w:val="1F1A17"/>
                              <w:w w:val="95"/>
                              <w:sz w:val="18"/>
                            </w:rPr>
                            <w:t>heliport</w:t>
                          </w:r>
                        </w:p>
                      </w:txbxContent>
                    </v:textbox>
                  </v:shape>
                  <v:shape id="Text Box 3214" o:spid="_x0000_s1481" type="#_x0000_t202" style="position:absolute;left:5174;top:3319;width:296;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" filled="f" stroked="f">
                    <v:textbox inset="0,0,0,0">
                      <w:txbxContent>
                        <w:p w14:paraId="5CAFA527" w14:textId="77777777" w:rsidR="009F76FE" w:rsidRDefault="009F76FE" w:rsidP="00F07ADE">
                          <w:pPr>
                            <w:spacing w:line="179" w:lineRule="exact"/>
                            <w:rPr>
                              <w:rFonts w:ascii="Arial" w:eastAsia="Arial" w:hAnsi="Arial" w:cs="Arial"/>
                              <w:sz w:val="18"/>
                              <w:szCs w:val="18"/>
                            </w:rPr>
                          </w:pPr>
                          <w:r>
                            <w:rPr>
                              <w:rFonts w:ascii="Arial"/>
                              <w:color w:val="1F1A17"/>
                              <w:sz w:val="18"/>
                            </w:rPr>
                            <w:t>3</w:t>
                          </w:r>
                          <w:r>
                            <w:rPr>
                              <w:rFonts w:ascii="Arial"/>
                              <w:color w:val="1F1A17"/>
                              <w:spacing w:val="-5"/>
                              <w:sz w:val="18"/>
                            </w:rPr>
                            <w:t xml:space="preserve"> </w:t>
                          </w:r>
                          <w:r>
                            <w:rPr>
                              <w:rFonts w:ascii="Arial"/>
                              <w:color w:val="1F1A17"/>
                              <w:sz w:val="18"/>
                            </w:rPr>
                            <w:t>m</w:t>
                          </w:r>
                        </w:p>
                      </w:txbxContent>
                    </v:textbox>
                  </v:shape>
                  <v:shape id="Text Box 3213" o:spid="_x0000_s1482" type="#_x0000_t202" style="position:absolute;left:5263;top:6217;width:958;height:8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" filled="f" stroked="f">
                    <v:textbox inset="0,0,0,0">
                      <w:txbxContent>
                        <w:p w14:paraId="5CAFA528" w14:textId="77777777" w:rsidR="009F76FE" w:rsidRDefault="009F76FE" w:rsidP="00F07ADE">
                          <w:pPr>
                            <w:spacing w:line="183" w:lineRule="exact"/>
                            <w:rPr>
                              <w:rFonts w:ascii="Arial" w:eastAsia="Arial" w:hAnsi="Arial" w:cs="Arial"/>
                              <w:sz w:val="18"/>
                              <w:szCs w:val="18"/>
                            </w:rPr>
                          </w:pPr>
                          <w:r>
                            <w:rPr>
                              <w:rFonts w:ascii="Arial"/>
                              <w:color w:val="1F1A17"/>
                              <w:w w:val="85"/>
                              <w:sz w:val="18"/>
                            </w:rPr>
                            <w:t>White</w:t>
                          </w:r>
                          <w:r>
                            <w:rPr>
                              <w:rFonts w:ascii="Arial"/>
                              <w:color w:val="1F1A17"/>
                              <w:spacing w:val="-4"/>
                              <w:w w:val="85"/>
                              <w:sz w:val="18"/>
                            </w:rPr>
                            <w:t xml:space="preserve"> </w:t>
                          </w:r>
                          <w:r>
                            <w:rPr>
                              <w:rFonts w:ascii="Arial"/>
                              <w:color w:val="1F1A17"/>
                              <w:w w:val="85"/>
                              <w:sz w:val="18"/>
                            </w:rPr>
                            <w:t>cross</w:t>
                          </w:r>
                        </w:p>
                        <w:p w14:paraId="5CAFA529" w14:textId="77777777" w:rsidR="009F76FE" w:rsidRDefault="009F76FE" w:rsidP="00F07ADE">
                          <w:pPr>
                            <w:spacing w:before="4" w:line="249" w:lineRule="auto"/>
                            <w:rPr>
                              <w:rFonts w:ascii="Arial" w:eastAsia="Arial" w:hAnsi="Arial" w:cs="Arial"/>
                              <w:sz w:val="18"/>
                              <w:szCs w:val="18"/>
                            </w:rPr>
                          </w:pPr>
                          <w:r>
                            <w:rPr>
                              <w:rFonts w:ascii="Arial"/>
                              <w:color w:val="1F1A17"/>
                              <w:w w:val="85"/>
                              <w:sz w:val="18"/>
                            </w:rPr>
                            <w:t>in</w:t>
                          </w:r>
                          <w:r>
                            <w:rPr>
                              <w:rFonts w:ascii="Arial"/>
                              <w:color w:val="1F1A17"/>
                              <w:spacing w:val="-7"/>
                              <w:w w:val="85"/>
                              <w:sz w:val="18"/>
                            </w:rPr>
                            <w:t xml:space="preserve"> </w:t>
                          </w:r>
                          <w:r>
                            <w:rPr>
                              <w:rFonts w:ascii="Arial"/>
                              <w:color w:val="1F1A17"/>
                              <w:w w:val="85"/>
                              <w:sz w:val="18"/>
                            </w:rPr>
                            <w:t xml:space="preserve">background </w:t>
                          </w:r>
                          <w:r>
                            <w:rPr>
                              <w:rFonts w:ascii="Arial"/>
                              <w:color w:val="1F1A17"/>
                              <w:w w:val="95"/>
                              <w:sz w:val="18"/>
                            </w:rPr>
                            <w:t>for hospital heliport</w:t>
                          </w:r>
                        </w:p>
                      </w:txbxContent>
                    </v:textbox>
                  </v:shape>
                  <v:shape id="Text Box 3212" o:spid="_x0000_s1483" type="#_x0000_t202" style="position:absolute;left:9346;top:2689;width:1305;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" filled="f" stroked="f">
                    <v:textbox inset="0,0,0,0">
                      <w:txbxContent>
                        <w:p w14:paraId="5CAFA52A" w14:textId="77777777" w:rsidR="009F76FE" w:rsidRDefault="009F76FE" w:rsidP="00F07ADE">
                          <w:pPr>
                            <w:spacing w:line="183" w:lineRule="exact"/>
                            <w:rPr>
                              <w:rFonts w:ascii="Arial" w:eastAsia="Arial" w:hAnsi="Arial" w:cs="Arial"/>
                              <w:sz w:val="18"/>
                              <w:szCs w:val="18"/>
                            </w:rPr>
                          </w:pPr>
                          <w:r>
                            <w:rPr>
                              <w:rFonts w:ascii="Arial"/>
                              <w:color w:val="1F1A17"/>
                              <w:w w:val="90"/>
                              <w:sz w:val="18"/>
                            </w:rPr>
                            <w:t>White</w:t>
                          </w:r>
                          <w:r>
                            <w:rPr>
                              <w:rFonts w:ascii="Arial"/>
                              <w:color w:val="1F1A17"/>
                              <w:spacing w:val="-26"/>
                              <w:w w:val="90"/>
                              <w:sz w:val="18"/>
                            </w:rPr>
                            <w:t xml:space="preserve"> </w:t>
                          </w:r>
                          <w:r>
                            <w:rPr>
                              <w:rFonts w:ascii="Arial"/>
                              <w:color w:val="1F1A17"/>
                              <w:w w:val="90"/>
                              <w:sz w:val="18"/>
                            </w:rPr>
                            <w:t>in</w:t>
                          </w:r>
                          <w:r>
                            <w:rPr>
                              <w:rFonts w:ascii="Arial"/>
                              <w:color w:val="1F1A17"/>
                              <w:spacing w:val="-26"/>
                              <w:w w:val="90"/>
                              <w:sz w:val="18"/>
                            </w:rPr>
                            <w:t xml:space="preserve"> </w:t>
                          </w:r>
                          <w:r>
                            <w:rPr>
                              <w:rFonts w:ascii="Arial"/>
                              <w:color w:val="1F1A17"/>
                              <w:w w:val="90"/>
                              <w:sz w:val="18"/>
                            </w:rPr>
                            <w:t>colour</w:t>
                          </w:r>
                          <w:r>
                            <w:rPr>
                              <w:rFonts w:ascii="Arial"/>
                              <w:color w:val="1F1A17"/>
                              <w:spacing w:val="-24"/>
                              <w:w w:val="90"/>
                              <w:sz w:val="18"/>
                            </w:rPr>
                            <w:t xml:space="preserve"> </w:t>
                          </w:r>
                          <w:r>
                            <w:rPr>
                              <w:rFonts w:ascii="Arial"/>
                              <w:color w:val="1F1A17"/>
                              <w:w w:val="90"/>
                              <w:sz w:val="18"/>
                            </w:rPr>
                            <w:t>for</w:t>
                          </w:r>
                        </w:p>
                        <w:p w14:paraId="5CAFA52B" w14:textId="77777777" w:rsidR="009F76FE" w:rsidRDefault="009F76FE" w:rsidP="00F07ADE">
                          <w:pPr>
                            <w:spacing w:before="9" w:line="249" w:lineRule="auto"/>
                            <w:rPr>
                              <w:rFonts w:ascii="Arial" w:eastAsia="Arial" w:hAnsi="Arial" w:cs="Arial"/>
                              <w:sz w:val="18"/>
                              <w:szCs w:val="18"/>
                            </w:rPr>
                          </w:pPr>
                          <w:r>
                            <w:rPr>
                              <w:rFonts w:ascii="Arial"/>
                              <w:color w:val="1F1A17"/>
                              <w:w w:val="90"/>
                              <w:sz w:val="18"/>
                            </w:rPr>
                            <w:t>all</w:t>
                          </w:r>
                          <w:r>
                            <w:rPr>
                              <w:rFonts w:ascii="Arial"/>
                              <w:color w:val="1F1A17"/>
                              <w:spacing w:val="-26"/>
                              <w:w w:val="90"/>
                              <w:sz w:val="18"/>
                            </w:rPr>
                            <w:t xml:space="preserve"> </w:t>
                          </w:r>
                          <w:r>
                            <w:rPr>
                              <w:rFonts w:ascii="Arial"/>
                              <w:color w:val="1F1A17"/>
                              <w:w w:val="90"/>
                              <w:sz w:val="18"/>
                            </w:rPr>
                            <w:t>heliports</w:t>
                          </w:r>
                          <w:r>
                            <w:rPr>
                              <w:rFonts w:ascii="Arial"/>
                              <w:color w:val="1F1A17"/>
                              <w:spacing w:val="-26"/>
                              <w:w w:val="90"/>
                              <w:sz w:val="18"/>
                            </w:rPr>
                            <w:t xml:space="preserve"> </w:t>
                          </w:r>
                          <w:r>
                            <w:rPr>
                              <w:rFonts w:ascii="Arial"/>
                              <w:color w:val="1F1A17"/>
                              <w:w w:val="90"/>
                              <w:sz w:val="18"/>
                            </w:rPr>
                            <w:t xml:space="preserve">except </w:t>
                          </w:r>
                          <w:r>
                            <w:rPr>
                              <w:rFonts w:ascii="Arial"/>
                              <w:color w:val="1F1A17"/>
                              <w:w w:val="85"/>
                              <w:sz w:val="18"/>
                            </w:rPr>
                            <w:t>for hospital</w:t>
                          </w:r>
                          <w:r>
                            <w:rPr>
                              <w:rFonts w:ascii="Arial"/>
                              <w:color w:val="1F1A17"/>
                              <w:spacing w:val="5"/>
                              <w:w w:val="85"/>
                              <w:sz w:val="18"/>
                            </w:rPr>
                            <w:t xml:space="preserve"> </w:t>
                          </w:r>
                          <w:r>
                            <w:rPr>
                              <w:rFonts w:ascii="Arial"/>
                              <w:color w:val="1F1A17"/>
                              <w:w w:val="85"/>
                              <w:sz w:val="18"/>
                            </w:rPr>
                            <w:t>heliport</w:t>
                          </w:r>
                        </w:p>
                      </w:txbxContent>
                    </v:textbox>
                  </v:shape>
                  <v:shape id="Text Box 3211" o:spid="_x0000_s1484" type="#_x0000_t202" style="position:absolute;left:8532;top:3812;width:447;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" filled="f" stroked="f">
                    <v:textbox inset="0,0,0,0">
                      <w:txbxContent>
                        <w:p w14:paraId="5CAFA52C" w14:textId="77777777" w:rsidR="009F76FE" w:rsidRDefault="009F76FE" w:rsidP="00F07ADE">
                          <w:pPr>
                            <w:spacing w:line="179" w:lineRule="exact"/>
                            <w:rPr>
                              <w:rFonts w:ascii="Arial" w:eastAsia="Arial" w:hAnsi="Arial" w:cs="Arial"/>
                              <w:sz w:val="18"/>
                              <w:szCs w:val="18"/>
                            </w:rPr>
                          </w:pPr>
                          <w:r>
                            <w:rPr>
                              <w:rFonts w:ascii="Arial"/>
                              <w:color w:val="1F1A17"/>
                              <w:sz w:val="18"/>
                            </w:rPr>
                            <w:t>1.8</w:t>
                          </w:r>
                          <w:r>
                            <w:rPr>
                              <w:rFonts w:ascii="Arial"/>
                              <w:color w:val="1F1A17"/>
                              <w:spacing w:val="-4"/>
                              <w:sz w:val="18"/>
                            </w:rPr>
                            <w:t xml:space="preserve"> </w:t>
                          </w:r>
                          <w:r>
                            <w:rPr>
                              <w:rFonts w:ascii="Arial"/>
                              <w:color w:val="1F1A17"/>
                              <w:sz w:val="18"/>
                            </w:rPr>
                            <w:t>m</w:t>
                          </w:r>
                        </w:p>
                      </w:txbxContent>
                    </v:textbox>
                  </v:shape>
                  <v:shape id="Text Box 3210" o:spid="_x0000_s1485" type="#_x0000_t202" style="position:absolute;left:7424;top:5930;width:446;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" filled="f" stroked="f">
                    <v:textbox inset="0,0,0,0">
                      <w:txbxContent>
                        <w:p w14:paraId="5CAFA52D" w14:textId="77777777" w:rsidR="009F76FE" w:rsidRDefault="009F76FE" w:rsidP="00F07ADE">
                          <w:pPr>
                            <w:spacing w:line="179" w:lineRule="exact"/>
                            <w:rPr>
                              <w:rFonts w:ascii="Arial" w:eastAsia="Arial" w:hAnsi="Arial" w:cs="Arial"/>
                              <w:sz w:val="18"/>
                              <w:szCs w:val="18"/>
                            </w:rPr>
                          </w:pPr>
                          <w:r>
                            <w:rPr>
                              <w:rFonts w:ascii="Arial"/>
                              <w:color w:val="1F1A17"/>
                              <w:spacing w:val="-3"/>
                              <w:sz w:val="18"/>
                            </w:rPr>
                            <w:t>0.4</w:t>
                          </w:r>
                          <w:r>
                            <w:rPr>
                              <w:rFonts w:ascii="Arial"/>
                              <w:color w:val="1F1A17"/>
                              <w:spacing w:val="3"/>
                              <w:sz w:val="18"/>
                            </w:rPr>
                            <w:t xml:space="preserve"> </w:t>
                          </w:r>
                          <w:r>
                            <w:rPr>
                              <w:rFonts w:ascii="Arial"/>
                              <w:color w:val="1F1A17"/>
                              <w:sz w:val="18"/>
                            </w:rPr>
                            <w:t>m</w:t>
                          </w:r>
                        </w:p>
                      </w:txbxContent>
                    </v:textbox>
                  </v:shape>
                </v:group>
                <w10:wrap anchorx="page"/>
              </v:group>
            </w:pict>
          </mc:Fallback>
        </mc:AlternateContent>
      </w:r>
    </w:p>
    <w:p w14:paraId="5CAFA0C5" w14:textId="77777777" w:rsidR="00F07ADE" w:rsidRPr="009D2CF1" w:rsidRDefault="00F07ADE" w:rsidP="00F07ADE">
      <w:pPr>
        <w:ind w:left="709" w:hanging="672"/>
        <w:jc w:val="both"/>
        <w:rPr>
          <w:rFonts w:ascii="Times New Roman" w:eastAsia="Times New Roman" w:hAnsi="Times New Roman"/>
          <w:b/>
          <w:bCs/>
          <w:sz w:val="20"/>
          <w:szCs w:val="20"/>
          <w:lang w:val="en-GB"/>
        </w:rPr>
      </w:pPr>
    </w:p>
    <w:p w14:paraId="5CAFA0C6" w14:textId="77777777" w:rsidR="00F07ADE" w:rsidRPr="009D2CF1" w:rsidRDefault="00F07ADE" w:rsidP="00F07ADE">
      <w:pPr>
        <w:ind w:left="709" w:hanging="672"/>
        <w:jc w:val="both"/>
        <w:rPr>
          <w:rFonts w:ascii="Times New Roman" w:eastAsia="Times New Roman" w:hAnsi="Times New Roman"/>
          <w:b/>
          <w:bCs/>
          <w:sz w:val="20"/>
          <w:szCs w:val="20"/>
          <w:lang w:val="en-GB"/>
        </w:rPr>
      </w:pPr>
    </w:p>
    <w:p w14:paraId="5CAFA0C7" w14:textId="77777777" w:rsidR="00F07ADE" w:rsidRPr="009D2CF1" w:rsidRDefault="00F07ADE" w:rsidP="00F07ADE">
      <w:pPr>
        <w:ind w:left="709" w:hanging="672"/>
        <w:jc w:val="both"/>
        <w:rPr>
          <w:rFonts w:ascii="Times New Roman" w:eastAsia="Times New Roman" w:hAnsi="Times New Roman"/>
          <w:b/>
          <w:bCs/>
          <w:sz w:val="20"/>
          <w:szCs w:val="20"/>
          <w:lang w:val="en-GB"/>
        </w:rPr>
      </w:pPr>
    </w:p>
    <w:p w14:paraId="5CAFA0C8" w14:textId="77777777" w:rsidR="00F07ADE" w:rsidRPr="009D2CF1" w:rsidRDefault="00F07ADE" w:rsidP="00F07ADE">
      <w:pPr>
        <w:ind w:left="709" w:hanging="672"/>
        <w:jc w:val="both"/>
        <w:rPr>
          <w:rFonts w:ascii="Times New Roman" w:eastAsia="Times New Roman" w:hAnsi="Times New Roman"/>
          <w:b/>
          <w:bCs/>
          <w:sz w:val="20"/>
          <w:szCs w:val="20"/>
          <w:lang w:val="en-GB"/>
        </w:rPr>
      </w:pPr>
    </w:p>
    <w:p w14:paraId="5CAFA0C9" w14:textId="77777777" w:rsidR="00F07ADE" w:rsidRPr="009D2CF1" w:rsidRDefault="00F07ADE" w:rsidP="00F07ADE">
      <w:pPr>
        <w:ind w:left="709" w:hanging="672"/>
        <w:jc w:val="both"/>
        <w:rPr>
          <w:rFonts w:ascii="Times New Roman" w:eastAsia="Times New Roman" w:hAnsi="Times New Roman"/>
          <w:b/>
          <w:bCs/>
          <w:sz w:val="20"/>
          <w:szCs w:val="20"/>
          <w:lang w:val="en-GB"/>
        </w:rPr>
      </w:pPr>
    </w:p>
    <w:p w14:paraId="5CAFA0CA" w14:textId="77777777" w:rsidR="00F07ADE" w:rsidRPr="009D2CF1" w:rsidRDefault="00F07ADE" w:rsidP="00F07ADE">
      <w:pPr>
        <w:ind w:left="709" w:hanging="672"/>
        <w:jc w:val="both"/>
        <w:rPr>
          <w:rFonts w:ascii="Times New Roman" w:eastAsia="Times New Roman" w:hAnsi="Times New Roman"/>
          <w:b/>
          <w:bCs/>
          <w:sz w:val="20"/>
          <w:szCs w:val="20"/>
          <w:lang w:val="en-GB"/>
        </w:rPr>
      </w:pPr>
    </w:p>
    <w:p w14:paraId="5CAFA0CB" w14:textId="77777777" w:rsidR="00F07ADE" w:rsidRPr="009D2CF1" w:rsidRDefault="00F07ADE" w:rsidP="00F07ADE">
      <w:pPr>
        <w:ind w:left="709" w:hanging="672"/>
        <w:jc w:val="both"/>
        <w:rPr>
          <w:rFonts w:ascii="Times New Roman" w:eastAsia="Times New Roman" w:hAnsi="Times New Roman"/>
          <w:b/>
          <w:bCs/>
          <w:sz w:val="20"/>
          <w:szCs w:val="20"/>
          <w:lang w:val="en-GB"/>
        </w:rPr>
      </w:pPr>
    </w:p>
    <w:p w14:paraId="5CAFA0CC" w14:textId="77777777" w:rsidR="00F07ADE" w:rsidRPr="009D2CF1" w:rsidRDefault="00F07ADE" w:rsidP="00F07ADE">
      <w:pPr>
        <w:ind w:left="709" w:hanging="672"/>
        <w:jc w:val="both"/>
        <w:rPr>
          <w:rFonts w:ascii="Times New Roman" w:eastAsia="Times New Roman" w:hAnsi="Times New Roman"/>
          <w:b/>
          <w:bCs/>
          <w:sz w:val="20"/>
          <w:szCs w:val="20"/>
          <w:lang w:val="en-GB"/>
        </w:rPr>
      </w:pPr>
    </w:p>
    <w:p w14:paraId="5CAFA0CD" w14:textId="77777777" w:rsidR="00F07ADE" w:rsidRPr="009D2CF1" w:rsidRDefault="00F07ADE" w:rsidP="00F07ADE">
      <w:pPr>
        <w:ind w:left="709" w:hanging="672"/>
        <w:jc w:val="both"/>
        <w:rPr>
          <w:rFonts w:ascii="Times New Roman" w:eastAsia="Times New Roman" w:hAnsi="Times New Roman"/>
          <w:b/>
          <w:bCs/>
          <w:sz w:val="20"/>
          <w:szCs w:val="20"/>
          <w:lang w:val="en-GB"/>
        </w:rPr>
      </w:pPr>
    </w:p>
    <w:p w14:paraId="5CAFA0CE" w14:textId="77777777" w:rsidR="00F07ADE" w:rsidRPr="009D2CF1" w:rsidRDefault="00F07ADE" w:rsidP="00F07ADE">
      <w:pPr>
        <w:ind w:left="709" w:hanging="672"/>
        <w:jc w:val="both"/>
        <w:rPr>
          <w:rFonts w:ascii="Times New Roman" w:eastAsia="Times New Roman" w:hAnsi="Times New Roman"/>
          <w:b/>
          <w:bCs/>
          <w:sz w:val="20"/>
          <w:szCs w:val="20"/>
          <w:lang w:val="en-GB"/>
        </w:rPr>
      </w:pPr>
    </w:p>
    <w:p w14:paraId="5CAFA0CF" w14:textId="77777777" w:rsidR="00F07ADE" w:rsidRPr="009D2CF1" w:rsidRDefault="00F07ADE" w:rsidP="00F07ADE">
      <w:pPr>
        <w:ind w:left="709" w:hanging="672"/>
        <w:jc w:val="both"/>
        <w:rPr>
          <w:rFonts w:ascii="Times New Roman" w:eastAsia="Times New Roman" w:hAnsi="Times New Roman"/>
          <w:b/>
          <w:bCs/>
          <w:sz w:val="20"/>
          <w:szCs w:val="20"/>
          <w:lang w:val="en-GB"/>
        </w:rPr>
      </w:pPr>
    </w:p>
    <w:p w14:paraId="5CAFA0D0" w14:textId="77777777" w:rsidR="00F07ADE" w:rsidRPr="009D2CF1" w:rsidRDefault="00F07ADE" w:rsidP="00F07ADE">
      <w:pPr>
        <w:ind w:left="709" w:hanging="672"/>
        <w:jc w:val="both"/>
        <w:rPr>
          <w:rFonts w:ascii="Times New Roman" w:eastAsia="Times New Roman" w:hAnsi="Times New Roman"/>
          <w:b/>
          <w:bCs/>
          <w:sz w:val="20"/>
          <w:szCs w:val="20"/>
          <w:lang w:val="en-GB"/>
        </w:rPr>
      </w:pPr>
    </w:p>
    <w:p w14:paraId="5CAFA0D1" w14:textId="77777777" w:rsidR="00F07ADE" w:rsidRPr="009D2CF1" w:rsidRDefault="004E4EE2" w:rsidP="00F07ADE">
      <w:pPr>
        <w:ind w:left="709" w:hanging="672"/>
        <w:jc w:val="both"/>
        <w:rPr>
          <w:rFonts w:ascii="Times New Roman" w:eastAsia="Times New Roman" w:hAnsi="Times New Roman"/>
          <w:b/>
          <w:bCs/>
          <w:sz w:val="20"/>
          <w:szCs w:val="20"/>
          <w:lang w:val="en-GB"/>
        </w:rPr>
      </w:pPr>
      <w:r w:rsidRPr="009D2CF1">
        <w:rPr>
          <w:noProof/>
        </w:rPr>
        <mc:AlternateContent>
          <mc:Choice Requires="wps">
            <w:drawing>
              <wp:anchor distT="0" distB="0" distL="114300" distR="114300" simplePos="0" relativeHeight="251659264" behindDoc="0" locked="0" layoutInCell="1" allowOverlap="1" wp14:anchorId="5CAFA4BA" wp14:editId="5CAFA4BB">
                <wp:simplePos x="0" y="0"/>
                <wp:positionH relativeFrom="page">
                  <wp:posOffset>5003165</wp:posOffset>
                </wp:positionH>
                <wp:positionV relativeFrom="paragraph">
                  <wp:posOffset>106680</wp:posOffset>
                </wp:positionV>
                <wp:extent cx="139065" cy="214630"/>
                <wp:effectExtent l="0" t="0" r="13335" b="13970"/>
                <wp:wrapNone/>
                <wp:docPr id="47285" name="Text Box 3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A52E" w14:textId="77777777" w:rsidR="009F76FE" w:rsidRDefault="009F76FE" w:rsidP="00F07ADE">
                            <w:pPr>
                              <w:spacing w:line="203" w:lineRule="exact"/>
                              <w:ind w:left="20"/>
                              <w:rPr>
                                <w:rFonts w:ascii="Arial" w:eastAsia="Arial" w:hAnsi="Arial" w:cs="Arial"/>
                                <w:sz w:val="18"/>
                                <w:szCs w:val="18"/>
                              </w:rPr>
                            </w:pPr>
                            <w:r>
                              <w:rPr>
                                <w:rFonts w:ascii="Arial"/>
                                <w:color w:val="1F1A17"/>
                                <w:sz w:val="18"/>
                              </w:rPr>
                              <w:t>3</w:t>
                            </w:r>
                            <w:r>
                              <w:rPr>
                                <w:rFonts w:ascii="Arial"/>
                                <w:color w:val="1F1A17"/>
                                <w:spacing w:val="-5"/>
                                <w:sz w:val="18"/>
                              </w:rPr>
                              <w:t xml:space="preserve"> </w:t>
                            </w:r>
                            <w:r>
                              <w:rPr>
                                <w:rFonts w:ascii="Arial"/>
                                <w:color w:val="1F1A17"/>
                                <w:sz w:val="18"/>
                              </w:rPr>
                              <w:t>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FA4BA" id="Text Box 3207" o:spid="_x0000_s1486" type="#_x0000_t202" style="position:absolute;left:0;text-align:left;margin-left:393.95pt;margin-top:8.4pt;width:10.95pt;height:16.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" filled="f" stroked="f">
                <v:textbox style="layout-flow:vertical;mso-layout-flow-alt:bottom-to-top" inset="0,0,0,0">
                  <w:txbxContent>
                    <w:p w14:paraId="5CAFA52E" w14:textId="77777777" w:rsidR="009F76FE" w:rsidRDefault="009F76FE" w:rsidP="00F07ADE">
                      <w:pPr>
                        <w:spacing w:line="203" w:lineRule="exact"/>
                        <w:ind w:left="20"/>
                        <w:rPr>
                          <w:rFonts w:ascii="Arial" w:eastAsia="Arial" w:hAnsi="Arial" w:cs="Arial"/>
                          <w:sz w:val="18"/>
                          <w:szCs w:val="18"/>
                        </w:rPr>
                      </w:pPr>
                      <w:r>
                        <w:rPr>
                          <w:rFonts w:ascii="Arial"/>
                          <w:color w:val="1F1A17"/>
                          <w:sz w:val="18"/>
                        </w:rPr>
                        <w:t>3</w:t>
                      </w:r>
                      <w:r>
                        <w:rPr>
                          <w:rFonts w:ascii="Arial"/>
                          <w:color w:val="1F1A17"/>
                          <w:spacing w:val="-5"/>
                          <w:sz w:val="18"/>
                        </w:rPr>
                        <w:t xml:space="preserve"> </w:t>
                      </w:r>
                      <w:r>
                        <w:rPr>
                          <w:rFonts w:ascii="Arial"/>
                          <w:color w:val="1F1A17"/>
                          <w:sz w:val="18"/>
                        </w:rPr>
                        <w:t>m</w:t>
                      </w:r>
                    </w:p>
                  </w:txbxContent>
                </v:textbox>
                <w10:wrap anchorx="page"/>
              </v:shape>
            </w:pict>
          </mc:Fallback>
        </mc:AlternateContent>
      </w:r>
    </w:p>
    <w:p w14:paraId="5CAFA0D2" w14:textId="77777777" w:rsidR="00F07ADE" w:rsidRPr="009D2CF1" w:rsidRDefault="00F07ADE" w:rsidP="00F07ADE">
      <w:pPr>
        <w:ind w:left="709" w:hanging="672"/>
        <w:jc w:val="both"/>
        <w:rPr>
          <w:rFonts w:ascii="Times New Roman" w:eastAsia="Times New Roman" w:hAnsi="Times New Roman"/>
          <w:b/>
          <w:bCs/>
          <w:sz w:val="20"/>
          <w:szCs w:val="20"/>
          <w:lang w:val="en-GB"/>
        </w:rPr>
      </w:pPr>
    </w:p>
    <w:p w14:paraId="5CAFA0D3" w14:textId="77777777" w:rsidR="00F07ADE" w:rsidRPr="009D2CF1" w:rsidRDefault="00F07ADE" w:rsidP="00F07ADE">
      <w:pPr>
        <w:ind w:left="709" w:hanging="672"/>
        <w:jc w:val="both"/>
        <w:rPr>
          <w:rFonts w:ascii="Times New Roman" w:eastAsia="Times New Roman" w:hAnsi="Times New Roman"/>
          <w:b/>
          <w:bCs/>
          <w:sz w:val="20"/>
          <w:szCs w:val="20"/>
          <w:lang w:val="en-GB"/>
        </w:rPr>
      </w:pPr>
    </w:p>
    <w:p w14:paraId="5CAFA0D4" w14:textId="77777777" w:rsidR="00F07ADE" w:rsidRPr="009D2CF1" w:rsidRDefault="00F07ADE" w:rsidP="00F07ADE">
      <w:pPr>
        <w:ind w:left="709" w:hanging="672"/>
        <w:jc w:val="both"/>
        <w:rPr>
          <w:rFonts w:ascii="Times New Roman" w:eastAsia="Times New Roman" w:hAnsi="Times New Roman"/>
          <w:b/>
          <w:bCs/>
          <w:sz w:val="20"/>
          <w:szCs w:val="20"/>
          <w:lang w:val="en-GB"/>
        </w:rPr>
      </w:pPr>
    </w:p>
    <w:p w14:paraId="5CAFA0D5" w14:textId="77777777" w:rsidR="00F07ADE" w:rsidRPr="009D2CF1" w:rsidRDefault="00F07ADE" w:rsidP="00F07ADE">
      <w:pPr>
        <w:ind w:left="709" w:hanging="672"/>
        <w:jc w:val="both"/>
        <w:rPr>
          <w:rFonts w:ascii="Times New Roman" w:eastAsia="Times New Roman" w:hAnsi="Times New Roman"/>
          <w:b/>
          <w:bCs/>
          <w:sz w:val="20"/>
          <w:szCs w:val="20"/>
          <w:lang w:val="en-GB"/>
        </w:rPr>
      </w:pPr>
    </w:p>
    <w:p w14:paraId="5CAFA0D6" w14:textId="77777777" w:rsidR="00F07ADE" w:rsidRPr="009D2CF1" w:rsidRDefault="00F07ADE" w:rsidP="00F07ADE">
      <w:pPr>
        <w:ind w:left="709" w:hanging="672"/>
        <w:jc w:val="both"/>
        <w:rPr>
          <w:rFonts w:ascii="Times New Roman" w:eastAsia="Times New Roman" w:hAnsi="Times New Roman"/>
          <w:b/>
          <w:bCs/>
          <w:sz w:val="20"/>
          <w:szCs w:val="20"/>
          <w:lang w:val="en-GB"/>
        </w:rPr>
      </w:pPr>
    </w:p>
    <w:p w14:paraId="5CAFA0D7" w14:textId="77777777" w:rsidR="00F07ADE" w:rsidRPr="009D2CF1" w:rsidRDefault="00F07ADE" w:rsidP="00F07ADE">
      <w:pPr>
        <w:ind w:left="709" w:hanging="672"/>
        <w:jc w:val="both"/>
        <w:rPr>
          <w:rFonts w:ascii="Times New Roman" w:eastAsia="Times New Roman" w:hAnsi="Times New Roman"/>
          <w:b/>
          <w:bCs/>
          <w:sz w:val="20"/>
          <w:szCs w:val="20"/>
          <w:lang w:val="en-GB"/>
        </w:rPr>
      </w:pPr>
    </w:p>
    <w:p w14:paraId="5CAFA0D8" w14:textId="77777777" w:rsidR="00F07ADE" w:rsidRPr="009D2CF1" w:rsidRDefault="00F07ADE" w:rsidP="00F07ADE">
      <w:pPr>
        <w:ind w:left="709" w:hanging="672"/>
        <w:jc w:val="both"/>
        <w:rPr>
          <w:rFonts w:ascii="Times New Roman" w:eastAsia="Times New Roman" w:hAnsi="Times New Roman"/>
          <w:b/>
          <w:bCs/>
          <w:sz w:val="20"/>
          <w:szCs w:val="20"/>
          <w:lang w:val="en-GB"/>
        </w:rPr>
      </w:pPr>
    </w:p>
    <w:p w14:paraId="5CAFA0D9" w14:textId="77777777" w:rsidR="00F07ADE" w:rsidRPr="009D2CF1" w:rsidRDefault="00F07ADE" w:rsidP="00F07ADE">
      <w:pPr>
        <w:ind w:left="709" w:hanging="672"/>
        <w:jc w:val="both"/>
        <w:rPr>
          <w:rFonts w:ascii="Times New Roman" w:eastAsia="Times New Roman" w:hAnsi="Times New Roman"/>
          <w:b/>
          <w:bCs/>
          <w:sz w:val="20"/>
          <w:szCs w:val="20"/>
          <w:lang w:val="en-GB"/>
        </w:rPr>
      </w:pPr>
    </w:p>
    <w:p w14:paraId="5CAFA0DA" w14:textId="77777777" w:rsidR="00F07ADE" w:rsidRPr="009D2CF1" w:rsidRDefault="00F07ADE" w:rsidP="00F07ADE">
      <w:pPr>
        <w:ind w:left="709" w:hanging="672"/>
        <w:jc w:val="both"/>
        <w:rPr>
          <w:rFonts w:ascii="Times New Roman" w:eastAsia="Times New Roman" w:hAnsi="Times New Roman"/>
          <w:b/>
          <w:bCs/>
          <w:sz w:val="20"/>
          <w:szCs w:val="20"/>
          <w:lang w:val="en-GB"/>
        </w:rPr>
      </w:pPr>
    </w:p>
    <w:p w14:paraId="5CAFA0DB" w14:textId="77777777" w:rsidR="00F07ADE" w:rsidRPr="009D2CF1" w:rsidRDefault="00F07ADE" w:rsidP="00F07ADE">
      <w:pPr>
        <w:ind w:left="709" w:hanging="672"/>
        <w:jc w:val="both"/>
        <w:rPr>
          <w:rFonts w:ascii="Times New Roman" w:eastAsia="Times New Roman" w:hAnsi="Times New Roman"/>
          <w:b/>
          <w:bCs/>
          <w:sz w:val="20"/>
          <w:szCs w:val="20"/>
          <w:lang w:val="en-GB"/>
        </w:rPr>
      </w:pPr>
    </w:p>
    <w:p w14:paraId="5CAFA0DC" w14:textId="77777777" w:rsidR="00F07ADE" w:rsidRPr="009D2CF1" w:rsidRDefault="00F07ADE" w:rsidP="00F07ADE">
      <w:pPr>
        <w:ind w:left="709" w:hanging="672"/>
        <w:jc w:val="both"/>
        <w:rPr>
          <w:rFonts w:ascii="Times New Roman" w:eastAsia="Times New Roman" w:hAnsi="Times New Roman"/>
          <w:b/>
          <w:bCs/>
          <w:sz w:val="20"/>
          <w:szCs w:val="20"/>
          <w:lang w:val="en-GB"/>
        </w:rPr>
      </w:pPr>
    </w:p>
    <w:p w14:paraId="5CAFA0DD" w14:textId="77777777" w:rsidR="00F07ADE" w:rsidRPr="009D2CF1" w:rsidRDefault="00F07ADE" w:rsidP="00F07ADE">
      <w:pPr>
        <w:ind w:left="709" w:hanging="672"/>
        <w:jc w:val="both"/>
        <w:rPr>
          <w:rFonts w:ascii="Times New Roman" w:eastAsia="Times New Roman" w:hAnsi="Times New Roman"/>
          <w:b/>
          <w:bCs/>
          <w:sz w:val="20"/>
          <w:szCs w:val="20"/>
          <w:lang w:val="en-GB"/>
        </w:rPr>
      </w:pPr>
    </w:p>
    <w:p w14:paraId="5CAFA0DE" w14:textId="77777777" w:rsidR="00F07ADE" w:rsidRPr="009D2CF1" w:rsidRDefault="00F07ADE" w:rsidP="00F07ADE">
      <w:pPr>
        <w:ind w:left="709" w:hanging="672"/>
        <w:jc w:val="both"/>
        <w:rPr>
          <w:rFonts w:ascii="Times New Roman" w:eastAsia="Times New Roman" w:hAnsi="Times New Roman"/>
          <w:b/>
          <w:bCs/>
          <w:sz w:val="20"/>
          <w:szCs w:val="20"/>
          <w:lang w:val="en-GB"/>
        </w:rPr>
      </w:pPr>
    </w:p>
    <w:p w14:paraId="5CAFA0DF" w14:textId="77777777" w:rsidR="00F07ADE" w:rsidRPr="009D2CF1" w:rsidRDefault="00F07ADE" w:rsidP="00F07ADE">
      <w:pPr>
        <w:ind w:left="709" w:hanging="672"/>
        <w:jc w:val="both"/>
        <w:rPr>
          <w:rFonts w:ascii="Times New Roman" w:eastAsia="Times New Roman" w:hAnsi="Times New Roman"/>
          <w:b/>
          <w:bCs/>
          <w:sz w:val="20"/>
          <w:szCs w:val="20"/>
          <w:lang w:val="en-GB"/>
        </w:rPr>
      </w:pPr>
    </w:p>
    <w:p w14:paraId="5CAFA0E0" w14:textId="77777777" w:rsidR="00F07ADE" w:rsidRPr="009D2CF1" w:rsidRDefault="00F07ADE" w:rsidP="00F07ADE">
      <w:pPr>
        <w:ind w:left="709" w:hanging="672"/>
        <w:jc w:val="both"/>
        <w:rPr>
          <w:rFonts w:ascii="Times New Roman" w:eastAsia="Times New Roman" w:hAnsi="Times New Roman"/>
          <w:b/>
          <w:bCs/>
          <w:sz w:val="20"/>
          <w:szCs w:val="20"/>
          <w:lang w:val="en-GB"/>
        </w:rPr>
      </w:pPr>
    </w:p>
    <w:p w14:paraId="5CAFA0E1" w14:textId="77777777" w:rsidR="00F07ADE" w:rsidRPr="009D2CF1" w:rsidRDefault="00F07ADE" w:rsidP="00F07ADE">
      <w:pPr>
        <w:ind w:left="709" w:hanging="672"/>
        <w:jc w:val="both"/>
        <w:rPr>
          <w:rFonts w:ascii="Times New Roman" w:eastAsia="Times New Roman" w:hAnsi="Times New Roman"/>
          <w:b/>
          <w:bCs/>
          <w:sz w:val="20"/>
          <w:szCs w:val="20"/>
          <w:lang w:val="en-GB"/>
        </w:rPr>
      </w:pPr>
    </w:p>
    <w:p w14:paraId="5CAFA0E2" w14:textId="77777777" w:rsidR="00F07ADE" w:rsidRPr="009D2CF1" w:rsidRDefault="00F07ADE" w:rsidP="00F07ADE">
      <w:pPr>
        <w:pStyle w:val="Heading4"/>
        <w:spacing w:before="0"/>
        <w:ind w:left="709" w:hanging="672"/>
        <w:jc w:val="center"/>
        <w:rPr>
          <w:b w:val="0"/>
          <w:bCs w:val="0"/>
          <w:sz w:val="24"/>
          <w:szCs w:val="24"/>
          <w:lang w:val="en-GB"/>
        </w:rPr>
      </w:pPr>
      <w:r w:rsidRPr="009D2CF1">
        <w:rPr>
          <w:sz w:val="24"/>
          <w:szCs w:val="24"/>
          <w:lang w:val="en-GB"/>
        </w:rPr>
        <w:t>Figure 5-</w:t>
      </w:r>
      <w:r w:rsidR="00874C79" w:rsidRPr="009D2CF1">
        <w:rPr>
          <w:sz w:val="24"/>
          <w:szCs w:val="24"/>
          <w:lang w:val="en-GB"/>
        </w:rPr>
        <w:t>4</w:t>
      </w:r>
      <w:r w:rsidRPr="009D2CF1">
        <w:rPr>
          <w:sz w:val="24"/>
          <w:szCs w:val="24"/>
          <w:lang w:val="en-GB"/>
        </w:rPr>
        <w:t>. Hospital heliport identification and heliport identification</w:t>
      </w:r>
      <w:r w:rsidRPr="009D2CF1">
        <w:rPr>
          <w:spacing w:val="-20"/>
          <w:sz w:val="24"/>
          <w:szCs w:val="24"/>
          <w:lang w:val="en-GB"/>
        </w:rPr>
        <w:t xml:space="preserve"> </w:t>
      </w:r>
      <w:r w:rsidRPr="009D2CF1">
        <w:rPr>
          <w:sz w:val="24"/>
          <w:szCs w:val="24"/>
          <w:lang w:val="en-GB"/>
        </w:rPr>
        <w:t>marking</w:t>
      </w:r>
    </w:p>
    <w:p w14:paraId="5CAFA0E3" w14:textId="77777777" w:rsidR="00F07ADE" w:rsidRPr="009D2CF1" w:rsidRDefault="00F07ADE" w:rsidP="00F07ADE">
      <w:pPr>
        <w:ind w:left="709" w:hanging="672"/>
        <w:jc w:val="both"/>
        <w:rPr>
          <w:rFonts w:ascii="Times New Roman" w:eastAsia="Times New Roman" w:hAnsi="Times New Roman"/>
          <w:b/>
          <w:bCs/>
          <w:sz w:val="24"/>
          <w:szCs w:val="24"/>
          <w:lang w:val="en-GB"/>
        </w:rPr>
      </w:pPr>
    </w:p>
    <w:p w14:paraId="5CAFA0E4" w14:textId="77777777" w:rsidR="00F07ADE" w:rsidRPr="009D2CF1" w:rsidRDefault="00F07ADE" w:rsidP="00030155">
      <w:pPr>
        <w:pStyle w:val="ListParagraph"/>
        <w:numPr>
          <w:ilvl w:val="3"/>
          <w:numId w:val="10"/>
        </w:numPr>
        <w:tabs>
          <w:tab w:val="left" w:pos="709"/>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The maximum allowable mass shall be expressed in tonnes (1 000 kg) rounded down to the nearest 1 000 kg followed by a letter “t”. Where States use mass in pounds, the maximum allowable mass marking shall indicate the allowable helicopter</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mass</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in</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thousands</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of</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pounds</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rounded</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down</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to</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the</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nearest</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1</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000</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lbs.</w:t>
      </w:r>
    </w:p>
    <w:p w14:paraId="5CAFA0E5"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0E6" w14:textId="77777777" w:rsidR="00F07ADE" w:rsidRPr="009D2CF1" w:rsidRDefault="00F07ADE" w:rsidP="00030155">
      <w:pPr>
        <w:pStyle w:val="ListParagraph"/>
        <w:numPr>
          <w:ilvl w:val="3"/>
          <w:numId w:val="10"/>
        </w:numPr>
        <w:tabs>
          <w:tab w:val="left" w:pos="709"/>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The maximum allowable mass should be expressed to the nearest 100 kg. The marking should be presented to one decimal place and rounded to the nearest 100 kg followed by the letter “t”. Where States use mass in pounds, the maximum allowable mass marking should indicate the allowable helicopter mass in hundreds of pounds rounded to the nearest 100</w:t>
      </w:r>
      <w:r w:rsidRPr="009D2CF1">
        <w:rPr>
          <w:rFonts w:ascii="Times New Roman" w:eastAsia="Times New Roman" w:hAnsi="Times New Roman"/>
          <w:spacing w:val="-12"/>
          <w:sz w:val="24"/>
          <w:szCs w:val="24"/>
          <w:lang w:val="en-GB"/>
        </w:rPr>
        <w:t xml:space="preserve"> </w:t>
      </w:r>
      <w:r w:rsidRPr="009D2CF1">
        <w:rPr>
          <w:rFonts w:ascii="Times New Roman" w:eastAsia="Times New Roman" w:hAnsi="Times New Roman"/>
          <w:sz w:val="24"/>
          <w:szCs w:val="24"/>
          <w:lang w:val="en-GB"/>
        </w:rPr>
        <w:t>lb.</w:t>
      </w:r>
    </w:p>
    <w:p w14:paraId="5CAFA0E7"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0E8" w14:textId="77777777" w:rsidR="00F07ADE" w:rsidRPr="009D2CF1" w:rsidRDefault="00F07ADE" w:rsidP="00030155">
      <w:pPr>
        <w:pStyle w:val="ListParagraph"/>
        <w:numPr>
          <w:ilvl w:val="3"/>
          <w:numId w:val="10"/>
        </w:numPr>
        <w:tabs>
          <w:tab w:val="left" w:pos="709"/>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When the maximum allowable mass is expressed to 100 kg, the decimal place should be preceded with a decimal point marked with a 30 cm</w:t>
      </w:r>
      <w:r w:rsidRPr="009D2CF1">
        <w:rPr>
          <w:rFonts w:ascii="Times New Roman" w:eastAsia="Times New Roman" w:hAnsi="Times New Roman"/>
          <w:spacing w:val="-29"/>
          <w:sz w:val="24"/>
          <w:szCs w:val="24"/>
          <w:lang w:val="en-GB"/>
        </w:rPr>
        <w:t xml:space="preserve"> </w:t>
      </w:r>
      <w:r w:rsidRPr="009D2CF1">
        <w:rPr>
          <w:rFonts w:ascii="Times New Roman" w:eastAsia="Times New Roman" w:hAnsi="Times New Roman"/>
          <w:sz w:val="24"/>
          <w:szCs w:val="24"/>
          <w:lang w:val="en-GB"/>
        </w:rPr>
        <w:t>square.</w:t>
      </w:r>
    </w:p>
    <w:p w14:paraId="5CAFA0E9"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0EA" w14:textId="77777777" w:rsidR="00F07ADE" w:rsidRPr="009D2CF1" w:rsidRDefault="00F07ADE" w:rsidP="00F07ADE">
      <w:pPr>
        <w:tabs>
          <w:tab w:val="left" w:pos="709"/>
        </w:tabs>
        <w:ind w:left="709" w:hanging="672"/>
        <w:jc w:val="both"/>
        <w:rPr>
          <w:rFonts w:ascii="Times New Roman" w:hAnsi="Times New Roman"/>
          <w:b/>
          <w:i/>
          <w:sz w:val="24"/>
          <w:szCs w:val="24"/>
          <w:lang w:val="en-GB"/>
        </w:rPr>
      </w:pPr>
    </w:p>
    <w:p w14:paraId="5CAFA0EB" w14:textId="77777777" w:rsidR="00F07ADE" w:rsidRPr="009D2CF1" w:rsidRDefault="00F07ADE" w:rsidP="00F07ADE">
      <w:pPr>
        <w:tabs>
          <w:tab w:val="left" w:pos="709"/>
        </w:tabs>
        <w:ind w:left="709" w:hanging="672"/>
        <w:jc w:val="both"/>
        <w:rPr>
          <w:rFonts w:ascii="Times New Roman" w:eastAsia="Times New Roman" w:hAnsi="Times New Roman"/>
          <w:b/>
          <w:i/>
          <w:sz w:val="24"/>
          <w:szCs w:val="24"/>
          <w:lang w:val="en-GB"/>
        </w:rPr>
      </w:pPr>
      <w:r w:rsidRPr="009D2CF1">
        <w:rPr>
          <w:rFonts w:ascii="Times New Roman" w:hAnsi="Times New Roman"/>
          <w:b/>
          <w:i/>
          <w:sz w:val="24"/>
          <w:szCs w:val="24"/>
          <w:lang w:val="en-GB"/>
        </w:rPr>
        <w:lastRenderedPageBreak/>
        <w:t>All FATOs except runway-type</w:t>
      </w:r>
      <w:r w:rsidRPr="009D2CF1">
        <w:rPr>
          <w:rFonts w:ascii="Times New Roman" w:hAnsi="Times New Roman"/>
          <w:b/>
          <w:i/>
          <w:spacing w:val="-5"/>
          <w:sz w:val="24"/>
          <w:szCs w:val="24"/>
          <w:lang w:val="en-GB"/>
        </w:rPr>
        <w:t xml:space="preserve"> </w:t>
      </w:r>
      <w:r w:rsidRPr="009D2CF1">
        <w:rPr>
          <w:rFonts w:ascii="Times New Roman" w:hAnsi="Times New Roman"/>
          <w:b/>
          <w:i/>
          <w:sz w:val="24"/>
          <w:szCs w:val="24"/>
          <w:lang w:val="en-GB"/>
        </w:rPr>
        <w:t>FATOs</w:t>
      </w:r>
    </w:p>
    <w:p w14:paraId="5CAFA0EC"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0ED" w14:textId="3BE0ED44" w:rsidR="00F07ADE" w:rsidRPr="009D2CF1" w:rsidRDefault="00F07ADE" w:rsidP="00030155">
      <w:pPr>
        <w:pStyle w:val="ListParagraph"/>
        <w:numPr>
          <w:ilvl w:val="3"/>
          <w:numId w:val="10"/>
        </w:numPr>
        <w:tabs>
          <w:tab w:val="left" w:pos="709"/>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The numbers and the letter of the marking shall have a colour contrasting with the background and should be in the form and proportion shown in Figure 5-</w:t>
      </w:r>
      <w:r w:rsidR="009F76FE" w:rsidRPr="009D2CF1">
        <w:rPr>
          <w:rFonts w:ascii="Times New Roman" w:eastAsia="Times New Roman" w:hAnsi="Times New Roman"/>
          <w:sz w:val="24"/>
          <w:szCs w:val="24"/>
          <w:lang w:val="en-GB"/>
        </w:rPr>
        <w:t>5</w:t>
      </w:r>
      <w:r w:rsidRPr="009D2CF1">
        <w:rPr>
          <w:rFonts w:ascii="Times New Roman" w:eastAsia="Times New Roman" w:hAnsi="Times New Roman"/>
          <w:sz w:val="24"/>
          <w:szCs w:val="24"/>
          <w:lang w:val="en-GB"/>
        </w:rPr>
        <w:t xml:space="preserve"> for a D-value of more than 30 m. For a D-value between 15 m to 30 m the height of the numbers and the letter of the marking should be a minimum of 90 cm, and for a D-value of less than 15 m the height of the numbers and the letter of the marking shall be a minimum of 60 cm, each with a proportional reduction in width and</w:t>
      </w:r>
      <w:r w:rsidRPr="009D2CF1">
        <w:rPr>
          <w:rFonts w:ascii="Times New Roman" w:eastAsia="Times New Roman" w:hAnsi="Times New Roman"/>
          <w:spacing w:val="-34"/>
          <w:sz w:val="24"/>
          <w:szCs w:val="24"/>
          <w:lang w:val="en-GB"/>
        </w:rPr>
        <w:t xml:space="preserve"> </w:t>
      </w:r>
      <w:r w:rsidRPr="009D2CF1">
        <w:rPr>
          <w:rFonts w:ascii="Times New Roman" w:eastAsia="Times New Roman" w:hAnsi="Times New Roman"/>
          <w:sz w:val="24"/>
          <w:szCs w:val="24"/>
          <w:lang w:val="en-GB"/>
        </w:rPr>
        <w:t>thickness.</w:t>
      </w:r>
    </w:p>
    <w:p w14:paraId="5CAFA0EE"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0EF" w14:textId="77777777" w:rsidR="00F07ADE" w:rsidRPr="009D2CF1" w:rsidRDefault="00F07ADE" w:rsidP="00F07ADE">
      <w:pPr>
        <w:tabs>
          <w:tab w:val="left" w:pos="709"/>
        </w:tabs>
        <w:ind w:left="709" w:hanging="672"/>
        <w:jc w:val="both"/>
        <w:rPr>
          <w:rFonts w:ascii="Times New Roman" w:eastAsia="Times New Roman" w:hAnsi="Times New Roman"/>
          <w:b/>
          <w:i/>
          <w:sz w:val="24"/>
          <w:szCs w:val="24"/>
          <w:lang w:val="en-GB"/>
        </w:rPr>
      </w:pPr>
      <w:r w:rsidRPr="009D2CF1">
        <w:rPr>
          <w:rFonts w:ascii="Times New Roman" w:hAnsi="Times New Roman"/>
          <w:b/>
          <w:i/>
          <w:sz w:val="24"/>
          <w:szCs w:val="24"/>
          <w:lang w:val="en-GB"/>
        </w:rPr>
        <w:t>Runway-type</w:t>
      </w:r>
      <w:r w:rsidRPr="009D2CF1">
        <w:rPr>
          <w:rFonts w:ascii="Times New Roman" w:hAnsi="Times New Roman"/>
          <w:b/>
          <w:i/>
          <w:spacing w:val="-6"/>
          <w:sz w:val="24"/>
          <w:szCs w:val="24"/>
          <w:lang w:val="en-GB"/>
        </w:rPr>
        <w:t xml:space="preserve"> </w:t>
      </w:r>
      <w:r w:rsidRPr="009D2CF1">
        <w:rPr>
          <w:rFonts w:ascii="Times New Roman" w:hAnsi="Times New Roman"/>
          <w:b/>
          <w:i/>
          <w:sz w:val="24"/>
          <w:szCs w:val="24"/>
          <w:lang w:val="en-GB"/>
        </w:rPr>
        <w:t>FATOs</w:t>
      </w:r>
    </w:p>
    <w:p w14:paraId="5CAFA0F0"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0F1" w14:textId="77777777" w:rsidR="00F07ADE" w:rsidRPr="009D2CF1" w:rsidRDefault="00F07ADE" w:rsidP="00030155">
      <w:pPr>
        <w:pStyle w:val="ListParagraph"/>
        <w:numPr>
          <w:ilvl w:val="3"/>
          <w:numId w:val="10"/>
        </w:numPr>
        <w:tabs>
          <w:tab w:val="left" w:pos="709"/>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The numbers and the letter of the marking shall have a colour contrasting with the background and should be in the form and proportion shown in Figure</w:t>
      </w:r>
      <w:r w:rsidRPr="009D2CF1">
        <w:rPr>
          <w:rFonts w:ascii="Times New Roman" w:eastAsia="Times New Roman" w:hAnsi="Times New Roman"/>
          <w:spacing w:val="-32"/>
          <w:sz w:val="24"/>
          <w:szCs w:val="24"/>
          <w:lang w:val="en-GB"/>
        </w:rPr>
        <w:t xml:space="preserve"> </w:t>
      </w:r>
      <w:r w:rsidRPr="009D2CF1">
        <w:rPr>
          <w:rFonts w:ascii="Times New Roman" w:eastAsia="Times New Roman" w:hAnsi="Times New Roman"/>
          <w:sz w:val="24"/>
          <w:szCs w:val="24"/>
          <w:lang w:val="en-GB"/>
        </w:rPr>
        <w:t>5-</w:t>
      </w:r>
      <w:r w:rsidR="009F76FE" w:rsidRPr="009D2CF1">
        <w:rPr>
          <w:rFonts w:ascii="Times New Roman" w:eastAsia="Times New Roman" w:hAnsi="Times New Roman"/>
          <w:sz w:val="24"/>
          <w:szCs w:val="24"/>
          <w:lang w:val="en-GB"/>
        </w:rPr>
        <w:t>5</w:t>
      </w:r>
      <w:r w:rsidRPr="009D2CF1">
        <w:rPr>
          <w:rFonts w:ascii="Times New Roman" w:eastAsia="Times New Roman" w:hAnsi="Times New Roman"/>
          <w:sz w:val="24"/>
          <w:szCs w:val="24"/>
          <w:lang w:val="en-GB"/>
        </w:rPr>
        <w:t>.</w:t>
      </w:r>
    </w:p>
    <w:p w14:paraId="5CAFA0F2"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0F3" w14:textId="77777777" w:rsidR="00F07ADE" w:rsidRPr="009D2CF1" w:rsidRDefault="00F07ADE" w:rsidP="00F07ADE">
      <w:pPr>
        <w:pStyle w:val="BodyText"/>
        <w:tabs>
          <w:tab w:val="left" w:pos="709"/>
        </w:tabs>
        <w:ind w:left="709" w:hanging="672"/>
        <w:jc w:val="both"/>
        <w:rPr>
          <w:sz w:val="24"/>
          <w:szCs w:val="24"/>
          <w:lang w:val="en-GB"/>
        </w:rPr>
      </w:pPr>
      <w:r w:rsidRPr="009D2CF1">
        <w:rPr>
          <w:sz w:val="24"/>
          <w:szCs w:val="24"/>
          <w:lang w:val="en-GB"/>
        </w:rPr>
        <w:t xml:space="preserve">5.2.4 </w:t>
      </w:r>
      <w:r w:rsidRPr="009D2CF1">
        <w:rPr>
          <w:sz w:val="24"/>
          <w:szCs w:val="24"/>
          <w:lang w:val="en-GB"/>
        </w:rPr>
        <w:tab/>
        <w:t>D-value</w:t>
      </w:r>
      <w:r w:rsidRPr="009D2CF1">
        <w:rPr>
          <w:spacing w:val="-8"/>
          <w:sz w:val="24"/>
          <w:szCs w:val="24"/>
          <w:lang w:val="en-GB"/>
        </w:rPr>
        <w:t xml:space="preserve"> </w:t>
      </w:r>
      <w:r w:rsidRPr="009D2CF1">
        <w:rPr>
          <w:sz w:val="24"/>
          <w:szCs w:val="24"/>
          <w:lang w:val="en-GB"/>
        </w:rPr>
        <w:t>marking</w:t>
      </w:r>
    </w:p>
    <w:p w14:paraId="5CAFA0F4"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0F5" w14:textId="3EFB2710" w:rsidR="00F07ADE" w:rsidRPr="009D2CF1" w:rsidRDefault="00F07ADE" w:rsidP="00F07ADE">
      <w:pPr>
        <w:tabs>
          <w:tab w:val="left" w:pos="709"/>
        </w:tabs>
        <w:ind w:left="1381" w:hanging="672"/>
        <w:jc w:val="both"/>
        <w:rPr>
          <w:rFonts w:ascii="Times New Roman" w:hAnsi="Times New Roman"/>
          <w:sz w:val="24"/>
          <w:szCs w:val="24"/>
          <w:lang w:val="en-GB"/>
        </w:rPr>
      </w:pPr>
      <w:r w:rsidRPr="009D2CF1">
        <w:rPr>
          <w:rFonts w:ascii="Times New Roman" w:hAnsi="Times New Roman"/>
          <w:i/>
          <w:iCs/>
          <w:sz w:val="24"/>
          <w:szCs w:val="24"/>
          <w:lang w:val="en-GB"/>
        </w:rPr>
        <w:t>Note:</w:t>
      </w:r>
      <w:r w:rsidRPr="009D2CF1">
        <w:rPr>
          <w:rFonts w:ascii="Times New Roman" w:hAnsi="Times New Roman"/>
          <w:i/>
          <w:iCs/>
          <w:sz w:val="24"/>
          <w:szCs w:val="24"/>
          <w:lang w:val="en-GB"/>
        </w:rPr>
        <w:tab/>
        <w:t>The objective of the D-value marking is to provide to the pilot the “D” of the largest helicopter that can be accommodated on the heliport. This value may differ in size from the FATO and the TLOF provided in compliance with Chapter 3.</w:t>
      </w:r>
    </w:p>
    <w:p w14:paraId="5CAFA0F6"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0F7" w14:textId="77777777" w:rsidR="00F07ADE" w:rsidRPr="009D2CF1" w:rsidRDefault="00F07ADE" w:rsidP="00F07ADE">
      <w:pPr>
        <w:pStyle w:val="Heading5"/>
        <w:tabs>
          <w:tab w:val="left" w:pos="709"/>
        </w:tabs>
        <w:ind w:left="709" w:hanging="672"/>
        <w:jc w:val="both"/>
        <w:rPr>
          <w:b w:val="0"/>
          <w:bCs w:val="0"/>
          <w:sz w:val="24"/>
          <w:szCs w:val="24"/>
          <w:lang w:val="en-GB"/>
        </w:rPr>
      </w:pPr>
      <w:r w:rsidRPr="009D2CF1">
        <w:rPr>
          <w:sz w:val="24"/>
          <w:szCs w:val="24"/>
          <w:lang w:val="en-GB"/>
        </w:rPr>
        <w:t>Application</w:t>
      </w:r>
    </w:p>
    <w:p w14:paraId="5CAFA0F8" w14:textId="77777777" w:rsidR="00F07ADE" w:rsidRPr="009D2CF1" w:rsidRDefault="00F07ADE" w:rsidP="00F07ADE">
      <w:pPr>
        <w:tabs>
          <w:tab w:val="left" w:pos="709"/>
        </w:tabs>
        <w:ind w:left="709" w:hanging="672"/>
        <w:jc w:val="both"/>
        <w:rPr>
          <w:rFonts w:ascii="Times New Roman" w:eastAsia="Times New Roman" w:hAnsi="Times New Roman"/>
          <w:b/>
          <w:bCs/>
          <w:i/>
          <w:sz w:val="24"/>
          <w:szCs w:val="24"/>
          <w:lang w:val="en-GB"/>
        </w:rPr>
      </w:pPr>
    </w:p>
    <w:p w14:paraId="5CAFA0F9" w14:textId="77777777" w:rsidR="00F07ADE" w:rsidRPr="009D2CF1" w:rsidRDefault="00F07ADE" w:rsidP="00F07ADE">
      <w:pPr>
        <w:tabs>
          <w:tab w:val="left" w:pos="709"/>
        </w:tabs>
        <w:ind w:left="709" w:hanging="672"/>
        <w:jc w:val="both"/>
        <w:rPr>
          <w:rFonts w:ascii="Times New Roman" w:eastAsia="Times New Roman" w:hAnsi="Times New Roman"/>
          <w:b/>
          <w:i/>
          <w:sz w:val="24"/>
          <w:szCs w:val="24"/>
          <w:lang w:val="en-GB"/>
        </w:rPr>
      </w:pPr>
      <w:r w:rsidRPr="009D2CF1">
        <w:rPr>
          <w:rFonts w:ascii="Times New Roman" w:hAnsi="Times New Roman"/>
          <w:b/>
          <w:i/>
          <w:sz w:val="24"/>
          <w:szCs w:val="24"/>
          <w:lang w:val="en-GB"/>
        </w:rPr>
        <w:t>All FATOs except runway-type</w:t>
      </w:r>
      <w:r w:rsidRPr="009D2CF1">
        <w:rPr>
          <w:rFonts w:ascii="Times New Roman" w:hAnsi="Times New Roman"/>
          <w:b/>
          <w:i/>
          <w:spacing w:val="-5"/>
          <w:sz w:val="24"/>
          <w:szCs w:val="24"/>
          <w:lang w:val="en-GB"/>
        </w:rPr>
        <w:t xml:space="preserve"> </w:t>
      </w:r>
      <w:r w:rsidRPr="009D2CF1">
        <w:rPr>
          <w:rFonts w:ascii="Times New Roman" w:hAnsi="Times New Roman"/>
          <w:b/>
          <w:i/>
          <w:sz w:val="24"/>
          <w:szCs w:val="24"/>
          <w:lang w:val="en-GB"/>
        </w:rPr>
        <w:t>FATOs</w:t>
      </w:r>
    </w:p>
    <w:p w14:paraId="5CAFA0FA"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0FB" w14:textId="77777777" w:rsidR="00F07ADE" w:rsidRPr="009D2CF1" w:rsidRDefault="00F07ADE" w:rsidP="00030155">
      <w:pPr>
        <w:pStyle w:val="ListParagraph"/>
        <w:numPr>
          <w:ilvl w:val="3"/>
          <w:numId w:val="9"/>
        </w:numPr>
        <w:tabs>
          <w:tab w:val="left" w:pos="709"/>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D-value marking shall be displayed at a helideck and at a shipboard</w:t>
      </w:r>
      <w:r w:rsidRPr="009D2CF1">
        <w:rPr>
          <w:rFonts w:ascii="Times New Roman" w:hAnsi="Times New Roman"/>
          <w:spacing w:val="-33"/>
          <w:sz w:val="24"/>
          <w:szCs w:val="24"/>
          <w:lang w:val="en-GB"/>
        </w:rPr>
        <w:t xml:space="preserve"> </w:t>
      </w:r>
      <w:r w:rsidRPr="009D2CF1">
        <w:rPr>
          <w:rFonts w:ascii="Times New Roman" w:hAnsi="Times New Roman"/>
          <w:sz w:val="24"/>
          <w:szCs w:val="24"/>
          <w:lang w:val="en-GB"/>
        </w:rPr>
        <w:t>heliport.</w:t>
      </w:r>
    </w:p>
    <w:p w14:paraId="5CAFA0FC"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0FD" w14:textId="77777777" w:rsidR="00F07ADE" w:rsidRPr="009D2CF1" w:rsidRDefault="00F07ADE" w:rsidP="00F07ADE">
      <w:pPr>
        <w:tabs>
          <w:tab w:val="left" w:pos="709"/>
        </w:tabs>
        <w:ind w:left="709" w:hanging="672"/>
        <w:jc w:val="both"/>
        <w:rPr>
          <w:rFonts w:ascii="Times New Roman" w:eastAsia="Times New Roman" w:hAnsi="Times New Roman"/>
          <w:b/>
          <w:i/>
          <w:sz w:val="24"/>
          <w:szCs w:val="24"/>
          <w:lang w:val="en-GB"/>
        </w:rPr>
      </w:pPr>
      <w:r w:rsidRPr="009D2CF1">
        <w:rPr>
          <w:rFonts w:ascii="Times New Roman" w:hAnsi="Times New Roman"/>
          <w:b/>
          <w:i/>
          <w:sz w:val="24"/>
          <w:szCs w:val="24"/>
          <w:lang w:val="en-GB"/>
        </w:rPr>
        <w:t>Runway-type</w:t>
      </w:r>
      <w:r w:rsidRPr="009D2CF1">
        <w:rPr>
          <w:rFonts w:ascii="Times New Roman" w:hAnsi="Times New Roman"/>
          <w:b/>
          <w:i/>
          <w:spacing w:val="-6"/>
          <w:sz w:val="24"/>
          <w:szCs w:val="24"/>
          <w:lang w:val="en-GB"/>
        </w:rPr>
        <w:t xml:space="preserve"> </w:t>
      </w:r>
      <w:r w:rsidRPr="009D2CF1">
        <w:rPr>
          <w:rFonts w:ascii="Times New Roman" w:hAnsi="Times New Roman"/>
          <w:b/>
          <w:i/>
          <w:sz w:val="24"/>
          <w:szCs w:val="24"/>
          <w:lang w:val="en-GB"/>
        </w:rPr>
        <w:t>FATOs</w:t>
      </w:r>
    </w:p>
    <w:p w14:paraId="5CAFA0FE"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0FF" w14:textId="44167717" w:rsidR="00F07ADE" w:rsidRPr="009D2CF1" w:rsidRDefault="00F07ADE" w:rsidP="00030155">
      <w:pPr>
        <w:pStyle w:val="ListParagraph"/>
        <w:numPr>
          <w:ilvl w:val="3"/>
          <w:numId w:val="9"/>
        </w:numPr>
        <w:tabs>
          <w:tab w:val="left" w:pos="709"/>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The D-value marking shall be displayed at surface-level and elevated heliports.</w:t>
      </w:r>
    </w:p>
    <w:p w14:paraId="5CAFA100"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101" w14:textId="77777777" w:rsidR="00F07ADE" w:rsidRPr="009D2CF1" w:rsidRDefault="00F07ADE" w:rsidP="00F07ADE">
      <w:pPr>
        <w:pStyle w:val="Heading5"/>
        <w:tabs>
          <w:tab w:val="left" w:pos="709"/>
        </w:tabs>
        <w:ind w:left="709" w:hanging="672"/>
        <w:jc w:val="both"/>
        <w:rPr>
          <w:b w:val="0"/>
          <w:bCs w:val="0"/>
          <w:sz w:val="24"/>
          <w:szCs w:val="24"/>
          <w:lang w:val="en-GB"/>
        </w:rPr>
      </w:pPr>
      <w:r w:rsidRPr="009D2CF1">
        <w:rPr>
          <w:sz w:val="24"/>
          <w:szCs w:val="24"/>
          <w:lang w:val="en-GB"/>
        </w:rPr>
        <w:t>Location</w:t>
      </w:r>
    </w:p>
    <w:p w14:paraId="5CAFA102" w14:textId="77777777" w:rsidR="00F07ADE" w:rsidRPr="009D2CF1" w:rsidRDefault="00F07ADE" w:rsidP="00F07ADE">
      <w:pPr>
        <w:tabs>
          <w:tab w:val="left" w:pos="709"/>
        </w:tabs>
        <w:ind w:left="709" w:hanging="672"/>
        <w:jc w:val="both"/>
        <w:rPr>
          <w:rFonts w:ascii="Times New Roman" w:eastAsia="Times New Roman" w:hAnsi="Times New Roman"/>
          <w:b/>
          <w:bCs/>
          <w:i/>
          <w:sz w:val="24"/>
          <w:szCs w:val="24"/>
          <w:lang w:val="en-GB"/>
        </w:rPr>
      </w:pPr>
    </w:p>
    <w:p w14:paraId="5CAFA103" w14:textId="77777777" w:rsidR="00F07ADE" w:rsidRPr="009D2CF1" w:rsidRDefault="00F07ADE" w:rsidP="00030155">
      <w:pPr>
        <w:pStyle w:val="ListParagraph"/>
        <w:numPr>
          <w:ilvl w:val="3"/>
          <w:numId w:val="9"/>
        </w:numPr>
        <w:tabs>
          <w:tab w:val="left" w:pos="709"/>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 D-value marking shall be located within the TLOF or FATO and so arranged as to be readable from the preferred final approach</w:t>
      </w:r>
      <w:r w:rsidRPr="009D2CF1">
        <w:rPr>
          <w:rFonts w:ascii="Times New Roman" w:hAnsi="Times New Roman"/>
          <w:spacing w:val="-13"/>
          <w:sz w:val="24"/>
          <w:szCs w:val="24"/>
          <w:lang w:val="en-GB"/>
        </w:rPr>
        <w:t xml:space="preserve"> </w:t>
      </w:r>
      <w:r w:rsidRPr="009D2CF1">
        <w:rPr>
          <w:rFonts w:ascii="Times New Roman" w:hAnsi="Times New Roman"/>
          <w:sz w:val="24"/>
          <w:szCs w:val="24"/>
          <w:lang w:val="en-GB"/>
        </w:rPr>
        <w:t>direction.</w:t>
      </w:r>
    </w:p>
    <w:p w14:paraId="5CAFA104"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105" w14:textId="77777777" w:rsidR="00F07ADE" w:rsidRPr="009D2CF1" w:rsidRDefault="004E4EE2" w:rsidP="00F07ADE">
      <w:pPr>
        <w:ind w:left="709" w:hanging="709"/>
        <w:jc w:val="center"/>
        <w:rPr>
          <w:rFonts w:ascii="Times New Roman" w:eastAsia="Times New Roman" w:hAnsi="Times New Roman"/>
          <w:b/>
          <w:bCs/>
          <w:i/>
          <w:sz w:val="24"/>
          <w:szCs w:val="24"/>
          <w:lang w:val="en-GB"/>
        </w:rPr>
      </w:pPr>
      <w:r w:rsidRPr="009D2CF1">
        <w:rPr>
          <w:rFonts w:ascii="Times New Roman" w:eastAsia="Times New Roman" w:hAnsi="Times New Roman"/>
          <w:b/>
          <w:i/>
          <w:noProof/>
          <w:sz w:val="24"/>
          <w:szCs w:val="24"/>
        </w:rPr>
        <w:lastRenderedPageBreak/>
        <w:drawing>
          <wp:inline distT="0" distB="0" distL="0" distR="0" wp14:anchorId="5CAFA4BC" wp14:editId="5CAFA4BD">
            <wp:extent cx="5029200" cy="4724400"/>
            <wp:effectExtent l="0" t="0" r="0" b="0"/>
            <wp:docPr id="449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029200" cy="4724400"/>
                    </a:xfrm>
                    <a:prstGeom prst="rect">
                      <a:avLst/>
                    </a:prstGeom>
                    <a:noFill/>
                    <a:ln>
                      <a:noFill/>
                    </a:ln>
                  </pic:spPr>
                </pic:pic>
              </a:graphicData>
            </a:graphic>
          </wp:inline>
        </w:drawing>
      </w:r>
    </w:p>
    <w:p w14:paraId="5CAFA106"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107" w14:textId="77777777" w:rsidR="00F07ADE" w:rsidRPr="009D2CF1" w:rsidRDefault="00F07ADE" w:rsidP="00F07ADE">
      <w:pPr>
        <w:pStyle w:val="Heading4"/>
        <w:spacing w:before="0"/>
        <w:ind w:left="709" w:hanging="672"/>
        <w:jc w:val="center"/>
        <w:rPr>
          <w:b w:val="0"/>
          <w:bCs w:val="0"/>
          <w:sz w:val="24"/>
          <w:szCs w:val="24"/>
          <w:lang w:val="en-GB"/>
        </w:rPr>
      </w:pPr>
      <w:r w:rsidRPr="009D2CF1">
        <w:rPr>
          <w:sz w:val="24"/>
          <w:szCs w:val="24"/>
          <w:lang w:val="en-GB"/>
        </w:rPr>
        <w:t>Figure 5-</w:t>
      </w:r>
      <w:r w:rsidR="00874C79" w:rsidRPr="009D2CF1">
        <w:rPr>
          <w:sz w:val="24"/>
          <w:szCs w:val="24"/>
          <w:lang w:val="en-GB"/>
        </w:rPr>
        <w:t>5</w:t>
      </w:r>
      <w:r w:rsidRPr="009D2CF1">
        <w:rPr>
          <w:sz w:val="24"/>
          <w:szCs w:val="24"/>
          <w:lang w:val="en-GB"/>
        </w:rPr>
        <w:t>. Form and proportions of numbers and</w:t>
      </w:r>
      <w:r w:rsidRPr="009D2CF1">
        <w:rPr>
          <w:spacing w:val="-14"/>
          <w:sz w:val="24"/>
          <w:szCs w:val="24"/>
          <w:lang w:val="en-GB"/>
        </w:rPr>
        <w:t xml:space="preserve"> </w:t>
      </w:r>
      <w:r w:rsidRPr="009D2CF1">
        <w:rPr>
          <w:sz w:val="24"/>
          <w:szCs w:val="24"/>
          <w:lang w:val="en-GB"/>
        </w:rPr>
        <w:t>letters</w:t>
      </w:r>
    </w:p>
    <w:p w14:paraId="5CAFA108" w14:textId="77777777" w:rsidR="00F07ADE" w:rsidRPr="009D2CF1" w:rsidRDefault="00F07ADE" w:rsidP="00F07ADE">
      <w:pPr>
        <w:ind w:left="709" w:hanging="672"/>
        <w:jc w:val="both"/>
        <w:rPr>
          <w:rFonts w:ascii="Times New Roman" w:eastAsia="Times New Roman" w:hAnsi="Times New Roman"/>
          <w:b/>
          <w:bCs/>
          <w:sz w:val="24"/>
          <w:szCs w:val="24"/>
          <w:lang w:val="en-GB"/>
        </w:rPr>
      </w:pPr>
    </w:p>
    <w:p w14:paraId="5CAFA109" w14:textId="77777777" w:rsidR="00F07ADE" w:rsidRPr="009D2CF1" w:rsidRDefault="00206583" w:rsidP="00030155">
      <w:pPr>
        <w:pStyle w:val="ListParagraph"/>
        <w:numPr>
          <w:ilvl w:val="3"/>
          <w:numId w:val="9"/>
        </w:numPr>
        <w:tabs>
          <w:tab w:val="left" w:pos="709"/>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 xml:space="preserve"> </w:t>
      </w:r>
      <w:r w:rsidR="00F07ADE" w:rsidRPr="009D2CF1">
        <w:rPr>
          <w:rFonts w:ascii="Times New Roman" w:eastAsia="Times New Roman" w:hAnsi="Times New Roman"/>
          <w:sz w:val="24"/>
          <w:szCs w:val="24"/>
          <w:lang w:val="en-GB"/>
        </w:rPr>
        <w:t>Where there is more than one approach direction, additional D-value markings shall be provided such that at least one D-value marking is readable from the final approach directions. For a non-purpose-built heliport located on a ship’s side, D-value markings shall be provided on the perimeter of the D circle at the 2 o’clock, 10</w:t>
      </w:r>
      <w:r w:rsidR="00F07ADE" w:rsidRPr="009D2CF1">
        <w:rPr>
          <w:rFonts w:ascii="Times New Roman" w:eastAsia="Times New Roman" w:hAnsi="Times New Roman"/>
          <w:spacing w:val="-4"/>
          <w:sz w:val="24"/>
          <w:szCs w:val="24"/>
          <w:lang w:val="en-GB"/>
        </w:rPr>
        <w:t xml:space="preserve"> </w:t>
      </w:r>
      <w:r w:rsidR="00F07ADE" w:rsidRPr="009D2CF1">
        <w:rPr>
          <w:rFonts w:ascii="Times New Roman" w:eastAsia="Times New Roman" w:hAnsi="Times New Roman"/>
          <w:sz w:val="24"/>
          <w:szCs w:val="24"/>
          <w:lang w:val="en-GB"/>
        </w:rPr>
        <w:t>o’clock</w:t>
      </w:r>
      <w:r w:rsidR="00F07ADE" w:rsidRPr="009D2CF1">
        <w:rPr>
          <w:rFonts w:ascii="Times New Roman" w:eastAsia="Times New Roman" w:hAnsi="Times New Roman"/>
          <w:spacing w:val="-3"/>
          <w:sz w:val="24"/>
          <w:szCs w:val="24"/>
          <w:lang w:val="en-GB"/>
        </w:rPr>
        <w:t xml:space="preserve"> </w:t>
      </w:r>
      <w:r w:rsidR="00F07ADE" w:rsidRPr="009D2CF1">
        <w:rPr>
          <w:rFonts w:ascii="Times New Roman" w:eastAsia="Times New Roman" w:hAnsi="Times New Roman"/>
          <w:sz w:val="24"/>
          <w:szCs w:val="24"/>
          <w:lang w:val="en-GB"/>
        </w:rPr>
        <w:t>and</w:t>
      </w:r>
      <w:r w:rsidR="00F07ADE" w:rsidRPr="009D2CF1">
        <w:rPr>
          <w:rFonts w:ascii="Times New Roman" w:eastAsia="Times New Roman" w:hAnsi="Times New Roman"/>
          <w:spacing w:val="-3"/>
          <w:sz w:val="24"/>
          <w:szCs w:val="24"/>
          <w:lang w:val="en-GB"/>
        </w:rPr>
        <w:t xml:space="preserve"> </w:t>
      </w:r>
      <w:r w:rsidR="00F07ADE" w:rsidRPr="009D2CF1">
        <w:rPr>
          <w:rFonts w:ascii="Times New Roman" w:eastAsia="Times New Roman" w:hAnsi="Times New Roman"/>
          <w:sz w:val="24"/>
          <w:szCs w:val="24"/>
          <w:lang w:val="en-GB"/>
        </w:rPr>
        <w:t>12</w:t>
      </w:r>
      <w:r w:rsidR="00F07ADE" w:rsidRPr="009D2CF1">
        <w:rPr>
          <w:rFonts w:ascii="Times New Roman" w:eastAsia="Times New Roman" w:hAnsi="Times New Roman"/>
          <w:spacing w:val="-4"/>
          <w:sz w:val="24"/>
          <w:szCs w:val="24"/>
          <w:lang w:val="en-GB"/>
        </w:rPr>
        <w:t xml:space="preserve"> </w:t>
      </w:r>
      <w:r w:rsidR="00F07ADE" w:rsidRPr="009D2CF1">
        <w:rPr>
          <w:rFonts w:ascii="Times New Roman" w:eastAsia="Times New Roman" w:hAnsi="Times New Roman"/>
          <w:sz w:val="24"/>
          <w:szCs w:val="24"/>
          <w:lang w:val="en-GB"/>
        </w:rPr>
        <w:t>o’clock</w:t>
      </w:r>
      <w:r w:rsidR="00F07ADE" w:rsidRPr="009D2CF1">
        <w:rPr>
          <w:rFonts w:ascii="Times New Roman" w:eastAsia="Times New Roman" w:hAnsi="Times New Roman"/>
          <w:spacing w:val="-5"/>
          <w:sz w:val="24"/>
          <w:szCs w:val="24"/>
          <w:lang w:val="en-GB"/>
        </w:rPr>
        <w:t xml:space="preserve"> </w:t>
      </w:r>
      <w:r w:rsidR="00F07ADE" w:rsidRPr="009D2CF1">
        <w:rPr>
          <w:rFonts w:ascii="Times New Roman" w:eastAsia="Times New Roman" w:hAnsi="Times New Roman"/>
          <w:sz w:val="24"/>
          <w:szCs w:val="24"/>
          <w:lang w:val="en-GB"/>
        </w:rPr>
        <w:t>positions</w:t>
      </w:r>
      <w:r w:rsidR="00F07ADE" w:rsidRPr="009D2CF1">
        <w:rPr>
          <w:rFonts w:ascii="Times New Roman" w:eastAsia="Times New Roman" w:hAnsi="Times New Roman"/>
          <w:spacing w:val="-3"/>
          <w:sz w:val="24"/>
          <w:szCs w:val="24"/>
          <w:lang w:val="en-GB"/>
        </w:rPr>
        <w:t xml:space="preserve"> </w:t>
      </w:r>
      <w:r w:rsidR="00F07ADE" w:rsidRPr="009D2CF1">
        <w:rPr>
          <w:rFonts w:ascii="Times New Roman" w:eastAsia="Times New Roman" w:hAnsi="Times New Roman"/>
          <w:sz w:val="24"/>
          <w:szCs w:val="24"/>
          <w:lang w:val="en-GB"/>
        </w:rPr>
        <w:t>when</w:t>
      </w:r>
      <w:r w:rsidR="00F07ADE" w:rsidRPr="009D2CF1">
        <w:rPr>
          <w:rFonts w:ascii="Times New Roman" w:eastAsia="Times New Roman" w:hAnsi="Times New Roman"/>
          <w:spacing w:val="-2"/>
          <w:sz w:val="24"/>
          <w:szCs w:val="24"/>
          <w:lang w:val="en-GB"/>
        </w:rPr>
        <w:t xml:space="preserve"> </w:t>
      </w:r>
      <w:r w:rsidR="00F07ADE" w:rsidRPr="009D2CF1">
        <w:rPr>
          <w:rFonts w:ascii="Times New Roman" w:eastAsia="Times New Roman" w:hAnsi="Times New Roman"/>
          <w:sz w:val="24"/>
          <w:szCs w:val="24"/>
          <w:lang w:val="en-GB"/>
        </w:rPr>
        <w:t>viewed</w:t>
      </w:r>
      <w:r w:rsidR="00F07ADE" w:rsidRPr="009D2CF1">
        <w:rPr>
          <w:rFonts w:ascii="Times New Roman" w:eastAsia="Times New Roman" w:hAnsi="Times New Roman"/>
          <w:spacing w:val="-2"/>
          <w:sz w:val="24"/>
          <w:szCs w:val="24"/>
          <w:lang w:val="en-GB"/>
        </w:rPr>
        <w:t xml:space="preserve"> </w:t>
      </w:r>
      <w:r w:rsidR="00F07ADE" w:rsidRPr="009D2CF1">
        <w:rPr>
          <w:rFonts w:ascii="Times New Roman" w:eastAsia="Times New Roman" w:hAnsi="Times New Roman"/>
          <w:sz w:val="24"/>
          <w:szCs w:val="24"/>
          <w:lang w:val="en-GB"/>
        </w:rPr>
        <w:t>from</w:t>
      </w:r>
      <w:r w:rsidR="00F07ADE" w:rsidRPr="009D2CF1">
        <w:rPr>
          <w:rFonts w:ascii="Times New Roman" w:eastAsia="Times New Roman" w:hAnsi="Times New Roman"/>
          <w:spacing w:val="-3"/>
          <w:sz w:val="24"/>
          <w:szCs w:val="24"/>
          <w:lang w:val="en-GB"/>
        </w:rPr>
        <w:t xml:space="preserve"> </w:t>
      </w:r>
      <w:r w:rsidR="00F07ADE" w:rsidRPr="009D2CF1">
        <w:rPr>
          <w:rFonts w:ascii="Times New Roman" w:eastAsia="Times New Roman" w:hAnsi="Times New Roman"/>
          <w:sz w:val="24"/>
          <w:szCs w:val="24"/>
          <w:lang w:val="en-GB"/>
        </w:rPr>
        <w:t>the</w:t>
      </w:r>
      <w:r w:rsidR="00F07ADE" w:rsidRPr="009D2CF1">
        <w:rPr>
          <w:rFonts w:ascii="Times New Roman" w:eastAsia="Times New Roman" w:hAnsi="Times New Roman"/>
          <w:spacing w:val="-3"/>
          <w:sz w:val="24"/>
          <w:szCs w:val="24"/>
          <w:lang w:val="en-GB"/>
        </w:rPr>
        <w:t xml:space="preserve"> </w:t>
      </w:r>
      <w:r w:rsidR="00F07ADE" w:rsidRPr="009D2CF1">
        <w:rPr>
          <w:rFonts w:ascii="Times New Roman" w:eastAsia="Times New Roman" w:hAnsi="Times New Roman"/>
          <w:sz w:val="24"/>
          <w:szCs w:val="24"/>
          <w:lang w:val="en-GB"/>
        </w:rPr>
        <w:t>side</w:t>
      </w:r>
      <w:r w:rsidR="00F07ADE" w:rsidRPr="009D2CF1">
        <w:rPr>
          <w:rFonts w:ascii="Times New Roman" w:eastAsia="Times New Roman" w:hAnsi="Times New Roman"/>
          <w:spacing w:val="-4"/>
          <w:sz w:val="24"/>
          <w:szCs w:val="24"/>
          <w:lang w:val="en-GB"/>
        </w:rPr>
        <w:t xml:space="preserve"> </w:t>
      </w:r>
      <w:r w:rsidR="00F07ADE" w:rsidRPr="009D2CF1">
        <w:rPr>
          <w:rFonts w:ascii="Times New Roman" w:eastAsia="Times New Roman" w:hAnsi="Times New Roman"/>
          <w:sz w:val="24"/>
          <w:szCs w:val="24"/>
          <w:lang w:val="en-GB"/>
        </w:rPr>
        <w:t>of</w:t>
      </w:r>
      <w:r w:rsidR="00F07ADE" w:rsidRPr="009D2CF1">
        <w:rPr>
          <w:rFonts w:ascii="Times New Roman" w:eastAsia="Times New Roman" w:hAnsi="Times New Roman"/>
          <w:spacing w:val="-4"/>
          <w:sz w:val="24"/>
          <w:szCs w:val="24"/>
          <w:lang w:val="en-GB"/>
        </w:rPr>
        <w:t xml:space="preserve"> </w:t>
      </w:r>
      <w:r w:rsidR="00F07ADE" w:rsidRPr="009D2CF1">
        <w:rPr>
          <w:rFonts w:ascii="Times New Roman" w:eastAsia="Times New Roman" w:hAnsi="Times New Roman"/>
          <w:sz w:val="24"/>
          <w:szCs w:val="24"/>
          <w:lang w:val="en-GB"/>
        </w:rPr>
        <w:t>the</w:t>
      </w:r>
      <w:r w:rsidR="00F07ADE" w:rsidRPr="009D2CF1">
        <w:rPr>
          <w:rFonts w:ascii="Times New Roman" w:eastAsia="Times New Roman" w:hAnsi="Times New Roman"/>
          <w:spacing w:val="-5"/>
          <w:sz w:val="24"/>
          <w:szCs w:val="24"/>
          <w:lang w:val="en-GB"/>
        </w:rPr>
        <w:t xml:space="preserve"> </w:t>
      </w:r>
      <w:r w:rsidR="00F07ADE" w:rsidRPr="009D2CF1">
        <w:rPr>
          <w:rFonts w:ascii="Times New Roman" w:eastAsia="Times New Roman" w:hAnsi="Times New Roman"/>
          <w:sz w:val="24"/>
          <w:szCs w:val="24"/>
          <w:lang w:val="en-GB"/>
        </w:rPr>
        <w:t>ship</w:t>
      </w:r>
      <w:r w:rsidR="00F07ADE" w:rsidRPr="009D2CF1">
        <w:rPr>
          <w:rFonts w:ascii="Times New Roman" w:eastAsia="Times New Roman" w:hAnsi="Times New Roman"/>
          <w:spacing w:val="-2"/>
          <w:sz w:val="24"/>
          <w:szCs w:val="24"/>
          <w:lang w:val="en-GB"/>
        </w:rPr>
        <w:t xml:space="preserve"> </w:t>
      </w:r>
      <w:r w:rsidR="00F07ADE" w:rsidRPr="009D2CF1">
        <w:rPr>
          <w:rFonts w:ascii="Times New Roman" w:eastAsia="Times New Roman" w:hAnsi="Times New Roman"/>
          <w:sz w:val="24"/>
          <w:szCs w:val="24"/>
          <w:lang w:val="en-GB"/>
        </w:rPr>
        <w:t>facing</w:t>
      </w:r>
      <w:r w:rsidR="00F07ADE" w:rsidRPr="009D2CF1">
        <w:rPr>
          <w:rFonts w:ascii="Times New Roman" w:eastAsia="Times New Roman" w:hAnsi="Times New Roman"/>
          <w:spacing w:val="-2"/>
          <w:sz w:val="24"/>
          <w:szCs w:val="24"/>
          <w:lang w:val="en-GB"/>
        </w:rPr>
        <w:t xml:space="preserve"> </w:t>
      </w:r>
      <w:r w:rsidR="00F07ADE" w:rsidRPr="009D2CF1">
        <w:rPr>
          <w:rFonts w:ascii="Times New Roman" w:eastAsia="Times New Roman" w:hAnsi="Times New Roman"/>
          <w:sz w:val="24"/>
          <w:szCs w:val="24"/>
          <w:lang w:val="en-GB"/>
        </w:rPr>
        <w:t>towards</w:t>
      </w:r>
      <w:r w:rsidR="00F07ADE" w:rsidRPr="009D2CF1">
        <w:rPr>
          <w:rFonts w:ascii="Times New Roman" w:eastAsia="Times New Roman" w:hAnsi="Times New Roman"/>
          <w:spacing w:val="-5"/>
          <w:sz w:val="24"/>
          <w:szCs w:val="24"/>
          <w:lang w:val="en-GB"/>
        </w:rPr>
        <w:t xml:space="preserve"> </w:t>
      </w:r>
      <w:r w:rsidR="00F07ADE" w:rsidRPr="009D2CF1">
        <w:rPr>
          <w:rFonts w:ascii="Times New Roman" w:eastAsia="Times New Roman" w:hAnsi="Times New Roman"/>
          <w:sz w:val="24"/>
          <w:szCs w:val="24"/>
          <w:lang w:val="en-GB"/>
        </w:rPr>
        <w:t>the</w:t>
      </w:r>
      <w:r w:rsidR="00F07ADE" w:rsidRPr="009D2CF1">
        <w:rPr>
          <w:rFonts w:ascii="Times New Roman" w:eastAsia="Times New Roman" w:hAnsi="Times New Roman"/>
          <w:spacing w:val="-3"/>
          <w:sz w:val="24"/>
          <w:szCs w:val="24"/>
          <w:lang w:val="en-GB"/>
        </w:rPr>
        <w:t xml:space="preserve"> </w:t>
      </w:r>
      <w:r w:rsidR="00F07ADE" w:rsidRPr="009D2CF1">
        <w:rPr>
          <w:rFonts w:ascii="Times New Roman" w:eastAsia="Times New Roman" w:hAnsi="Times New Roman"/>
          <w:sz w:val="24"/>
          <w:szCs w:val="24"/>
          <w:lang w:val="en-GB"/>
        </w:rPr>
        <w:t>centre</w:t>
      </w:r>
      <w:r w:rsidR="00F07ADE" w:rsidRPr="009D2CF1">
        <w:rPr>
          <w:rFonts w:ascii="Times New Roman" w:eastAsia="Times New Roman" w:hAnsi="Times New Roman"/>
          <w:spacing w:val="-3"/>
          <w:sz w:val="24"/>
          <w:szCs w:val="24"/>
          <w:lang w:val="en-GB"/>
        </w:rPr>
        <w:t xml:space="preserve"> </w:t>
      </w:r>
      <w:r w:rsidR="00F07ADE" w:rsidRPr="009D2CF1">
        <w:rPr>
          <w:rFonts w:ascii="Times New Roman" w:eastAsia="Times New Roman" w:hAnsi="Times New Roman"/>
          <w:sz w:val="24"/>
          <w:szCs w:val="24"/>
          <w:lang w:val="en-GB"/>
        </w:rPr>
        <w:t>line.</w:t>
      </w:r>
    </w:p>
    <w:p w14:paraId="5CAFA10A"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10B" w14:textId="77777777" w:rsidR="00F07ADE" w:rsidRPr="009D2CF1" w:rsidRDefault="00F07ADE" w:rsidP="00F07ADE">
      <w:pPr>
        <w:pStyle w:val="Heading5"/>
        <w:ind w:left="709" w:hanging="672"/>
        <w:jc w:val="both"/>
        <w:rPr>
          <w:b w:val="0"/>
          <w:bCs w:val="0"/>
          <w:i w:val="0"/>
          <w:sz w:val="24"/>
          <w:szCs w:val="24"/>
          <w:lang w:val="en-GB"/>
        </w:rPr>
      </w:pPr>
      <w:r w:rsidRPr="009D2CF1">
        <w:rPr>
          <w:i w:val="0"/>
          <w:sz w:val="24"/>
          <w:szCs w:val="24"/>
          <w:lang w:val="en-GB"/>
        </w:rPr>
        <w:t>Characteristics</w:t>
      </w:r>
    </w:p>
    <w:p w14:paraId="5CAFA10C" w14:textId="77777777" w:rsidR="00F07ADE" w:rsidRPr="009D2CF1" w:rsidRDefault="00F07ADE" w:rsidP="00F07ADE">
      <w:pPr>
        <w:ind w:left="709" w:hanging="672"/>
        <w:jc w:val="both"/>
        <w:rPr>
          <w:rFonts w:ascii="Times New Roman" w:eastAsia="Times New Roman" w:hAnsi="Times New Roman"/>
          <w:b/>
          <w:bCs/>
          <w:sz w:val="24"/>
          <w:szCs w:val="24"/>
          <w:lang w:val="en-GB"/>
        </w:rPr>
      </w:pPr>
    </w:p>
    <w:p w14:paraId="5CAFA10D" w14:textId="77777777" w:rsidR="00F07ADE" w:rsidRPr="009D2CF1" w:rsidRDefault="00206583" w:rsidP="00030155">
      <w:pPr>
        <w:pStyle w:val="ListParagraph"/>
        <w:numPr>
          <w:ilvl w:val="3"/>
          <w:numId w:val="9"/>
        </w:numPr>
        <w:tabs>
          <w:tab w:val="left" w:pos="709"/>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 xml:space="preserve"> </w:t>
      </w:r>
      <w:r w:rsidR="00F07ADE" w:rsidRPr="009D2CF1">
        <w:rPr>
          <w:rFonts w:ascii="Times New Roman" w:hAnsi="Times New Roman"/>
          <w:sz w:val="24"/>
          <w:szCs w:val="24"/>
          <w:lang w:val="en-GB"/>
        </w:rPr>
        <w:t>The D-value marking shall be white. The D-value marking shall be rounded to the nearest whole metre or foot with 0.5 rounded</w:t>
      </w:r>
      <w:r w:rsidR="00F07ADE" w:rsidRPr="009D2CF1">
        <w:rPr>
          <w:rFonts w:ascii="Times New Roman" w:hAnsi="Times New Roman"/>
          <w:spacing w:val="-9"/>
          <w:sz w:val="24"/>
          <w:szCs w:val="24"/>
          <w:lang w:val="en-GB"/>
        </w:rPr>
        <w:t xml:space="preserve"> </w:t>
      </w:r>
      <w:r w:rsidR="00F07ADE" w:rsidRPr="009D2CF1">
        <w:rPr>
          <w:rFonts w:ascii="Times New Roman" w:hAnsi="Times New Roman"/>
          <w:sz w:val="24"/>
          <w:szCs w:val="24"/>
          <w:lang w:val="en-GB"/>
        </w:rPr>
        <w:t>down.</w:t>
      </w:r>
    </w:p>
    <w:p w14:paraId="5CAFA10E"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10F" w14:textId="30B69C9A" w:rsidR="00F07ADE" w:rsidRPr="009D2CF1" w:rsidRDefault="00F61948" w:rsidP="00030155">
      <w:pPr>
        <w:pStyle w:val="ListParagraph"/>
        <w:numPr>
          <w:ilvl w:val="3"/>
          <w:numId w:val="9"/>
        </w:numPr>
        <w:tabs>
          <w:tab w:val="left" w:pos="709"/>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 xml:space="preserve"> </w:t>
      </w:r>
      <w:r w:rsidR="00F07ADE" w:rsidRPr="009D2CF1">
        <w:rPr>
          <w:rFonts w:ascii="Times New Roman" w:eastAsia="Times New Roman" w:hAnsi="Times New Roman"/>
          <w:sz w:val="24"/>
          <w:szCs w:val="24"/>
          <w:lang w:val="en-GB"/>
        </w:rPr>
        <w:t>The numbers of the marking shall have a colour contrasting with the background and shall be in the form and proportion shown in Figure 5-</w:t>
      </w:r>
      <w:r w:rsidR="009F76FE" w:rsidRPr="009D2CF1">
        <w:rPr>
          <w:rFonts w:ascii="Times New Roman" w:eastAsia="Times New Roman" w:hAnsi="Times New Roman"/>
          <w:sz w:val="24"/>
          <w:szCs w:val="24"/>
          <w:lang w:val="en-GB"/>
        </w:rPr>
        <w:t>5</w:t>
      </w:r>
      <w:r w:rsidR="00F07ADE" w:rsidRPr="009D2CF1">
        <w:rPr>
          <w:rFonts w:ascii="Times New Roman" w:eastAsia="Times New Roman" w:hAnsi="Times New Roman"/>
          <w:sz w:val="24"/>
          <w:szCs w:val="24"/>
          <w:lang w:val="en-GB"/>
        </w:rPr>
        <w:t xml:space="preserve"> for a D-value of more than 30 m. For a D-value with a dimension of between 15 m to 30 m the height of the numbers of the marking shall be a minimum of 90 cm, and for a D-value of less than 15 m the height of the numbers of the marking shall be a minimum of 60 cm, each with a proportional reduction in width and</w:t>
      </w:r>
      <w:r w:rsidR="00F07ADE" w:rsidRPr="009D2CF1">
        <w:rPr>
          <w:rFonts w:ascii="Times New Roman" w:eastAsia="Times New Roman" w:hAnsi="Times New Roman"/>
          <w:spacing w:val="-27"/>
          <w:sz w:val="24"/>
          <w:szCs w:val="24"/>
          <w:lang w:val="en-GB"/>
        </w:rPr>
        <w:t xml:space="preserve"> </w:t>
      </w:r>
      <w:r w:rsidR="00F07ADE" w:rsidRPr="009D2CF1">
        <w:rPr>
          <w:rFonts w:ascii="Times New Roman" w:eastAsia="Times New Roman" w:hAnsi="Times New Roman"/>
          <w:sz w:val="24"/>
          <w:szCs w:val="24"/>
          <w:lang w:val="en-GB"/>
        </w:rPr>
        <w:t>thickness.</w:t>
      </w:r>
    </w:p>
    <w:p w14:paraId="5CAFA110"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111" w14:textId="77777777" w:rsidR="00F07ADE" w:rsidRPr="009D2CF1" w:rsidRDefault="00F07ADE" w:rsidP="00F07ADE">
      <w:pPr>
        <w:pStyle w:val="BodyText"/>
        <w:tabs>
          <w:tab w:val="left" w:pos="709"/>
          <w:tab w:val="left" w:pos="1900"/>
        </w:tabs>
        <w:ind w:left="709" w:hanging="672"/>
        <w:jc w:val="both"/>
        <w:rPr>
          <w:sz w:val="24"/>
          <w:szCs w:val="24"/>
          <w:lang w:val="en-GB"/>
        </w:rPr>
      </w:pPr>
      <w:r w:rsidRPr="009D2CF1">
        <w:rPr>
          <w:spacing w:val="-1"/>
          <w:sz w:val="24"/>
          <w:szCs w:val="24"/>
          <w:lang w:val="en-GB"/>
        </w:rPr>
        <w:t>5.2.5</w:t>
      </w:r>
      <w:r w:rsidRPr="009D2CF1">
        <w:rPr>
          <w:spacing w:val="-1"/>
          <w:sz w:val="24"/>
          <w:szCs w:val="24"/>
          <w:lang w:val="en-GB"/>
        </w:rPr>
        <w:tab/>
        <w:t>Final</w:t>
      </w:r>
      <w:r w:rsidRPr="009D2CF1">
        <w:rPr>
          <w:sz w:val="24"/>
          <w:szCs w:val="24"/>
          <w:lang w:val="en-GB"/>
        </w:rPr>
        <w:t xml:space="preserve"> </w:t>
      </w:r>
      <w:r w:rsidRPr="009D2CF1">
        <w:rPr>
          <w:spacing w:val="-1"/>
          <w:sz w:val="24"/>
          <w:szCs w:val="24"/>
          <w:lang w:val="en-GB"/>
        </w:rPr>
        <w:t>approach</w:t>
      </w:r>
      <w:r w:rsidRPr="009D2CF1">
        <w:rPr>
          <w:sz w:val="24"/>
          <w:szCs w:val="24"/>
          <w:lang w:val="en-GB"/>
        </w:rPr>
        <w:t xml:space="preserve"> </w:t>
      </w:r>
      <w:r w:rsidRPr="009D2CF1">
        <w:rPr>
          <w:spacing w:val="-1"/>
          <w:sz w:val="24"/>
          <w:szCs w:val="24"/>
          <w:lang w:val="en-GB"/>
        </w:rPr>
        <w:t>and</w:t>
      </w:r>
      <w:r w:rsidRPr="009D2CF1">
        <w:rPr>
          <w:sz w:val="24"/>
          <w:szCs w:val="24"/>
          <w:lang w:val="en-GB"/>
        </w:rPr>
        <w:t xml:space="preserve"> </w:t>
      </w:r>
      <w:r w:rsidRPr="009D2CF1">
        <w:rPr>
          <w:spacing w:val="-1"/>
          <w:sz w:val="24"/>
          <w:szCs w:val="24"/>
          <w:lang w:val="en-GB"/>
        </w:rPr>
        <w:t>take-off</w:t>
      </w:r>
      <w:r w:rsidRPr="009D2CF1">
        <w:rPr>
          <w:sz w:val="24"/>
          <w:szCs w:val="24"/>
          <w:lang w:val="en-GB"/>
        </w:rPr>
        <w:t xml:space="preserve"> </w:t>
      </w:r>
      <w:r w:rsidRPr="009D2CF1">
        <w:rPr>
          <w:spacing w:val="-1"/>
          <w:sz w:val="24"/>
          <w:szCs w:val="24"/>
          <w:lang w:val="en-GB"/>
        </w:rPr>
        <w:t>area</w:t>
      </w:r>
      <w:r w:rsidRPr="009D2CF1">
        <w:rPr>
          <w:sz w:val="24"/>
          <w:szCs w:val="24"/>
          <w:lang w:val="en-GB"/>
        </w:rPr>
        <w:t xml:space="preserve"> </w:t>
      </w:r>
      <w:r w:rsidRPr="009D2CF1">
        <w:rPr>
          <w:spacing w:val="-1"/>
          <w:sz w:val="24"/>
          <w:szCs w:val="24"/>
          <w:lang w:val="en-GB"/>
        </w:rPr>
        <w:t>perimeter</w:t>
      </w:r>
      <w:r w:rsidRPr="009D2CF1">
        <w:rPr>
          <w:sz w:val="24"/>
          <w:szCs w:val="24"/>
          <w:lang w:val="en-GB"/>
        </w:rPr>
        <w:t xml:space="preserve"> </w:t>
      </w:r>
      <w:r w:rsidRPr="009D2CF1">
        <w:rPr>
          <w:spacing w:val="-1"/>
          <w:sz w:val="24"/>
          <w:szCs w:val="24"/>
          <w:lang w:val="en-GB"/>
        </w:rPr>
        <w:t>marking</w:t>
      </w:r>
      <w:r w:rsidRPr="009D2CF1">
        <w:rPr>
          <w:sz w:val="24"/>
          <w:szCs w:val="24"/>
          <w:lang w:val="en-GB"/>
        </w:rPr>
        <w:t xml:space="preserve"> </w:t>
      </w:r>
      <w:r w:rsidRPr="009D2CF1">
        <w:rPr>
          <w:spacing w:val="-1"/>
          <w:sz w:val="24"/>
          <w:szCs w:val="24"/>
          <w:lang w:val="en-GB"/>
        </w:rPr>
        <w:t>or</w:t>
      </w:r>
      <w:r w:rsidRPr="009D2CF1">
        <w:rPr>
          <w:sz w:val="24"/>
          <w:szCs w:val="24"/>
          <w:lang w:val="en-GB"/>
        </w:rPr>
        <w:t xml:space="preserve"> </w:t>
      </w:r>
      <w:r w:rsidRPr="009D2CF1">
        <w:rPr>
          <w:spacing w:val="-1"/>
          <w:sz w:val="24"/>
          <w:szCs w:val="24"/>
          <w:lang w:val="en-GB"/>
        </w:rPr>
        <w:t>markers</w:t>
      </w:r>
      <w:r w:rsidRPr="009D2CF1">
        <w:rPr>
          <w:sz w:val="24"/>
          <w:szCs w:val="24"/>
          <w:lang w:val="en-GB"/>
        </w:rPr>
        <w:t xml:space="preserve"> </w:t>
      </w:r>
      <w:r w:rsidRPr="009D2CF1">
        <w:rPr>
          <w:spacing w:val="-1"/>
          <w:sz w:val="24"/>
          <w:szCs w:val="24"/>
          <w:lang w:val="en-GB"/>
        </w:rPr>
        <w:t>for</w:t>
      </w:r>
      <w:r w:rsidRPr="009D2CF1">
        <w:rPr>
          <w:sz w:val="24"/>
          <w:szCs w:val="24"/>
          <w:lang w:val="en-GB"/>
        </w:rPr>
        <w:t xml:space="preserve"> </w:t>
      </w:r>
      <w:r w:rsidRPr="009D2CF1">
        <w:rPr>
          <w:spacing w:val="-1"/>
          <w:sz w:val="24"/>
          <w:szCs w:val="24"/>
          <w:lang w:val="en-GB"/>
        </w:rPr>
        <w:t>surface-level</w:t>
      </w:r>
      <w:r w:rsidRPr="009D2CF1">
        <w:rPr>
          <w:sz w:val="24"/>
          <w:szCs w:val="24"/>
          <w:lang w:val="en-GB"/>
        </w:rPr>
        <w:t xml:space="preserve"> </w:t>
      </w:r>
      <w:r w:rsidRPr="009D2CF1">
        <w:rPr>
          <w:spacing w:val="-1"/>
          <w:sz w:val="24"/>
          <w:szCs w:val="24"/>
          <w:lang w:val="en-GB"/>
        </w:rPr>
        <w:t>heliports</w:t>
      </w:r>
    </w:p>
    <w:p w14:paraId="5CAFA112" w14:textId="77777777" w:rsidR="00F07ADE" w:rsidRPr="009D2CF1" w:rsidRDefault="00F07ADE" w:rsidP="00F07ADE">
      <w:pPr>
        <w:tabs>
          <w:tab w:val="left" w:pos="709"/>
        </w:tabs>
        <w:ind w:left="715" w:hanging="675"/>
        <w:jc w:val="both"/>
        <w:rPr>
          <w:rFonts w:ascii="Times New Roman" w:eastAsia="Times New Roman" w:hAnsi="Times New Roman"/>
          <w:sz w:val="24"/>
          <w:szCs w:val="24"/>
          <w:lang w:val="en-GB"/>
        </w:rPr>
      </w:pPr>
    </w:p>
    <w:p w14:paraId="5CAFA113" w14:textId="77777777" w:rsidR="00F07ADE" w:rsidRPr="009D2CF1" w:rsidRDefault="00F07ADE" w:rsidP="00F07ADE">
      <w:pPr>
        <w:tabs>
          <w:tab w:val="left" w:pos="709"/>
        </w:tabs>
        <w:ind w:left="1384" w:hanging="675"/>
        <w:jc w:val="both"/>
        <w:rPr>
          <w:rFonts w:ascii="Times New Roman" w:hAnsi="Times New Roman"/>
          <w:i/>
          <w:iCs/>
          <w:sz w:val="24"/>
          <w:szCs w:val="24"/>
          <w:lang w:val="en-GB"/>
        </w:rPr>
      </w:pPr>
      <w:r w:rsidRPr="009D2CF1">
        <w:rPr>
          <w:rFonts w:ascii="Times New Roman" w:hAnsi="Times New Roman"/>
          <w:i/>
          <w:iCs/>
          <w:sz w:val="24"/>
          <w:szCs w:val="24"/>
          <w:lang w:val="en-GB"/>
        </w:rPr>
        <w:t>Note:</w:t>
      </w:r>
      <w:r w:rsidRPr="009D2CF1">
        <w:rPr>
          <w:rFonts w:ascii="Times New Roman" w:hAnsi="Times New Roman"/>
          <w:i/>
          <w:iCs/>
          <w:sz w:val="24"/>
          <w:szCs w:val="24"/>
          <w:lang w:val="en-GB"/>
        </w:rPr>
        <w:tab/>
        <w:t>The objective of final approach and take-off area perimeter marking, or markers, is to provide to the pilot, where the perimeter of the FATO is not self-evident, an indication of the area that is free of obstacles and in which intended procedures, or permitted manoeuvring, may take place.</w:t>
      </w:r>
    </w:p>
    <w:p w14:paraId="5CAFA114" w14:textId="77777777" w:rsidR="00F07ADE" w:rsidRPr="009D2CF1" w:rsidRDefault="00F07ADE" w:rsidP="00F07ADE">
      <w:pPr>
        <w:pStyle w:val="Heading5"/>
        <w:tabs>
          <w:tab w:val="left" w:pos="709"/>
        </w:tabs>
        <w:ind w:left="715" w:hanging="675"/>
        <w:jc w:val="both"/>
        <w:rPr>
          <w:b w:val="0"/>
          <w:bCs w:val="0"/>
          <w:i w:val="0"/>
          <w:sz w:val="24"/>
          <w:szCs w:val="24"/>
          <w:lang w:val="en-GB"/>
        </w:rPr>
      </w:pPr>
      <w:r w:rsidRPr="009D2CF1">
        <w:rPr>
          <w:sz w:val="24"/>
          <w:szCs w:val="24"/>
          <w:lang w:val="en-GB"/>
        </w:rPr>
        <w:lastRenderedPageBreak/>
        <w:t>Application</w:t>
      </w:r>
    </w:p>
    <w:p w14:paraId="5CAFA115" w14:textId="77777777" w:rsidR="00F07ADE" w:rsidRPr="009D2CF1" w:rsidRDefault="00F07ADE" w:rsidP="00F07ADE">
      <w:pPr>
        <w:tabs>
          <w:tab w:val="left" w:pos="709"/>
        </w:tabs>
        <w:ind w:left="709" w:hanging="672"/>
        <w:jc w:val="both"/>
        <w:rPr>
          <w:rFonts w:ascii="Times New Roman" w:eastAsia="Times New Roman" w:hAnsi="Times New Roman"/>
          <w:b/>
          <w:bCs/>
          <w:i/>
          <w:sz w:val="24"/>
          <w:szCs w:val="24"/>
          <w:lang w:val="en-GB"/>
        </w:rPr>
      </w:pPr>
    </w:p>
    <w:p w14:paraId="5CAFA116" w14:textId="2CE384E0" w:rsidR="00F07ADE" w:rsidRPr="009D2CF1" w:rsidRDefault="00F07ADE" w:rsidP="00030155">
      <w:pPr>
        <w:pStyle w:val="ListParagraph"/>
        <w:numPr>
          <w:ilvl w:val="3"/>
          <w:numId w:val="71"/>
        </w:numPr>
        <w:tabs>
          <w:tab w:val="left" w:pos="709"/>
        </w:tabs>
        <w:ind w:left="709"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FATO perimeter marking or markers shall be provided at a surface-level heliport where the extent of a FATO with a solid surface is not</w:t>
      </w:r>
      <w:r w:rsidRPr="009D2CF1">
        <w:rPr>
          <w:rFonts w:ascii="Times New Roman" w:hAnsi="Times New Roman"/>
          <w:spacing w:val="-10"/>
          <w:sz w:val="24"/>
          <w:szCs w:val="24"/>
          <w:lang w:val="en-GB"/>
        </w:rPr>
        <w:t xml:space="preserve"> </w:t>
      </w:r>
      <w:r w:rsidRPr="009D2CF1">
        <w:rPr>
          <w:rFonts w:ascii="Times New Roman" w:hAnsi="Times New Roman"/>
          <w:sz w:val="24"/>
          <w:szCs w:val="24"/>
          <w:lang w:val="en-GB"/>
        </w:rPr>
        <w:t>self-evident.</w:t>
      </w:r>
    </w:p>
    <w:p w14:paraId="5CAFA117"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118"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r w:rsidRPr="009D2CF1">
        <w:rPr>
          <w:rFonts w:ascii="Times New Roman" w:hAnsi="Times New Roman"/>
          <w:b/>
          <w:i/>
          <w:sz w:val="24"/>
          <w:szCs w:val="24"/>
          <w:lang w:val="en-GB"/>
        </w:rPr>
        <w:t>Location</w:t>
      </w:r>
    </w:p>
    <w:p w14:paraId="5CAFA119" w14:textId="77777777" w:rsidR="00F07ADE" w:rsidRPr="009D2CF1" w:rsidRDefault="00F07ADE" w:rsidP="00F07ADE">
      <w:pPr>
        <w:tabs>
          <w:tab w:val="left" w:pos="709"/>
        </w:tabs>
        <w:ind w:left="709" w:hanging="672"/>
        <w:jc w:val="both"/>
        <w:rPr>
          <w:rFonts w:ascii="Times New Roman" w:eastAsia="Times New Roman" w:hAnsi="Times New Roman"/>
          <w:b/>
          <w:bCs/>
          <w:i/>
          <w:sz w:val="24"/>
          <w:szCs w:val="24"/>
          <w:lang w:val="en-GB"/>
        </w:rPr>
      </w:pPr>
    </w:p>
    <w:p w14:paraId="5CAFA11A" w14:textId="77777777" w:rsidR="00F07ADE" w:rsidRPr="009D2CF1" w:rsidRDefault="00F07ADE" w:rsidP="00030155">
      <w:pPr>
        <w:pStyle w:val="ListParagraph"/>
        <w:numPr>
          <w:ilvl w:val="3"/>
          <w:numId w:val="71"/>
        </w:numPr>
        <w:tabs>
          <w:tab w:val="left" w:pos="709"/>
        </w:tabs>
        <w:ind w:left="709"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The FATO perimeter marking or markers shall be located on the edge of the</w:t>
      </w:r>
      <w:r w:rsidRPr="009D2CF1">
        <w:rPr>
          <w:rFonts w:ascii="Times New Roman" w:hAnsi="Times New Roman"/>
          <w:spacing w:val="-34"/>
          <w:sz w:val="24"/>
          <w:szCs w:val="24"/>
          <w:lang w:val="en-GB"/>
        </w:rPr>
        <w:t xml:space="preserve"> </w:t>
      </w:r>
      <w:r w:rsidRPr="009D2CF1">
        <w:rPr>
          <w:rFonts w:ascii="Times New Roman" w:hAnsi="Times New Roman"/>
          <w:sz w:val="24"/>
          <w:szCs w:val="24"/>
          <w:lang w:val="en-GB"/>
        </w:rPr>
        <w:t>FATO.</w:t>
      </w:r>
    </w:p>
    <w:p w14:paraId="5CAFA11B"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11C"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Characteristics — Runway-type</w:t>
      </w:r>
      <w:r w:rsidRPr="009D2CF1">
        <w:rPr>
          <w:spacing w:val="-21"/>
          <w:sz w:val="24"/>
          <w:szCs w:val="24"/>
          <w:lang w:val="en-GB"/>
        </w:rPr>
        <w:t xml:space="preserve"> </w:t>
      </w:r>
      <w:r w:rsidRPr="009D2CF1">
        <w:rPr>
          <w:sz w:val="24"/>
          <w:szCs w:val="24"/>
          <w:lang w:val="en-GB"/>
        </w:rPr>
        <w:t>FATOs</w:t>
      </w:r>
    </w:p>
    <w:p w14:paraId="5CAFA11D"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11E" w14:textId="77777777" w:rsidR="00F07ADE" w:rsidRPr="009D2CF1" w:rsidRDefault="009F76FE" w:rsidP="00030155">
      <w:pPr>
        <w:pStyle w:val="ListParagraph"/>
        <w:numPr>
          <w:ilvl w:val="3"/>
          <w:numId w:val="71"/>
        </w:numPr>
        <w:tabs>
          <w:tab w:val="left" w:pos="709"/>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 xml:space="preserve"> </w:t>
      </w:r>
      <w:r w:rsidR="00F07ADE" w:rsidRPr="009D2CF1">
        <w:rPr>
          <w:rFonts w:ascii="Times New Roman" w:hAnsi="Times New Roman"/>
          <w:sz w:val="24"/>
          <w:szCs w:val="24"/>
          <w:lang w:val="en-GB"/>
        </w:rPr>
        <w:t>The perimeter of the FATO shall be defined with markings or markers spaced at equal intervals of not more than</w:t>
      </w:r>
      <w:r w:rsidR="00F07ADE" w:rsidRPr="009D2CF1">
        <w:rPr>
          <w:rFonts w:ascii="Times New Roman" w:hAnsi="Times New Roman"/>
          <w:spacing w:val="-3"/>
          <w:sz w:val="24"/>
          <w:szCs w:val="24"/>
          <w:lang w:val="en-GB"/>
        </w:rPr>
        <w:t xml:space="preserve"> </w:t>
      </w:r>
      <w:r w:rsidR="00F07ADE" w:rsidRPr="009D2CF1">
        <w:rPr>
          <w:rFonts w:ascii="Times New Roman" w:hAnsi="Times New Roman"/>
          <w:sz w:val="24"/>
          <w:szCs w:val="24"/>
          <w:lang w:val="en-GB"/>
        </w:rPr>
        <w:t>50</w:t>
      </w:r>
      <w:r w:rsidR="00F07ADE" w:rsidRPr="009D2CF1">
        <w:rPr>
          <w:rFonts w:ascii="Times New Roman" w:hAnsi="Times New Roman"/>
          <w:spacing w:val="-2"/>
          <w:sz w:val="24"/>
          <w:szCs w:val="24"/>
          <w:lang w:val="en-GB"/>
        </w:rPr>
        <w:t xml:space="preserve"> </w:t>
      </w:r>
      <w:r w:rsidR="00F07ADE" w:rsidRPr="009D2CF1">
        <w:rPr>
          <w:rFonts w:ascii="Times New Roman" w:hAnsi="Times New Roman"/>
          <w:sz w:val="24"/>
          <w:szCs w:val="24"/>
          <w:lang w:val="en-GB"/>
        </w:rPr>
        <w:t>m</w:t>
      </w:r>
      <w:r w:rsidR="00F07ADE" w:rsidRPr="009D2CF1">
        <w:rPr>
          <w:rFonts w:ascii="Times New Roman" w:hAnsi="Times New Roman"/>
          <w:spacing w:val="-4"/>
          <w:sz w:val="24"/>
          <w:szCs w:val="24"/>
          <w:lang w:val="en-GB"/>
        </w:rPr>
        <w:t xml:space="preserve"> </w:t>
      </w:r>
      <w:r w:rsidR="00F07ADE" w:rsidRPr="009D2CF1">
        <w:rPr>
          <w:rFonts w:ascii="Times New Roman" w:hAnsi="Times New Roman"/>
          <w:sz w:val="24"/>
          <w:szCs w:val="24"/>
          <w:lang w:val="en-GB"/>
        </w:rPr>
        <w:t>with</w:t>
      </w:r>
      <w:r w:rsidR="00F07ADE" w:rsidRPr="009D2CF1">
        <w:rPr>
          <w:rFonts w:ascii="Times New Roman" w:hAnsi="Times New Roman"/>
          <w:spacing w:val="-1"/>
          <w:sz w:val="24"/>
          <w:szCs w:val="24"/>
          <w:lang w:val="en-GB"/>
        </w:rPr>
        <w:t xml:space="preserve"> </w:t>
      </w:r>
      <w:r w:rsidR="00F07ADE" w:rsidRPr="009D2CF1">
        <w:rPr>
          <w:rFonts w:ascii="Times New Roman" w:hAnsi="Times New Roman"/>
          <w:sz w:val="24"/>
          <w:szCs w:val="24"/>
          <w:lang w:val="en-GB"/>
        </w:rPr>
        <w:t>at</w:t>
      </w:r>
      <w:r w:rsidR="00F07ADE" w:rsidRPr="009D2CF1">
        <w:rPr>
          <w:rFonts w:ascii="Times New Roman" w:hAnsi="Times New Roman"/>
          <w:spacing w:val="-2"/>
          <w:sz w:val="24"/>
          <w:szCs w:val="24"/>
          <w:lang w:val="en-GB"/>
        </w:rPr>
        <w:t xml:space="preserve"> </w:t>
      </w:r>
      <w:r w:rsidR="00F07ADE" w:rsidRPr="009D2CF1">
        <w:rPr>
          <w:rFonts w:ascii="Times New Roman" w:hAnsi="Times New Roman"/>
          <w:sz w:val="24"/>
          <w:szCs w:val="24"/>
          <w:lang w:val="en-GB"/>
        </w:rPr>
        <w:t>least</w:t>
      </w:r>
      <w:r w:rsidR="00F07ADE" w:rsidRPr="009D2CF1">
        <w:rPr>
          <w:rFonts w:ascii="Times New Roman" w:hAnsi="Times New Roman"/>
          <w:spacing w:val="-2"/>
          <w:sz w:val="24"/>
          <w:szCs w:val="24"/>
          <w:lang w:val="en-GB"/>
        </w:rPr>
        <w:t xml:space="preserve"> </w:t>
      </w:r>
      <w:r w:rsidR="00F07ADE" w:rsidRPr="009D2CF1">
        <w:rPr>
          <w:rFonts w:ascii="Times New Roman" w:hAnsi="Times New Roman"/>
          <w:sz w:val="24"/>
          <w:szCs w:val="24"/>
          <w:lang w:val="en-GB"/>
        </w:rPr>
        <w:t>three</w:t>
      </w:r>
      <w:r w:rsidR="00F07ADE" w:rsidRPr="009D2CF1">
        <w:rPr>
          <w:rFonts w:ascii="Times New Roman" w:hAnsi="Times New Roman"/>
          <w:spacing w:val="-4"/>
          <w:sz w:val="24"/>
          <w:szCs w:val="24"/>
          <w:lang w:val="en-GB"/>
        </w:rPr>
        <w:t xml:space="preserve"> </w:t>
      </w:r>
      <w:r w:rsidR="00F07ADE" w:rsidRPr="009D2CF1">
        <w:rPr>
          <w:rFonts w:ascii="Times New Roman" w:hAnsi="Times New Roman"/>
          <w:sz w:val="24"/>
          <w:szCs w:val="24"/>
          <w:lang w:val="en-GB"/>
        </w:rPr>
        <w:t>markings</w:t>
      </w:r>
      <w:r w:rsidR="00F07ADE" w:rsidRPr="009D2CF1">
        <w:rPr>
          <w:rFonts w:ascii="Times New Roman" w:hAnsi="Times New Roman"/>
          <w:spacing w:val="-3"/>
          <w:sz w:val="24"/>
          <w:szCs w:val="24"/>
          <w:lang w:val="en-GB"/>
        </w:rPr>
        <w:t xml:space="preserve"> </w:t>
      </w:r>
      <w:r w:rsidR="00F07ADE" w:rsidRPr="009D2CF1">
        <w:rPr>
          <w:rFonts w:ascii="Times New Roman" w:hAnsi="Times New Roman"/>
          <w:sz w:val="24"/>
          <w:szCs w:val="24"/>
          <w:lang w:val="en-GB"/>
        </w:rPr>
        <w:t>or</w:t>
      </w:r>
      <w:r w:rsidR="00F07ADE" w:rsidRPr="009D2CF1">
        <w:rPr>
          <w:rFonts w:ascii="Times New Roman" w:hAnsi="Times New Roman"/>
          <w:spacing w:val="-3"/>
          <w:sz w:val="24"/>
          <w:szCs w:val="24"/>
          <w:lang w:val="en-GB"/>
        </w:rPr>
        <w:t xml:space="preserve"> </w:t>
      </w:r>
      <w:r w:rsidR="00F07ADE" w:rsidRPr="009D2CF1">
        <w:rPr>
          <w:rFonts w:ascii="Times New Roman" w:hAnsi="Times New Roman"/>
          <w:sz w:val="24"/>
          <w:szCs w:val="24"/>
          <w:lang w:val="en-GB"/>
        </w:rPr>
        <w:t>markers</w:t>
      </w:r>
      <w:r w:rsidR="00F07ADE" w:rsidRPr="009D2CF1">
        <w:rPr>
          <w:rFonts w:ascii="Times New Roman" w:hAnsi="Times New Roman"/>
          <w:spacing w:val="-4"/>
          <w:sz w:val="24"/>
          <w:szCs w:val="24"/>
          <w:lang w:val="en-GB"/>
        </w:rPr>
        <w:t xml:space="preserve"> </w:t>
      </w:r>
      <w:r w:rsidR="00F07ADE" w:rsidRPr="009D2CF1">
        <w:rPr>
          <w:rFonts w:ascii="Times New Roman" w:hAnsi="Times New Roman"/>
          <w:sz w:val="24"/>
          <w:szCs w:val="24"/>
          <w:lang w:val="en-GB"/>
        </w:rPr>
        <w:t>on</w:t>
      </w:r>
      <w:r w:rsidR="00F07ADE" w:rsidRPr="009D2CF1">
        <w:rPr>
          <w:rFonts w:ascii="Times New Roman" w:hAnsi="Times New Roman"/>
          <w:spacing w:val="-2"/>
          <w:sz w:val="24"/>
          <w:szCs w:val="24"/>
          <w:lang w:val="en-GB"/>
        </w:rPr>
        <w:t xml:space="preserve"> </w:t>
      </w:r>
      <w:r w:rsidR="00F07ADE" w:rsidRPr="009D2CF1">
        <w:rPr>
          <w:rFonts w:ascii="Times New Roman" w:hAnsi="Times New Roman"/>
          <w:sz w:val="24"/>
          <w:szCs w:val="24"/>
          <w:lang w:val="en-GB"/>
        </w:rPr>
        <w:t>each</w:t>
      </w:r>
      <w:r w:rsidR="00F07ADE" w:rsidRPr="009D2CF1">
        <w:rPr>
          <w:rFonts w:ascii="Times New Roman" w:hAnsi="Times New Roman"/>
          <w:spacing w:val="-3"/>
          <w:sz w:val="24"/>
          <w:szCs w:val="24"/>
          <w:lang w:val="en-GB"/>
        </w:rPr>
        <w:t xml:space="preserve"> </w:t>
      </w:r>
      <w:r w:rsidR="00F07ADE" w:rsidRPr="009D2CF1">
        <w:rPr>
          <w:rFonts w:ascii="Times New Roman" w:hAnsi="Times New Roman"/>
          <w:sz w:val="24"/>
          <w:szCs w:val="24"/>
          <w:lang w:val="en-GB"/>
        </w:rPr>
        <w:t>side</w:t>
      </w:r>
      <w:r w:rsidR="00F07ADE" w:rsidRPr="009D2CF1">
        <w:rPr>
          <w:rFonts w:ascii="Times New Roman" w:hAnsi="Times New Roman"/>
          <w:spacing w:val="-2"/>
          <w:sz w:val="24"/>
          <w:szCs w:val="24"/>
          <w:lang w:val="en-GB"/>
        </w:rPr>
        <w:t xml:space="preserve"> </w:t>
      </w:r>
      <w:r w:rsidR="00F07ADE" w:rsidRPr="009D2CF1">
        <w:rPr>
          <w:rFonts w:ascii="Times New Roman" w:hAnsi="Times New Roman"/>
          <w:sz w:val="24"/>
          <w:szCs w:val="24"/>
          <w:lang w:val="en-GB"/>
        </w:rPr>
        <w:t>including</w:t>
      </w:r>
      <w:r w:rsidR="00F07ADE" w:rsidRPr="009D2CF1">
        <w:rPr>
          <w:rFonts w:ascii="Times New Roman" w:hAnsi="Times New Roman"/>
          <w:spacing w:val="-4"/>
          <w:sz w:val="24"/>
          <w:szCs w:val="24"/>
          <w:lang w:val="en-GB"/>
        </w:rPr>
        <w:t xml:space="preserve"> </w:t>
      </w:r>
      <w:r w:rsidR="00F07ADE" w:rsidRPr="009D2CF1">
        <w:rPr>
          <w:rFonts w:ascii="Times New Roman" w:hAnsi="Times New Roman"/>
          <w:sz w:val="24"/>
          <w:szCs w:val="24"/>
          <w:lang w:val="en-GB"/>
        </w:rPr>
        <w:t>a</w:t>
      </w:r>
      <w:r w:rsidR="00F07ADE" w:rsidRPr="009D2CF1">
        <w:rPr>
          <w:rFonts w:ascii="Times New Roman" w:hAnsi="Times New Roman"/>
          <w:spacing w:val="-2"/>
          <w:sz w:val="24"/>
          <w:szCs w:val="24"/>
          <w:lang w:val="en-GB"/>
        </w:rPr>
        <w:t xml:space="preserve"> </w:t>
      </w:r>
      <w:r w:rsidR="00F07ADE" w:rsidRPr="009D2CF1">
        <w:rPr>
          <w:rFonts w:ascii="Times New Roman" w:hAnsi="Times New Roman"/>
          <w:sz w:val="24"/>
          <w:szCs w:val="24"/>
          <w:lang w:val="en-GB"/>
        </w:rPr>
        <w:t>marking</w:t>
      </w:r>
      <w:r w:rsidR="00F07ADE" w:rsidRPr="009D2CF1">
        <w:rPr>
          <w:rFonts w:ascii="Times New Roman" w:hAnsi="Times New Roman"/>
          <w:spacing w:val="-3"/>
          <w:sz w:val="24"/>
          <w:szCs w:val="24"/>
          <w:lang w:val="en-GB"/>
        </w:rPr>
        <w:t xml:space="preserve"> </w:t>
      </w:r>
      <w:r w:rsidR="00F07ADE" w:rsidRPr="009D2CF1">
        <w:rPr>
          <w:rFonts w:ascii="Times New Roman" w:hAnsi="Times New Roman"/>
          <w:sz w:val="24"/>
          <w:szCs w:val="24"/>
          <w:lang w:val="en-GB"/>
        </w:rPr>
        <w:t>or</w:t>
      </w:r>
      <w:r w:rsidR="00F07ADE" w:rsidRPr="009D2CF1">
        <w:rPr>
          <w:rFonts w:ascii="Times New Roman" w:hAnsi="Times New Roman"/>
          <w:spacing w:val="-3"/>
          <w:sz w:val="24"/>
          <w:szCs w:val="24"/>
          <w:lang w:val="en-GB"/>
        </w:rPr>
        <w:t xml:space="preserve"> </w:t>
      </w:r>
      <w:r w:rsidR="00F07ADE" w:rsidRPr="009D2CF1">
        <w:rPr>
          <w:rFonts w:ascii="Times New Roman" w:hAnsi="Times New Roman"/>
          <w:sz w:val="24"/>
          <w:szCs w:val="24"/>
          <w:lang w:val="en-GB"/>
        </w:rPr>
        <w:t>marker</w:t>
      </w:r>
      <w:r w:rsidR="00F07ADE" w:rsidRPr="009D2CF1">
        <w:rPr>
          <w:rFonts w:ascii="Times New Roman" w:hAnsi="Times New Roman"/>
          <w:spacing w:val="-2"/>
          <w:sz w:val="24"/>
          <w:szCs w:val="24"/>
          <w:lang w:val="en-GB"/>
        </w:rPr>
        <w:t xml:space="preserve"> </w:t>
      </w:r>
      <w:r w:rsidR="00F07ADE" w:rsidRPr="009D2CF1">
        <w:rPr>
          <w:rFonts w:ascii="Times New Roman" w:hAnsi="Times New Roman"/>
          <w:sz w:val="24"/>
          <w:szCs w:val="24"/>
          <w:lang w:val="en-GB"/>
        </w:rPr>
        <w:t>at</w:t>
      </w:r>
      <w:r w:rsidR="00F07ADE" w:rsidRPr="009D2CF1">
        <w:rPr>
          <w:rFonts w:ascii="Times New Roman" w:hAnsi="Times New Roman"/>
          <w:spacing w:val="-3"/>
          <w:sz w:val="24"/>
          <w:szCs w:val="24"/>
          <w:lang w:val="en-GB"/>
        </w:rPr>
        <w:t xml:space="preserve"> </w:t>
      </w:r>
      <w:r w:rsidR="00F07ADE" w:rsidRPr="009D2CF1">
        <w:rPr>
          <w:rFonts w:ascii="Times New Roman" w:hAnsi="Times New Roman"/>
          <w:sz w:val="24"/>
          <w:szCs w:val="24"/>
          <w:lang w:val="en-GB"/>
        </w:rPr>
        <w:t>each</w:t>
      </w:r>
      <w:r w:rsidR="00F07ADE" w:rsidRPr="009D2CF1">
        <w:rPr>
          <w:rFonts w:ascii="Times New Roman" w:hAnsi="Times New Roman"/>
          <w:spacing w:val="-2"/>
          <w:sz w:val="24"/>
          <w:szCs w:val="24"/>
          <w:lang w:val="en-GB"/>
        </w:rPr>
        <w:t xml:space="preserve"> </w:t>
      </w:r>
      <w:r w:rsidR="00F07ADE" w:rsidRPr="009D2CF1">
        <w:rPr>
          <w:rFonts w:ascii="Times New Roman" w:hAnsi="Times New Roman"/>
          <w:sz w:val="24"/>
          <w:szCs w:val="24"/>
          <w:lang w:val="en-GB"/>
        </w:rPr>
        <w:t>corner.</w:t>
      </w:r>
    </w:p>
    <w:p w14:paraId="5CAFA11F"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120" w14:textId="77777777" w:rsidR="00F07ADE" w:rsidRPr="009D2CF1" w:rsidRDefault="009F76FE" w:rsidP="00030155">
      <w:pPr>
        <w:pStyle w:val="ListParagraph"/>
        <w:numPr>
          <w:ilvl w:val="3"/>
          <w:numId w:val="71"/>
        </w:numPr>
        <w:tabs>
          <w:tab w:val="left" w:pos="709"/>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 xml:space="preserve"> </w:t>
      </w:r>
      <w:r w:rsidR="00F07ADE" w:rsidRPr="009D2CF1">
        <w:rPr>
          <w:rFonts w:ascii="Times New Roman" w:hAnsi="Times New Roman"/>
          <w:sz w:val="24"/>
          <w:szCs w:val="24"/>
          <w:lang w:val="en-GB"/>
        </w:rPr>
        <w:t>A FATO perimeter marking shall be a rectangular stripe with a length of 9 m or one-fifth of the side of the FATO which it defines and a width of 1</w:t>
      </w:r>
      <w:r w:rsidR="00F07ADE" w:rsidRPr="009D2CF1">
        <w:rPr>
          <w:rFonts w:ascii="Times New Roman" w:hAnsi="Times New Roman"/>
          <w:spacing w:val="-19"/>
          <w:sz w:val="24"/>
          <w:szCs w:val="24"/>
          <w:lang w:val="en-GB"/>
        </w:rPr>
        <w:t xml:space="preserve"> </w:t>
      </w:r>
      <w:r w:rsidR="00F07ADE" w:rsidRPr="009D2CF1">
        <w:rPr>
          <w:rFonts w:ascii="Times New Roman" w:hAnsi="Times New Roman"/>
          <w:sz w:val="24"/>
          <w:szCs w:val="24"/>
          <w:lang w:val="en-GB"/>
        </w:rPr>
        <w:t>m.</w:t>
      </w:r>
    </w:p>
    <w:p w14:paraId="5CAFA121"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122" w14:textId="77777777" w:rsidR="00F07ADE" w:rsidRPr="009D2CF1" w:rsidRDefault="009F76FE" w:rsidP="00030155">
      <w:pPr>
        <w:pStyle w:val="ListParagraph"/>
        <w:numPr>
          <w:ilvl w:val="3"/>
          <w:numId w:val="71"/>
        </w:numPr>
        <w:tabs>
          <w:tab w:val="left" w:pos="709"/>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 xml:space="preserve"> </w:t>
      </w:r>
      <w:r w:rsidR="00F07ADE" w:rsidRPr="009D2CF1">
        <w:rPr>
          <w:rFonts w:ascii="Times New Roman" w:hAnsi="Times New Roman"/>
          <w:sz w:val="24"/>
          <w:szCs w:val="24"/>
          <w:lang w:val="en-GB"/>
        </w:rPr>
        <w:t>FATO perimeter markings shall be</w:t>
      </w:r>
      <w:r w:rsidR="00F07ADE" w:rsidRPr="009D2CF1">
        <w:rPr>
          <w:rFonts w:ascii="Times New Roman" w:hAnsi="Times New Roman"/>
          <w:spacing w:val="-19"/>
          <w:sz w:val="24"/>
          <w:szCs w:val="24"/>
          <w:lang w:val="en-GB"/>
        </w:rPr>
        <w:t xml:space="preserve"> </w:t>
      </w:r>
      <w:r w:rsidR="00F07ADE" w:rsidRPr="009D2CF1">
        <w:rPr>
          <w:rFonts w:ascii="Times New Roman" w:hAnsi="Times New Roman"/>
          <w:sz w:val="24"/>
          <w:szCs w:val="24"/>
          <w:lang w:val="en-GB"/>
        </w:rPr>
        <w:t>white.</w:t>
      </w:r>
    </w:p>
    <w:p w14:paraId="5CAFA123"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124" w14:textId="77777777" w:rsidR="00F07ADE" w:rsidRPr="009D2CF1" w:rsidRDefault="009F76FE" w:rsidP="00030155">
      <w:pPr>
        <w:pStyle w:val="ListParagraph"/>
        <w:numPr>
          <w:ilvl w:val="3"/>
          <w:numId w:val="71"/>
        </w:numPr>
        <w:tabs>
          <w:tab w:val="left" w:pos="709"/>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 xml:space="preserve"> </w:t>
      </w:r>
      <w:r w:rsidR="00F07ADE" w:rsidRPr="009D2CF1">
        <w:rPr>
          <w:rFonts w:ascii="Times New Roman" w:hAnsi="Times New Roman"/>
          <w:sz w:val="24"/>
          <w:szCs w:val="24"/>
          <w:lang w:val="en-GB"/>
        </w:rPr>
        <w:t>A</w:t>
      </w:r>
      <w:r w:rsidR="00F07ADE" w:rsidRPr="009D2CF1">
        <w:rPr>
          <w:rFonts w:ascii="Times New Roman" w:hAnsi="Times New Roman"/>
          <w:spacing w:val="-3"/>
          <w:sz w:val="24"/>
          <w:szCs w:val="24"/>
          <w:lang w:val="en-GB"/>
        </w:rPr>
        <w:t xml:space="preserve"> </w:t>
      </w:r>
      <w:r w:rsidR="00F07ADE" w:rsidRPr="009D2CF1">
        <w:rPr>
          <w:rFonts w:ascii="Times New Roman" w:hAnsi="Times New Roman"/>
          <w:sz w:val="24"/>
          <w:szCs w:val="24"/>
          <w:lang w:val="en-GB"/>
        </w:rPr>
        <w:t>FATO</w:t>
      </w:r>
      <w:r w:rsidR="00F07ADE" w:rsidRPr="009D2CF1">
        <w:rPr>
          <w:rFonts w:ascii="Times New Roman" w:hAnsi="Times New Roman"/>
          <w:spacing w:val="-4"/>
          <w:sz w:val="24"/>
          <w:szCs w:val="24"/>
          <w:lang w:val="en-GB"/>
        </w:rPr>
        <w:t xml:space="preserve"> </w:t>
      </w:r>
      <w:r w:rsidR="00F07ADE" w:rsidRPr="009D2CF1">
        <w:rPr>
          <w:rFonts w:ascii="Times New Roman" w:hAnsi="Times New Roman"/>
          <w:sz w:val="24"/>
          <w:szCs w:val="24"/>
          <w:lang w:val="en-GB"/>
        </w:rPr>
        <w:t>perimeter</w:t>
      </w:r>
      <w:r w:rsidR="00F07ADE" w:rsidRPr="009D2CF1">
        <w:rPr>
          <w:rFonts w:ascii="Times New Roman" w:hAnsi="Times New Roman"/>
          <w:spacing w:val="-3"/>
          <w:sz w:val="24"/>
          <w:szCs w:val="24"/>
          <w:lang w:val="en-GB"/>
        </w:rPr>
        <w:t xml:space="preserve"> </w:t>
      </w:r>
      <w:r w:rsidR="00F07ADE" w:rsidRPr="009D2CF1">
        <w:rPr>
          <w:rFonts w:ascii="Times New Roman" w:hAnsi="Times New Roman"/>
          <w:sz w:val="24"/>
          <w:szCs w:val="24"/>
          <w:lang w:val="en-GB"/>
        </w:rPr>
        <w:t>marker</w:t>
      </w:r>
      <w:r w:rsidR="00F07ADE" w:rsidRPr="009D2CF1">
        <w:rPr>
          <w:rFonts w:ascii="Times New Roman" w:hAnsi="Times New Roman"/>
          <w:spacing w:val="-4"/>
          <w:sz w:val="24"/>
          <w:szCs w:val="24"/>
          <w:lang w:val="en-GB"/>
        </w:rPr>
        <w:t xml:space="preserve"> </w:t>
      </w:r>
      <w:r w:rsidR="00F07ADE" w:rsidRPr="009D2CF1">
        <w:rPr>
          <w:rFonts w:ascii="Times New Roman" w:hAnsi="Times New Roman"/>
          <w:sz w:val="24"/>
          <w:szCs w:val="24"/>
          <w:lang w:val="en-GB"/>
        </w:rPr>
        <w:t>shall</w:t>
      </w:r>
      <w:r w:rsidR="00F07ADE" w:rsidRPr="009D2CF1">
        <w:rPr>
          <w:rFonts w:ascii="Times New Roman" w:hAnsi="Times New Roman"/>
          <w:spacing w:val="-5"/>
          <w:sz w:val="24"/>
          <w:szCs w:val="24"/>
          <w:lang w:val="en-GB"/>
        </w:rPr>
        <w:t xml:space="preserve"> </w:t>
      </w:r>
      <w:r w:rsidR="00F07ADE" w:rsidRPr="009D2CF1">
        <w:rPr>
          <w:rFonts w:ascii="Times New Roman" w:hAnsi="Times New Roman"/>
          <w:sz w:val="24"/>
          <w:szCs w:val="24"/>
          <w:lang w:val="en-GB"/>
        </w:rPr>
        <w:t>have</w:t>
      </w:r>
      <w:r w:rsidR="00F07ADE" w:rsidRPr="009D2CF1">
        <w:rPr>
          <w:rFonts w:ascii="Times New Roman" w:hAnsi="Times New Roman"/>
          <w:spacing w:val="-4"/>
          <w:sz w:val="24"/>
          <w:szCs w:val="24"/>
          <w:lang w:val="en-GB"/>
        </w:rPr>
        <w:t xml:space="preserve"> </w:t>
      </w:r>
      <w:r w:rsidR="00F07ADE" w:rsidRPr="009D2CF1">
        <w:rPr>
          <w:rFonts w:ascii="Times New Roman" w:hAnsi="Times New Roman"/>
          <w:sz w:val="24"/>
          <w:szCs w:val="24"/>
          <w:lang w:val="en-GB"/>
        </w:rPr>
        <w:t>dimensional</w:t>
      </w:r>
      <w:r w:rsidR="00F07ADE" w:rsidRPr="009D2CF1">
        <w:rPr>
          <w:rFonts w:ascii="Times New Roman" w:hAnsi="Times New Roman"/>
          <w:spacing w:val="-4"/>
          <w:sz w:val="24"/>
          <w:szCs w:val="24"/>
          <w:lang w:val="en-GB"/>
        </w:rPr>
        <w:t xml:space="preserve"> </w:t>
      </w:r>
      <w:r w:rsidR="00F07ADE" w:rsidRPr="009D2CF1">
        <w:rPr>
          <w:rFonts w:ascii="Times New Roman" w:hAnsi="Times New Roman"/>
          <w:sz w:val="24"/>
          <w:szCs w:val="24"/>
          <w:lang w:val="en-GB"/>
        </w:rPr>
        <w:t>characteristics</w:t>
      </w:r>
      <w:r w:rsidR="00F07ADE" w:rsidRPr="009D2CF1">
        <w:rPr>
          <w:rFonts w:ascii="Times New Roman" w:hAnsi="Times New Roman"/>
          <w:spacing w:val="-3"/>
          <w:sz w:val="24"/>
          <w:szCs w:val="24"/>
          <w:lang w:val="en-GB"/>
        </w:rPr>
        <w:t xml:space="preserve"> </w:t>
      </w:r>
      <w:r w:rsidR="00F07ADE" w:rsidRPr="009D2CF1">
        <w:rPr>
          <w:rFonts w:ascii="Times New Roman" w:hAnsi="Times New Roman"/>
          <w:sz w:val="24"/>
          <w:szCs w:val="24"/>
          <w:lang w:val="en-GB"/>
        </w:rPr>
        <w:t>as</w:t>
      </w:r>
      <w:r w:rsidR="00F07ADE" w:rsidRPr="009D2CF1">
        <w:rPr>
          <w:rFonts w:ascii="Times New Roman" w:hAnsi="Times New Roman"/>
          <w:spacing w:val="-3"/>
          <w:sz w:val="24"/>
          <w:szCs w:val="24"/>
          <w:lang w:val="en-GB"/>
        </w:rPr>
        <w:t xml:space="preserve"> </w:t>
      </w:r>
      <w:r w:rsidR="00F07ADE" w:rsidRPr="009D2CF1">
        <w:rPr>
          <w:rFonts w:ascii="Times New Roman" w:hAnsi="Times New Roman"/>
          <w:sz w:val="24"/>
          <w:szCs w:val="24"/>
          <w:lang w:val="en-GB"/>
        </w:rPr>
        <w:t>shown</w:t>
      </w:r>
      <w:r w:rsidR="00F07ADE" w:rsidRPr="009D2CF1">
        <w:rPr>
          <w:rFonts w:ascii="Times New Roman" w:hAnsi="Times New Roman"/>
          <w:spacing w:val="-3"/>
          <w:sz w:val="24"/>
          <w:szCs w:val="24"/>
          <w:lang w:val="en-GB"/>
        </w:rPr>
        <w:t xml:space="preserve"> </w:t>
      </w:r>
      <w:r w:rsidR="00F07ADE" w:rsidRPr="009D2CF1">
        <w:rPr>
          <w:rFonts w:ascii="Times New Roman" w:hAnsi="Times New Roman"/>
          <w:sz w:val="24"/>
          <w:szCs w:val="24"/>
          <w:lang w:val="en-GB"/>
        </w:rPr>
        <w:t>in</w:t>
      </w:r>
      <w:r w:rsidR="00F07ADE" w:rsidRPr="009D2CF1">
        <w:rPr>
          <w:rFonts w:ascii="Times New Roman" w:hAnsi="Times New Roman"/>
          <w:spacing w:val="-4"/>
          <w:sz w:val="24"/>
          <w:szCs w:val="24"/>
          <w:lang w:val="en-GB"/>
        </w:rPr>
        <w:t xml:space="preserve"> </w:t>
      </w:r>
      <w:r w:rsidR="00F07ADE" w:rsidRPr="009D2CF1">
        <w:rPr>
          <w:rFonts w:ascii="Times New Roman" w:hAnsi="Times New Roman"/>
          <w:sz w:val="24"/>
          <w:szCs w:val="24"/>
          <w:lang w:val="en-GB"/>
        </w:rPr>
        <w:t>Figure</w:t>
      </w:r>
      <w:r w:rsidR="00F07ADE" w:rsidRPr="009D2CF1">
        <w:rPr>
          <w:rFonts w:ascii="Times New Roman" w:hAnsi="Times New Roman"/>
          <w:spacing w:val="-4"/>
          <w:sz w:val="24"/>
          <w:szCs w:val="24"/>
          <w:lang w:val="en-GB"/>
        </w:rPr>
        <w:t xml:space="preserve"> </w:t>
      </w:r>
      <w:r w:rsidR="00F07ADE" w:rsidRPr="009D2CF1">
        <w:rPr>
          <w:rFonts w:ascii="Times New Roman" w:hAnsi="Times New Roman"/>
          <w:sz w:val="24"/>
          <w:szCs w:val="24"/>
          <w:lang w:val="en-GB"/>
        </w:rPr>
        <w:t>5-</w:t>
      </w:r>
      <w:r w:rsidRPr="009D2CF1">
        <w:rPr>
          <w:rFonts w:ascii="Times New Roman" w:hAnsi="Times New Roman"/>
          <w:sz w:val="24"/>
          <w:szCs w:val="24"/>
          <w:lang w:val="en-GB"/>
        </w:rPr>
        <w:t>6</w:t>
      </w:r>
      <w:r w:rsidR="00F07ADE" w:rsidRPr="009D2CF1">
        <w:rPr>
          <w:rFonts w:ascii="Times New Roman" w:hAnsi="Times New Roman"/>
          <w:sz w:val="24"/>
          <w:szCs w:val="24"/>
          <w:lang w:val="en-GB"/>
        </w:rPr>
        <w:t>.</w:t>
      </w:r>
    </w:p>
    <w:p w14:paraId="5CAFA125"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126" w14:textId="77777777" w:rsidR="00F07ADE" w:rsidRPr="009D2CF1" w:rsidRDefault="009F76FE" w:rsidP="00030155">
      <w:pPr>
        <w:pStyle w:val="ListParagraph"/>
        <w:numPr>
          <w:ilvl w:val="3"/>
          <w:numId w:val="71"/>
        </w:numPr>
        <w:tabs>
          <w:tab w:val="left" w:pos="709"/>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 xml:space="preserve"> </w:t>
      </w:r>
      <w:r w:rsidR="00F07ADE" w:rsidRPr="009D2CF1">
        <w:rPr>
          <w:rFonts w:ascii="Times New Roman" w:hAnsi="Times New Roman"/>
          <w:sz w:val="24"/>
          <w:szCs w:val="24"/>
          <w:lang w:val="en-GB"/>
        </w:rPr>
        <w:t>FATO</w:t>
      </w:r>
      <w:r w:rsidR="00F07ADE" w:rsidRPr="009D2CF1">
        <w:rPr>
          <w:rFonts w:ascii="Times New Roman" w:hAnsi="Times New Roman"/>
          <w:spacing w:val="-4"/>
          <w:sz w:val="24"/>
          <w:szCs w:val="24"/>
          <w:lang w:val="en-GB"/>
        </w:rPr>
        <w:t xml:space="preserve"> </w:t>
      </w:r>
      <w:r w:rsidR="00F07ADE" w:rsidRPr="009D2CF1">
        <w:rPr>
          <w:rFonts w:ascii="Times New Roman" w:hAnsi="Times New Roman"/>
          <w:sz w:val="24"/>
          <w:szCs w:val="24"/>
          <w:lang w:val="en-GB"/>
        </w:rPr>
        <w:t>perimeter</w:t>
      </w:r>
      <w:r w:rsidR="00F07ADE" w:rsidRPr="009D2CF1">
        <w:rPr>
          <w:rFonts w:ascii="Times New Roman" w:hAnsi="Times New Roman"/>
          <w:spacing w:val="-1"/>
          <w:sz w:val="24"/>
          <w:szCs w:val="24"/>
          <w:lang w:val="en-GB"/>
        </w:rPr>
        <w:t xml:space="preserve"> </w:t>
      </w:r>
      <w:r w:rsidR="00F07ADE" w:rsidRPr="009D2CF1">
        <w:rPr>
          <w:rFonts w:ascii="Times New Roman" w:hAnsi="Times New Roman"/>
          <w:sz w:val="24"/>
          <w:szCs w:val="24"/>
          <w:lang w:val="en-GB"/>
        </w:rPr>
        <w:t>markers</w:t>
      </w:r>
      <w:r w:rsidR="00F07ADE" w:rsidRPr="009D2CF1">
        <w:rPr>
          <w:rFonts w:ascii="Times New Roman" w:hAnsi="Times New Roman"/>
          <w:spacing w:val="-3"/>
          <w:sz w:val="24"/>
          <w:szCs w:val="24"/>
          <w:lang w:val="en-GB"/>
        </w:rPr>
        <w:t xml:space="preserve"> </w:t>
      </w:r>
      <w:r w:rsidR="00F07ADE" w:rsidRPr="009D2CF1">
        <w:rPr>
          <w:rFonts w:ascii="Times New Roman" w:hAnsi="Times New Roman"/>
          <w:sz w:val="24"/>
          <w:szCs w:val="24"/>
          <w:lang w:val="en-GB"/>
        </w:rPr>
        <w:t>shall</w:t>
      </w:r>
      <w:r w:rsidR="00F07ADE" w:rsidRPr="009D2CF1">
        <w:rPr>
          <w:rFonts w:ascii="Times New Roman" w:hAnsi="Times New Roman"/>
          <w:spacing w:val="-4"/>
          <w:sz w:val="24"/>
          <w:szCs w:val="24"/>
          <w:lang w:val="en-GB"/>
        </w:rPr>
        <w:t xml:space="preserve"> </w:t>
      </w:r>
      <w:r w:rsidR="00F07ADE" w:rsidRPr="009D2CF1">
        <w:rPr>
          <w:rFonts w:ascii="Times New Roman" w:hAnsi="Times New Roman"/>
          <w:sz w:val="24"/>
          <w:szCs w:val="24"/>
          <w:lang w:val="en-GB"/>
        </w:rPr>
        <w:t>be</w:t>
      </w:r>
      <w:r w:rsidR="00F07ADE" w:rsidRPr="009D2CF1">
        <w:rPr>
          <w:rFonts w:ascii="Times New Roman" w:hAnsi="Times New Roman"/>
          <w:spacing w:val="-6"/>
          <w:sz w:val="24"/>
          <w:szCs w:val="24"/>
          <w:lang w:val="en-GB"/>
        </w:rPr>
        <w:t xml:space="preserve"> </w:t>
      </w:r>
      <w:r w:rsidR="00F07ADE" w:rsidRPr="009D2CF1">
        <w:rPr>
          <w:rFonts w:ascii="Times New Roman" w:hAnsi="Times New Roman"/>
          <w:sz w:val="24"/>
          <w:szCs w:val="24"/>
          <w:lang w:val="en-GB"/>
        </w:rPr>
        <w:t>of</w:t>
      </w:r>
      <w:r w:rsidR="00F07ADE" w:rsidRPr="009D2CF1">
        <w:rPr>
          <w:rFonts w:ascii="Times New Roman" w:hAnsi="Times New Roman"/>
          <w:spacing w:val="-4"/>
          <w:sz w:val="24"/>
          <w:szCs w:val="24"/>
          <w:lang w:val="en-GB"/>
        </w:rPr>
        <w:t xml:space="preserve"> </w:t>
      </w:r>
      <w:r w:rsidR="00F07ADE" w:rsidRPr="009D2CF1">
        <w:rPr>
          <w:rFonts w:ascii="Times New Roman" w:hAnsi="Times New Roman"/>
          <w:sz w:val="24"/>
          <w:szCs w:val="24"/>
          <w:lang w:val="en-GB"/>
        </w:rPr>
        <w:t>colour(s)</w:t>
      </w:r>
      <w:r w:rsidR="00F07ADE" w:rsidRPr="009D2CF1">
        <w:rPr>
          <w:rFonts w:ascii="Times New Roman" w:hAnsi="Times New Roman"/>
          <w:spacing w:val="-2"/>
          <w:sz w:val="24"/>
          <w:szCs w:val="24"/>
          <w:lang w:val="en-GB"/>
        </w:rPr>
        <w:t xml:space="preserve"> </w:t>
      </w:r>
      <w:r w:rsidR="00F07ADE" w:rsidRPr="009D2CF1">
        <w:rPr>
          <w:rFonts w:ascii="Times New Roman" w:hAnsi="Times New Roman"/>
          <w:sz w:val="24"/>
          <w:szCs w:val="24"/>
          <w:lang w:val="en-GB"/>
        </w:rPr>
        <w:t>that</w:t>
      </w:r>
      <w:r w:rsidR="00F07ADE" w:rsidRPr="009D2CF1">
        <w:rPr>
          <w:rFonts w:ascii="Times New Roman" w:hAnsi="Times New Roman"/>
          <w:spacing w:val="-3"/>
          <w:sz w:val="24"/>
          <w:szCs w:val="24"/>
          <w:lang w:val="en-GB"/>
        </w:rPr>
        <w:t xml:space="preserve"> </w:t>
      </w:r>
      <w:r w:rsidR="00F07ADE" w:rsidRPr="009D2CF1">
        <w:rPr>
          <w:rFonts w:ascii="Times New Roman" w:hAnsi="Times New Roman"/>
          <w:sz w:val="24"/>
          <w:szCs w:val="24"/>
          <w:lang w:val="en-GB"/>
        </w:rPr>
        <w:t>contrast</w:t>
      </w:r>
      <w:r w:rsidR="00F07ADE" w:rsidRPr="009D2CF1">
        <w:rPr>
          <w:rFonts w:ascii="Times New Roman" w:hAnsi="Times New Roman"/>
          <w:spacing w:val="-3"/>
          <w:sz w:val="24"/>
          <w:szCs w:val="24"/>
          <w:lang w:val="en-GB"/>
        </w:rPr>
        <w:t xml:space="preserve"> </w:t>
      </w:r>
      <w:r w:rsidR="00F07ADE" w:rsidRPr="009D2CF1">
        <w:rPr>
          <w:rFonts w:ascii="Times New Roman" w:hAnsi="Times New Roman"/>
          <w:sz w:val="24"/>
          <w:szCs w:val="24"/>
          <w:lang w:val="en-GB"/>
        </w:rPr>
        <w:t>effectively</w:t>
      </w:r>
      <w:r w:rsidR="00F07ADE" w:rsidRPr="009D2CF1">
        <w:rPr>
          <w:rFonts w:ascii="Times New Roman" w:hAnsi="Times New Roman"/>
          <w:spacing w:val="-3"/>
          <w:sz w:val="24"/>
          <w:szCs w:val="24"/>
          <w:lang w:val="en-GB"/>
        </w:rPr>
        <w:t xml:space="preserve"> </w:t>
      </w:r>
      <w:r w:rsidR="00F07ADE" w:rsidRPr="009D2CF1">
        <w:rPr>
          <w:rFonts w:ascii="Times New Roman" w:hAnsi="Times New Roman"/>
          <w:sz w:val="24"/>
          <w:szCs w:val="24"/>
          <w:lang w:val="en-GB"/>
        </w:rPr>
        <w:t>against</w:t>
      </w:r>
      <w:r w:rsidR="00F07ADE" w:rsidRPr="009D2CF1">
        <w:rPr>
          <w:rFonts w:ascii="Times New Roman" w:hAnsi="Times New Roman"/>
          <w:spacing w:val="-5"/>
          <w:sz w:val="24"/>
          <w:szCs w:val="24"/>
          <w:lang w:val="en-GB"/>
        </w:rPr>
        <w:t xml:space="preserve"> </w:t>
      </w:r>
      <w:r w:rsidR="00F07ADE" w:rsidRPr="009D2CF1">
        <w:rPr>
          <w:rFonts w:ascii="Times New Roman" w:hAnsi="Times New Roman"/>
          <w:sz w:val="24"/>
          <w:szCs w:val="24"/>
          <w:lang w:val="en-GB"/>
        </w:rPr>
        <w:t>the</w:t>
      </w:r>
      <w:r w:rsidR="00F07ADE" w:rsidRPr="009D2CF1">
        <w:rPr>
          <w:rFonts w:ascii="Times New Roman" w:hAnsi="Times New Roman"/>
          <w:spacing w:val="-4"/>
          <w:sz w:val="24"/>
          <w:szCs w:val="24"/>
          <w:lang w:val="en-GB"/>
        </w:rPr>
        <w:t xml:space="preserve"> </w:t>
      </w:r>
      <w:r w:rsidR="00F07ADE" w:rsidRPr="009D2CF1">
        <w:rPr>
          <w:rFonts w:ascii="Times New Roman" w:hAnsi="Times New Roman"/>
          <w:sz w:val="24"/>
          <w:szCs w:val="24"/>
          <w:lang w:val="en-GB"/>
        </w:rPr>
        <w:t>operating</w:t>
      </w:r>
      <w:r w:rsidR="00F07ADE" w:rsidRPr="009D2CF1">
        <w:rPr>
          <w:rFonts w:ascii="Times New Roman" w:hAnsi="Times New Roman"/>
          <w:spacing w:val="-4"/>
          <w:sz w:val="24"/>
          <w:szCs w:val="24"/>
          <w:lang w:val="en-GB"/>
        </w:rPr>
        <w:t xml:space="preserve"> </w:t>
      </w:r>
      <w:r w:rsidR="00F07ADE" w:rsidRPr="009D2CF1">
        <w:rPr>
          <w:rFonts w:ascii="Times New Roman" w:hAnsi="Times New Roman"/>
          <w:sz w:val="24"/>
          <w:szCs w:val="24"/>
          <w:lang w:val="en-GB"/>
        </w:rPr>
        <w:t>background.</w:t>
      </w:r>
    </w:p>
    <w:p w14:paraId="5CAFA127"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128" w14:textId="77777777" w:rsidR="00F07ADE" w:rsidRPr="009D2CF1" w:rsidRDefault="009F76FE" w:rsidP="00030155">
      <w:pPr>
        <w:pStyle w:val="ListParagraph"/>
        <w:numPr>
          <w:ilvl w:val="3"/>
          <w:numId w:val="71"/>
        </w:numPr>
        <w:tabs>
          <w:tab w:val="left" w:pos="709"/>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 xml:space="preserve"> </w:t>
      </w:r>
      <w:r w:rsidR="00F07ADE" w:rsidRPr="009D2CF1">
        <w:rPr>
          <w:rFonts w:ascii="Times New Roman" w:eastAsia="Times New Roman" w:hAnsi="Times New Roman"/>
          <w:sz w:val="24"/>
          <w:szCs w:val="24"/>
          <w:lang w:val="en-GB"/>
        </w:rPr>
        <w:t>FATO perimeter markers should be a single colour, orange or red, or two contrasting colours, orange and white or, alternatively, red and white shall be used except where such colours would merge with the background.</w:t>
      </w:r>
    </w:p>
    <w:p w14:paraId="5CAFA129" w14:textId="77777777" w:rsidR="00F07ADE" w:rsidRPr="009D2CF1" w:rsidRDefault="00F07ADE" w:rsidP="00F07ADE">
      <w:pPr>
        <w:tabs>
          <w:tab w:val="left" w:pos="709"/>
        </w:tabs>
        <w:ind w:left="709" w:hanging="672"/>
        <w:jc w:val="both"/>
        <w:rPr>
          <w:rFonts w:ascii="Times New Roman" w:eastAsia="Times New Roman" w:hAnsi="Times New Roman"/>
          <w:i/>
          <w:sz w:val="24"/>
          <w:szCs w:val="24"/>
          <w:lang w:val="en-GB"/>
        </w:rPr>
      </w:pPr>
    </w:p>
    <w:p w14:paraId="5CAFA12A" w14:textId="77777777" w:rsidR="00F07ADE" w:rsidRPr="009D2CF1" w:rsidRDefault="00F07ADE" w:rsidP="00F07ADE">
      <w:pPr>
        <w:pStyle w:val="Heading5"/>
        <w:tabs>
          <w:tab w:val="left" w:pos="709"/>
        </w:tabs>
        <w:ind w:left="709" w:hanging="672"/>
        <w:jc w:val="both"/>
        <w:rPr>
          <w:b w:val="0"/>
          <w:bCs w:val="0"/>
          <w:i w:val="0"/>
          <w:sz w:val="24"/>
          <w:szCs w:val="24"/>
          <w:lang w:val="en-GB"/>
        </w:rPr>
      </w:pPr>
      <w:r w:rsidRPr="009D2CF1">
        <w:rPr>
          <w:sz w:val="24"/>
          <w:szCs w:val="24"/>
          <w:lang w:val="en-GB"/>
        </w:rPr>
        <w:t>Characteristics — All FATOs except runway-type</w:t>
      </w:r>
      <w:r w:rsidRPr="009D2CF1">
        <w:rPr>
          <w:spacing w:val="-29"/>
          <w:sz w:val="24"/>
          <w:szCs w:val="24"/>
          <w:lang w:val="en-GB"/>
        </w:rPr>
        <w:t xml:space="preserve"> </w:t>
      </w:r>
      <w:r w:rsidRPr="009D2CF1">
        <w:rPr>
          <w:sz w:val="24"/>
          <w:szCs w:val="24"/>
          <w:lang w:val="en-GB"/>
        </w:rPr>
        <w:t>FATOs</w:t>
      </w:r>
    </w:p>
    <w:p w14:paraId="5CAFA12B" w14:textId="77777777" w:rsidR="00F07ADE" w:rsidRPr="009D2CF1" w:rsidRDefault="00F07ADE" w:rsidP="00F07ADE">
      <w:pPr>
        <w:tabs>
          <w:tab w:val="left" w:pos="709"/>
        </w:tabs>
        <w:ind w:left="709" w:hanging="672"/>
        <w:jc w:val="both"/>
        <w:rPr>
          <w:rFonts w:ascii="Times New Roman" w:eastAsia="Times New Roman" w:hAnsi="Times New Roman"/>
          <w:b/>
          <w:bCs/>
          <w:i/>
          <w:sz w:val="24"/>
          <w:szCs w:val="24"/>
          <w:lang w:val="en-GB"/>
        </w:rPr>
      </w:pPr>
    </w:p>
    <w:p w14:paraId="5CAFA12C" w14:textId="77777777" w:rsidR="00F07ADE" w:rsidRPr="009D2CF1" w:rsidRDefault="00206583" w:rsidP="00030155">
      <w:pPr>
        <w:pStyle w:val="ListParagraph"/>
        <w:numPr>
          <w:ilvl w:val="3"/>
          <w:numId w:val="71"/>
        </w:numPr>
        <w:tabs>
          <w:tab w:val="left" w:pos="709"/>
        </w:tabs>
        <w:ind w:left="709" w:hanging="672"/>
        <w:jc w:val="both"/>
        <w:rPr>
          <w:rFonts w:ascii="Times New Roman" w:eastAsia="Times New Roman" w:hAnsi="Times New Roman"/>
          <w:spacing w:val="-4"/>
          <w:sz w:val="24"/>
          <w:szCs w:val="24"/>
          <w:lang w:val="en-GB"/>
        </w:rPr>
      </w:pPr>
      <w:r w:rsidRPr="009D2CF1">
        <w:rPr>
          <w:rFonts w:ascii="Times New Roman" w:hAnsi="Times New Roman"/>
          <w:spacing w:val="-4"/>
          <w:sz w:val="24"/>
          <w:szCs w:val="24"/>
          <w:lang w:val="en-GB"/>
        </w:rPr>
        <w:t xml:space="preserve"> </w:t>
      </w:r>
      <w:r w:rsidR="00F07ADE" w:rsidRPr="009D2CF1">
        <w:rPr>
          <w:rFonts w:ascii="Times New Roman" w:hAnsi="Times New Roman"/>
          <w:spacing w:val="-4"/>
          <w:sz w:val="24"/>
          <w:szCs w:val="24"/>
          <w:lang w:val="en-GB"/>
        </w:rPr>
        <w:t>For an unpaved FATO the perimeter shall be defined with flush in-ground markers. The FATO perimeter markers shall be 30 cm in width, 1.5 m in length, and with end-to-end spacing of not less than 1.5 m and not more than 2 m. The corners of a square or rectangular FATO shall be defined.</w:t>
      </w:r>
    </w:p>
    <w:p w14:paraId="5CAFA12D"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12E" w14:textId="77777777" w:rsidR="00F07ADE" w:rsidRPr="009D2CF1" w:rsidRDefault="00F07ADE" w:rsidP="00030155">
      <w:pPr>
        <w:pStyle w:val="ListParagraph"/>
        <w:numPr>
          <w:ilvl w:val="3"/>
          <w:numId w:val="71"/>
        </w:numPr>
        <w:tabs>
          <w:tab w:val="left" w:pos="709"/>
          <w:tab w:val="left" w:pos="1350"/>
        </w:tabs>
        <w:ind w:left="709" w:hanging="672"/>
        <w:jc w:val="both"/>
        <w:rPr>
          <w:rFonts w:ascii="Times New Roman" w:eastAsia="Times New Roman" w:hAnsi="Times New Roman"/>
          <w:spacing w:val="-4"/>
          <w:sz w:val="24"/>
          <w:szCs w:val="24"/>
          <w:lang w:val="en-GB"/>
        </w:rPr>
      </w:pPr>
      <w:r w:rsidRPr="009D2CF1">
        <w:rPr>
          <w:rFonts w:ascii="Times New Roman" w:hAnsi="Times New Roman"/>
          <w:spacing w:val="-4"/>
          <w:sz w:val="24"/>
          <w:szCs w:val="24"/>
          <w:lang w:val="en-GB"/>
        </w:rPr>
        <w:t>For a paved FATO the perimeter shall be defined with a dashed line. The FATO perimeter marking segments shall be 30 cm in width, 1.5 m in length, and with end-to-end spacing of not less than 1.5 m and not more than 2 m. The corners of the square or rectangular FATO shall be defined.</w:t>
      </w:r>
    </w:p>
    <w:p w14:paraId="5CAFA12F"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130" w14:textId="77777777" w:rsidR="00F07ADE" w:rsidRPr="009D2CF1" w:rsidRDefault="00F07ADE" w:rsidP="00030155">
      <w:pPr>
        <w:pStyle w:val="ListParagraph"/>
        <w:numPr>
          <w:ilvl w:val="3"/>
          <w:numId w:val="71"/>
        </w:numPr>
        <w:tabs>
          <w:tab w:val="left" w:pos="709"/>
          <w:tab w:val="left" w:pos="1351"/>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FATO perimeter markings and flush in-ground markers shall be</w:t>
      </w:r>
      <w:r w:rsidRPr="009D2CF1">
        <w:rPr>
          <w:rFonts w:ascii="Times New Roman" w:hAnsi="Times New Roman"/>
          <w:spacing w:val="-32"/>
          <w:sz w:val="24"/>
          <w:szCs w:val="24"/>
          <w:lang w:val="en-GB"/>
        </w:rPr>
        <w:t xml:space="preserve"> </w:t>
      </w:r>
      <w:r w:rsidRPr="009D2CF1">
        <w:rPr>
          <w:rFonts w:ascii="Times New Roman" w:hAnsi="Times New Roman"/>
          <w:sz w:val="24"/>
          <w:szCs w:val="24"/>
          <w:lang w:val="en-GB"/>
        </w:rPr>
        <w:t>white.</w:t>
      </w:r>
    </w:p>
    <w:p w14:paraId="5CAFA131" w14:textId="77777777" w:rsidR="00F07ADE" w:rsidRPr="009D2CF1" w:rsidRDefault="00F07ADE" w:rsidP="00F07ADE">
      <w:pPr>
        <w:pStyle w:val="ListParagraph"/>
        <w:rPr>
          <w:rFonts w:ascii="Times New Roman" w:eastAsia="Times New Roman" w:hAnsi="Times New Roman"/>
          <w:sz w:val="24"/>
          <w:szCs w:val="24"/>
          <w:lang w:val="en-GB"/>
        </w:rPr>
      </w:pPr>
    </w:p>
    <w:p w14:paraId="5CAFA132" w14:textId="77777777" w:rsidR="00F07ADE" w:rsidRPr="009D2CF1" w:rsidRDefault="004E4EE2" w:rsidP="00F07ADE">
      <w:pPr>
        <w:pStyle w:val="ListParagraph"/>
        <w:jc w:val="center"/>
        <w:rPr>
          <w:rFonts w:ascii="Times New Roman" w:eastAsia="Times New Roman" w:hAnsi="Times New Roman"/>
          <w:sz w:val="24"/>
          <w:szCs w:val="24"/>
          <w:lang w:val="en-GB"/>
        </w:rPr>
      </w:pPr>
      <w:r w:rsidRPr="009D2CF1">
        <w:rPr>
          <w:rFonts w:ascii="Times New Roman" w:eastAsia="Times New Roman" w:hAnsi="Times New Roman"/>
          <w:noProof/>
          <w:sz w:val="24"/>
          <w:szCs w:val="24"/>
        </w:rPr>
        <w:drawing>
          <wp:inline distT="0" distB="0" distL="0" distR="0" wp14:anchorId="5CAFA4BE" wp14:editId="5CAFA4BF">
            <wp:extent cx="2830195" cy="1807210"/>
            <wp:effectExtent l="0" t="0" r="8255" b="2540"/>
            <wp:docPr id="44925" name="Picture 4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4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30195" cy="1807210"/>
                    </a:xfrm>
                    <a:prstGeom prst="rect">
                      <a:avLst/>
                    </a:prstGeom>
                    <a:noFill/>
                    <a:ln>
                      <a:noFill/>
                    </a:ln>
                  </pic:spPr>
                </pic:pic>
              </a:graphicData>
            </a:graphic>
          </wp:inline>
        </w:drawing>
      </w:r>
    </w:p>
    <w:p w14:paraId="5CAFA133" w14:textId="77777777" w:rsidR="00F07ADE" w:rsidRPr="009D2CF1" w:rsidRDefault="00F07ADE" w:rsidP="00F07ADE">
      <w:pPr>
        <w:pStyle w:val="Heading4"/>
        <w:spacing w:before="0"/>
        <w:ind w:left="709" w:hanging="672"/>
        <w:jc w:val="center"/>
        <w:rPr>
          <w:sz w:val="24"/>
          <w:szCs w:val="24"/>
          <w:lang w:val="en-GB"/>
        </w:rPr>
      </w:pPr>
    </w:p>
    <w:p w14:paraId="5CAFA134" w14:textId="77777777" w:rsidR="00F07ADE" w:rsidRPr="009D2CF1" w:rsidRDefault="00F07ADE" w:rsidP="00F07ADE">
      <w:pPr>
        <w:pStyle w:val="Heading4"/>
        <w:spacing w:before="0"/>
        <w:ind w:left="709" w:hanging="672"/>
        <w:jc w:val="center"/>
        <w:rPr>
          <w:b w:val="0"/>
          <w:bCs w:val="0"/>
          <w:sz w:val="24"/>
          <w:szCs w:val="24"/>
          <w:lang w:val="en-GB"/>
        </w:rPr>
      </w:pPr>
      <w:r w:rsidRPr="009D2CF1">
        <w:rPr>
          <w:sz w:val="24"/>
          <w:szCs w:val="24"/>
          <w:lang w:val="en-GB"/>
        </w:rPr>
        <w:t>Figure 5-</w:t>
      </w:r>
      <w:r w:rsidR="00874C79" w:rsidRPr="009D2CF1">
        <w:rPr>
          <w:sz w:val="24"/>
          <w:szCs w:val="24"/>
          <w:lang w:val="en-GB"/>
        </w:rPr>
        <w:t>6</w:t>
      </w:r>
      <w:r w:rsidRPr="009D2CF1">
        <w:rPr>
          <w:sz w:val="24"/>
          <w:szCs w:val="24"/>
          <w:lang w:val="en-GB"/>
        </w:rPr>
        <w:t>. Runway-type FATO edge</w:t>
      </w:r>
      <w:r w:rsidRPr="009D2CF1">
        <w:rPr>
          <w:spacing w:val="-11"/>
          <w:sz w:val="24"/>
          <w:szCs w:val="24"/>
          <w:lang w:val="en-GB"/>
        </w:rPr>
        <w:t xml:space="preserve"> </w:t>
      </w:r>
      <w:r w:rsidRPr="009D2CF1">
        <w:rPr>
          <w:sz w:val="24"/>
          <w:szCs w:val="24"/>
          <w:lang w:val="en-GB"/>
        </w:rPr>
        <w:t>marker</w:t>
      </w:r>
    </w:p>
    <w:p w14:paraId="5CAFA135" w14:textId="77777777" w:rsidR="00F07ADE" w:rsidRPr="009D2CF1" w:rsidRDefault="00F07ADE" w:rsidP="00F07ADE">
      <w:pPr>
        <w:pStyle w:val="BodyText"/>
        <w:tabs>
          <w:tab w:val="left" w:pos="2300"/>
        </w:tabs>
        <w:ind w:left="709" w:hanging="672"/>
        <w:jc w:val="both"/>
        <w:rPr>
          <w:sz w:val="24"/>
          <w:szCs w:val="24"/>
          <w:lang w:val="en-GB"/>
        </w:rPr>
      </w:pPr>
      <w:r w:rsidRPr="009D2CF1">
        <w:rPr>
          <w:spacing w:val="-1"/>
          <w:sz w:val="24"/>
          <w:szCs w:val="24"/>
          <w:lang w:val="en-GB"/>
        </w:rPr>
        <w:lastRenderedPageBreak/>
        <w:t>5.2.6</w:t>
      </w:r>
      <w:r w:rsidRPr="009D2CF1">
        <w:rPr>
          <w:spacing w:val="-1"/>
          <w:sz w:val="24"/>
          <w:szCs w:val="24"/>
          <w:lang w:val="en-GB"/>
        </w:rPr>
        <w:tab/>
        <w:t>Final</w:t>
      </w:r>
      <w:r w:rsidRPr="009D2CF1">
        <w:rPr>
          <w:sz w:val="24"/>
          <w:szCs w:val="24"/>
          <w:lang w:val="en-GB"/>
        </w:rPr>
        <w:t xml:space="preserve"> </w:t>
      </w:r>
      <w:r w:rsidRPr="009D2CF1">
        <w:rPr>
          <w:spacing w:val="-1"/>
          <w:sz w:val="24"/>
          <w:szCs w:val="24"/>
          <w:lang w:val="en-GB"/>
        </w:rPr>
        <w:t>approach</w:t>
      </w:r>
      <w:r w:rsidRPr="009D2CF1">
        <w:rPr>
          <w:sz w:val="24"/>
          <w:szCs w:val="24"/>
          <w:lang w:val="en-GB"/>
        </w:rPr>
        <w:t xml:space="preserve"> </w:t>
      </w:r>
      <w:r w:rsidRPr="009D2CF1">
        <w:rPr>
          <w:spacing w:val="-1"/>
          <w:sz w:val="24"/>
          <w:szCs w:val="24"/>
          <w:lang w:val="en-GB"/>
        </w:rPr>
        <w:t>and</w:t>
      </w:r>
      <w:r w:rsidRPr="009D2CF1">
        <w:rPr>
          <w:sz w:val="24"/>
          <w:szCs w:val="24"/>
          <w:lang w:val="en-GB"/>
        </w:rPr>
        <w:t xml:space="preserve"> </w:t>
      </w:r>
      <w:r w:rsidRPr="009D2CF1">
        <w:rPr>
          <w:spacing w:val="-1"/>
          <w:sz w:val="24"/>
          <w:szCs w:val="24"/>
          <w:lang w:val="en-GB"/>
        </w:rPr>
        <w:t>take-off</w:t>
      </w:r>
      <w:r w:rsidRPr="009D2CF1">
        <w:rPr>
          <w:sz w:val="24"/>
          <w:szCs w:val="24"/>
          <w:lang w:val="en-GB"/>
        </w:rPr>
        <w:t xml:space="preserve"> </w:t>
      </w:r>
      <w:r w:rsidRPr="009D2CF1">
        <w:rPr>
          <w:spacing w:val="-1"/>
          <w:sz w:val="24"/>
          <w:szCs w:val="24"/>
          <w:lang w:val="en-GB"/>
        </w:rPr>
        <w:t>area</w:t>
      </w:r>
      <w:r w:rsidRPr="009D2CF1">
        <w:rPr>
          <w:sz w:val="24"/>
          <w:szCs w:val="24"/>
          <w:lang w:val="en-GB"/>
        </w:rPr>
        <w:t xml:space="preserve"> </w:t>
      </w:r>
      <w:r w:rsidRPr="009D2CF1">
        <w:rPr>
          <w:spacing w:val="-1"/>
          <w:sz w:val="24"/>
          <w:szCs w:val="24"/>
          <w:lang w:val="en-GB"/>
        </w:rPr>
        <w:t>designation</w:t>
      </w:r>
      <w:r w:rsidRPr="009D2CF1">
        <w:rPr>
          <w:sz w:val="24"/>
          <w:szCs w:val="24"/>
          <w:lang w:val="en-GB"/>
        </w:rPr>
        <w:t xml:space="preserve"> </w:t>
      </w:r>
      <w:r w:rsidRPr="009D2CF1">
        <w:rPr>
          <w:spacing w:val="-1"/>
          <w:sz w:val="24"/>
          <w:szCs w:val="24"/>
          <w:lang w:val="en-GB"/>
        </w:rPr>
        <w:t>markings</w:t>
      </w:r>
      <w:r w:rsidRPr="009D2CF1">
        <w:rPr>
          <w:sz w:val="24"/>
          <w:szCs w:val="24"/>
          <w:lang w:val="en-GB"/>
        </w:rPr>
        <w:t xml:space="preserve"> </w:t>
      </w:r>
      <w:r w:rsidRPr="009D2CF1">
        <w:rPr>
          <w:spacing w:val="-1"/>
          <w:sz w:val="24"/>
          <w:szCs w:val="24"/>
          <w:lang w:val="en-GB"/>
        </w:rPr>
        <w:t>for</w:t>
      </w:r>
      <w:r w:rsidRPr="009D2CF1">
        <w:rPr>
          <w:sz w:val="24"/>
          <w:szCs w:val="24"/>
          <w:lang w:val="en-GB"/>
        </w:rPr>
        <w:t xml:space="preserve"> </w:t>
      </w:r>
      <w:r w:rsidRPr="009D2CF1">
        <w:rPr>
          <w:spacing w:val="-1"/>
          <w:sz w:val="24"/>
          <w:szCs w:val="24"/>
          <w:lang w:val="en-GB"/>
        </w:rPr>
        <w:t>runway-type</w:t>
      </w:r>
      <w:r w:rsidRPr="009D2CF1">
        <w:rPr>
          <w:spacing w:val="36"/>
          <w:sz w:val="24"/>
          <w:szCs w:val="24"/>
          <w:lang w:val="en-GB"/>
        </w:rPr>
        <w:t xml:space="preserve"> </w:t>
      </w:r>
      <w:r w:rsidRPr="009D2CF1">
        <w:rPr>
          <w:spacing w:val="-1"/>
          <w:sz w:val="24"/>
          <w:szCs w:val="24"/>
          <w:lang w:val="en-GB"/>
        </w:rPr>
        <w:t>FATOs</w:t>
      </w:r>
    </w:p>
    <w:p w14:paraId="5CAFA136" w14:textId="77777777" w:rsidR="00F07ADE" w:rsidRPr="009D2CF1" w:rsidRDefault="00F07ADE" w:rsidP="00F07ADE">
      <w:pPr>
        <w:ind w:left="715" w:hanging="675"/>
        <w:jc w:val="both"/>
        <w:rPr>
          <w:rFonts w:ascii="Times New Roman" w:eastAsia="Times New Roman" w:hAnsi="Times New Roman"/>
          <w:sz w:val="24"/>
          <w:szCs w:val="24"/>
          <w:lang w:val="en-GB"/>
        </w:rPr>
      </w:pPr>
    </w:p>
    <w:p w14:paraId="5CAFA137" w14:textId="2F6D3ED9" w:rsidR="00F07ADE" w:rsidRPr="009D2CF1" w:rsidRDefault="00F07ADE" w:rsidP="00F07ADE">
      <w:pPr>
        <w:ind w:left="1384" w:hanging="675"/>
        <w:jc w:val="both"/>
        <w:rPr>
          <w:rFonts w:ascii="Times New Roman" w:hAnsi="Times New Roman"/>
          <w:i/>
          <w:iCs/>
          <w:sz w:val="24"/>
          <w:szCs w:val="24"/>
          <w:lang w:val="en-GB"/>
        </w:rPr>
      </w:pPr>
      <w:r w:rsidRPr="009D2CF1">
        <w:rPr>
          <w:rFonts w:ascii="Times New Roman" w:hAnsi="Times New Roman"/>
          <w:i/>
          <w:iCs/>
          <w:sz w:val="24"/>
          <w:szCs w:val="24"/>
          <w:lang w:val="en-GB"/>
        </w:rPr>
        <w:t>Note:</w:t>
      </w:r>
      <w:r w:rsidRPr="009D2CF1">
        <w:rPr>
          <w:rFonts w:ascii="Times New Roman" w:hAnsi="Times New Roman"/>
          <w:i/>
          <w:iCs/>
          <w:sz w:val="24"/>
          <w:szCs w:val="24"/>
          <w:lang w:val="en-GB"/>
        </w:rPr>
        <w:tab/>
        <w:t>The objective of final approach and take-off area designation markings for runway-type FATOs is to provide to the pilot an indication of the magnetic heading of the runway.</w:t>
      </w:r>
    </w:p>
    <w:p w14:paraId="5CAFA138" w14:textId="77777777" w:rsidR="00F07ADE" w:rsidRPr="009D2CF1" w:rsidRDefault="00F07ADE" w:rsidP="00F07ADE">
      <w:pPr>
        <w:ind w:left="715" w:hanging="675"/>
        <w:jc w:val="both"/>
        <w:rPr>
          <w:rFonts w:ascii="Times New Roman" w:eastAsia="Times New Roman" w:hAnsi="Times New Roman"/>
          <w:sz w:val="24"/>
          <w:szCs w:val="24"/>
          <w:lang w:val="en-GB"/>
        </w:rPr>
      </w:pPr>
    </w:p>
    <w:p w14:paraId="5CAFA139"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Application</w:t>
      </w:r>
    </w:p>
    <w:p w14:paraId="5CAFA13A"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13B" w14:textId="77777777" w:rsidR="00F07ADE" w:rsidRPr="009D2CF1" w:rsidRDefault="00F07ADE" w:rsidP="00030155">
      <w:pPr>
        <w:pStyle w:val="ListParagraph"/>
        <w:numPr>
          <w:ilvl w:val="3"/>
          <w:numId w:val="72"/>
        </w:numPr>
        <w:tabs>
          <w:tab w:val="left" w:pos="709"/>
        </w:tabs>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A FATO designation marking shall be provided at a heliport where it is necessary to designate the FATO to the</w:t>
      </w:r>
      <w:r w:rsidRPr="009D2CF1">
        <w:rPr>
          <w:rFonts w:ascii="Times New Roman" w:eastAsia="Times New Roman" w:hAnsi="Times New Roman"/>
          <w:spacing w:val="-16"/>
          <w:sz w:val="24"/>
          <w:szCs w:val="24"/>
          <w:lang w:val="en-GB"/>
        </w:rPr>
        <w:t xml:space="preserve"> </w:t>
      </w:r>
      <w:r w:rsidRPr="009D2CF1">
        <w:rPr>
          <w:rFonts w:ascii="Times New Roman" w:eastAsia="Times New Roman" w:hAnsi="Times New Roman"/>
          <w:sz w:val="24"/>
          <w:szCs w:val="24"/>
          <w:lang w:val="en-GB"/>
        </w:rPr>
        <w:t>pilot.</w:t>
      </w:r>
    </w:p>
    <w:p w14:paraId="5CAFA13C"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13D" w14:textId="77777777" w:rsidR="00F07ADE" w:rsidRPr="009D2CF1" w:rsidRDefault="00F07ADE" w:rsidP="00F07ADE">
      <w:pPr>
        <w:pStyle w:val="Heading5"/>
        <w:tabs>
          <w:tab w:val="left" w:pos="709"/>
        </w:tabs>
        <w:ind w:left="709" w:hanging="672"/>
        <w:jc w:val="both"/>
        <w:rPr>
          <w:b w:val="0"/>
          <w:bCs w:val="0"/>
          <w:i w:val="0"/>
          <w:sz w:val="24"/>
          <w:szCs w:val="24"/>
          <w:lang w:val="en-GB"/>
        </w:rPr>
      </w:pPr>
      <w:r w:rsidRPr="009D2CF1">
        <w:rPr>
          <w:sz w:val="24"/>
          <w:szCs w:val="24"/>
          <w:lang w:val="en-GB"/>
        </w:rPr>
        <w:t>Location</w:t>
      </w:r>
    </w:p>
    <w:p w14:paraId="5CAFA13E" w14:textId="77777777" w:rsidR="00F07ADE" w:rsidRPr="009D2CF1" w:rsidRDefault="00F07ADE" w:rsidP="00F07ADE">
      <w:pPr>
        <w:tabs>
          <w:tab w:val="left" w:pos="709"/>
        </w:tabs>
        <w:ind w:left="709" w:hanging="672"/>
        <w:jc w:val="both"/>
        <w:rPr>
          <w:rFonts w:ascii="Times New Roman" w:eastAsia="Times New Roman" w:hAnsi="Times New Roman"/>
          <w:b/>
          <w:bCs/>
          <w:i/>
          <w:sz w:val="24"/>
          <w:szCs w:val="24"/>
          <w:lang w:val="en-GB"/>
        </w:rPr>
      </w:pPr>
    </w:p>
    <w:p w14:paraId="5CAFA13F" w14:textId="77777777" w:rsidR="00F07ADE" w:rsidRPr="009D2CF1" w:rsidRDefault="00F07ADE" w:rsidP="00030155">
      <w:pPr>
        <w:pStyle w:val="ListParagraph"/>
        <w:numPr>
          <w:ilvl w:val="3"/>
          <w:numId w:val="72"/>
        </w:numPr>
        <w:tabs>
          <w:tab w:val="left" w:pos="709"/>
        </w:tabs>
        <w:jc w:val="both"/>
        <w:rPr>
          <w:rFonts w:ascii="Times New Roman" w:eastAsia="Times New Roman" w:hAnsi="Times New Roman"/>
          <w:spacing w:val="-2"/>
          <w:sz w:val="24"/>
          <w:szCs w:val="24"/>
          <w:lang w:val="en-GB"/>
        </w:rPr>
      </w:pPr>
      <w:r w:rsidRPr="009D2CF1">
        <w:rPr>
          <w:rFonts w:ascii="Times New Roman" w:hAnsi="Times New Roman"/>
          <w:spacing w:val="-2"/>
          <w:sz w:val="24"/>
          <w:szCs w:val="24"/>
          <w:lang w:val="en-GB"/>
        </w:rPr>
        <w:t>A FATO designation marking shall be located at the beginning of the FATO as shown in Figure 5-</w:t>
      </w:r>
      <w:r w:rsidR="009F76FE" w:rsidRPr="009D2CF1">
        <w:rPr>
          <w:rFonts w:ascii="Times New Roman" w:hAnsi="Times New Roman"/>
          <w:spacing w:val="-2"/>
          <w:sz w:val="24"/>
          <w:szCs w:val="24"/>
          <w:lang w:val="en-GB"/>
        </w:rPr>
        <w:t>3</w:t>
      </w:r>
      <w:r w:rsidRPr="009D2CF1">
        <w:rPr>
          <w:rFonts w:ascii="Times New Roman" w:hAnsi="Times New Roman"/>
          <w:spacing w:val="-2"/>
          <w:sz w:val="24"/>
          <w:szCs w:val="24"/>
          <w:lang w:val="en-GB"/>
        </w:rPr>
        <w:t>.</w:t>
      </w:r>
    </w:p>
    <w:p w14:paraId="5CAFA140"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141"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Characteristics</w:t>
      </w:r>
    </w:p>
    <w:p w14:paraId="5CAFA142"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143" w14:textId="77777777" w:rsidR="00F07ADE" w:rsidRPr="009D2CF1" w:rsidRDefault="00F07ADE" w:rsidP="00030155">
      <w:pPr>
        <w:pStyle w:val="ListParagraph"/>
        <w:numPr>
          <w:ilvl w:val="3"/>
          <w:numId w:val="72"/>
        </w:numPr>
        <w:tabs>
          <w:tab w:val="left" w:pos="709"/>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 FATO designation marking shall consist of a two-digit number. The two-digit number shall be the whole number nearest the one-tenth of the magnetic North when viewed from the direction of approach. When the above rule would give a single digit number, it shall be preceded by a zero. The marking as shown in Figure 5-</w:t>
      </w:r>
      <w:r w:rsidR="009F76FE" w:rsidRPr="009D2CF1">
        <w:rPr>
          <w:rFonts w:ascii="Times New Roman" w:hAnsi="Times New Roman"/>
          <w:sz w:val="24"/>
          <w:szCs w:val="24"/>
          <w:lang w:val="en-GB"/>
        </w:rPr>
        <w:t>3</w:t>
      </w:r>
      <w:r w:rsidRPr="009D2CF1">
        <w:rPr>
          <w:rFonts w:ascii="Times New Roman" w:hAnsi="Times New Roman"/>
          <w:sz w:val="24"/>
          <w:szCs w:val="24"/>
          <w:lang w:val="en-GB"/>
        </w:rPr>
        <w:t>, shall be supplemented by the heliport identification</w:t>
      </w:r>
      <w:r w:rsidRPr="009D2CF1">
        <w:rPr>
          <w:rFonts w:ascii="Times New Roman" w:hAnsi="Times New Roman"/>
          <w:spacing w:val="-17"/>
          <w:sz w:val="24"/>
          <w:szCs w:val="24"/>
          <w:lang w:val="en-GB"/>
        </w:rPr>
        <w:t xml:space="preserve"> </w:t>
      </w:r>
      <w:r w:rsidRPr="009D2CF1">
        <w:rPr>
          <w:rFonts w:ascii="Times New Roman" w:hAnsi="Times New Roman"/>
          <w:sz w:val="24"/>
          <w:szCs w:val="24"/>
          <w:lang w:val="en-GB"/>
        </w:rPr>
        <w:t>marking.</w:t>
      </w:r>
    </w:p>
    <w:p w14:paraId="5CAFA144"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145" w14:textId="77777777" w:rsidR="00F07ADE" w:rsidRPr="009D2CF1" w:rsidRDefault="00F07ADE" w:rsidP="00F07ADE">
      <w:pPr>
        <w:pStyle w:val="BodyText"/>
        <w:ind w:left="709" w:hanging="672"/>
        <w:jc w:val="both"/>
        <w:rPr>
          <w:sz w:val="24"/>
          <w:szCs w:val="24"/>
          <w:lang w:val="en-GB"/>
        </w:rPr>
      </w:pPr>
      <w:r w:rsidRPr="009D2CF1">
        <w:rPr>
          <w:sz w:val="24"/>
          <w:szCs w:val="24"/>
          <w:lang w:val="en-GB"/>
        </w:rPr>
        <w:t xml:space="preserve">5.2.7 </w:t>
      </w:r>
      <w:r w:rsidRPr="009D2CF1">
        <w:rPr>
          <w:sz w:val="24"/>
          <w:szCs w:val="24"/>
          <w:lang w:val="en-GB"/>
        </w:rPr>
        <w:tab/>
        <w:t>Aiming point</w:t>
      </w:r>
      <w:r w:rsidRPr="009D2CF1">
        <w:rPr>
          <w:spacing w:val="-13"/>
          <w:sz w:val="24"/>
          <w:szCs w:val="24"/>
          <w:lang w:val="en-GB"/>
        </w:rPr>
        <w:t xml:space="preserve"> </w:t>
      </w:r>
      <w:r w:rsidRPr="009D2CF1">
        <w:rPr>
          <w:sz w:val="24"/>
          <w:szCs w:val="24"/>
          <w:lang w:val="en-GB"/>
        </w:rPr>
        <w:t>marking</w:t>
      </w:r>
    </w:p>
    <w:p w14:paraId="5CAFA146"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147" w14:textId="0D10CA86" w:rsidR="00F07ADE" w:rsidRPr="009D2CF1" w:rsidRDefault="00F07ADE" w:rsidP="00F07ADE">
      <w:pPr>
        <w:ind w:left="1384" w:hanging="675"/>
        <w:jc w:val="both"/>
        <w:rPr>
          <w:rFonts w:ascii="Times New Roman" w:hAnsi="Times New Roman"/>
          <w:i/>
          <w:iCs/>
          <w:sz w:val="24"/>
          <w:szCs w:val="24"/>
          <w:lang w:val="en-GB"/>
        </w:rPr>
      </w:pPr>
      <w:r w:rsidRPr="009D2CF1">
        <w:rPr>
          <w:rFonts w:ascii="Times New Roman" w:hAnsi="Times New Roman"/>
          <w:i/>
          <w:iCs/>
          <w:sz w:val="24"/>
          <w:szCs w:val="24"/>
          <w:lang w:val="en-GB"/>
        </w:rPr>
        <w:t>Note:</w:t>
      </w:r>
      <w:r w:rsidRPr="009D2CF1">
        <w:rPr>
          <w:rFonts w:ascii="Times New Roman" w:hAnsi="Times New Roman"/>
          <w:i/>
          <w:iCs/>
          <w:sz w:val="24"/>
          <w:szCs w:val="24"/>
          <w:lang w:val="en-GB"/>
        </w:rPr>
        <w:tab/>
        <w:t>The objective of the aiming point marking is to provide a visual cue indicating to the pilot the preferred approach/departure direction; the point to which the helicopter approaches to the hover before positioning to a stand where a touchdown can be made; and that the surface of the FATO is not intended for touchdown.</w:t>
      </w:r>
    </w:p>
    <w:p w14:paraId="5CAFA148"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149"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Application</w:t>
      </w:r>
    </w:p>
    <w:p w14:paraId="5CAFA14A"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14B" w14:textId="77777777" w:rsidR="00F07ADE" w:rsidRPr="009D2CF1" w:rsidRDefault="00F07ADE" w:rsidP="00030155">
      <w:pPr>
        <w:pStyle w:val="ListParagraph"/>
        <w:numPr>
          <w:ilvl w:val="3"/>
          <w:numId w:val="73"/>
        </w:numPr>
        <w:tabs>
          <w:tab w:val="left" w:pos="709"/>
        </w:tabs>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An aiming point marking shall be provided at a heliport where it is necessary for a pilot</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to</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make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an</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approach</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to</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a</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particular</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point</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above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a</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FATO</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before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proceeding</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to</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a</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TLOF.</w:t>
      </w:r>
    </w:p>
    <w:p w14:paraId="5CAFA14C" w14:textId="77777777" w:rsidR="00F07ADE" w:rsidRPr="009D2CF1" w:rsidRDefault="00F07ADE" w:rsidP="00F07ADE">
      <w:pPr>
        <w:tabs>
          <w:tab w:val="left" w:pos="709"/>
        </w:tabs>
        <w:ind w:left="709" w:hanging="672"/>
        <w:jc w:val="both"/>
        <w:rPr>
          <w:rFonts w:ascii="Times New Roman" w:eastAsia="Times New Roman" w:hAnsi="Times New Roman"/>
          <w:i/>
          <w:sz w:val="24"/>
          <w:szCs w:val="24"/>
          <w:lang w:val="en-GB"/>
        </w:rPr>
      </w:pPr>
    </w:p>
    <w:p w14:paraId="5CAFA14D" w14:textId="77777777" w:rsidR="00F07ADE" w:rsidRPr="009D2CF1" w:rsidRDefault="00F07ADE" w:rsidP="00F07ADE">
      <w:pPr>
        <w:pStyle w:val="Heading5"/>
        <w:tabs>
          <w:tab w:val="left" w:pos="709"/>
        </w:tabs>
        <w:ind w:left="709" w:hanging="672"/>
        <w:jc w:val="both"/>
        <w:rPr>
          <w:b w:val="0"/>
          <w:bCs w:val="0"/>
          <w:i w:val="0"/>
          <w:sz w:val="24"/>
          <w:szCs w:val="24"/>
          <w:lang w:val="en-GB"/>
        </w:rPr>
      </w:pPr>
      <w:r w:rsidRPr="009D2CF1">
        <w:rPr>
          <w:sz w:val="24"/>
          <w:szCs w:val="24"/>
          <w:lang w:val="en-GB"/>
        </w:rPr>
        <w:t>Location — Runway-type</w:t>
      </w:r>
      <w:r w:rsidRPr="009D2CF1">
        <w:rPr>
          <w:spacing w:val="-5"/>
          <w:sz w:val="24"/>
          <w:szCs w:val="24"/>
          <w:lang w:val="en-GB"/>
        </w:rPr>
        <w:t xml:space="preserve"> </w:t>
      </w:r>
      <w:r w:rsidRPr="009D2CF1">
        <w:rPr>
          <w:sz w:val="24"/>
          <w:szCs w:val="24"/>
          <w:lang w:val="en-GB"/>
        </w:rPr>
        <w:t>FATOs</w:t>
      </w:r>
    </w:p>
    <w:p w14:paraId="5CAFA14E" w14:textId="77777777" w:rsidR="00F07ADE" w:rsidRPr="009D2CF1" w:rsidRDefault="00F07ADE" w:rsidP="00F07ADE">
      <w:pPr>
        <w:tabs>
          <w:tab w:val="left" w:pos="709"/>
        </w:tabs>
        <w:ind w:left="709" w:hanging="672"/>
        <w:jc w:val="both"/>
        <w:rPr>
          <w:rFonts w:ascii="Times New Roman" w:eastAsia="Times New Roman" w:hAnsi="Times New Roman"/>
          <w:b/>
          <w:bCs/>
          <w:i/>
          <w:sz w:val="24"/>
          <w:szCs w:val="24"/>
          <w:lang w:val="en-GB"/>
        </w:rPr>
      </w:pPr>
    </w:p>
    <w:p w14:paraId="5CAFA14F" w14:textId="77777777" w:rsidR="00F07ADE" w:rsidRPr="009D2CF1" w:rsidRDefault="00F07ADE" w:rsidP="00030155">
      <w:pPr>
        <w:pStyle w:val="ListParagraph"/>
        <w:numPr>
          <w:ilvl w:val="3"/>
          <w:numId w:val="73"/>
        </w:numPr>
        <w:tabs>
          <w:tab w:val="left" w:pos="709"/>
        </w:tabs>
        <w:jc w:val="both"/>
        <w:rPr>
          <w:rFonts w:ascii="Times New Roman" w:eastAsia="Times New Roman" w:hAnsi="Times New Roman"/>
          <w:sz w:val="24"/>
          <w:szCs w:val="24"/>
          <w:lang w:val="en-GB"/>
        </w:rPr>
      </w:pPr>
      <w:r w:rsidRPr="009D2CF1">
        <w:rPr>
          <w:rFonts w:ascii="Times New Roman" w:hAnsi="Times New Roman"/>
          <w:sz w:val="24"/>
          <w:szCs w:val="24"/>
          <w:lang w:val="en-GB"/>
        </w:rPr>
        <w:t>The aiming point marking shall be located within the</w:t>
      </w:r>
      <w:r w:rsidRPr="009D2CF1">
        <w:rPr>
          <w:rFonts w:ascii="Times New Roman" w:hAnsi="Times New Roman"/>
          <w:spacing w:val="-27"/>
          <w:sz w:val="24"/>
          <w:szCs w:val="24"/>
          <w:lang w:val="en-GB"/>
        </w:rPr>
        <w:t xml:space="preserve"> </w:t>
      </w:r>
      <w:r w:rsidRPr="009D2CF1">
        <w:rPr>
          <w:rFonts w:ascii="Times New Roman" w:hAnsi="Times New Roman"/>
          <w:sz w:val="24"/>
          <w:szCs w:val="24"/>
          <w:lang w:val="en-GB"/>
        </w:rPr>
        <w:t>FATO.</w:t>
      </w:r>
    </w:p>
    <w:p w14:paraId="5CAFA150"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151" w14:textId="77777777" w:rsidR="00F07ADE" w:rsidRPr="009D2CF1" w:rsidRDefault="00F07ADE" w:rsidP="00F07ADE">
      <w:pPr>
        <w:pStyle w:val="Heading5"/>
        <w:tabs>
          <w:tab w:val="left" w:pos="709"/>
        </w:tabs>
        <w:ind w:left="709" w:hanging="672"/>
        <w:jc w:val="both"/>
        <w:rPr>
          <w:b w:val="0"/>
          <w:bCs w:val="0"/>
          <w:i w:val="0"/>
          <w:sz w:val="24"/>
          <w:szCs w:val="24"/>
          <w:lang w:val="en-GB"/>
        </w:rPr>
      </w:pPr>
      <w:r w:rsidRPr="009D2CF1">
        <w:rPr>
          <w:sz w:val="24"/>
          <w:szCs w:val="24"/>
          <w:lang w:val="en-GB"/>
        </w:rPr>
        <w:t>Location — All FATOs except runway-type</w:t>
      </w:r>
      <w:r w:rsidRPr="009D2CF1">
        <w:rPr>
          <w:spacing w:val="-24"/>
          <w:sz w:val="24"/>
          <w:szCs w:val="24"/>
          <w:lang w:val="en-GB"/>
        </w:rPr>
        <w:t xml:space="preserve"> </w:t>
      </w:r>
      <w:r w:rsidRPr="009D2CF1">
        <w:rPr>
          <w:sz w:val="24"/>
          <w:szCs w:val="24"/>
          <w:lang w:val="en-GB"/>
        </w:rPr>
        <w:t>FATOs</w:t>
      </w:r>
    </w:p>
    <w:p w14:paraId="5CAFA152" w14:textId="77777777" w:rsidR="00F07ADE" w:rsidRPr="009D2CF1" w:rsidRDefault="00F07ADE" w:rsidP="00F07ADE">
      <w:pPr>
        <w:tabs>
          <w:tab w:val="left" w:pos="709"/>
        </w:tabs>
        <w:ind w:left="709" w:hanging="672"/>
        <w:jc w:val="both"/>
        <w:rPr>
          <w:rFonts w:ascii="Times New Roman" w:eastAsia="Times New Roman" w:hAnsi="Times New Roman"/>
          <w:b/>
          <w:bCs/>
          <w:i/>
          <w:sz w:val="24"/>
          <w:szCs w:val="24"/>
          <w:lang w:val="en-GB"/>
        </w:rPr>
      </w:pPr>
    </w:p>
    <w:p w14:paraId="5CAFA153" w14:textId="77777777" w:rsidR="00F07ADE" w:rsidRPr="009D2CF1" w:rsidRDefault="00F07ADE" w:rsidP="00030155">
      <w:pPr>
        <w:pStyle w:val="ListParagraph"/>
        <w:numPr>
          <w:ilvl w:val="3"/>
          <w:numId w:val="73"/>
        </w:numPr>
        <w:tabs>
          <w:tab w:val="left" w:pos="709"/>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aiming point marking shall be located at the centre of the FATO as shown in Figure</w:t>
      </w:r>
      <w:r w:rsidRPr="009D2CF1">
        <w:rPr>
          <w:rFonts w:ascii="Times New Roman" w:hAnsi="Times New Roman"/>
          <w:spacing w:val="-33"/>
          <w:sz w:val="24"/>
          <w:szCs w:val="24"/>
          <w:lang w:val="en-GB"/>
        </w:rPr>
        <w:t xml:space="preserve"> </w:t>
      </w:r>
      <w:r w:rsidRPr="009D2CF1">
        <w:rPr>
          <w:rFonts w:ascii="Times New Roman" w:hAnsi="Times New Roman"/>
          <w:sz w:val="24"/>
          <w:szCs w:val="24"/>
          <w:lang w:val="en-GB"/>
        </w:rPr>
        <w:t>5-1.</w:t>
      </w:r>
    </w:p>
    <w:p w14:paraId="5CAFA154"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155" w14:textId="77777777" w:rsidR="00F07ADE" w:rsidRPr="009D2CF1" w:rsidRDefault="00F07ADE" w:rsidP="00F07ADE">
      <w:pPr>
        <w:pStyle w:val="Heading5"/>
        <w:tabs>
          <w:tab w:val="left" w:pos="709"/>
        </w:tabs>
        <w:ind w:left="709" w:hanging="672"/>
        <w:jc w:val="both"/>
        <w:rPr>
          <w:b w:val="0"/>
          <w:bCs w:val="0"/>
          <w:i w:val="0"/>
          <w:sz w:val="24"/>
          <w:szCs w:val="24"/>
          <w:lang w:val="en-GB"/>
        </w:rPr>
      </w:pPr>
      <w:r w:rsidRPr="009D2CF1">
        <w:rPr>
          <w:sz w:val="24"/>
          <w:szCs w:val="24"/>
          <w:lang w:val="en-GB"/>
        </w:rPr>
        <w:t>Characteristics</w:t>
      </w:r>
    </w:p>
    <w:p w14:paraId="5CAFA156" w14:textId="77777777" w:rsidR="00F07ADE" w:rsidRPr="009D2CF1" w:rsidRDefault="00F07ADE" w:rsidP="00F07ADE">
      <w:pPr>
        <w:tabs>
          <w:tab w:val="left" w:pos="709"/>
        </w:tabs>
        <w:ind w:left="709" w:hanging="672"/>
        <w:jc w:val="both"/>
        <w:rPr>
          <w:rFonts w:ascii="Times New Roman" w:eastAsia="Times New Roman" w:hAnsi="Times New Roman"/>
          <w:b/>
          <w:bCs/>
          <w:i/>
          <w:sz w:val="24"/>
          <w:szCs w:val="24"/>
          <w:lang w:val="en-GB"/>
        </w:rPr>
      </w:pPr>
    </w:p>
    <w:p w14:paraId="5CAFA157" w14:textId="5836394A" w:rsidR="00F07ADE" w:rsidRPr="009D2CF1" w:rsidRDefault="00F07ADE" w:rsidP="00030155">
      <w:pPr>
        <w:pStyle w:val="ListParagraph"/>
        <w:numPr>
          <w:ilvl w:val="3"/>
          <w:numId w:val="73"/>
        </w:numPr>
        <w:tabs>
          <w:tab w:val="left" w:pos="709"/>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aiming point marking shall be an equilateral triangle with the bisector of one of the angles aligned with the preferred approach direction. The marking shall consist of continuous lines providing a contrast with the background colour, and the dimensions of the marking shall conform to those shown in Figure</w:t>
      </w:r>
      <w:r w:rsidRPr="009D2CF1">
        <w:rPr>
          <w:rFonts w:ascii="Times New Roman" w:hAnsi="Times New Roman"/>
          <w:spacing w:val="-13"/>
          <w:sz w:val="24"/>
          <w:szCs w:val="24"/>
          <w:lang w:val="en-GB"/>
        </w:rPr>
        <w:t xml:space="preserve"> </w:t>
      </w:r>
      <w:r w:rsidRPr="009D2CF1">
        <w:rPr>
          <w:rFonts w:ascii="Times New Roman" w:hAnsi="Times New Roman"/>
          <w:sz w:val="24"/>
          <w:szCs w:val="24"/>
          <w:lang w:val="en-GB"/>
        </w:rPr>
        <w:t>5-</w:t>
      </w:r>
      <w:r w:rsidR="009F76FE" w:rsidRPr="009D2CF1">
        <w:rPr>
          <w:rFonts w:ascii="Times New Roman" w:hAnsi="Times New Roman"/>
          <w:sz w:val="24"/>
          <w:szCs w:val="24"/>
          <w:lang w:val="en-GB"/>
        </w:rPr>
        <w:t>7</w:t>
      </w:r>
      <w:r w:rsidRPr="009D2CF1">
        <w:rPr>
          <w:rFonts w:ascii="Times New Roman" w:hAnsi="Times New Roman"/>
          <w:sz w:val="24"/>
          <w:szCs w:val="24"/>
          <w:lang w:val="en-GB"/>
        </w:rPr>
        <w:t>.</w:t>
      </w:r>
    </w:p>
    <w:p w14:paraId="5CAFA158"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159" w14:textId="77777777" w:rsidR="00F07ADE" w:rsidRPr="009D2CF1" w:rsidRDefault="00F07ADE" w:rsidP="00F07ADE">
      <w:pPr>
        <w:pStyle w:val="BodyText"/>
        <w:tabs>
          <w:tab w:val="left" w:pos="600"/>
          <w:tab w:val="left" w:pos="709"/>
        </w:tabs>
        <w:ind w:left="709" w:hanging="672"/>
        <w:jc w:val="both"/>
        <w:rPr>
          <w:sz w:val="24"/>
          <w:szCs w:val="24"/>
          <w:lang w:val="en-GB"/>
        </w:rPr>
      </w:pPr>
      <w:r w:rsidRPr="009D2CF1">
        <w:rPr>
          <w:spacing w:val="-1"/>
          <w:sz w:val="24"/>
          <w:szCs w:val="24"/>
          <w:lang w:val="en-GB"/>
        </w:rPr>
        <w:t>5.2.8</w:t>
      </w:r>
      <w:r w:rsidRPr="009D2CF1">
        <w:rPr>
          <w:spacing w:val="-1"/>
          <w:sz w:val="24"/>
          <w:szCs w:val="24"/>
          <w:lang w:val="en-GB"/>
        </w:rPr>
        <w:tab/>
        <w:t>Touchdown</w:t>
      </w:r>
      <w:r w:rsidRPr="009D2CF1">
        <w:rPr>
          <w:sz w:val="24"/>
          <w:szCs w:val="24"/>
          <w:lang w:val="en-GB"/>
        </w:rPr>
        <w:t xml:space="preserve"> </w:t>
      </w:r>
      <w:r w:rsidRPr="009D2CF1">
        <w:rPr>
          <w:spacing w:val="-1"/>
          <w:sz w:val="24"/>
          <w:szCs w:val="24"/>
          <w:lang w:val="en-GB"/>
        </w:rPr>
        <w:t>and</w:t>
      </w:r>
      <w:r w:rsidRPr="009D2CF1">
        <w:rPr>
          <w:sz w:val="24"/>
          <w:szCs w:val="24"/>
          <w:lang w:val="en-GB"/>
        </w:rPr>
        <w:t xml:space="preserve"> </w:t>
      </w:r>
      <w:r w:rsidRPr="009D2CF1">
        <w:rPr>
          <w:spacing w:val="-1"/>
          <w:sz w:val="24"/>
          <w:szCs w:val="24"/>
          <w:lang w:val="en-GB"/>
        </w:rPr>
        <w:t>lift-off</w:t>
      </w:r>
      <w:r w:rsidRPr="009D2CF1">
        <w:rPr>
          <w:sz w:val="24"/>
          <w:szCs w:val="24"/>
          <w:lang w:val="en-GB"/>
        </w:rPr>
        <w:t xml:space="preserve"> area </w:t>
      </w:r>
      <w:r w:rsidRPr="009D2CF1">
        <w:rPr>
          <w:spacing w:val="-1"/>
          <w:sz w:val="24"/>
          <w:szCs w:val="24"/>
          <w:lang w:val="en-GB"/>
        </w:rPr>
        <w:t>perimeter</w:t>
      </w:r>
      <w:r w:rsidRPr="009D2CF1">
        <w:rPr>
          <w:spacing w:val="17"/>
          <w:sz w:val="24"/>
          <w:szCs w:val="24"/>
          <w:lang w:val="en-GB"/>
        </w:rPr>
        <w:t xml:space="preserve"> </w:t>
      </w:r>
      <w:r w:rsidRPr="009D2CF1">
        <w:rPr>
          <w:spacing w:val="-1"/>
          <w:sz w:val="24"/>
          <w:szCs w:val="24"/>
          <w:lang w:val="en-GB"/>
        </w:rPr>
        <w:t>marking</w:t>
      </w:r>
    </w:p>
    <w:p w14:paraId="5CAFA15A"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15B" w14:textId="3340B815" w:rsidR="00F07ADE" w:rsidRPr="009D2CF1" w:rsidRDefault="00F07ADE" w:rsidP="00F07ADE">
      <w:pPr>
        <w:tabs>
          <w:tab w:val="left" w:pos="709"/>
        </w:tabs>
        <w:ind w:left="1384" w:hanging="675"/>
        <w:jc w:val="both"/>
        <w:rPr>
          <w:rFonts w:ascii="Times New Roman" w:hAnsi="Times New Roman"/>
          <w:i/>
          <w:iCs/>
          <w:sz w:val="24"/>
          <w:szCs w:val="24"/>
          <w:lang w:val="en-GB"/>
        </w:rPr>
      </w:pPr>
      <w:r w:rsidRPr="009D2CF1">
        <w:rPr>
          <w:rFonts w:ascii="Times New Roman" w:hAnsi="Times New Roman"/>
          <w:i/>
          <w:iCs/>
          <w:sz w:val="24"/>
          <w:szCs w:val="24"/>
          <w:lang w:val="en-GB"/>
        </w:rPr>
        <w:t>Note:</w:t>
      </w:r>
      <w:r w:rsidRPr="009D2CF1">
        <w:rPr>
          <w:rFonts w:ascii="Times New Roman" w:hAnsi="Times New Roman"/>
          <w:i/>
          <w:iCs/>
          <w:sz w:val="24"/>
          <w:szCs w:val="24"/>
          <w:lang w:val="en-GB"/>
        </w:rPr>
        <w:tab/>
        <w:t>The objective of the touchdown and lift-off area perimeter marking is to provide to the pilot an indication of an area that is free of obstacles; has dynamic load bearing; and in which, when positioned in accordance with the TDPM, undercarriage containment is assured.</w:t>
      </w:r>
    </w:p>
    <w:p w14:paraId="5CAFA15C" w14:textId="77777777" w:rsidR="00F07ADE" w:rsidRPr="009D2CF1" w:rsidRDefault="00F07ADE" w:rsidP="00F07ADE">
      <w:pPr>
        <w:pStyle w:val="Heading5"/>
        <w:tabs>
          <w:tab w:val="left" w:pos="709"/>
        </w:tabs>
        <w:ind w:left="709" w:hanging="672"/>
        <w:jc w:val="both"/>
        <w:rPr>
          <w:b w:val="0"/>
          <w:bCs w:val="0"/>
          <w:i w:val="0"/>
          <w:sz w:val="24"/>
          <w:szCs w:val="24"/>
          <w:lang w:val="en-GB"/>
        </w:rPr>
      </w:pPr>
      <w:r w:rsidRPr="009D2CF1">
        <w:rPr>
          <w:sz w:val="24"/>
          <w:szCs w:val="24"/>
          <w:lang w:val="en-GB"/>
        </w:rPr>
        <w:lastRenderedPageBreak/>
        <w:t>Application</w:t>
      </w:r>
    </w:p>
    <w:p w14:paraId="5CAFA15D" w14:textId="77777777" w:rsidR="00F07ADE" w:rsidRPr="009D2CF1" w:rsidRDefault="00F07ADE" w:rsidP="00F07ADE">
      <w:pPr>
        <w:tabs>
          <w:tab w:val="left" w:pos="709"/>
        </w:tabs>
        <w:ind w:left="709" w:hanging="672"/>
        <w:jc w:val="both"/>
        <w:rPr>
          <w:rFonts w:ascii="Times New Roman" w:eastAsia="Times New Roman" w:hAnsi="Times New Roman"/>
          <w:b/>
          <w:bCs/>
          <w:i/>
          <w:sz w:val="24"/>
          <w:szCs w:val="24"/>
          <w:lang w:val="en-GB"/>
        </w:rPr>
      </w:pPr>
    </w:p>
    <w:p w14:paraId="5CAFA15E" w14:textId="77777777" w:rsidR="00F07ADE" w:rsidRPr="009D2CF1" w:rsidRDefault="00F07ADE" w:rsidP="00030155">
      <w:pPr>
        <w:pStyle w:val="ListParagraph"/>
        <w:numPr>
          <w:ilvl w:val="3"/>
          <w:numId w:val="74"/>
        </w:numPr>
        <w:tabs>
          <w:tab w:val="left" w:pos="709"/>
        </w:tabs>
        <w:ind w:left="709"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A TLOF perimeter marking shall be displayed on a TLOF located in a FATO at a surface-level heliport if the perimeter of the TLOF is not</w:t>
      </w:r>
      <w:r w:rsidRPr="009D2CF1">
        <w:rPr>
          <w:rFonts w:ascii="Times New Roman" w:hAnsi="Times New Roman"/>
          <w:spacing w:val="-17"/>
          <w:sz w:val="24"/>
          <w:szCs w:val="24"/>
          <w:lang w:val="en-GB"/>
        </w:rPr>
        <w:t xml:space="preserve"> </w:t>
      </w:r>
      <w:r w:rsidRPr="009D2CF1">
        <w:rPr>
          <w:rFonts w:ascii="Times New Roman" w:hAnsi="Times New Roman"/>
          <w:sz w:val="24"/>
          <w:szCs w:val="24"/>
          <w:lang w:val="en-GB"/>
        </w:rPr>
        <w:t>self-evident.</w:t>
      </w:r>
    </w:p>
    <w:p w14:paraId="5CAFA15F" w14:textId="77777777" w:rsidR="00F07ADE" w:rsidRPr="009D2CF1" w:rsidRDefault="00F07ADE" w:rsidP="00F07ADE">
      <w:pPr>
        <w:pStyle w:val="ListParagraph"/>
        <w:tabs>
          <w:tab w:val="left" w:pos="709"/>
        </w:tabs>
        <w:ind w:left="709"/>
        <w:jc w:val="both"/>
        <w:rPr>
          <w:rFonts w:ascii="Times New Roman" w:eastAsia="Times New Roman" w:hAnsi="Times New Roman"/>
          <w:sz w:val="24"/>
          <w:szCs w:val="24"/>
          <w:lang w:val="en-GB"/>
        </w:rPr>
      </w:pPr>
    </w:p>
    <w:p w14:paraId="5CAFA160" w14:textId="77777777" w:rsidR="00F07ADE" w:rsidRPr="009D2CF1" w:rsidRDefault="004E4EE2" w:rsidP="00F07ADE">
      <w:pPr>
        <w:ind w:left="709" w:firstLine="992"/>
        <w:jc w:val="both"/>
        <w:rPr>
          <w:rFonts w:ascii="Times New Roman" w:eastAsia="Times New Roman" w:hAnsi="Times New Roman"/>
          <w:sz w:val="24"/>
          <w:szCs w:val="24"/>
          <w:lang w:val="en-GB"/>
        </w:rPr>
      </w:pPr>
      <w:r w:rsidRPr="009D2CF1">
        <w:rPr>
          <w:noProof/>
        </w:rPr>
        <mc:AlternateContent>
          <mc:Choice Requires="wpg">
            <w:drawing>
              <wp:inline distT="0" distB="0" distL="0" distR="0" wp14:anchorId="5CAFA4C0" wp14:editId="5CAFA4C1">
                <wp:extent cx="3923030" cy="2840990"/>
                <wp:effectExtent l="0" t="0" r="20320" b="16510"/>
                <wp:docPr id="41331" name="Group 2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3030" cy="2840990"/>
                          <a:chOff x="0" y="0"/>
                          <a:chExt cx="6349" cy="4851"/>
                        </a:xfrm>
                      </wpg:grpSpPr>
                      <wpg:grpSp>
                        <wpg:cNvPr id="41332" name="Group 2376"/>
                        <wpg:cNvGrpSpPr>
                          <a:grpSpLocks/>
                        </wpg:cNvGrpSpPr>
                        <wpg:grpSpPr bwMode="auto">
                          <a:xfrm>
                            <a:off x="1905" y="1075"/>
                            <a:ext cx="2808" cy="2553"/>
                            <a:chOff x="1905" y="1075"/>
                            <a:chExt cx="2808" cy="2553"/>
                          </a:xfrm>
                        </wpg:grpSpPr>
                        <wps:wsp>
                          <wps:cNvPr id="41333" name="Freeform 2393"/>
                          <wps:cNvSpPr>
                            <a:spLocks/>
                          </wps:cNvSpPr>
                          <wps:spPr bwMode="auto">
                            <a:xfrm>
                              <a:off x="1905" y="1075"/>
                              <a:ext cx="2808" cy="2553"/>
                            </a:xfrm>
                            <a:custGeom>
                              <a:avLst/>
                              <a:gdLst>
                                <a:gd name="T0" fmla="*/ 0 w 2808"/>
                                <a:gd name="T1" fmla="*/ 3613 h 2553"/>
                                <a:gd name="T2" fmla="*/ 0 w 2808"/>
                                <a:gd name="T3" fmla="*/ 3623 h 2553"/>
                                <a:gd name="T4" fmla="*/ 4 w 2808"/>
                                <a:gd name="T5" fmla="*/ 3628 h 2553"/>
                                <a:gd name="T6" fmla="*/ 9 w 2808"/>
                                <a:gd name="T7" fmla="*/ 3628 h 2553"/>
                                <a:gd name="T8" fmla="*/ 0 w 2808"/>
                                <a:gd name="T9" fmla="*/ 3613 h 25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08" h="2553">
                                  <a:moveTo>
                                    <a:pt x="0" y="2538"/>
                                  </a:moveTo>
                                  <a:lnTo>
                                    <a:pt x="0" y="2548"/>
                                  </a:lnTo>
                                  <a:lnTo>
                                    <a:pt x="4" y="2553"/>
                                  </a:lnTo>
                                  <a:lnTo>
                                    <a:pt x="9" y="2553"/>
                                  </a:lnTo>
                                  <a:lnTo>
                                    <a:pt x="0" y="253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34" name="Freeform 2392"/>
                          <wps:cNvSpPr>
                            <a:spLocks/>
                          </wps:cNvSpPr>
                          <wps:spPr bwMode="auto">
                            <a:xfrm>
                              <a:off x="1905" y="1075"/>
                              <a:ext cx="2808" cy="2553"/>
                            </a:xfrm>
                            <a:custGeom>
                              <a:avLst/>
                              <a:gdLst>
                                <a:gd name="T0" fmla="*/ 0 w 2808"/>
                                <a:gd name="T1" fmla="*/ 3613 h 2553"/>
                                <a:gd name="T2" fmla="*/ 9 w 2808"/>
                                <a:gd name="T3" fmla="*/ 3628 h 2553"/>
                                <a:gd name="T4" fmla="*/ 9 w 2808"/>
                                <a:gd name="T5" fmla="*/ 3618 h 2553"/>
                                <a:gd name="T6" fmla="*/ 0 w 2808"/>
                                <a:gd name="T7" fmla="*/ 3613 h 25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08" h="2553">
                                  <a:moveTo>
                                    <a:pt x="0" y="2538"/>
                                  </a:moveTo>
                                  <a:lnTo>
                                    <a:pt x="9" y="2553"/>
                                  </a:lnTo>
                                  <a:lnTo>
                                    <a:pt x="9" y="2543"/>
                                  </a:lnTo>
                                  <a:lnTo>
                                    <a:pt x="0" y="253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35" name="Freeform 2391"/>
                          <wps:cNvSpPr>
                            <a:spLocks/>
                          </wps:cNvSpPr>
                          <wps:spPr bwMode="auto">
                            <a:xfrm>
                              <a:off x="1905" y="1075"/>
                              <a:ext cx="2808" cy="2553"/>
                            </a:xfrm>
                            <a:custGeom>
                              <a:avLst/>
                              <a:gdLst>
                                <a:gd name="T0" fmla="*/ 9 w 2808"/>
                                <a:gd name="T1" fmla="*/ 3618 h 2553"/>
                                <a:gd name="T2" fmla="*/ 9 w 2808"/>
                                <a:gd name="T3" fmla="*/ 3628 h 2553"/>
                                <a:gd name="T4" fmla="*/ 19 w 2808"/>
                                <a:gd name="T5" fmla="*/ 3623 h 2553"/>
                                <a:gd name="T6" fmla="*/ 9 w 2808"/>
                                <a:gd name="T7" fmla="*/ 3618 h 25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08" h="2553">
                                  <a:moveTo>
                                    <a:pt x="9" y="2543"/>
                                  </a:moveTo>
                                  <a:lnTo>
                                    <a:pt x="9" y="2553"/>
                                  </a:lnTo>
                                  <a:lnTo>
                                    <a:pt x="19" y="2548"/>
                                  </a:lnTo>
                                  <a:lnTo>
                                    <a:pt x="9" y="254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36" name="Freeform 2390"/>
                          <wps:cNvSpPr>
                            <a:spLocks/>
                          </wps:cNvSpPr>
                          <wps:spPr bwMode="auto">
                            <a:xfrm>
                              <a:off x="1905" y="1075"/>
                              <a:ext cx="2808" cy="2553"/>
                            </a:xfrm>
                            <a:custGeom>
                              <a:avLst/>
                              <a:gdLst>
                                <a:gd name="T0" fmla="*/ 19 w 2808"/>
                                <a:gd name="T1" fmla="*/ 3623 h 2553"/>
                                <a:gd name="T2" fmla="*/ 9 w 2808"/>
                                <a:gd name="T3" fmla="*/ 3628 h 2553"/>
                                <a:gd name="T4" fmla="*/ 19 w 2808"/>
                                <a:gd name="T5" fmla="*/ 3628 h 2553"/>
                                <a:gd name="T6" fmla="*/ 19 w 2808"/>
                                <a:gd name="T7" fmla="*/ 3623 h 25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08" h="2553">
                                  <a:moveTo>
                                    <a:pt x="19" y="2548"/>
                                  </a:moveTo>
                                  <a:lnTo>
                                    <a:pt x="9" y="2553"/>
                                  </a:lnTo>
                                  <a:lnTo>
                                    <a:pt x="19" y="2553"/>
                                  </a:lnTo>
                                  <a:lnTo>
                                    <a:pt x="19" y="254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37" name="Freeform 2389"/>
                          <wps:cNvSpPr>
                            <a:spLocks/>
                          </wps:cNvSpPr>
                          <wps:spPr bwMode="auto">
                            <a:xfrm>
                              <a:off x="1905" y="1075"/>
                              <a:ext cx="2808" cy="2553"/>
                            </a:xfrm>
                            <a:custGeom>
                              <a:avLst/>
                              <a:gdLst>
                                <a:gd name="T0" fmla="*/ 2780 w 2808"/>
                                <a:gd name="T1" fmla="*/ 3609 h 2553"/>
                                <a:gd name="T2" fmla="*/ 27 w 2808"/>
                                <a:gd name="T3" fmla="*/ 3609 h 2553"/>
                                <a:gd name="T4" fmla="*/ 19 w 2808"/>
                                <a:gd name="T5" fmla="*/ 3623 h 2553"/>
                                <a:gd name="T6" fmla="*/ 19 w 2808"/>
                                <a:gd name="T7" fmla="*/ 3628 h 2553"/>
                                <a:gd name="T8" fmla="*/ 2798 w 2808"/>
                                <a:gd name="T9" fmla="*/ 3628 h 2553"/>
                                <a:gd name="T10" fmla="*/ 2798 w 2808"/>
                                <a:gd name="T11" fmla="*/ 3623 h 2553"/>
                                <a:gd name="T12" fmla="*/ 2788 w 2808"/>
                                <a:gd name="T13" fmla="*/ 3623 h 2553"/>
                                <a:gd name="T14" fmla="*/ 2780 w 2808"/>
                                <a:gd name="T15" fmla="*/ 3609 h 255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08" h="2553">
                                  <a:moveTo>
                                    <a:pt x="2780" y="2534"/>
                                  </a:moveTo>
                                  <a:lnTo>
                                    <a:pt x="27" y="2534"/>
                                  </a:lnTo>
                                  <a:lnTo>
                                    <a:pt x="19" y="2548"/>
                                  </a:lnTo>
                                  <a:lnTo>
                                    <a:pt x="19" y="2553"/>
                                  </a:lnTo>
                                  <a:lnTo>
                                    <a:pt x="2798" y="2553"/>
                                  </a:lnTo>
                                  <a:lnTo>
                                    <a:pt x="2798" y="2548"/>
                                  </a:lnTo>
                                  <a:lnTo>
                                    <a:pt x="2788" y="2548"/>
                                  </a:lnTo>
                                  <a:lnTo>
                                    <a:pt x="2780" y="253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38" name="Freeform 2388"/>
                          <wps:cNvSpPr>
                            <a:spLocks/>
                          </wps:cNvSpPr>
                          <wps:spPr bwMode="auto">
                            <a:xfrm>
                              <a:off x="1905" y="1075"/>
                              <a:ext cx="2808" cy="2553"/>
                            </a:xfrm>
                            <a:custGeom>
                              <a:avLst/>
                              <a:gdLst>
                                <a:gd name="T0" fmla="*/ 2808 w 2808"/>
                                <a:gd name="T1" fmla="*/ 3613 h 2553"/>
                                <a:gd name="T2" fmla="*/ 2798 w 2808"/>
                                <a:gd name="T3" fmla="*/ 3618 h 2553"/>
                                <a:gd name="T4" fmla="*/ 2798 w 2808"/>
                                <a:gd name="T5" fmla="*/ 3628 h 2553"/>
                                <a:gd name="T6" fmla="*/ 2808 w 2808"/>
                                <a:gd name="T7" fmla="*/ 3613 h 25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08" h="2553">
                                  <a:moveTo>
                                    <a:pt x="2808" y="2538"/>
                                  </a:moveTo>
                                  <a:lnTo>
                                    <a:pt x="2798" y="2543"/>
                                  </a:lnTo>
                                  <a:lnTo>
                                    <a:pt x="2798" y="2553"/>
                                  </a:lnTo>
                                  <a:lnTo>
                                    <a:pt x="2808" y="253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39" name="Freeform 2387"/>
                          <wps:cNvSpPr>
                            <a:spLocks/>
                          </wps:cNvSpPr>
                          <wps:spPr bwMode="auto">
                            <a:xfrm>
                              <a:off x="1905" y="1075"/>
                              <a:ext cx="2808" cy="2553"/>
                            </a:xfrm>
                            <a:custGeom>
                              <a:avLst/>
                              <a:gdLst>
                                <a:gd name="T0" fmla="*/ 2808 w 2808"/>
                                <a:gd name="T1" fmla="*/ 3613 h 2553"/>
                                <a:gd name="T2" fmla="*/ 2798 w 2808"/>
                                <a:gd name="T3" fmla="*/ 3628 h 2553"/>
                                <a:gd name="T4" fmla="*/ 2808 w 2808"/>
                                <a:gd name="T5" fmla="*/ 3628 h 2553"/>
                                <a:gd name="T6" fmla="*/ 2808 w 2808"/>
                                <a:gd name="T7" fmla="*/ 3613 h 25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08" h="2553">
                                  <a:moveTo>
                                    <a:pt x="2808" y="2538"/>
                                  </a:moveTo>
                                  <a:lnTo>
                                    <a:pt x="2798" y="2553"/>
                                  </a:lnTo>
                                  <a:lnTo>
                                    <a:pt x="2808" y="2553"/>
                                  </a:lnTo>
                                  <a:lnTo>
                                    <a:pt x="2808" y="253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40" name="Freeform 2386"/>
                          <wps:cNvSpPr>
                            <a:spLocks/>
                          </wps:cNvSpPr>
                          <wps:spPr bwMode="auto">
                            <a:xfrm>
                              <a:off x="1905" y="1075"/>
                              <a:ext cx="2808" cy="2553"/>
                            </a:xfrm>
                            <a:custGeom>
                              <a:avLst/>
                              <a:gdLst>
                                <a:gd name="T0" fmla="*/ 27 w 2808"/>
                                <a:gd name="T1" fmla="*/ 3609 h 2553"/>
                                <a:gd name="T2" fmla="*/ 9 w 2808"/>
                                <a:gd name="T3" fmla="*/ 3609 h 2553"/>
                                <a:gd name="T4" fmla="*/ 9 w 2808"/>
                                <a:gd name="T5" fmla="*/ 3618 h 2553"/>
                                <a:gd name="T6" fmla="*/ 19 w 2808"/>
                                <a:gd name="T7" fmla="*/ 3623 h 2553"/>
                                <a:gd name="T8" fmla="*/ 27 w 2808"/>
                                <a:gd name="T9" fmla="*/ 3609 h 25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08" h="2553">
                                  <a:moveTo>
                                    <a:pt x="27" y="2534"/>
                                  </a:moveTo>
                                  <a:lnTo>
                                    <a:pt x="9" y="2534"/>
                                  </a:lnTo>
                                  <a:lnTo>
                                    <a:pt x="9" y="2543"/>
                                  </a:lnTo>
                                  <a:lnTo>
                                    <a:pt x="19" y="2548"/>
                                  </a:lnTo>
                                  <a:lnTo>
                                    <a:pt x="27" y="253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41" name="Freeform 2385"/>
                          <wps:cNvSpPr>
                            <a:spLocks/>
                          </wps:cNvSpPr>
                          <wps:spPr bwMode="auto">
                            <a:xfrm>
                              <a:off x="1905" y="1075"/>
                              <a:ext cx="2808" cy="2553"/>
                            </a:xfrm>
                            <a:custGeom>
                              <a:avLst/>
                              <a:gdLst>
                                <a:gd name="T0" fmla="*/ 1416 w 2808"/>
                                <a:gd name="T1" fmla="*/ 1085 h 2553"/>
                                <a:gd name="T2" fmla="*/ 1406 w 2808"/>
                                <a:gd name="T3" fmla="*/ 1090 h 2553"/>
                                <a:gd name="T4" fmla="*/ 1416 w 2808"/>
                                <a:gd name="T5" fmla="*/ 1095 h 2553"/>
                                <a:gd name="T6" fmla="*/ 1406 w 2808"/>
                                <a:gd name="T7" fmla="*/ 1112 h 2553"/>
                                <a:gd name="T8" fmla="*/ 2788 w 2808"/>
                                <a:gd name="T9" fmla="*/ 3623 h 2553"/>
                                <a:gd name="T10" fmla="*/ 2798 w 2808"/>
                                <a:gd name="T11" fmla="*/ 3618 h 2553"/>
                                <a:gd name="T12" fmla="*/ 2798 w 2808"/>
                                <a:gd name="T13" fmla="*/ 3609 h 2553"/>
                                <a:gd name="T14" fmla="*/ 2805 w 2808"/>
                                <a:gd name="T15" fmla="*/ 3609 h 2553"/>
                                <a:gd name="T16" fmla="*/ 1416 w 2808"/>
                                <a:gd name="T17" fmla="*/ 1085 h 25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808" h="2553">
                                  <a:moveTo>
                                    <a:pt x="1416" y="10"/>
                                  </a:moveTo>
                                  <a:lnTo>
                                    <a:pt x="1406" y="15"/>
                                  </a:lnTo>
                                  <a:lnTo>
                                    <a:pt x="1416" y="20"/>
                                  </a:lnTo>
                                  <a:lnTo>
                                    <a:pt x="1406" y="37"/>
                                  </a:lnTo>
                                  <a:lnTo>
                                    <a:pt x="2788" y="2548"/>
                                  </a:lnTo>
                                  <a:lnTo>
                                    <a:pt x="2798" y="2543"/>
                                  </a:lnTo>
                                  <a:lnTo>
                                    <a:pt x="2798" y="2534"/>
                                  </a:lnTo>
                                  <a:lnTo>
                                    <a:pt x="2805" y="2534"/>
                                  </a:lnTo>
                                  <a:lnTo>
                                    <a:pt x="1416"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42" name="Freeform 2384"/>
                          <wps:cNvSpPr>
                            <a:spLocks/>
                          </wps:cNvSpPr>
                          <wps:spPr bwMode="auto">
                            <a:xfrm>
                              <a:off x="1905" y="1075"/>
                              <a:ext cx="2808" cy="2553"/>
                            </a:xfrm>
                            <a:custGeom>
                              <a:avLst/>
                              <a:gdLst>
                                <a:gd name="T0" fmla="*/ 2798 w 2808"/>
                                <a:gd name="T1" fmla="*/ 3618 h 2553"/>
                                <a:gd name="T2" fmla="*/ 2788 w 2808"/>
                                <a:gd name="T3" fmla="*/ 3623 h 2553"/>
                                <a:gd name="T4" fmla="*/ 2798 w 2808"/>
                                <a:gd name="T5" fmla="*/ 3623 h 2553"/>
                                <a:gd name="T6" fmla="*/ 2798 w 2808"/>
                                <a:gd name="T7" fmla="*/ 3618 h 25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08" h="2553">
                                  <a:moveTo>
                                    <a:pt x="2798" y="2543"/>
                                  </a:moveTo>
                                  <a:lnTo>
                                    <a:pt x="2788" y="2548"/>
                                  </a:lnTo>
                                  <a:lnTo>
                                    <a:pt x="2798" y="2548"/>
                                  </a:lnTo>
                                  <a:lnTo>
                                    <a:pt x="2798" y="254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43" name="Freeform 2383"/>
                          <wps:cNvSpPr>
                            <a:spLocks/>
                          </wps:cNvSpPr>
                          <wps:spPr bwMode="auto">
                            <a:xfrm>
                              <a:off x="1905" y="1075"/>
                              <a:ext cx="2808" cy="2553"/>
                            </a:xfrm>
                            <a:custGeom>
                              <a:avLst/>
                              <a:gdLst>
                                <a:gd name="T0" fmla="*/ 1396 w 2808"/>
                                <a:gd name="T1" fmla="*/ 1085 h 2553"/>
                                <a:gd name="T2" fmla="*/ 0 w 2808"/>
                                <a:gd name="T3" fmla="*/ 3613 h 2553"/>
                                <a:gd name="T4" fmla="*/ 9 w 2808"/>
                                <a:gd name="T5" fmla="*/ 3618 h 2553"/>
                                <a:gd name="T6" fmla="*/ 9 w 2808"/>
                                <a:gd name="T7" fmla="*/ 3609 h 2553"/>
                                <a:gd name="T8" fmla="*/ 27 w 2808"/>
                                <a:gd name="T9" fmla="*/ 3609 h 2553"/>
                                <a:gd name="T10" fmla="*/ 1406 w 2808"/>
                                <a:gd name="T11" fmla="*/ 1112 h 2553"/>
                                <a:gd name="T12" fmla="*/ 1396 w 2808"/>
                                <a:gd name="T13" fmla="*/ 1095 h 2553"/>
                                <a:gd name="T14" fmla="*/ 1396 w 2808"/>
                                <a:gd name="T15" fmla="*/ 1085 h 2553"/>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808" h="2553">
                                  <a:moveTo>
                                    <a:pt x="1396" y="10"/>
                                  </a:moveTo>
                                  <a:lnTo>
                                    <a:pt x="0" y="2538"/>
                                  </a:lnTo>
                                  <a:lnTo>
                                    <a:pt x="9" y="2543"/>
                                  </a:lnTo>
                                  <a:lnTo>
                                    <a:pt x="9" y="2534"/>
                                  </a:lnTo>
                                  <a:lnTo>
                                    <a:pt x="27" y="2534"/>
                                  </a:lnTo>
                                  <a:lnTo>
                                    <a:pt x="1406" y="37"/>
                                  </a:lnTo>
                                  <a:lnTo>
                                    <a:pt x="1396" y="20"/>
                                  </a:lnTo>
                                  <a:lnTo>
                                    <a:pt x="1396"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36" name="Freeform 2382"/>
                          <wps:cNvSpPr>
                            <a:spLocks/>
                          </wps:cNvSpPr>
                          <wps:spPr bwMode="auto">
                            <a:xfrm>
                              <a:off x="1905" y="1075"/>
                              <a:ext cx="2808" cy="2553"/>
                            </a:xfrm>
                            <a:custGeom>
                              <a:avLst/>
                              <a:gdLst>
                                <a:gd name="T0" fmla="*/ 2798 w 2808"/>
                                <a:gd name="T1" fmla="*/ 3609 h 2553"/>
                                <a:gd name="T2" fmla="*/ 2798 w 2808"/>
                                <a:gd name="T3" fmla="*/ 3618 h 2553"/>
                                <a:gd name="T4" fmla="*/ 2808 w 2808"/>
                                <a:gd name="T5" fmla="*/ 3613 h 2553"/>
                                <a:gd name="T6" fmla="*/ 2798 w 2808"/>
                                <a:gd name="T7" fmla="*/ 3609 h 25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08" h="2553">
                                  <a:moveTo>
                                    <a:pt x="2798" y="2534"/>
                                  </a:moveTo>
                                  <a:lnTo>
                                    <a:pt x="2798" y="2543"/>
                                  </a:lnTo>
                                  <a:lnTo>
                                    <a:pt x="2808" y="2538"/>
                                  </a:lnTo>
                                  <a:lnTo>
                                    <a:pt x="2798" y="253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37" name="Freeform 2381"/>
                          <wps:cNvSpPr>
                            <a:spLocks/>
                          </wps:cNvSpPr>
                          <wps:spPr bwMode="auto">
                            <a:xfrm>
                              <a:off x="1905" y="1075"/>
                              <a:ext cx="2808" cy="2553"/>
                            </a:xfrm>
                            <a:custGeom>
                              <a:avLst/>
                              <a:gdLst>
                                <a:gd name="T0" fmla="*/ 2803 w 2808"/>
                                <a:gd name="T1" fmla="*/ 3609 h 2553"/>
                                <a:gd name="T2" fmla="*/ 2798 w 2808"/>
                                <a:gd name="T3" fmla="*/ 3609 h 2553"/>
                                <a:gd name="T4" fmla="*/ 2808 w 2808"/>
                                <a:gd name="T5" fmla="*/ 3613 h 2553"/>
                                <a:gd name="T6" fmla="*/ 2803 w 2808"/>
                                <a:gd name="T7" fmla="*/ 3609 h 25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08" h="2553">
                                  <a:moveTo>
                                    <a:pt x="2803" y="2534"/>
                                  </a:moveTo>
                                  <a:lnTo>
                                    <a:pt x="2798" y="2534"/>
                                  </a:lnTo>
                                  <a:lnTo>
                                    <a:pt x="2808" y="2538"/>
                                  </a:lnTo>
                                  <a:lnTo>
                                    <a:pt x="2803" y="253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38" name="Freeform 2380"/>
                          <wps:cNvSpPr>
                            <a:spLocks/>
                          </wps:cNvSpPr>
                          <wps:spPr bwMode="auto">
                            <a:xfrm>
                              <a:off x="1905" y="1075"/>
                              <a:ext cx="2808" cy="2553"/>
                            </a:xfrm>
                            <a:custGeom>
                              <a:avLst/>
                              <a:gdLst>
                                <a:gd name="T0" fmla="*/ 2805 w 2808"/>
                                <a:gd name="T1" fmla="*/ 3609 h 2553"/>
                                <a:gd name="T2" fmla="*/ 2803 w 2808"/>
                                <a:gd name="T3" fmla="*/ 3609 h 2553"/>
                                <a:gd name="T4" fmla="*/ 2808 w 2808"/>
                                <a:gd name="T5" fmla="*/ 3613 h 2553"/>
                                <a:gd name="T6" fmla="*/ 2805 w 2808"/>
                                <a:gd name="T7" fmla="*/ 3609 h 25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08" h="2553">
                                  <a:moveTo>
                                    <a:pt x="2805" y="2534"/>
                                  </a:moveTo>
                                  <a:lnTo>
                                    <a:pt x="2803" y="2534"/>
                                  </a:lnTo>
                                  <a:lnTo>
                                    <a:pt x="2808" y="2538"/>
                                  </a:lnTo>
                                  <a:lnTo>
                                    <a:pt x="2805" y="253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39" name="Freeform 2379"/>
                          <wps:cNvSpPr>
                            <a:spLocks/>
                          </wps:cNvSpPr>
                          <wps:spPr bwMode="auto">
                            <a:xfrm>
                              <a:off x="1905" y="1075"/>
                              <a:ext cx="2808" cy="2553"/>
                            </a:xfrm>
                            <a:custGeom>
                              <a:avLst/>
                              <a:gdLst>
                                <a:gd name="T0" fmla="*/ 1406 w 2808"/>
                                <a:gd name="T1" fmla="*/ 1090 h 2553"/>
                                <a:gd name="T2" fmla="*/ 1396 w 2808"/>
                                <a:gd name="T3" fmla="*/ 1095 h 2553"/>
                                <a:gd name="T4" fmla="*/ 1406 w 2808"/>
                                <a:gd name="T5" fmla="*/ 1112 h 2553"/>
                                <a:gd name="T6" fmla="*/ 1416 w 2808"/>
                                <a:gd name="T7" fmla="*/ 1095 h 2553"/>
                                <a:gd name="T8" fmla="*/ 1406 w 2808"/>
                                <a:gd name="T9" fmla="*/ 1090 h 255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808" h="2553">
                                  <a:moveTo>
                                    <a:pt x="1406" y="15"/>
                                  </a:moveTo>
                                  <a:lnTo>
                                    <a:pt x="1396" y="20"/>
                                  </a:lnTo>
                                  <a:lnTo>
                                    <a:pt x="1406" y="37"/>
                                  </a:lnTo>
                                  <a:lnTo>
                                    <a:pt x="1416" y="20"/>
                                  </a:lnTo>
                                  <a:lnTo>
                                    <a:pt x="1406" y="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40" name="Freeform 2378"/>
                          <wps:cNvSpPr>
                            <a:spLocks/>
                          </wps:cNvSpPr>
                          <wps:spPr bwMode="auto">
                            <a:xfrm>
                              <a:off x="1905" y="1075"/>
                              <a:ext cx="2808" cy="2553"/>
                            </a:xfrm>
                            <a:custGeom>
                              <a:avLst/>
                              <a:gdLst>
                                <a:gd name="T0" fmla="*/ 1396 w 2808"/>
                                <a:gd name="T1" fmla="*/ 1085 h 2553"/>
                                <a:gd name="T2" fmla="*/ 1396 w 2808"/>
                                <a:gd name="T3" fmla="*/ 1095 h 2553"/>
                                <a:gd name="T4" fmla="*/ 1406 w 2808"/>
                                <a:gd name="T5" fmla="*/ 1090 h 2553"/>
                                <a:gd name="T6" fmla="*/ 1396 w 2808"/>
                                <a:gd name="T7" fmla="*/ 1085 h 255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08" h="2553">
                                  <a:moveTo>
                                    <a:pt x="1396" y="10"/>
                                  </a:moveTo>
                                  <a:lnTo>
                                    <a:pt x="1396" y="20"/>
                                  </a:lnTo>
                                  <a:lnTo>
                                    <a:pt x="1406" y="15"/>
                                  </a:lnTo>
                                  <a:lnTo>
                                    <a:pt x="1396"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41" name="Freeform 2377"/>
                          <wps:cNvSpPr>
                            <a:spLocks/>
                          </wps:cNvSpPr>
                          <wps:spPr bwMode="auto">
                            <a:xfrm>
                              <a:off x="1905" y="1075"/>
                              <a:ext cx="2808" cy="2553"/>
                            </a:xfrm>
                            <a:custGeom>
                              <a:avLst/>
                              <a:gdLst>
                                <a:gd name="T0" fmla="*/ 1406 w 2808"/>
                                <a:gd name="T1" fmla="*/ 1075 h 2553"/>
                                <a:gd name="T2" fmla="*/ 1401 w 2808"/>
                                <a:gd name="T3" fmla="*/ 1080 h 2553"/>
                                <a:gd name="T4" fmla="*/ 1396 w 2808"/>
                                <a:gd name="T5" fmla="*/ 1080 h 2553"/>
                                <a:gd name="T6" fmla="*/ 1396 w 2808"/>
                                <a:gd name="T7" fmla="*/ 1085 h 2553"/>
                                <a:gd name="T8" fmla="*/ 1406 w 2808"/>
                                <a:gd name="T9" fmla="*/ 1090 h 2553"/>
                                <a:gd name="T10" fmla="*/ 1416 w 2808"/>
                                <a:gd name="T11" fmla="*/ 1085 h 2553"/>
                                <a:gd name="T12" fmla="*/ 1406 w 2808"/>
                                <a:gd name="T13" fmla="*/ 1075 h 2553"/>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08" h="2553">
                                  <a:moveTo>
                                    <a:pt x="1406" y="0"/>
                                  </a:moveTo>
                                  <a:lnTo>
                                    <a:pt x="1401" y="5"/>
                                  </a:lnTo>
                                  <a:lnTo>
                                    <a:pt x="1396" y="5"/>
                                  </a:lnTo>
                                  <a:lnTo>
                                    <a:pt x="1396" y="10"/>
                                  </a:lnTo>
                                  <a:lnTo>
                                    <a:pt x="1406" y="15"/>
                                  </a:lnTo>
                                  <a:lnTo>
                                    <a:pt x="1416" y="10"/>
                                  </a:lnTo>
                                  <a:lnTo>
                                    <a:pt x="140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42" name="Group 2353"/>
                        <wpg:cNvGrpSpPr>
                          <a:grpSpLocks/>
                        </wpg:cNvGrpSpPr>
                        <wpg:grpSpPr bwMode="auto">
                          <a:xfrm>
                            <a:off x="1421" y="485"/>
                            <a:ext cx="3776" cy="3430"/>
                            <a:chOff x="1421" y="485"/>
                            <a:chExt cx="3776" cy="3430"/>
                          </a:xfrm>
                        </wpg:grpSpPr>
                        <wps:wsp>
                          <wps:cNvPr id="34343" name="Freeform 2375"/>
                          <wps:cNvSpPr>
                            <a:spLocks/>
                          </wps:cNvSpPr>
                          <wps:spPr bwMode="auto">
                            <a:xfrm>
                              <a:off x="1421" y="485"/>
                              <a:ext cx="3776" cy="3430"/>
                            </a:xfrm>
                            <a:custGeom>
                              <a:avLst/>
                              <a:gdLst>
                                <a:gd name="T0" fmla="*/ 5 w 3776"/>
                                <a:gd name="T1" fmla="*/ 3900 h 3430"/>
                                <a:gd name="T2" fmla="*/ 0 w 3776"/>
                                <a:gd name="T3" fmla="*/ 3900 h 3430"/>
                                <a:gd name="T4" fmla="*/ 0 w 3776"/>
                                <a:gd name="T5" fmla="*/ 3910 h 3430"/>
                                <a:gd name="T6" fmla="*/ 5 w 3776"/>
                                <a:gd name="T7" fmla="*/ 3915 h 3430"/>
                                <a:gd name="T8" fmla="*/ 10 w 3776"/>
                                <a:gd name="T9" fmla="*/ 3915 h 3430"/>
                                <a:gd name="T10" fmla="*/ 5 w 3776"/>
                                <a:gd name="T11" fmla="*/ 3900 h 343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776" h="3430">
                                  <a:moveTo>
                                    <a:pt x="5" y="3415"/>
                                  </a:moveTo>
                                  <a:lnTo>
                                    <a:pt x="0" y="3415"/>
                                  </a:lnTo>
                                  <a:lnTo>
                                    <a:pt x="0" y="3425"/>
                                  </a:lnTo>
                                  <a:lnTo>
                                    <a:pt x="5" y="3430"/>
                                  </a:lnTo>
                                  <a:lnTo>
                                    <a:pt x="10" y="3430"/>
                                  </a:lnTo>
                                  <a:lnTo>
                                    <a:pt x="5" y="34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44" name="Freeform 2374"/>
                          <wps:cNvSpPr>
                            <a:spLocks/>
                          </wps:cNvSpPr>
                          <wps:spPr bwMode="auto">
                            <a:xfrm>
                              <a:off x="1421" y="485"/>
                              <a:ext cx="3776" cy="3430"/>
                            </a:xfrm>
                            <a:custGeom>
                              <a:avLst/>
                              <a:gdLst>
                                <a:gd name="T0" fmla="*/ 5 w 3776"/>
                                <a:gd name="T1" fmla="*/ 3900 h 3430"/>
                                <a:gd name="T2" fmla="*/ 10 w 3776"/>
                                <a:gd name="T3" fmla="*/ 3915 h 3430"/>
                                <a:gd name="T4" fmla="*/ 10 w 3776"/>
                                <a:gd name="T5" fmla="*/ 3903 h 3430"/>
                                <a:gd name="T6" fmla="*/ 5 w 3776"/>
                                <a:gd name="T7" fmla="*/ 3900 h 34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76" h="3430">
                                  <a:moveTo>
                                    <a:pt x="5" y="3415"/>
                                  </a:moveTo>
                                  <a:lnTo>
                                    <a:pt x="10" y="3430"/>
                                  </a:lnTo>
                                  <a:lnTo>
                                    <a:pt x="10" y="3418"/>
                                  </a:lnTo>
                                  <a:lnTo>
                                    <a:pt x="5" y="34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45" name="Freeform 2373"/>
                          <wps:cNvSpPr>
                            <a:spLocks/>
                          </wps:cNvSpPr>
                          <wps:spPr bwMode="auto">
                            <a:xfrm>
                              <a:off x="1421" y="485"/>
                              <a:ext cx="3776" cy="3430"/>
                            </a:xfrm>
                            <a:custGeom>
                              <a:avLst/>
                              <a:gdLst>
                                <a:gd name="T0" fmla="*/ 10 w 3776"/>
                                <a:gd name="T1" fmla="*/ 3903 h 3430"/>
                                <a:gd name="T2" fmla="*/ 10 w 3776"/>
                                <a:gd name="T3" fmla="*/ 3915 h 3430"/>
                                <a:gd name="T4" fmla="*/ 3761 w 3776"/>
                                <a:gd name="T5" fmla="*/ 3915 h 3430"/>
                                <a:gd name="T6" fmla="*/ 3756 w 3776"/>
                                <a:gd name="T7" fmla="*/ 3910 h 3430"/>
                                <a:gd name="T8" fmla="*/ 19 w 3776"/>
                                <a:gd name="T9" fmla="*/ 3910 h 3430"/>
                                <a:gd name="T10" fmla="*/ 10 w 3776"/>
                                <a:gd name="T11" fmla="*/ 3903 h 343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776" h="3430">
                                  <a:moveTo>
                                    <a:pt x="10" y="3418"/>
                                  </a:moveTo>
                                  <a:lnTo>
                                    <a:pt x="10" y="3430"/>
                                  </a:lnTo>
                                  <a:lnTo>
                                    <a:pt x="3761" y="3430"/>
                                  </a:lnTo>
                                  <a:lnTo>
                                    <a:pt x="3756" y="3425"/>
                                  </a:lnTo>
                                  <a:lnTo>
                                    <a:pt x="19" y="3425"/>
                                  </a:lnTo>
                                  <a:lnTo>
                                    <a:pt x="10" y="341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46" name="Freeform 2372"/>
                          <wps:cNvSpPr>
                            <a:spLocks/>
                          </wps:cNvSpPr>
                          <wps:spPr bwMode="auto">
                            <a:xfrm>
                              <a:off x="1421" y="485"/>
                              <a:ext cx="3776" cy="3430"/>
                            </a:xfrm>
                            <a:custGeom>
                              <a:avLst/>
                              <a:gdLst>
                                <a:gd name="T0" fmla="*/ 3756 w 3776"/>
                                <a:gd name="T1" fmla="*/ 3910 h 3430"/>
                                <a:gd name="T2" fmla="*/ 3761 w 3776"/>
                                <a:gd name="T3" fmla="*/ 3915 h 3430"/>
                                <a:gd name="T4" fmla="*/ 3766 w 3776"/>
                                <a:gd name="T5" fmla="*/ 3915 h 3430"/>
                                <a:gd name="T6" fmla="*/ 3756 w 3776"/>
                                <a:gd name="T7" fmla="*/ 3910 h 34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76" h="3430">
                                  <a:moveTo>
                                    <a:pt x="3756" y="3425"/>
                                  </a:moveTo>
                                  <a:lnTo>
                                    <a:pt x="3761" y="3430"/>
                                  </a:lnTo>
                                  <a:lnTo>
                                    <a:pt x="3766" y="3430"/>
                                  </a:lnTo>
                                  <a:lnTo>
                                    <a:pt x="3756" y="342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47" name="Freeform 2371"/>
                          <wps:cNvSpPr>
                            <a:spLocks/>
                          </wps:cNvSpPr>
                          <wps:spPr bwMode="auto">
                            <a:xfrm>
                              <a:off x="1421" y="485"/>
                              <a:ext cx="3776" cy="3430"/>
                            </a:xfrm>
                            <a:custGeom>
                              <a:avLst/>
                              <a:gdLst>
                                <a:gd name="T0" fmla="*/ 3766 w 3776"/>
                                <a:gd name="T1" fmla="*/ 3903 h 3430"/>
                                <a:gd name="T2" fmla="*/ 3756 w 3776"/>
                                <a:gd name="T3" fmla="*/ 3910 h 3430"/>
                                <a:gd name="T4" fmla="*/ 3766 w 3776"/>
                                <a:gd name="T5" fmla="*/ 3915 h 3430"/>
                                <a:gd name="T6" fmla="*/ 3766 w 3776"/>
                                <a:gd name="T7" fmla="*/ 3903 h 34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76" h="3430">
                                  <a:moveTo>
                                    <a:pt x="3766" y="3418"/>
                                  </a:moveTo>
                                  <a:lnTo>
                                    <a:pt x="3756" y="3425"/>
                                  </a:lnTo>
                                  <a:lnTo>
                                    <a:pt x="3766" y="3430"/>
                                  </a:lnTo>
                                  <a:lnTo>
                                    <a:pt x="3766" y="341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48" name="Freeform 2370"/>
                          <wps:cNvSpPr>
                            <a:spLocks/>
                          </wps:cNvSpPr>
                          <wps:spPr bwMode="auto">
                            <a:xfrm>
                              <a:off x="1421" y="485"/>
                              <a:ext cx="3776" cy="3430"/>
                            </a:xfrm>
                            <a:custGeom>
                              <a:avLst/>
                              <a:gdLst>
                                <a:gd name="T0" fmla="*/ 3770 w 3776"/>
                                <a:gd name="T1" fmla="*/ 3900 h 3430"/>
                                <a:gd name="T2" fmla="*/ 3766 w 3776"/>
                                <a:gd name="T3" fmla="*/ 3903 h 3430"/>
                                <a:gd name="T4" fmla="*/ 3766 w 3776"/>
                                <a:gd name="T5" fmla="*/ 3915 h 3430"/>
                                <a:gd name="T6" fmla="*/ 3770 w 3776"/>
                                <a:gd name="T7" fmla="*/ 3900 h 34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76" h="3430">
                                  <a:moveTo>
                                    <a:pt x="3770" y="3415"/>
                                  </a:moveTo>
                                  <a:lnTo>
                                    <a:pt x="3766" y="3418"/>
                                  </a:lnTo>
                                  <a:lnTo>
                                    <a:pt x="3766" y="3430"/>
                                  </a:lnTo>
                                  <a:lnTo>
                                    <a:pt x="3770" y="34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49" name="Freeform 2369"/>
                          <wps:cNvSpPr>
                            <a:spLocks/>
                          </wps:cNvSpPr>
                          <wps:spPr bwMode="auto">
                            <a:xfrm>
                              <a:off x="1421" y="485"/>
                              <a:ext cx="3776" cy="3430"/>
                            </a:xfrm>
                            <a:custGeom>
                              <a:avLst/>
                              <a:gdLst>
                                <a:gd name="T0" fmla="*/ 3770 w 3776"/>
                                <a:gd name="T1" fmla="*/ 3900 h 3430"/>
                                <a:gd name="T2" fmla="*/ 3766 w 3776"/>
                                <a:gd name="T3" fmla="*/ 3915 h 3430"/>
                                <a:gd name="T4" fmla="*/ 3770 w 3776"/>
                                <a:gd name="T5" fmla="*/ 3915 h 3430"/>
                                <a:gd name="T6" fmla="*/ 3770 w 3776"/>
                                <a:gd name="T7" fmla="*/ 3910 h 3430"/>
                                <a:gd name="T8" fmla="*/ 3775 w 3776"/>
                                <a:gd name="T9" fmla="*/ 3905 h 3430"/>
                                <a:gd name="T10" fmla="*/ 3770 w 3776"/>
                                <a:gd name="T11" fmla="*/ 3900 h 343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776" h="3430">
                                  <a:moveTo>
                                    <a:pt x="3770" y="3415"/>
                                  </a:moveTo>
                                  <a:lnTo>
                                    <a:pt x="3766" y="3430"/>
                                  </a:lnTo>
                                  <a:lnTo>
                                    <a:pt x="3770" y="3430"/>
                                  </a:lnTo>
                                  <a:lnTo>
                                    <a:pt x="3770" y="3425"/>
                                  </a:lnTo>
                                  <a:lnTo>
                                    <a:pt x="3775" y="3420"/>
                                  </a:lnTo>
                                  <a:lnTo>
                                    <a:pt x="3770" y="341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50" name="Freeform 2368"/>
                          <wps:cNvSpPr>
                            <a:spLocks/>
                          </wps:cNvSpPr>
                          <wps:spPr bwMode="auto">
                            <a:xfrm>
                              <a:off x="1421" y="485"/>
                              <a:ext cx="3776" cy="3430"/>
                            </a:xfrm>
                            <a:custGeom>
                              <a:avLst/>
                              <a:gdLst>
                                <a:gd name="T0" fmla="*/ 27 w 3776"/>
                                <a:gd name="T1" fmla="*/ 3895 h 3430"/>
                                <a:gd name="T2" fmla="*/ 10 w 3776"/>
                                <a:gd name="T3" fmla="*/ 3895 h 3430"/>
                                <a:gd name="T4" fmla="*/ 10 w 3776"/>
                                <a:gd name="T5" fmla="*/ 3903 h 3430"/>
                                <a:gd name="T6" fmla="*/ 19 w 3776"/>
                                <a:gd name="T7" fmla="*/ 3910 h 3430"/>
                                <a:gd name="T8" fmla="*/ 27 w 3776"/>
                                <a:gd name="T9" fmla="*/ 3895 h 34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76" h="3430">
                                  <a:moveTo>
                                    <a:pt x="27" y="3410"/>
                                  </a:moveTo>
                                  <a:lnTo>
                                    <a:pt x="10" y="3410"/>
                                  </a:lnTo>
                                  <a:lnTo>
                                    <a:pt x="10" y="3418"/>
                                  </a:lnTo>
                                  <a:lnTo>
                                    <a:pt x="19" y="3425"/>
                                  </a:lnTo>
                                  <a:lnTo>
                                    <a:pt x="27" y="34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51" name="Freeform 2367"/>
                          <wps:cNvSpPr>
                            <a:spLocks/>
                          </wps:cNvSpPr>
                          <wps:spPr bwMode="auto">
                            <a:xfrm>
                              <a:off x="1421" y="485"/>
                              <a:ext cx="3776" cy="3430"/>
                            </a:xfrm>
                            <a:custGeom>
                              <a:avLst/>
                              <a:gdLst>
                                <a:gd name="T0" fmla="*/ 3748 w 3776"/>
                                <a:gd name="T1" fmla="*/ 3895 h 3430"/>
                                <a:gd name="T2" fmla="*/ 27 w 3776"/>
                                <a:gd name="T3" fmla="*/ 3895 h 3430"/>
                                <a:gd name="T4" fmla="*/ 19 w 3776"/>
                                <a:gd name="T5" fmla="*/ 3910 h 3430"/>
                                <a:gd name="T6" fmla="*/ 3756 w 3776"/>
                                <a:gd name="T7" fmla="*/ 3910 h 3430"/>
                                <a:gd name="T8" fmla="*/ 3748 w 3776"/>
                                <a:gd name="T9" fmla="*/ 3895 h 34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76" h="3430">
                                  <a:moveTo>
                                    <a:pt x="3748" y="3410"/>
                                  </a:moveTo>
                                  <a:lnTo>
                                    <a:pt x="27" y="3410"/>
                                  </a:lnTo>
                                  <a:lnTo>
                                    <a:pt x="19" y="3425"/>
                                  </a:lnTo>
                                  <a:lnTo>
                                    <a:pt x="3756" y="3425"/>
                                  </a:lnTo>
                                  <a:lnTo>
                                    <a:pt x="3748" y="34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52" name="Freeform 2366"/>
                          <wps:cNvSpPr>
                            <a:spLocks/>
                          </wps:cNvSpPr>
                          <wps:spPr bwMode="auto">
                            <a:xfrm>
                              <a:off x="1421" y="485"/>
                              <a:ext cx="3776" cy="3430"/>
                            </a:xfrm>
                            <a:custGeom>
                              <a:avLst/>
                              <a:gdLst>
                                <a:gd name="T0" fmla="*/ 1900 w 3776"/>
                                <a:gd name="T1" fmla="*/ 490 h 3430"/>
                                <a:gd name="T2" fmla="*/ 1900 w 3776"/>
                                <a:gd name="T3" fmla="*/ 499 h 3430"/>
                                <a:gd name="T4" fmla="*/ 1890 w 3776"/>
                                <a:gd name="T5" fmla="*/ 517 h 3430"/>
                                <a:gd name="T6" fmla="*/ 3756 w 3776"/>
                                <a:gd name="T7" fmla="*/ 3910 h 3430"/>
                                <a:gd name="T8" fmla="*/ 3766 w 3776"/>
                                <a:gd name="T9" fmla="*/ 3903 h 3430"/>
                                <a:gd name="T10" fmla="*/ 3766 w 3776"/>
                                <a:gd name="T11" fmla="*/ 3895 h 3430"/>
                                <a:gd name="T12" fmla="*/ 3768 w 3776"/>
                                <a:gd name="T13" fmla="*/ 3895 h 3430"/>
                                <a:gd name="T14" fmla="*/ 1900 w 3776"/>
                                <a:gd name="T15" fmla="*/ 490 h 343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776" h="3430">
                                  <a:moveTo>
                                    <a:pt x="1900" y="5"/>
                                  </a:moveTo>
                                  <a:lnTo>
                                    <a:pt x="1900" y="14"/>
                                  </a:lnTo>
                                  <a:lnTo>
                                    <a:pt x="1890" y="32"/>
                                  </a:lnTo>
                                  <a:lnTo>
                                    <a:pt x="3756" y="3425"/>
                                  </a:lnTo>
                                  <a:lnTo>
                                    <a:pt x="3766" y="3418"/>
                                  </a:lnTo>
                                  <a:lnTo>
                                    <a:pt x="3766" y="3410"/>
                                  </a:lnTo>
                                  <a:lnTo>
                                    <a:pt x="3768" y="3410"/>
                                  </a:lnTo>
                                  <a:lnTo>
                                    <a:pt x="1900"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53" name="Freeform 2365"/>
                          <wps:cNvSpPr>
                            <a:spLocks/>
                          </wps:cNvSpPr>
                          <wps:spPr bwMode="auto">
                            <a:xfrm>
                              <a:off x="1421" y="485"/>
                              <a:ext cx="3776" cy="3430"/>
                            </a:xfrm>
                            <a:custGeom>
                              <a:avLst/>
                              <a:gdLst>
                                <a:gd name="T0" fmla="*/ 10 w 3776"/>
                                <a:gd name="T1" fmla="*/ 3895 h 3430"/>
                                <a:gd name="T2" fmla="*/ 5 w 3776"/>
                                <a:gd name="T3" fmla="*/ 3900 h 3430"/>
                                <a:gd name="T4" fmla="*/ 10 w 3776"/>
                                <a:gd name="T5" fmla="*/ 3903 h 3430"/>
                                <a:gd name="T6" fmla="*/ 10 w 3776"/>
                                <a:gd name="T7" fmla="*/ 3895 h 34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76" h="3430">
                                  <a:moveTo>
                                    <a:pt x="10" y="3410"/>
                                  </a:moveTo>
                                  <a:lnTo>
                                    <a:pt x="5" y="3415"/>
                                  </a:lnTo>
                                  <a:lnTo>
                                    <a:pt x="10" y="3418"/>
                                  </a:lnTo>
                                  <a:lnTo>
                                    <a:pt x="10" y="34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54" name="Freeform 2364"/>
                          <wps:cNvSpPr>
                            <a:spLocks/>
                          </wps:cNvSpPr>
                          <wps:spPr bwMode="auto">
                            <a:xfrm>
                              <a:off x="1421" y="485"/>
                              <a:ext cx="3776" cy="3430"/>
                            </a:xfrm>
                            <a:custGeom>
                              <a:avLst/>
                              <a:gdLst>
                                <a:gd name="T0" fmla="*/ 3768 w 3776"/>
                                <a:gd name="T1" fmla="*/ 3895 h 3430"/>
                                <a:gd name="T2" fmla="*/ 3766 w 3776"/>
                                <a:gd name="T3" fmla="*/ 3895 h 3430"/>
                                <a:gd name="T4" fmla="*/ 3766 w 3776"/>
                                <a:gd name="T5" fmla="*/ 3903 h 3430"/>
                                <a:gd name="T6" fmla="*/ 3770 w 3776"/>
                                <a:gd name="T7" fmla="*/ 3900 h 3430"/>
                                <a:gd name="T8" fmla="*/ 3768 w 3776"/>
                                <a:gd name="T9" fmla="*/ 3895 h 34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76" h="3430">
                                  <a:moveTo>
                                    <a:pt x="3768" y="3410"/>
                                  </a:moveTo>
                                  <a:lnTo>
                                    <a:pt x="3766" y="3410"/>
                                  </a:lnTo>
                                  <a:lnTo>
                                    <a:pt x="3766" y="3418"/>
                                  </a:lnTo>
                                  <a:lnTo>
                                    <a:pt x="3770" y="3415"/>
                                  </a:lnTo>
                                  <a:lnTo>
                                    <a:pt x="3768" y="34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55" name="Freeform 2363"/>
                          <wps:cNvSpPr>
                            <a:spLocks/>
                          </wps:cNvSpPr>
                          <wps:spPr bwMode="auto">
                            <a:xfrm>
                              <a:off x="1421" y="485"/>
                              <a:ext cx="3776" cy="3430"/>
                            </a:xfrm>
                            <a:custGeom>
                              <a:avLst/>
                              <a:gdLst>
                                <a:gd name="T0" fmla="*/ 1880 w 3776"/>
                                <a:gd name="T1" fmla="*/ 490 h 3430"/>
                                <a:gd name="T2" fmla="*/ 5 w 3776"/>
                                <a:gd name="T3" fmla="*/ 3900 h 3430"/>
                                <a:gd name="T4" fmla="*/ 10 w 3776"/>
                                <a:gd name="T5" fmla="*/ 3895 h 3430"/>
                                <a:gd name="T6" fmla="*/ 27 w 3776"/>
                                <a:gd name="T7" fmla="*/ 3895 h 3430"/>
                                <a:gd name="T8" fmla="*/ 1890 w 3776"/>
                                <a:gd name="T9" fmla="*/ 517 h 3430"/>
                                <a:gd name="T10" fmla="*/ 1880 w 3776"/>
                                <a:gd name="T11" fmla="*/ 499 h 3430"/>
                                <a:gd name="T12" fmla="*/ 1890 w 3776"/>
                                <a:gd name="T13" fmla="*/ 495 h 3430"/>
                                <a:gd name="T14" fmla="*/ 1880 w 3776"/>
                                <a:gd name="T15" fmla="*/ 490 h 343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776" h="3430">
                                  <a:moveTo>
                                    <a:pt x="1880" y="5"/>
                                  </a:moveTo>
                                  <a:lnTo>
                                    <a:pt x="5" y="3415"/>
                                  </a:lnTo>
                                  <a:lnTo>
                                    <a:pt x="10" y="3410"/>
                                  </a:lnTo>
                                  <a:lnTo>
                                    <a:pt x="27" y="3410"/>
                                  </a:lnTo>
                                  <a:lnTo>
                                    <a:pt x="1890" y="32"/>
                                  </a:lnTo>
                                  <a:lnTo>
                                    <a:pt x="1880" y="14"/>
                                  </a:lnTo>
                                  <a:lnTo>
                                    <a:pt x="1890" y="10"/>
                                  </a:lnTo>
                                  <a:lnTo>
                                    <a:pt x="1880"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56" name="Freeform 2362"/>
                          <wps:cNvSpPr>
                            <a:spLocks/>
                          </wps:cNvSpPr>
                          <wps:spPr bwMode="auto">
                            <a:xfrm>
                              <a:off x="1421" y="485"/>
                              <a:ext cx="3776" cy="3430"/>
                            </a:xfrm>
                            <a:custGeom>
                              <a:avLst/>
                              <a:gdLst>
                                <a:gd name="T0" fmla="*/ 1890 w 3776"/>
                                <a:gd name="T1" fmla="*/ 495 h 3430"/>
                                <a:gd name="T2" fmla="*/ 1880 w 3776"/>
                                <a:gd name="T3" fmla="*/ 499 h 3430"/>
                                <a:gd name="T4" fmla="*/ 1890 w 3776"/>
                                <a:gd name="T5" fmla="*/ 517 h 3430"/>
                                <a:gd name="T6" fmla="*/ 1900 w 3776"/>
                                <a:gd name="T7" fmla="*/ 499 h 3430"/>
                                <a:gd name="T8" fmla="*/ 1890 w 3776"/>
                                <a:gd name="T9" fmla="*/ 495 h 343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776" h="3430">
                                  <a:moveTo>
                                    <a:pt x="1890" y="10"/>
                                  </a:moveTo>
                                  <a:lnTo>
                                    <a:pt x="1880" y="14"/>
                                  </a:lnTo>
                                  <a:lnTo>
                                    <a:pt x="1890" y="32"/>
                                  </a:lnTo>
                                  <a:lnTo>
                                    <a:pt x="1900" y="14"/>
                                  </a:lnTo>
                                  <a:lnTo>
                                    <a:pt x="1890" y="1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57" name="Freeform 2361"/>
                          <wps:cNvSpPr>
                            <a:spLocks/>
                          </wps:cNvSpPr>
                          <wps:spPr bwMode="auto">
                            <a:xfrm>
                              <a:off x="1421" y="485"/>
                              <a:ext cx="3776" cy="3430"/>
                            </a:xfrm>
                            <a:custGeom>
                              <a:avLst/>
                              <a:gdLst>
                                <a:gd name="T0" fmla="*/ 1900 w 3776"/>
                                <a:gd name="T1" fmla="*/ 490 h 3430"/>
                                <a:gd name="T2" fmla="*/ 1890 w 3776"/>
                                <a:gd name="T3" fmla="*/ 495 h 3430"/>
                                <a:gd name="T4" fmla="*/ 1900 w 3776"/>
                                <a:gd name="T5" fmla="*/ 499 h 3430"/>
                                <a:gd name="T6" fmla="*/ 1900 w 3776"/>
                                <a:gd name="T7" fmla="*/ 490 h 343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76" h="3430">
                                  <a:moveTo>
                                    <a:pt x="1900" y="5"/>
                                  </a:moveTo>
                                  <a:lnTo>
                                    <a:pt x="1890" y="10"/>
                                  </a:lnTo>
                                  <a:lnTo>
                                    <a:pt x="1900" y="14"/>
                                  </a:lnTo>
                                  <a:lnTo>
                                    <a:pt x="1900" y="5"/>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58" name="Freeform 2360"/>
                          <wps:cNvSpPr>
                            <a:spLocks/>
                          </wps:cNvSpPr>
                          <wps:spPr bwMode="auto">
                            <a:xfrm>
                              <a:off x="1421" y="485"/>
                              <a:ext cx="3776" cy="3430"/>
                            </a:xfrm>
                            <a:custGeom>
                              <a:avLst/>
                              <a:gdLst>
                                <a:gd name="T0" fmla="*/ 1900 w 3776"/>
                                <a:gd name="T1" fmla="*/ 485 h 3430"/>
                                <a:gd name="T2" fmla="*/ 1885 w 3776"/>
                                <a:gd name="T3" fmla="*/ 485 h 3430"/>
                                <a:gd name="T4" fmla="*/ 1880 w 3776"/>
                                <a:gd name="T5" fmla="*/ 490 h 3430"/>
                                <a:gd name="T6" fmla="*/ 1890 w 3776"/>
                                <a:gd name="T7" fmla="*/ 495 h 3430"/>
                                <a:gd name="T8" fmla="*/ 1900 w 3776"/>
                                <a:gd name="T9" fmla="*/ 490 h 3430"/>
                                <a:gd name="T10" fmla="*/ 1900 w 3776"/>
                                <a:gd name="T11" fmla="*/ 485 h 343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776" h="3430">
                                  <a:moveTo>
                                    <a:pt x="1900" y="0"/>
                                  </a:moveTo>
                                  <a:lnTo>
                                    <a:pt x="1885" y="0"/>
                                  </a:lnTo>
                                  <a:lnTo>
                                    <a:pt x="1880" y="5"/>
                                  </a:lnTo>
                                  <a:lnTo>
                                    <a:pt x="1890" y="10"/>
                                  </a:lnTo>
                                  <a:lnTo>
                                    <a:pt x="1900" y="5"/>
                                  </a:lnTo>
                                  <a:lnTo>
                                    <a:pt x="190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362" name="Picture 235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3239" y="3685"/>
                              <a:ext cx="149"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63" name="Picture 235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3239" y="730"/>
                              <a:ext cx="149"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66" name="Picture 235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4045" y="2169"/>
                              <a:ext cx="149" cy="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67" name="Picture 235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2457" y="2159"/>
                              <a:ext cx="149"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64" name="Picture 235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642" y="3685"/>
                              <a:ext cx="14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65" name="Picture 235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4857" y="3685"/>
                              <a:ext cx="148"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7266" name="Group 2351"/>
                        <wpg:cNvGrpSpPr>
                          <a:grpSpLocks/>
                        </wpg:cNvGrpSpPr>
                        <wpg:grpSpPr bwMode="auto">
                          <a:xfrm>
                            <a:off x="5182" y="3919"/>
                            <a:ext cx="2" cy="293"/>
                            <a:chOff x="5182" y="3919"/>
                            <a:chExt cx="2" cy="293"/>
                          </a:xfrm>
                        </wpg:grpSpPr>
                        <wps:wsp>
                          <wps:cNvPr id="47267" name="Freeform 2352"/>
                          <wps:cNvSpPr>
                            <a:spLocks/>
                          </wps:cNvSpPr>
                          <wps:spPr bwMode="auto">
                            <a:xfrm>
                              <a:off x="5182" y="3919"/>
                              <a:ext cx="2" cy="293"/>
                            </a:xfrm>
                            <a:custGeom>
                              <a:avLst/>
                              <a:gdLst>
                                <a:gd name="T0" fmla="*/ 0 w 2"/>
                                <a:gd name="T1" fmla="*/ 3919 h 293"/>
                                <a:gd name="T2" fmla="*/ 0 w 2"/>
                                <a:gd name="T3" fmla="*/ 4212 h 293"/>
                                <a:gd name="T4" fmla="*/ 0 60000 65536"/>
                                <a:gd name="T5" fmla="*/ 0 60000 65536"/>
                              </a:gdLst>
                              <a:ahLst/>
                              <a:cxnLst>
                                <a:cxn ang="T4">
                                  <a:pos x="T0" y="T1"/>
                                </a:cxn>
                                <a:cxn ang="T5">
                                  <a:pos x="T2" y="T3"/>
                                </a:cxn>
                              </a:cxnLst>
                              <a:rect l="0" t="0" r="r" b="b"/>
                              <a:pathLst>
                                <a:path w="2" h="293">
                                  <a:moveTo>
                                    <a:pt x="0" y="0"/>
                                  </a:moveTo>
                                  <a:lnTo>
                                    <a:pt x="0" y="293"/>
                                  </a:lnTo>
                                </a:path>
                              </a:pathLst>
                            </a:custGeom>
                            <a:noFill/>
                            <a:ln w="6096">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68" name="Group 2349"/>
                        <wpg:cNvGrpSpPr>
                          <a:grpSpLocks/>
                        </wpg:cNvGrpSpPr>
                        <wpg:grpSpPr bwMode="auto">
                          <a:xfrm>
                            <a:off x="1435" y="3919"/>
                            <a:ext cx="2" cy="284"/>
                            <a:chOff x="1435" y="3919"/>
                            <a:chExt cx="2" cy="284"/>
                          </a:xfrm>
                        </wpg:grpSpPr>
                        <wps:wsp>
                          <wps:cNvPr id="47269" name="Freeform 2350"/>
                          <wps:cNvSpPr>
                            <a:spLocks/>
                          </wps:cNvSpPr>
                          <wps:spPr bwMode="auto">
                            <a:xfrm>
                              <a:off x="1435" y="3919"/>
                              <a:ext cx="2" cy="284"/>
                            </a:xfrm>
                            <a:custGeom>
                              <a:avLst/>
                              <a:gdLst>
                                <a:gd name="T0" fmla="*/ 0 w 2"/>
                                <a:gd name="T1" fmla="*/ 3919 h 284"/>
                                <a:gd name="T2" fmla="*/ 0 w 2"/>
                                <a:gd name="T3" fmla="*/ 4203 h 284"/>
                                <a:gd name="T4" fmla="*/ 0 60000 65536"/>
                                <a:gd name="T5" fmla="*/ 0 60000 65536"/>
                              </a:gdLst>
                              <a:ahLst/>
                              <a:cxnLst>
                                <a:cxn ang="T4">
                                  <a:pos x="T0" y="T1"/>
                                </a:cxn>
                                <a:cxn ang="T5">
                                  <a:pos x="T2" y="T3"/>
                                </a:cxn>
                              </a:cxnLst>
                              <a:rect l="0" t="0" r="r" b="b"/>
                              <a:pathLst>
                                <a:path w="2" h="284">
                                  <a:moveTo>
                                    <a:pt x="0" y="0"/>
                                  </a:moveTo>
                                  <a:lnTo>
                                    <a:pt x="0" y="284"/>
                                  </a:lnTo>
                                </a:path>
                              </a:pathLst>
                            </a:custGeom>
                            <a:noFill/>
                            <a:ln w="6096">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70" name="Group 2345"/>
                        <wpg:cNvGrpSpPr>
                          <a:grpSpLocks/>
                        </wpg:cNvGrpSpPr>
                        <wpg:grpSpPr bwMode="auto">
                          <a:xfrm>
                            <a:off x="3517" y="4087"/>
                            <a:ext cx="1660" cy="120"/>
                            <a:chOff x="3517" y="4087"/>
                            <a:chExt cx="1660" cy="120"/>
                          </a:xfrm>
                        </wpg:grpSpPr>
                        <wps:wsp>
                          <wps:cNvPr id="47271" name="Freeform 2348"/>
                          <wps:cNvSpPr>
                            <a:spLocks/>
                          </wps:cNvSpPr>
                          <wps:spPr bwMode="auto">
                            <a:xfrm>
                              <a:off x="3517" y="4087"/>
                              <a:ext cx="1660" cy="120"/>
                            </a:xfrm>
                            <a:custGeom>
                              <a:avLst/>
                              <a:gdLst>
                                <a:gd name="T0" fmla="*/ 1516 w 1660"/>
                                <a:gd name="T1" fmla="*/ 4087 h 120"/>
                                <a:gd name="T2" fmla="*/ 1521 w 1660"/>
                                <a:gd name="T3" fmla="*/ 4092 h 120"/>
                                <a:gd name="T4" fmla="*/ 1521 w 1660"/>
                                <a:gd name="T5" fmla="*/ 4102 h 120"/>
                                <a:gd name="T6" fmla="*/ 1526 w 1660"/>
                                <a:gd name="T7" fmla="*/ 4102 h 120"/>
                                <a:gd name="T8" fmla="*/ 1526 w 1660"/>
                                <a:gd name="T9" fmla="*/ 4116 h 120"/>
                                <a:gd name="T10" fmla="*/ 1530 w 1660"/>
                                <a:gd name="T11" fmla="*/ 4116 h 120"/>
                                <a:gd name="T12" fmla="*/ 1530 w 1660"/>
                                <a:gd name="T13" fmla="*/ 4179 h 120"/>
                                <a:gd name="T14" fmla="*/ 1526 w 1660"/>
                                <a:gd name="T15" fmla="*/ 4179 h 120"/>
                                <a:gd name="T16" fmla="*/ 1526 w 1660"/>
                                <a:gd name="T17" fmla="*/ 4193 h 120"/>
                                <a:gd name="T18" fmla="*/ 1521 w 1660"/>
                                <a:gd name="T19" fmla="*/ 4193 h 120"/>
                                <a:gd name="T20" fmla="*/ 1521 w 1660"/>
                                <a:gd name="T21" fmla="*/ 4203 h 120"/>
                                <a:gd name="T22" fmla="*/ 1516 w 1660"/>
                                <a:gd name="T23" fmla="*/ 4207 h 120"/>
                                <a:gd name="T24" fmla="*/ 1648 w 1660"/>
                                <a:gd name="T25" fmla="*/ 4155 h 120"/>
                                <a:gd name="T26" fmla="*/ 1588 w 1660"/>
                                <a:gd name="T27" fmla="*/ 4155 h 120"/>
                                <a:gd name="T28" fmla="*/ 1588 w 1660"/>
                                <a:gd name="T29" fmla="*/ 4140 h 120"/>
                                <a:gd name="T30" fmla="*/ 1638 w 1660"/>
                                <a:gd name="T31" fmla="*/ 4140 h 120"/>
                                <a:gd name="T32" fmla="*/ 1516 w 1660"/>
                                <a:gd name="T33" fmla="*/ 4087 h 12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660" h="120">
                                  <a:moveTo>
                                    <a:pt x="1516" y="0"/>
                                  </a:moveTo>
                                  <a:lnTo>
                                    <a:pt x="1521" y="5"/>
                                  </a:lnTo>
                                  <a:lnTo>
                                    <a:pt x="1521" y="15"/>
                                  </a:lnTo>
                                  <a:lnTo>
                                    <a:pt x="1526" y="15"/>
                                  </a:lnTo>
                                  <a:lnTo>
                                    <a:pt x="1526" y="29"/>
                                  </a:lnTo>
                                  <a:lnTo>
                                    <a:pt x="1530" y="29"/>
                                  </a:lnTo>
                                  <a:lnTo>
                                    <a:pt x="1530" y="92"/>
                                  </a:lnTo>
                                  <a:lnTo>
                                    <a:pt x="1526" y="92"/>
                                  </a:lnTo>
                                  <a:lnTo>
                                    <a:pt x="1526" y="106"/>
                                  </a:lnTo>
                                  <a:lnTo>
                                    <a:pt x="1521" y="106"/>
                                  </a:lnTo>
                                  <a:lnTo>
                                    <a:pt x="1521" y="116"/>
                                  </a:lnTo>
                                  <a:lnTo>
                                    <a:pt x="1516" y="120"/>
                                  </a:lnTo>
                                  <a:lnTo>
                                    <a:pt x="1648" y="68"/>
                                  </a:lnTo>
                                  <a:lnTo>
                                    <a:pt x="1588" y="68"/>
                                  </a:lnTo>
                                  <a:lnTo>
                                    <a:pt x="1588" y="53"/>
                                  </a:lnTo>
                                  <a:lnTo>
                                    <a:pt x="1638" y="53"/>
                                  </a:lnTo>
                                  <a:lnTo>
                                    <a:pt x="1516"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72" name="Freeform 2347"/>
                          <wps:cNvSpPr>
                            <a:spLocks/>
                          </wps:cNvSpPr>
                          <wps:spPr bwMode="auto">
                            <a:xfrm>
                              <a:off x="3517" y="4087"/>
                              <a:ext cx="1660" cy="120"/>
                            </a:xfrm>
                            <a:custGeom>
                              <a:avLst/>
                              <a:gdLst>
                                <a:gd name="T0" fmla="*/ 1530 w 1660"/>
                                <a:gd name="T1" fmla="*/ 4140 h 120"/>
                                <a:gd name="T2" fmla="*/ 0 w 1660"/>
                                <a:gd name="T3" fmla="*/ 4140 h 120"/>
                                <a:gd name="T4" fmla="*/ 0 w 1660"/>
                                <a:gd name="T5" fmla="*/ 4155 h 120"/>
                                <a:gd name="T6" fmla="*/ 1530 w 1660"/>
                                <a:gd name="T7" fmla="*/ 4155 h 120"/>
                                <a:gd name="T8" fmla="*/ 1530 w 1660"/>
                                <a:gd name="T9" fmla="*/ 4140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60" h="120">
                                  <a:moveTo>
                                    <a:pt x="1530" y="53"/>
                                  </a:moveTo>
                                  <a:lnTo>
                                    <a:pt x="0" y="53"/>
                                  </a:lnTo>
                                  <a:lnTo>
                                    <a:pt x="0" y="68"/>
                                  </a:lnTo>
                                  <a:lnTo>
                                    <a:pt x="1530" y="68"/>
                                  </a:lnTo>
                                  <a:lnTo>
                                    <a:pt x="1530"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73" name="Freeform 2346"/>
                          <wps:cNvSpPr>
                            <a:spLocks/>
                          </wps:cNvSpPr>
                          <wps:spPr bwMode="auto">
                            <a:xfrm>
                              <a:off x="3517" y="4087"/>
                              <a:ext cx="1660" cy="120"/>
                            </a:xfrm>
                            <a:custGeom>
                              <a:avLst/>
                              <a:gdLst>
                                <a:gd name="T0" fmla="*/ 1638 w 1660"/>
                                <a:gd name="T1" fmla="*/ 4140 h 120"/>
                                <a:gd name="T2" fmla="*/ 1588 w 1660"/>
                                <a:gd name="T3" fmla="*/ 4140 h 120"/>
                                <a:gd name="T4" fmla="*/ 1588 w 1660"/>
                                <a:gd name="T5" fmla="*/ 4155 h 120"/>
                                <a:gd name="T6" fmla="*/ 1648 w 1660"/>
                                <a:gd name="T7" fmla="*/ 4155 h 120"/>
                                <a:gd name="T8" fmla="*/ 1660 w 1660"/>
                                <a:gd name="T9" fmla="*/ 4150 h 120"/>
                                <a:gd name="T10" fmla="*/ 1638 w 1660"/>
                                <a:gd name="T11" fmla="*/ 4140 h 1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660" h="120">
                                  <a:moveTo>
                                    <a:pt x="1638" y="53"/>
                                  </a:moveTo>
                                  <a:lnTo>
                                    <a:pt x="1588" y="53"/>
                                  </a:lnTo>
                                  <a:lnTo>
                                    <a:pt x="1588" y="68"/>
                                  </a:lnTo>
                                  <a:lnTo>
                                    <a:pt x="1648" y="68"/>
                                  </a:lnTo>
                                  <a:lnTo>
                                    <a:pt x="1660" y="63"/>
                                  </a:lnTo>
                                  <a:lnTo>
                                    <a:pt x="1638"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274" name="Group 2339"/>
                        <wpg:cNvGrpSpPr>
                          <a:grpSpLocks/>
                        </wpg:cNvGrpSpPr>
                        <wpg:grpSpPr bwMode="auto">
                          <a:xfrm>
                            <a:off x="1450" y="4087"/>
                            <a:ext cx="1670" cy="120"/>
                            <a:chOff x="1450" y="4087"/>
                            <a:chExt cx="1670" cy="120"/>
                          </a:xfrm>
                        </wpg:grpSpPr>
                        <wps:wsp>
                          <wps:cNvPr id="47275" name="Freeform 2344"/>
                          <wps:cNvSpPr>
                            <a:spLocks/>
                          </wps:cNvSpPr>
                          <wps:spPr bwMode="auto">
                            <a:xfrm>
                              <a:off x="1450" y="4087"/>
                              <a:ext cx="1670" cy="120"/>
                            </a:xfrm>
                            <a:custGeom>
                              <a:avLst/>
                              <a:gdLst>
                                <a:gd name="T0" fmla="*/ 139 w 1670"/>
                                <a:gd name="T1" fmla="*/ 4087 h 120"/>
                                <a:gd name="T2" fmla="*/ 0 w 1670"/>
                                <a:gd name="T3" fmla="*/ 4150 h 120"/>
                                <a:gd name="T4" fmla="*/ 139 w 1670"/>
                                <a:gd name="T5" fmla="*/ 4207 h 120"/>
                                <a:gd name="T6" fmla="*/ 139 w 1670"/>
                                <a:gd name="T7" fmla="*/ 4203 h 120"/>
                                <a:gd name="T8" fmla="*/ 134 w 1670"/>
                                <a:gd name="T9" fmla="*/ 4203 h 120"/>
                                <a:gd name="T10" fmla="*/ 134 w 1670"/>
                                <a:gd name="T11" fmla="*/ 4193 h 120"/>
                                <a:gd name="T12" fmla="*/ 129 w 1670"/>
                                <a:gd name="T13" fmla="*/ 4193 h 120"/>
                                <a:gd name="T14" fmla="*/ 129 w 1670"/>
                                <a:gd name="T15" fmla="*/ 4179 h 120"/>
                                <a:gd name="T16" fmla="*/ 125 w 1670"/>
                                <a:gd name="T17" fmla="*/ 4174 h 120"/>
                                <a:gd name="T18" fmla="*/ 125 w 1670"/>
                                <a:gd name="T19" fmla="*/ 4155 h 120"/>
                                <a:gd name="T20" fmla="*/ 67 w 1670"/>
                                <a:gd name="T21" fmla="*/ 4155 h 120"/>
                                <a:gd name="T22" fmla="*/ 67 w 1670"/>
                                <a:gd name="T23" fmla="*/ 4140 h 120"/>
                                <a:gd name="T24" fmla="*/ 125 w 1670"/>
                                <a:gd name="T25" fmla="*/ 4140 h 120"/>
                                <a:gd name="T26" fmla="*/ 125 w 1670"/>
                                <a:gd name="T27" fmla="*/ 4121 h 120"/>
                                <a:gd name="T28" fmla="*/ 129 w 1670"/>
                                <a:gd name="T29" fmla="*/ 4116 h 120"/>
                                <a:gd name="T30" fmla="*/ 129 w 1670"/>
                                <a:gd name="T31" fmla="*/ 4102 h 120"/>
                                <a:gd name="T32" fmla="*/ 134 w 1670"/>
                                <a:gd name="T33" fmla="*/ 4102 h 120"/>
                                <a:gd name="T34" fmla="*/ 134 w 1670"/>
                                <a:gd name="T35" fmla="*/ 4092 h 120"/>
                                <a:gd name="T36" fmla="*/ 139 w 1670"/>
                                <a:gd name="T37" fmla="*/ 4092 h 120"/>
                                <a:gd name="T38" fmla="*/ 139 w 1670"/>
                                <a:gd name="T39" fmla="*/ 4087 h 12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670" h="120">
                                  <a:moveTo>
                                    <a:pt x="139" y="0"/>
                                  </a:moveTo>
                                  <a:lnTo>
                                    <a:pt x="0" y="63"/>
                                  </a:lnTo>
                                  <a:lnTo>
                                    <a:pt x="139" y="120"/>
                                  </a:lnTo>
                                  <a:lnTo>
                                    <a:pt x="139" y="116"/>
                                  </a:lnTo>
                                  <a:lnTo>
                                    <a:pt x="134" y="116"/>
                                  </a:lnTo>
                                  <a:lnTo>
                                    <a:pt x="134" y="106"/>
                                  </a:lnTo>
                                  <a:lnTo>
                                    <a:pt x="129" y="106"/>
                                  </a:lnTo>
                                  <a:lnTo>
                                    <a:pt x="129" y="92"/>
                                  </a:lnTo>
                                  <a:lnTo>
                                    <a:pt x="125" y="87"/>
                                  </a:lnTo>
                                  <a:lnTo>
                                    <a:pt x="125" y="68"/>
                                  </a:lnTo>
                                  <a:lnTo>
                                    <a:pt x="67" y="68"/>
                                  </a:lnTo>
                                  <a:lnTo>
                                    <a:pt x="67" y="53"/>
                                  </a:lnTo>
                                  <a:lnTo>
                                    <a:pt x="125" y="53"/>
                                  </a:lnTo>
                                  <a:lnTo>
                                    <a:pt x="125" y="34"/>
                                  </a:lnTo>
                                  <a:lnTo>
                                    <a:pt x="129" y="29"/>
                                  </a:lnTo>
                                  <a:lnTo>
                                    <a:pt x="129" y="15"/>
                                  </a:lnTo>
                                  <a:lnTo>
                                    <a:pt x="134" y="15"/>
                                  </a:lnTo>
                                  <a:lnTo>
                                    <a:pt x="134" y="5"/>
                                  </a:lnTo>
                                  <a:lnTo>
                                    <a:pt x="139" y="5"/>
                                  </a:lnTo>
                                  <a:lnTo>
                                    <a:pt x="13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76" name="Freeform 2343"/>
                          <wps:cNvSpPr>
                            <a:spLocks/>
                          </wps:cNvSpPr>
                          <wps:spPr bwMode="auto">
                            <a:xfrm>
                              <a:off x="1450" y="4087"/>
                              <a:ext cx="1670" cy="120"/>
                            </a:xfrm>
                            <a:custGeom>
                              <a:avLst/>
                              <a:gdLst>
                                <a:gd name="T0" fmla="*/ 125 w 1670"/>
                                <a:gd name="T1" fmla="*/ 4140 h 120"/>
                                <a:gd name="T2" fmla="*/ 67 w 1670"/>
                                <a:gd name="T3" fmla="*/ 4140 h 120"/>
                                <a:gd name="T4" fmla="*/ 67 w 1670"/>
                                <a:gd name="T5" fmla="*/ 4155 h 120"/>
                                <a:gd name="T6" fmla="*/ 125 w 1670"/>
                                <a:gd name="T7" fmla="*/ 4155 h 120"/>
                                <a:gd name="T8" fmla="*/ 125 w 1670"/>
                                <a:gd name="T9" fmla="*/ 4140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70" h="120">
                                  <a:moveTo>
                                    <a:pt x="125" y="53"/>
                                  </a:moveTo>
                                  <a:lnTo>
                                    <a:pt x="67" y="53"/>
                                  </a:lnTo>
                                  <a:lnTo>
                                    <a:pt x="67" y="68"/>
                                  </a:lnTo>
                                  <a:lnTo>
                                    <a:pt x="125" y="68"/>
                                  </a:lnTo>
                                  <a:lnTo>
                                    <a:pt x="125"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77" name="Freeform 2342"/>
                          <wps:cNvSpPr>
                            <a:spLocks/>
                          </wps:cNvSpPr>
                          <wps:spPr bwMode="auto">
                            <a:xfrm>
                              <a:off x="1450" y="4087"/>
                              <a:ext cx="1670" cy="120"/>
                            </a:xfrm>
                            <a:custGeom>
                              <a:avLst/>
                              <a:gdLst>
                                <a:gd name="T0" fmla="*/ 1669 w 1670"/>
                                <a:gd name="T1" fmla="*/ 4140 h 120"/>
                                <a:gd name="T2" fmla="*/ 125 w 1670"/>
                                <a:gd name="T3" fmla="*/ 4140 h 120"/>
                                <a:gd name="T4" fmla="*/ 125 w 1670"/>
                                <a:gd name="T5" fmla="*/ 4155 h 120"/>
                                <a:gd name="T6" fmla="*/ 1669 w 1670"/>
                                <a:gd name="T7" fmla="*/ 4155 h 120"/>
                                <a:gd name="T8" fmla="*/ 1669 w 1670"/>
                                <a:gd name="T9" fmla="*/ 4140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670" h="120">
                                  <a:moveTo>
                                    <a:pt x="1669" y="53"/>
                                  </a:moveTo>
                                  <a:lnTo>
                                    <a:pt x="125" y="53"/>
                                  </a:lnTo>
                                  <a:lnTo>
                                    <a:pt x="125" y="68"/>
                                  </a:lnTo>
                                  <a:lnTo>
                                    <a:pt x="1669" y="68"/>
                                  </a:lnTo>
                                  <a:lnTo>
                                    <a:pt x="1669"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278" name="Picture 2341"/>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2188" y="1669"/>
                              <a:ext cx="384" cy="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279" name="Picture 234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2841" y="1957"/>
                              <a:ext cx="245" cy="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7280" name="Group 2334"/>
                        <wpg:cNvGrpSpPr>
                          <a:grpSpLocks/>
                        </wpg:cNvGrpSpPr>
                        <wpg:grpSpPr bwMode="auto">
                          <a:xfrm>
                            <a:off x="1603" y="2178"/>
                            <a:ext cx="839" cy="120"/>
                            <a:chOff x="1603" y="2178"/>
                            <a:chExt cx="839" cy="120"/>
                          </a:xfrm>
                        </wpg:grpSpPr>
                        <wps:wsp>
                          <wps:cNvPr id="47281" name="Freeform 2338"/>
                          <wps:cNvSpPr>
                            <a:spLocks/>
                          </wps:cNvSpPr>
                          <wps:spPr bwMode="auto">
                            <a:xfrm>
                              <a:off x="1603" y="2178"/>
                              <a:ext cx="839" cy="120"/>
                            </a:xfrm>
                            <a:custGeom>
                              <a:avLst/>
                              <a:gdLst>
                                <a:gd name="T0" fmla="*/ 700 w 839"/>
                                <a:gd name="T1" fmla="*/ 2178 h 120"/>
                                <a:gd name="T2" fmla="*/ 700 w 839"/>
                                <a:gd name="T3" fmla="*/ 2183 h 120"/>
                                <a:gd name="T4" fmla="*/ 705 w 839"/>
                                <a:gd name="T5" fmla="*/ 2188 h 120"/>
                                <a:gd name="T6" fmla="*/ 705 w 839"/>
                                <a:gd name="T7" fmla="*/ 2197 h 120"/>
                                <a:gd name="T8" fmla="*/ 710 w 839"/>
                                <a:gd name="T9" fmla="*/ 2202 h 120"/>
                                <a:gd name="T10" fmla="*/ 710 w 839"/>
                                <a:gd name="T11" fmla="*/ 2217 h 120"/>
                                <a:gd name="T12" fmla="*/ 714 w 839"/>
                                <a:gd name="T13" fmla="*/ 2221 h 120"/>
                                <a:gd name="T14" fmla="*/ 714 w 839"/>
                                <a:gd name="T15" fmla="*/ 2255 h 120"/>
                                <a:gd name="T16" fmla="*/ 710 w 839"/>
                                <a:gd name="T17" fmla="*/ 2260 h 120"/>
                                <a:gd name="T18" fmla="*/ 710 w 839"/>
                                <a:gd name="T19" fmla="*/ 2274 h 120"/>
                                <a:gd name="T20" fmla="*/ 705 w 839"/>
                                <a:gd name="T21" fmla="*/ 2279 h 120"/>
                                <a:gd name="T22" fmla="*/ 705 w 839"/>
                                <a:gd name="T23" fmla="*/ 2289 h 120"/>
                                <a:gd name="T24" fmla="*/ 700 w 839"/>
                                <a:gd name="T25" fmla="*/ 2293 h 120"/>
                                <a:gd name="T26" fmla="*/ 700 w 839"/>
                                <a:gd name="T27" fmla="*/ 2298 h 120"/>
                                <a:gd name="T28" fmla="*/ 818 w 839"/>
                                <a:gd name="T29" fmla="*/ 2245 h 120"/>
                                <a:gd name="T30" fmla="*/ 767 w 839"/>
                                <a:gd name="T31" fmla="*/ 2245 h 120"/>
                                <a:gd name="T32" fmla="*/ 767 w 839"/>
                                <a:gd name="T33" fmla="*/ 2231 h 120"/>
                                <a:gd name="T34" fmla="*/ 828 w 839"/>
                                <a:gd name="T35" fmla="*/ 2231 h 120"/>
                                <a:gd name="T36" fmla="*/ 700 w 839"/>
                                <a:gd name="T37" fmla="*/ 2178 h 1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39" h="120">
                                  <a:moveTo>
                                    <a:pt x="700" y="0"/>
                                  </a:moveTo>
                                  <a:lnTo>
                                    <a:pt x="700" y="5"/>
                                  </a:lnTo>
                                  <a:lnTo>
                                    <a:pt x="705" y="10"/>
                                  </a:lnTo>
                                  <a:lnTo>
                                    <a:pt x="705" y="19"/>
                                  </a:lnTo>
                                  <a:lnTo>
                                    <a:pt x="710" y="24"/>
                                  </a:lnTo>
                                  <a:lnTo>
                                    <a:pt x="710" y="39"/>
                                  </a:lnTo>
                                  <a:lnTo>
                                    <a:pt x="714" y="43"/>
                                  </a:lnTo>
                                  <a:lnTo>
                                    <a:pt x="714" y="77"/>
                                  </a:lnTo>
                                  <a:lnTo>
                                    <a:pt x="710" y="82"/>
                                  </a:lnTo>
                                  <a:lnTo>
                                    <a:pt x="710" y="96"/>
                                  </a:lnTo>
                                  <a:lnTo>
                                    <a:pt x="705" y="101"/>
                                  </a:lnTo>
                                  <a:lnTo>
                                    <a:pt x="705" y="111"/>
                                  </a:lnTo>
                                  <a:lnTo>
                                    <a:pt x="700" y="115"/>
                                  </a:lnTo>
                                  <a:lnTo>
                                    <a:pt x="700" y="120"/>
                                  </a:lnTo>
                                  <a:lnTo>
                                    <a:pt x="818" y="67"/>
                                  </a:lnTo>
                                  <a:lnTo>
                                    <a:pt x="767" y="67"/>
                                  </a:lnTo>
                                  <a:lnTo>
                                    <a:pt x="767" y="53"/>
                                  </a:lnTo>
                                  <a:lnTo>
                                    <a:pt x="828" y="53"/>
                                  </a:lnTo>
                                  <a:lnTo>
                                    <a:pt x="70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82" name="Freeform 2337"/>
                          <wps:cNvSpPr>
                            <a:spLocks/>
                          </wps:cNvSpPr>
                          <wps:spPr bwMode="auto">
                            <a:xfrm>
                              <a:off x="1603" y="2178"/>
                              <a:ext cx="839" cy="120"/>
                            </a:xfrm>
                            <a:custGeom>
                              <a:avLst/>
                              <a:gdLst>
                                <a:gd name="T0" fmla="*/ 714 w 839"/>
                                <a:gd name="T1" fmla="*/ 2231 h 120"/>
                                <a:gd name="T2" fmla="*/ 0 w 839"/>
                                <a:gd name="T3" fmla="*/ 2231 h 120"/>
                                <a:gd name="T4" fmla="*/ 0 w 839"/>
                                <a:gd name="T5" fmla="*/ 2245 h 120"/>
                                <a:gd name="T6" fmla="*/ 714 w 839"/>
                                <a:gd name="T7" fmla="*/ 2245 h 120"/>
                                <a:gd name="T8" fmla="*/ 714 w 839"/>
                                <a:gd name="T9" fmla="*/ 2231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39" h="120">
                                  <a:moveTo>
                                    <a:pt x="714" y="53"/>
                                  </a:moveTo>
                                  <a:lnTo>
                                    <a:pt x="0" y="53"/>
                                  </a:lnTo>
                                  <a:lnTo>
                                    <a:pt x="0" y="67"/>
                                  </a:lnTo>
                                  <a:lnTo>
                                    <a:pt x="714" y="67"/>
                                  </a:lnTo>
                                  <a:lnTo>
                                    <a:pt x="714"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83" name="Freeform 2336"/>
                          <wps:cNvSpPr>
                            <a:spLocks/>
                          </wps:cNvSpPr>
                          <wps:spPr bwMode="auto">
                            <a:xfrm>
                              <a:off x="1603" y="2178"/>
                              <a:ext cx="839" cy="120"/>
                            </a:xfrm>
                            <a:custGeom>
                              <a:avLst/>
                              <a:gdLst>
                                <a:gd name="T0" fmla="*/ 828 w 839"/>
                                <a:gd name="T1" fmla="*/ 2231 h 120"/>
                                <a:gd name="T2" fmla="*/ 767 w 839"/>
                                <a:gd name="T3" fmla="*/ 2231 h 120"/>
                                <a:gd name="T4" fmla="*/ 767 w 839"/>
                                <a:gd name="T5" fmla="*/ 2245 h 120"/>
                                <a:gd name="T6" fmla="*/ 818 w 839"/>
                                <a:gd name="T7" fmla="*/ 2245 h 120"/>
                                <a:gd name="T8" fmla="*/ 839 w 839"/>
                                <a:gd name="T9" fmla="*/ 2236 h 120"/>
                                <a:gd name="T10" fmla="*/ 828 w 839"/>
                                <a:gd name="T11" fmla="*/ 2231 h 1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39" h="120">
                                  <a:moveTo>
                                    <a:pt x="828" y="53"/>
                                  </a:moveTo>
                                  <a:lnTo>
                                    <a:pt x="767" y="53"/>
                                  </a:lnTo>
                                  <a:lnTo>
                                    <a:pt x="767" y="67"/>
                                  </a:lnTo>
                                  <a:lnTo>
                                    <a:pt x="818" y="67"/>
                                  </a:lnTo>
                                  <a:lnTo>
                                    <a:pt x="839" y="58"/>
                                  </a:lnTo>
                                  <a:lnTo>
                                    <a:pt x="828"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84" name="Text Box 2335"/>
                          <wps:cNvSpPr txBox="1">
                            <a:spLocks noChangeArrowheads="1"/>
                          </wps:cNvSpPr>
                          <wps:spPr bwMode="auto">
                            <a:xfrm>
                              <a:off x="5" y="5"/>
                              <a:ext cx="6339" cy="4841"/>
                            </a:xfrm>
                            <a:prstGeom prst="rect">
                              <a:avLst/>
                            </a:prstGeom>
                            <a:noFill/>
                            <a:ln w="6096">
                              <a:solidFill>
                                <a:srgbClr val="1F1A17"/>
                              </a:solidFill>
                              <a:miter lim="800000"/>
                              <a:headEnd/>
                              <a:tailEnd/>
                            </a:ln>
                            <a:extLst>
                              <a:ext uri="{909E8E84-426E-40DD-AFC4-6F175D3DCCD1}">
                                <a14:hiddenFill xmlns:a14="http://schemas.microsoft.com/office/drawing/2010/main">
                                  <a:solidFill>
                                    <a:srgbClr val="FFFFFF"/>
                                  </a:solidFill>
                                </a14:hiddenFill>
                              </a:ext>
                            </a:extLst>
                          </wps:spPr>
                          <wps:txbx>
                            <w:txbxContent>
                              <w:p w14:paraId="5CAFA52F" w14:textId="77777777" w:rsidR="009F76FE" w:rsidRDefault="009F76FE" w:rsidP="00F07ADE">
                                <w:pPr>
                                  <w:rPr>
                                    <w:rFonts w:ascii="Times New Roman" w:eastAsia="Times New Roman" w:hAnsi="Times New Roman"/>
                                    <w:b/>
                                    <w:bCs/>
                                    <w:i/>
                                    <w:sz w:val="18"/>
                                    <w:szCs w:val="18"/>
                                  </w:rPr>
                                </w:pPr>
                              </w:p>
                              <w:p w14:paraId="5CAFA530" w14:textId="77777777" w:rsidR="009F76FE" w:rsidRDefault="009F76FE" w:rsidP="00F07ADE">
                                <w:pPr>
                                  <w:rPr>
                                    <w:rFonts w:ascii="Times New Roman" w:eastAsia="Times New Roman" w:hAnsi="Times New Roman"/>
                                    <w:b/>
                                    <w:bCs/>
                                    <w:i/>
                                    <w:sz w:val="18"/>
                                    <w:szCs w:val="18"/>
                                  </w:rPr>
                                </w:pPr>
                              </w:p>
                              <w:p w14:paraId="5CAFA531" w14:textId="77777777" w:rsidR="009F76FE" w:rsidRDefault="009F76FE" w:rsidP="00F07ADE">
                                <w:pPr>
                                  <w:rPr>
                                    <w:rFonts w:ascii="Times New Roman" w:eastAsia="Times New Roman" w:hAnsi="Times New Roman"/>
                                    <w:b/>
                                    <w:bCs/>
                                    <w:i/>
                                    <w:sz w:val="18"/>
                                    <w:szCs w:val="18"/>
                                  </w:rPr>
                                </w:pPr>
                              </w:p>
                              <w:p w14:paraId="5CAFA532" w14:textId="77777777" w:rsidR="009F76FE" w:rsidRDefault="009F76FE" w:rsidP="00F07ADE">
                                <w:pPr>
                                  <w:rPr>
                                    <w:rFonts w:ascii="Times New Roman" w:eastAsia="Times New Roman" w:hAnsi="Times New Roman"/>
                                    <w:b/>
                                    <w:bCs/>
                                    <w:i/>
                                    <w:sz w:val="18"/>
                                    <w:szCs w:val="18"/>
                                  </w:rPr>
                                </w:pPr>
                              </w:p>
                              <w:p w14:paraId="5CAFA533" w14:textId="77777777" w:rsidR="009F76FE" w:rsidRDefault="009F76FE" w:rsidP="00F07ADE">
                                <w:pPr>
                                  <w:rPr>
                                    <w:rFonts w:ascii="Times New Roman" w:eastAsia="Times New Roman" w:hAnsi="Times New Roman"/>
                                    <w:b/>
                                    <w:bCs/>
                                    <w:i/>
                                    <w:sz w:val="18"/>
                                    <w:szCs w:val="18"/>
                                  </w:rPr>
                                </w:pPr>
                              </w:p>
                              <w:p w14:paraId="5CAFA534" w14:textId="77777777" w:rsidR="009F76FE" w:rsidRDefault="009F76FE" w:rsidP="00F07ADE">
                                <w:pPr>
                                  <w:rPr>
                                    <w:rFonts w:ascii="Times New Roman" w:eastAsia="Times New Roman" w:hAnsi="Times New Roman"/>
                                    <w:b/>
                                    <w:bCs/>
                                    <w:i/>
                                    <w:sz w:val="18"/>
                                    <w:szCs w:val="18"/>
                                  </w:rPr>
                                </w:pPr>
                              </w:p>
                              <w:p w14:paraId="5CAFA535" w14:textId="77777777" w:rsidR="009F76FE" w:rsidRDefault="009F76FE" w:rsidP="00F07ADE">
                                <w:pPr>
                                  <w:spacing w:before="7"/>
                                  <w:rPr>
                                    <w:rFonts w:ascii="Times New Roman" w:eastAsia="Times New Roman" w:hAnsi="Times New Roman"/>
                                    <w:b/>
                                    <w:bCs/>
                                    <w:i/>
                                    <w:sz w:val="26"/>
                                    <w:szCs w:val="26"/>
                                  </w:rPr>
                                </w:pPr>
                              </w:p>
                              <w:p w14:paraId="5CAFA536" w14:textId="77777777" w:rsidR="009F76FE" w:rsidRDefault="009F76FE" w:rsidP="00F07ADE">
                                <w:pPr>
                                  <w:ind w:left="1846"/>
                                  <w:rPr>
                                    <w:rFonts w:ascii="Arial" w:eastAsia="Arial" w:hAnsi="Arial" w:cs="Arial"/>
                                    <w:sz w:val="18"/>
                                    <w:szCs w:val="18"/>
                                  </w:rPr>
                                </w:pPr>
                                <w:r>
                                  <w:rPr>
                                    <w:rFonts w:ascii="Arial"/>
                                    <w:color w:val="1F1A17"/>
                                    <w:w w:val="105"/>
                                    <w:sz w:val="18"/>
                                  </w:rPr>
                                  <w:t>1</w:t>
                                </w:r>
                                <w:r>
                                  <w:rPr>
                                    <w:rFonts w:ascii="Arial"/>
                                    <w:color w:val="1F1A17"/>
                                    <w:spacing w:val="-13"/>
                                    <w:w w:val="105"/>
                                    <w:sz w:val="18"/>
                                  </w:rPr>
                                  <w:t xml:space="preserve"> </w:t>
                                </w:r>
                                <w:r>
                                  <w:rPr>
                                    <w:rFonts w:ascii="Arial"/>
                                    <w:color w:val="1F1A17"/>
                                    <w:w w:val="105"/>
                                    <w:sz w:val="18"/>
                                  </w:rPr>
                                  <w:t>m</w:t>
                                </w:r>
                              </w:p>
                              <w:p w14:paraId="5CAFA537" w14:textId="77777777" w:rsidR="009F76FE" w:rsidRDefault="009F76FE" w:rsidP="00F07ADE">
                                <w:pPr>
                                  <w:rPr>
                                    <w:rFonts w:ascii="Times New Roman" w:eastAsia="Times New Roman" w:hAnsi="Times New Roman"/>
                                    <w:b/>
                                    <w:bCs/>
                                    <w:i/>
                                    <w:sz w:val="18"/>
                                    <w:szCs w:val="18"/>
                                  </w:rPr>
                                </w:pPr>
                              </w:p>
                              <w:p w14:paraId="5CAFA538" w14:textId="77777777" w:rsidR="009F76FE" w:rsidRDefault="009F76FE" w:rsidP="00F07ADE">
                                <w:pPr>
                                  <w:spacing w:before="138"/>
                                  <w:ind w:left="1151"/>
                                  <w:rPr>
                                    <w:rFonts w:ascii="Arial" w:eastAsia="Arial" w:hAnsi="Arial" w:cs="Arial"/>
                                    <w:sz w:val="18"/>
                                    <w:szCs w:val="18"/>
                                  </w:rPr>
                                </w:pPr>
                                <w:r>
                                  <w:rPr>
                                    <w:rFonts w:ascii="Arial"/>
                                    <w:color w:val="1F1A17"/>
                                    <w:spacing w:val="-3"/>
                                    <w:w w:val="105"/>
                                    <w:sz w:val="18"/>
                                  </w:rPr>
                                  <w:t>Light</w:t>
                                </w:r>
                              </w:p>
                              <w:p w14:paraId="5CAFA539" w14:textId="77777777" w:rsidR="009F76FE" w:rsidRDefault="009F76FE" w:rsidP="00F07ADE">
                                <w:pPr>
                                  <w:rPr>
                                    <w:rFonts w:ascii="Times New Roman" w:eastAsia="Times New Roman" w:hAnsi="Times New Roman"/>
                                    <w:b/>
                                    <w:bCs/>
                                    <w:i/>
                                    <w:sz w:val="18"/>
                                    <w:szCs w:val="18"/>
                                  </w:rPr>
                                </w:pPr>
                              </w:p>
                              <w:p w14:paraId="5CAFA53A" w14:textId="77777777" w:rsidR="009F76FE" w:rsidRDefault="009F76FE" w:rsidP="00F07ADE">
                                <w:pPr>
                                  <w:rPr>
                                    <w:rFonts w:ascii="Times New Roman" w:eastAsia="Times New Roman" w:hAnsi="Times New Roman"/>
                                    <w:b/>
                                    <w:bCs/>
                                    <w:i/>
                                    <w:sz w:val="18"/>
                                    <w:szCs w:val="18"/>
                                  </w:rPr>
                                </w:pPr>
                              </w:p>
                              <w:p w14:paraId="5CAFA53B" w14:textId="77777777" w:rsidR="009F76FE" w:rsidRDefault="009F76FE" w:rsidP="00F07ADE">
                                <w:pPr>
                                  <w:rPr>
                                    <w:rFonts w:ascii="Times New Roman" w:eastAsia="Times New Roman" w:hAnsi="Times New Roman"/>
                                    <w:b/>
                                    <w:bCs/>
                                    <w:i/>
                                    <w:sz w:val="18"/>
                                    <w:szCs w:val="18"/>
                                  </w:rPr>
                                </w:pPr>
                              </w:p>
                              <w:p w14:paraId="5CAFA53C" w14:textId="77777777" w:rsidR="009F76FE" w:rsidRDefault="009F76FE" w:rsidP="00F07ADE">
                                <w:pPr>
                                  <w:rPr>
                                    <w:rFonts w:ascii="Times New Roman" w:eastAsia="Times New Roman" w:hAnsi="Times New Roman"/>
                                    <w:b/>
                                    <w:bCs/>
                                    <w:i/>
                                    <w:sz w:val="18"/>
                                    <w:szCs w:val="18"/>
                                  </w:rPr>
                                </w:pPr>
                              </w:p>
                              <w:p w14:paraId="5CAFA53D" w14:textId="77777777" w:rsidR="009F76FE" w:rsidRDefault="009F76FE" w:rsidP="00F07ADE">
                                <w:pPr>
                                  <w:rPr>
                                    <w:rFonts w:ascii="Times New Roman" w:eastAsia="Times New Roman" w:hAnsi="Times New Roman"/>
                                    <w:b/>
                                    <w:bCs/>
                                    <w:i/>
                                    <w:sz w:val="18"/>
                                    <w:szCs w:val="18"/>
                                  </w:rPr>
                                </w:pPr>
                              </w:p>
                              <w:p w14:paraId="5CAFA53E" w14:textId="77777777" w:rsidR="009F76FE" w:rsidRDefault="009F76FE" w:rsidP="00F07ADE">
                                <w:pPr>
                                  <w:rPr>
                                    <w:rFonts w:ascii="Times New Roman" w:eastAsia="Times New Roman" w:hAnsi="Times New Roman"/>
                                    <w:b/>
                                    <w:bCs/>
                                    <w:i/>
                                    <w:sz w:val="18"/>
                                    <w:szCs w:val="18"/>
                                  </w:rPr>
                                </w:pPr>
                              </w:p>
                              <w:p w14:paraId="5CAFA53F" w14:textId="77777777" w:rsidR="009F76FE" w:rsidRDefault="009F76FE" w:rsidP="00F07ADE">
                                <w:pPr>
                                  <w:rPr>
                                    <w:rFonts w:ascii="Times New Roman" w:eastAsia="Times New Roman" w:hAnsi="Times New Roman"/>
                                    <w:b/>
                                    <w:bCs/>
                                    <w:i/>
                                    <w:sz w:val="18"/>
                                    <w:szCs w:val="18"/>
                                  </w:rPr>
                                </w:pPr>
                              </w:p>
                              <w:p w14:paraId="5CAFA540" w14:textId="77777777" w:rsidR="009F76FE" w:rsidRDefault="009F76FE" w:rsidP="00F07ADE">
                                <w:pPr>
                                  <w:spacing w:before="1"/>
                                  <w:rPr>
                                    <w:rFonts w:ascii="Times New Roman" w:eastAsia="Times New Roman" w:hAnsi="Times New Roman"/>
                                    <w:b/>
                                    <w:bCs/>
                                    <w:i/>
                                    <w:sz w:val="24"/>
                                    <w:szCs w:val="24"/>
                                  </w:rPr>
                                </w:pPr>
                              </w:p>
                              <w:p w14:paraId="5CAFA541" w14:textId="77777777" w:rsidR="009F76FE" w:rsidRDefault="009F76FE" w:rsidP="00F07ADE">
                                <w:pPr>
                                  <w:ind w:left="278"/>
                                  <w:jc w:val="center"/>
                                  <w:rPr>
                                    <w:rFonts w:ascii="Arial" w:eastAsia="Arial" w:hAnsi="Arial" w:cs="Arial"/>
                                    <w:sz w:val="18"/>
                                    <w:szCs w:val="18"/>
                                  </w:rPr>
                                </w:pPr>
                                <w:r>
                                  <w:rPr>
                                    <w:rFonts w:ascii="Arial"/>
                                    <w:color w:val="1F1A17"/>
                                    <w:w w:val="105"/>
                                    <w:sz w:val="18"/>
                                  </w:rPr>
                                  <w:t>9</w:t>
                                </w:r>
                                <w:r>
                                  <w:rPr>
                                    <w:rFonts w:ascii="Arial"/>
                                    <w:color w:val="1F1A17"/>
                                    <w:spacing w:val="-13"/>
                                    <w:w w:val="105"/>
                                    <w:sz w:val="18"/>
                                  </w:rPr>
                                  <w:t xml:space="preserve"> </w:t>
                                </w:r>
                                <w:r>
                                  <w:rPr>
                                    <w:rFonts w:ascii="Arial"/>
                                    <w:color w:val="1F1A17"/>
                                    <w:w w:val="105"/>
                                    <w:sz w:val="18"/>
                                  </w:rPr>
                                  <w:t>m</w:t>
                                </w:r>
                              </w:p>
                            </w:txbxContent>
                          </wps:txbx>
                          <wps:bodyPr rot="0" vert="horz" wrap="square" lIns="0" tIns="0" rIns="0" bIns="0" anchor="t" anchorCtr="0" upright="1">
                            <a:noAutofit/>
                          </wps:bodyPr>
                        </wps:wsp>
                      </wpg:grpSp>
                    </wpg:wgp>
                  </a:graphicData>
                </a:graphic>
              </wp:inline>
            </w:drawing>
          </mc:Choice>
          <mc:Fallback>
            <w:pict>
              <v:group w14:anchorId="5CAFA4C0" id="Group 2333" o:spid="_x0000_s1487" style="width:308.9pt;height:223.7pt;mso-position-horizontal-relative:char;mso-position-vertical-relative:line" coordsize="6349,4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">
                <v:group id="Group 2376" o:spid="_x0000_s1488" style="position:absolute;left:1905;top:1075;width:2808;height:2553" coordorigin="1905,1075" coordsize="2808,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">
                  <v:shape id="Freeform 2393" o:spid="_x0000_s1489" style="position:absolute;left:1905;top:1075;width:2808;height:2553;visibility:visible;mso-wrap-style:square;v-text-anchor:top" coordsize="2808,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" path="m,2538r,10l4,2553r5,l,2538xe" fillcolor="#1f1a17" stroked="f">
                    <v:path arrowok="t" o:connecttype="custom" o:connectlocs="0,3613;0,3623;4,3628;9,3628;0,3613" o:connectangles="0,0,0,0,0"/>
                  </v:shape>
                  <v:shape id="Freeform 2392" o:spid="_x0000_s1490" style="position:absolute;left:1905;top:1075;width:2808;height:2553;visibility:visible;mso-wrap-style:square;v-text-anchor:top" coordsize="2808,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" path="m,2538r9,15l9,2543,,2538xe" fillcolor="#1f1a17" stroked="f">
                    <v:path arrowok="t" o:connecttype="custom" o:connectlocs="0,3613;9,3628;9,3618;0,3613" o:connectangles="0,0,0,0"/>
                  </v:shape>
                  <v:shape id="Freeform 2391" o:spid="_x0000_s1491" style="position:absolute;left:1905;top:1075;width:2808;height:2553;visibility:visible;mso-wrap-style:square;v-text-anchor:top" coordsize="2808,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" path="m9,2543r,10l19,2548,9,2543xe" fillcolor="#1f1a17" stroked="f">
                    <v:path arrowok="t" o:connecttype="custom" o:connectlocs="9,3618;9,3628;19,3623;9,3618" o:connectangles="0,0,0,0"/>
                  </v:shape>
                  <v:shape id="Freeform 2390" o:spid="_x0000_s1492" style="position:absolute;left:1905;top:1075;width:2808;height:2553;visibility:visible;mso-wrap-style:square;v-text-anchor:top" coordsize="2808,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" path="m19,2548r-10,5l19,2553r,-5xe" fillcolor="#1f1a17" stroked="f">
                    <v:path arrowok="t" o:connecttype="custom" o:connectlocs="19,3623;9,3628;19,3628;19,3623" o:connectangles="0,0,0,0"/>
                  </v:shape>
                  <v:shape id="Freeform 2389" o:spid="_x0000_s1493" style="position:absolute;left:1905;top:1075;width:2808;height:2553;visibility:visible;mso-wrap-style:square;v-text-anchor:top" coordsize="2808,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" path="m2780,2534r-2753,l19,2548r,5l2798,2553r,-5l2788,2548r-8,-14xe" fillcolor="#1f1a17" stroked="f">
                    <v:path arrowok="t" o:connecttype="custom" o:connectlocs="2780,3609;27,3609;19,3623;19,3628;2798,3628;2798,3623;2788,3623;2780,3609" o:connectangles="0,0,0,0,0,0,0,0"/>
                  </v:shape>
                  <v:shape id="Freeform 2388" o:spid="_x0000_s1494" style="position:absolute;left:1905;top:1075;width:2808;height:2553;visibility:visible;mso-wrap-style:square;v-text-anchor:top" coordsize="2808,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" path="m2808,2538r-10,5l2798,2553r10,-15xe" fillcolor="#1f1a17" stroked="f">
                    <v:path arrowok="t" o:connecttype="custom" o:connectlocs="2808,3613;2798,3618;2798,3628;2808,3613" o:connectangles="0,0,0,0"/>
                  </v:shape>
                  <v:shape id="Freeform 2387" o:spid="_x0000_s1495" style="position:absolute;left:1905;top:1075;width:2808;height:2553;visibility:visible;mso-wrap-style:square;v-text-anchor:top" coordsize="2808,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" path="m2808,2538r-10,15l2808,2553r,-15xe" fillcolor="#1f1a17" stroked="f">
                    <v:path arrowok="t" o:connecttype="custom" o:connectlocs="2808,3613;2798,3628;2808,3628;2808,3613" o:connectangles="0,0,0,0"/>
                  </v:shape>
                  <v:shape id="Freeform 2386" o:spid="_x0000_s1496" style="position:absolute;left:1905;top:1075;width:2808;height:2553;visibility:visible;mso-wrap-style:square;v-text-anchor:top" coordsize="2808,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" path="m27,2534r-18,l9,2543r10,5l27,2534xe" fillcolor="#1f1a17" stroked="f">
                    <v:path arrowok="t" o:connecttype="custom" o:connectlocs="27,3609;9,3609;9,3618;19,3623;27,3609" o:connectangles="0,0,0,0,0"/>
                  </v:shape>
                  <v:shape id="Freeform 2385" o:spid="_x0000_s1497" style="position:absolute;left:1905;top:1075;width:2808;height:2553;visibility:visible;mso-wrap-style:square;v-text-anchor:top" coordsize="2808,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" path="m1416,10r-10,5l1416,20r-10,17l2788,2548r10,-5l2798,2534r7,l1416,10xe" fillcolor="#1f1a17" stroked="f">
                    <v:path arrowok="t" o:connecttype="custom" o:connectlocs="1416,1085;1406,1090;1416,1095;1406,1112;2788,3623;2798,3618;2798,3609;2805,3609;1416,1085" o:connectangles="0,0,0,0,0,0,0,0,0"/>
                  </v:shape>
                  <v:shape id="Freeform 2384" o:spid="_x0000_s1498" style="position:absolute;left:1905;top:1075;width:2808;height:2553;visibility:visible;mso-wrap-style:square;v-text-anchor:top" coordsize="2808,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" path="m2798,2543r-10,5l2798,2548r,-5xe" fillcolor="#1f1a17" stroked="f">
                    <v:path arrowok="t" o:connecttype="custom" o:connectlocs="2798,3618;2788,3623;2798,3623;2798,3618" o:connectangles="0,0,0,0"/>
                  </v:shape>
                  <v:shape id="Freeform 2383" o:spid="_x0000_s1499" style="position:absolute;left:1905;top:1075;width:2808;height:2553;visibility:visible;mso-wrap-style:square;v-text-anchor:top" coordsize="2808,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" path="m1396,10l,2538r9,5l9,2534r18,l1406,37,1396,20r,-10xe" fillcolor="#1f1a17" stroked="f">
                    <v:path arrowok="t" o:connecttype="custom" o:connectlocs="1396,1085;0,3613;9,3618;9,3609;27,3609;1406,1112;1396,1095;1396,1085" o:connectangles="0,0,0,0,0,0,0,0"/>
                  </v:shape>
                  <v:shape id="Freeform 2382" o:spid="_x0000_s1500" style="position:absolute;left:1905;top:1075;width:2808;height:2553;visibility:visible;mso-wrap-style:square;v-text-anchor:top" coordsize="2808,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" path="m2798,2534r,9l2808,2538r-10,-4xe" fillcolor="#1f1a17" stroked="f">
                    <v:path arrowok="t" o:connecttype="custom" o:connectlocs="2798,3609;2798,3618;2808,3613;2798,3609" o:connectangles="0,0,0,0"/>
                  </v:shape>
                  <v:shape id="Freeform 2381" o:spid="_x0000_s1501" style="position:absolute;left:1905;top:1075;width:2808;height:2553;visibility:visible;mso-wrap-style:square;v-text-anchor:top" coordsize="2808,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" path="m2803,2534r-5,l2808,2538r-5,-4xe" fillcolor="#1f1a17" stroked="f">
                    <v:path arrowok="t" o:connecttype="custom" o:connectlocs="2803,3609;2798,3609;2808,3613;2803,3609" o:connectangles="0,0,0,0"/>
                  </v:shape>
                  <v:shape id="Freeform 2380" o:spid="_x0000_s1502" style="position:absolute;left:1905;top:1075;width:2808;height:2553;visibility:visible;mso-wrap-style:square;v-text-anchor:top" coordsize="2808,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" path="m2805,2534r-2,l2808,2538r-3,-4xe" fillcolor="#1f1a17" stroked="f">
                    <v:path arrowok="t" o:connecttype="custom" o:connectlocs="2805,3609;2803,3609;2808,3613;2805,3609" o:connectangles="0,0,0,0"/>
                  </v:shape>
                  <v:shape id="Freeform 2379" o:spid="_x0000_s1503" style="position:absolute;left:1905;top:1075;width:2808;height:2553;visibility:visible;mso-wrap-style:square;v-text-anchor:top" coordsize="2808,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" path="m1406,15r-10,5l1406,37r10,-17l1406,15xe" fillcolor="#1f1a17" stroked="f">
                    <v:path arrowok="t" o:connecttype="custom" o:connectlocs="1406,1090;1396,1095;1406,1112;1416,1095;1406,1090" o:connectangles="0,0,0,0,0"/>
                  </v:shape>
                  <v:shape id="Freeform 2378" o:spid="_x0000_s1504" style="position:absolute;left:1905;top:1075;width:2808;height:2553;visibility:visible;mso-wrap-style:square;v-text-anchor:top" coordsize="2808,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" path="m1396,10r,10l1406,15r-10,-5xe" fillcolor="#1f1a17" stroked="f">
                    <v:path arrowok="t" o:connecttype="custom" o:connectlocs="1396,1085;1396,1095;1406,1090;1396,1085" o:connectangles="0,0,0,0"/>
                  </v:shape>
                  <v:shape id="Freeform 2377" o:spid="_x0000_s1505" style="position:absolute;left:1905;top:1075;width:2808;height:2553;visibility:visible;mso-wrap-style:square;v-text-anchor:top" coordsize="2808,2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" path="m1406,r-5,5l1396,5r,5l1406,15r10,-5l1406,xe" fillcolor="#1f1a17" stroked="f">
                    <v:path arrowok="t" o:connecttype="custom" o:connectlocs="1406,1075;1401,1080;1396,1080;1396,1085;1406,1090;1416,1085;1406,1075" o:connectangles="0,0,0,0,0,0,0"/>
                  </v:shape>
                </v:group>
                <v:group id="Group 2353" o:spid="_x0000_s1506" style="position:absolute;left:1421;top:485;width:3776;height:3430" coordorigin="1421,485" coordsize="3776,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">
                  <v:shape id="Freeform 2375" o:spid="_x0000_s1507" style="position:absolute;left:1421;top:485;width:3776;height:3430;visibility:visible;mso-wrap-style:square;v-text-anchor:top" coordsize="3776,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" path="m5,3415r-5,l,3425r5,5l10,3430,5,3415xe" fillcolor="#1f1a17" stroked="f">
                    <v:path arrowok="t" o:connecttype="custom" o:connectlocs="5,3900;0,3900;0,3910;5,3915;10,3915;5,3900" o:connectangles="0,0,0,0,0,0"/>
                  </v:shape>
                  <v:shape id="Freeform 2374" o:spid="_x0000_s1508" style="position:absolute;left:1421;top:485;width:3776;height:3430;visibility:visible;mso-wrap-style:square;v-text-anchor:top" coordsize="3776,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" path="m5,3415r5,15l10,3418r-5,-3xe" fillcolor="#1f1a17" stroked="f">
                    <v:path arrowok="t" o:connecttype="custom" o:connectlocs="5,3900;10,3915;10,3903;5,3900" o:connectangles="0,0,0,0"/>
                  </v:shape>
                  <v:shape id="Freeform 2373" o:spid="_x0000_s1509" style="position:absolute;left:1421;top:485;width:3776;height:3430;visibility:visible;mso-wrap-style:square;v-text-anchor:top" coordsize="3776,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" path="m10,3418r,12l3761,3430r-5,-5l19,3425r-9,-7xe" fillcolor="#1f1a17" stroked="f">
                    <v:path arrowok="t" o:connecttype="custom" o:connectlocs="10,3903;10,3915;3761,3915;3756,3910;19,3910;10,3903" o:connectangles="0,0,0,0,0,0"/>
                  </v:shape>
                  <v:shape id="Freeform 2372" o:spid="_x0000_s1510" style="position:absolute;left:1421;top:485;width:3776;height:3430;visibility:visible;mso-wrap-style:square;v-text-anchor:top" coordsize="3776,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" path="m3756,3425r5,5l3766,3430r-10,-5xe" fillcolor="#1f1a17" stroked="f">
                    <v:path arrowok="t" o:connecttype="custom" o:connectlocs="3756,3910;3761,3915;3766,3915;3756,3910" o:connectangles="0,0,0,0"/>
                  </v:shape>
                  <v:shape id="Freeform 2371" o:spid="_x0000_s1511" style="position:absolute;left:1421;top:485;width:3776;height:3430;visibility:visible;mso-wrap-style:square;v-text-anchor:top" coordsize="3776,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" path="m3766,3418r-10,7l3766,3430r,-12xe" fillcolor="#1f1a17" stroked="f">
                    <v:path arrowok="t" o:connecttype="custom" o:connectlocs="3766,3903;3756,3910;3766,3915;3766,3903" o:connectangles="0,0,0,0"/>
                  </v:shape>
                  <v:shape id="Freeform 2370" o:spid="_x0000_s1512" style="position:absolute;left:1421;top:485;width:3776;height:3430;visibility:visible;mso-wrap-style:square;v-text-anchor:top" coordsize="3776,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" path="m3770,3415r-4,3l3766,3430r4,-15xe" fillcolor="#1f1a17" stroked="f">
                    <v:path arrowok="t" o:connecttype="custom" o:connectlocs="3770,3900;3766,3903;3766,3915;3770,3900" o:connectangles="0,0,0,0"/>
                  </v:shape>
                  <v:shape id="Freeform 2369" o:spid="_x0000_s1513" style="position:absolute;left:1421;top:485;width:3776;height:3430;visibility:visible;mso-wrap-style:square;v-text-anchor:top" coordsize="3776,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" path="m3770,3415r-4,15l3770,3430r,-5l3775,3420r-5,-5xe" fillcolor="#1f1a17" stroked="f">
                    <v:path arrowok="t" o:connecttype="custom" o:connectlocs="3770,3900;3766,3915;3770,3915;3770,3910;3775,3905;3770,3900" o:connectangles="0,0,0,0,0,0"/>
                  </v:shape>
                  <v:shape id="Freeform 2368" o:spid="_x0000_s1514" style="position:absolute;left:1421;top:485;width:3776;height:3430;visibility:visible;mso-wrap-style:square;v-text-anchor:top" coordsize="3776,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" path="m27,3410r-17,l10,3418r9,7l27,3410xe" fillcolor="#1f1a17" stroked="f">
                    <v:path arrowok="t" o:connecttype="custom" o:connectlocs="27,3895;10,3895;10,3903;19,3910;27,3895" o:connectangles="0,0,0,0,0"/>
                  </v:shape>
                  <v:shape id="Freeform 2367" o:spid="_x0000_s1515" style="position:absolute;left:1421;top:485;width:3776;height:3430;visibility:visible;mso-wrap-style:square;v-text-anchor:top" coordsize="3776,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" path="m3748,3410r-3721,l19,3425r3737,l3748,3410xe" fillcolor="#1f1a17" stroked="f">
                    <v:path arrowok="t" o:connecttype="custom" o:connectlocs="3748,3895;27,3895;19,3910;3756,3910;3748,3895" o:connectangles="0,0,0,0,0"/>
                  </v:shape>
                  <v:shape id="Freeform 2366" o:spid="_x0000_s1516" style="position:absolute;left:1421;top:485;width:3776;height:3430;visibility:visible;mso-wrap-style:square;v-text-anchor:top" coordsize="3776,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" path="m1900,5r,9l1890,32,3756,3425r10,-7l3766,3410r2,l1900,5xe" fillcolor="#1f1a17" stroked="f">
                    <v:path arrowok="t" o:connecttype="custom" o:connectlocs="1900,490;1900,499;1890,517;3756,3910;3766,3903;3766,3895;3768,3895;1900,490" o:connectangles="0,0,0,0,0,0,0,0"/>
                  </v:shape>
                  <v:shape id="Freeform 2365" o:spid="_x0000_s1517" style="position:absolute;left:1421;top:485;width:3776;height:3430;visibility:visible;mso-wrap-style:square;v-text-anchor:top" coordsize="3776,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" path="m10,3410r-5,5l10,3418r,-8xe" fillcolor="#1f1a17" stroked="f">
                    <v:path arrowok="t" o:connecttype="custom" o:connectlocs="10,3895;5,3900;10,3903;10,3895" o:connectangles="0,0,0,0"/>
                  </v:shape>
                  <v:shape id="Freeform 2364" o:spid="_x0000_s1518" style="position:absolute;left:1421;top:485;width:3776;height:3430;visibility:visible;mso-wrap-style:square;v-text-anchor:top" coordsize="3776,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" path="m3768,3410r-2,l3766,3418r4,-3l3768,3410xe" fillcolor="#1f1a17" stroked="f">
                    <v:path arrowok="t" o:connecttype="custom" o:connectlocs="3768,3895;3766,3895;3766,3903;3770,3900;3768,3895" o:connectangles="0,0,0,0,0"/>
                  </v:shape>
                  <v:shape id="Freeform 2363" o:spid="_x0000_s1519" style="position:absolute;left:1421;top:485;width:3776;height:3430;visibility:visible;mso-wrap-style:square;v-text-anchor:top" coordsize="3776,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" path="m1880,5l5,3415r5,-5l27,3410,1890,32,1880,14r10,-4l1880,5xe" fillcolor="#1f1a17" stroked="f">
                    <v:path arrowok="t" o:connecttype="custom" o:connectlocs="1880,490;5,3900;10,3895;27,3895;1890,517;1880,499;1890,495;1880,490" o:connectangles="0,0,0,0,0,0,0,0"/>
                  </v:shape>
                  <v:shape id="Freeform 2362" o:spid="_x0000_s1520" style="position:absolute;left:1421;top:485;width:3776;height:3430;visibility:visible;mso-wrap-style:square;v-text-anchor:top" coordsize="3776,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" path="m1890,10r-10,4l1890,32r10,-18l1890,10xe" fillcolor="#1f1a17" stroked="f">
                    <v:path arrowok="t" o:connecttype="custom" o:connectlocs="1890,495;1880,499;1890,517;1900,499;1890,495" o:connectangles="0,0,0,0,0"/>
                  </v:shape>
                  <v:shape id="Freeform 2361" o:spid="_x0000_s1521" style="position:absolute;left:1421;top:485;width:3776;height:3430;visibility:visible;mso-wrap-style:square;v-text-anchor:top" coordsize="3776,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" path="m1900,5r-10,5l1900,14r,-9xe" fillcolor="#1f1a17" stroked="f">
                    <v:path arrowok="t" o:connecttype="custom" o:connectlocs="1900,490;1890,495;1900,499;1900,490" o:connectangles="0,0,0,0"/>
                  </v:shape>
                  <v:shape id="Freeform 2360" o:spid="_x0000_s1522" style="position:absolute;left:1421;top:485;width:3776;height:3430;visibility:visible;mso-wrap-style:square;v-text-anchor:top" coordsize="3776,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" path="m1900,r-15,l1880,5r10,5l1900,5r,-5xe" fillcolor="#1f1a17" stroked="f">
                    <v:path arrowok="t" o:connecttype="custom" o:connectlocs="1900,485;1885,485;1880,490;1890,495;1900,490;1900,485" o:connectangles="0,0,0,0,0,0"/>
                  </v:shape>
                  <v:shape id="Picture 2359" o:spid="_x0000_s1523" type="#_x0000_t75" style="position:absolute;left:3239;top:3685;width:149;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">
                    <v:imagedata r:id="rId143" o:title=""/>
                  </v:shape>
                  <v:shape id="Picture 2358" o:spid="_x0000_s1524" type="#_x0000_t75" style="position:absolute;left:3239;top:730;width:149;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">
                    <v:imagedata r:id="rId144" o:title=""/>
                  </v:shape>
                  <v:shape id="Picture 2357" o:spid="_x0000_s1525" type="#_x0000_t75" style="position:absolute;left:4045;top:2169;width:149;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">
                    <v:imagedata r:id="rId145" o:title=""/>
                  </v:shape>
                  <v:shape id="Picture 2356" o:spid="_x0000_s1526" type="#_x0000_t75" style="position:absolute;left:2457;top:2159;width:14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">
                    <v:imagedata r:id="rId146" o:title=""/>
                  </v:shape>
                  <v:shape id="Picture 2355" o:spid="_x0000_s1527" type="#_x0000_t75" style="position:absolute;left:1642;top:3685;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">
                    <v:imagedata r:id="rId147" o:title=""/>
                  </v:shape>
                  <v:shape id="Picture 2354" o:spid="_x0000_s1528" type="#_x0000_t75" style="position:absolute;left:4857;top:3685;width:148;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">
                    <v:imagedata r:id="rId148" o:title=""/>
                  </v:shape>
                </v:group>
                <v:group id="Group 2351" o:spid="_x0000_s1529" style="position:absolute;left:5182;top:3919;width:2;height:293" coordorigin="5182,3919" coordsize="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">
                  <v:shape id="Freeform 2352" o:spid="_x0000_s1530" style="position:absolute;left:5182;top:3919;width:2;height:293;visibility:visible;mso-wrap-style:square;v-text-anchor:top" coordsize="2,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" path="m,l,293e" filled="f" strokecolor="#1f1a17" strokeweight=".48pt">
                    <v:path arrowok="t" o:connecttype="custom" o:connectlocs="0,3919;0,4212" o:connectangles="0,0"/>
                  </v:shape>
                </v:group>
                <v:group id="Group 2349" o:spid="_x0000_s1531" style="position:absolute;left:1435;top:3919;width:2;height:284" coordorigin="1435,3919" coordsize="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">
                  <v:shape id="Freeform 2350" o:spid="_x0000_s1532" style="position:absolute;left:1435;top:3919;width:2;height:284;visibility:visible;mso-wrap-style:square;v-text-anchor:top" coordsize="2,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" path="m,l,284e" filled="f" strokecolor="#1f1a17" strokeweight=".48pt">
                    <v:path arrowok="t" o:connecttype="custom" o:connectlocs="0,3919;0,4203" o:connectangles="0,0"/>
                  </v:shape>
                </v:group>
                <v:group id="Group 2345" o:spid="_x0000_s1533" style="position:absolute;left:3517;top:4087;width:1660;height:120" coordorigin="3517,4087" coordsize="16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">
                  <v:shape id="Freeform 2348" o:spid="_x0000_s1534" style="position:absolute;left:3517;top:4087;width:1660;height:120;visibility:visible;mso-wrap-style:square;v-text-anchor:top" coordsize="16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" path="m1516,r5,5l1521,15r5,l1526,29r4,l1530,92r-4,l1526,106r-5,l1521,116r-5,4l1648,68r-60,l1588,53r50,l1516,xe" fillcolor="#1f1a17" stroked="f">
                    <v:path arrowok="t" o:connecttype="custom" o:connectlocs="1516,4087;1521,4092;1521,4102;1526,4102;1526,4116;1530,4116;1530,4179;1526,4179;1526,4193;1521,4193;1521,4203;1516,4207;1648,4155;1588,4155;1588,4140;1638,4140;1516,4087" o:connectangles="0,0,0,0,0,0,0,0,0,0,0,0,0,0,0,0,0"/>
                  </v:shape>
                  <v:shape id="Freeform 2347" o:spid="_x0000_s1535" style="position:absolute;left:3517;top:4087;width:1660;height:120;visibility:visible;mso-wrap-style:square;v-text-anchor:top" coordsize="16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" path="m1530,53l,53,,68r1530,l1530,53xe" fillcolor="#1f1a17" stroked="f">
                    <v:path arrowok="t" o:connecttype="custom" o:connectlocs="1530,4140;0,4140;0,4155;1530,4155;1530,4140" o:connectangles="0,0,0,0,0"/>
                  </v:shape>
                  <v:shape id="Freeform 2346" o:spid="_x0000_s1536" style="position:absolute;left:3517;top:4087;width:1660;height:120;visibility:visible;mso-wrap-style:square;v-text-anchor:top" coordsize="166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" path="m1638,53r-50,l1588,68r60,l1660,63,1638,53xe" fillcolor="#1f1a17" stroked="f">
                    <v:path arrowok="t" o:connecttype="custom" o:connectlocs="1638,4140;1588,4140;1588,4155;1648,4155;1660,4150;1638,4140" o:connectangles="0,0,0,0,0,0"/>
                  </v:shape>
                </v:group>
                <v:group id="Group 2339" o:spid="_x0000_s1537" style="position:absolute;left:1450;top:4087;width:1670;height:120" coordorigin="1450,4087" coordsize="16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">
                  <v:shape id="Freeform 2344" o:spid="_x0000_s1538" style="position:absolute;left:1450;top:4087;width:1670;height:120;visibility:visible;mso-wrap-style:square;v-text-anchor:top" coordsize="16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" path="m139,l,63r139,57l139,116r-5,l134,106r-5,l129,92r-4,-5l125,68r-58,l67,53r58,l125,34r4,-5l129,15r5,l134,5r5,l139,xe" fillcolor="#1f1a17" stroked="f">
                    <v:path arrowok="t" o:connecttype="custom" o:connectlocs="139,4087;0,4150;139,4207;139,4203;134,4203;134,4193;129,4193;129,4179;125,4174;125,4155;67,4155;67,4140;125,4140;125,4121;129,4116;129,4102;134,4102;134,4092;139,4092;139,4087" o:connectangles="0,0,0,0,0,0,0,0,0,0,0,0,0,0,0,0,0,0,0,0"/>
                  </v:shape>
                  <v:shape id="Freeform 2343" o:spid="_x0000_s1539" style="position:absolute;left:1450;top:4087;width:1670;height:120;visibility:visible;mso-wrap-style:square;v-text-anchor:top" coordsize="16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" path="m125,53r-58,l67,68r58,l125,53xe" fillcolor="#1f1a17" stroked="f">
                    <v:path arrowok="t" o:connecttype="custom" o:connectlocs="125,4140;67,4140;67,4155;125,4155;125,4140" o:connectangles="0,0,0,0,0"/>
                  </v:shape>
                  <v:shape id="Freeform 2342" o:spid="_x0000_s1540" style="position:absolute;left:1450;top:4087;width:1670;height:120;visibility:visible;mso-wrap-style:square;v-text-anchor:top" coordsize="167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" path="m1669,53l125,53r,15l1669,68r,-15xe" fillcolor="#1f1a17" stroked="f">
                    <v:path arrowok="t" o:connecttype="custom" o:connectlocs="1669,4140;125,4140;125,4155;1669,4155;1669,4140" o:connectangles="0,0,0,0,0"/>
                  </v:shape>
                  <v:shape id="Picture 2341" o:spid="_x0000_s1541" type="#_x0000_t75" style="position:absolute;left:2188;top:1669;width:384;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">
                    <v:imagedata r:id="rId149" o:title=""/>
                  </v:shape>
                  <v:shape id="Picture 2340" o:spid="_x0000_s1542" type="#_x0000_t75" style="position:absolute;left:2841;top:1957;width:245;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">
                    <v:imagedata r:id="rId150" o:title=""/>
                  </v:shape>
                </v:group>
                <v:group id="Group 2334" o:spid="_x0000_s1543" style="position:absolute;left:1603;top:2178;width:839;height:120" coordorigin="1603,2178" coordsize="83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">
                  <v:shape id="Freeform 2338" o:spid="_x0000_s1544" style="position:absolute;left:1603;top:2178;width:839;height:120;visibility:visible;mso-wrap-style:square;v-text-anchor:top" coordsize="83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" path="m700,r,5l705,10r,9l710,24r,15l714,43r,34l710,82r,14l705,101r,10l700,115r,5l818,67r-51,l767,53r61,l700,xe" fillcolor="#1f1a17" stroked="f">
                    <v:path arrowok="t" o:connecttype="custom" o:connectlocs="700,2178;700,2183;705,2188;705,2197;710,2202;710,2217;714,2221;714,2255;710,2260;710,2274;705,2279;705,2289;700,2293;700,2298;818,2245;767,2245;767,2231;828,2231;700,2178" o:connectangles="0,0,0,0,0,0,0,0,0,0,0,0,0,0,0,0,0,0,0"/>
                  </v:shape>
                  <v:shape id="Freeform 2337" o:spid="_x0000_s1545" style="position:absolute;left:1603;top:2178;width:839;height:120;visibility:visible;mso-wrap-style:square;v-text-anchor:top" coordsize="83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" path="m714,53l,53,,67r714,l714,53xe" fillcolor="#1f1a17" stroked="f">
                    <v:path arrowok="t" o:connecttype="custom" o:connectlocs="714,2231;0,2231;0,2245;714,2245;714,2231" o:connectangles="0,0,0,0,0"/>
                  </v:shape>
                  <v:shape id="Freeform 2336" o:spid="_x0000_s1546" style="position:absolute;left:1603;top:2178;width:839;height:120;visibility:visible;mso-wrap-style:square;v-text-anchor:top" coordsize="83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" path="m828,53r-61,l767,67r51,l839,58,828,53xe" fillcolor="#1f1a17" stroked="f">
                    <v:path arrowok="t" o:connecttype="custom" o:connectlocs="828,2231;767,2231;767,2245;818,2245;839,2236;828,2231" o:connectangles="0,0,0,0,0,0"/>
                  </v:shape>
                  <v:shape id="Text Box 2335" o:spid="_x0000_s1547" type="#_x0000_t202" style="position:absolute;left:5;top:5;width:6339;height:4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" filled="f" strokecolor="#1f1a17" strokeweight=".48pt">
                    <v:textbox inset="0,0,0,0">
                      <w:txbxContent>
                        <w:p w14:paraId="5CAFA52F" w14:textId="77777777" w:rsidR="009F76FE" w:rsidRDefault="009F76FE" w:rsidP="00F07ADE">
                          <w:pPr>
                            <w:rPr>
                              <w:rFonts w:ascii="Times New Roman" w:eastAsia="Times New Roman" w:hAnsi="Times New Roman"/>
                              <w:b/>
                              <w:bCs/>
                              <w:i/>
                              <w:sz w:val="18"/>
                              <w:szCs w:val="18"/>
                            </w:rPr>
                          </w:pPr>
                        </w:p>
                        <w:p w14:paraId="5CAFA530" w14:textId="77777777" w:rsidR="009F76FE" w:rsidRDefault="009F76FE" w:rsidP="00F07ADE">
                          <w:pPr>
                            <w:rPr>
                              <w:rFonts w:ascii="Times New Roman" w:eastAsia="Times New Roman" w:hAnsi="Times New Roman"/>
                              <w:b/>
                              <w:bCs/>
                              <w:i/>
                              <w:sz w:val="18"/>
                              <w:szCs w:val="18"/>
                            </w:rPr>
                          </w:pPr>
                        </w:p>
                        <w:p w14:paraId="5CAFA531" w14:textId="77777777" w:rsidR="009F76FE" w:rsidRDefault="009F76FE" w:rsidP="00F07ADE">
                          <w:pPr>
                            <w:rPr>
                              <w:rFonts w:ascii="Times New Roman" w:eastAsia="Times New Roman" w:hAnsi="Times New Roman"/>
                              <w:b/>
                              <w:bCs/>
                              <w:i/>
                              <w:sz w:val="18"/>
                              <w:szCs w:val="18"/>
                            </w:rPr>
                          </w:pPr>
                        </w:p>
                        <w:p w14:paraId="5CAFA532" w14:textId="77777777" w:rsidR="009F76FE" w:rsidRDefault="009F76FE" w:rsidP="00F07ADE">
                          <w:pPr>
                            <w:rPr>
                              <w:rFonts w:ascii="Times New Roman" w:eastAsia="Times New Roman" w:hAnsi="Times New Roman"/>
                              <w:b/>
                              <w:bCs/>
                              <w:i/>
                              <w:sz w:val="18"/>
                              <w:szCs w:val="18"/>
                            </w:rPr>
                          </w:pPr>
                        </w:p>
                        <w:p w14:paraId="5CAFA533" w14:textId="77777777" w:rsidR="009F76FE" w:rsidRDefault="009F76FE" w:rsidP="00F07ADE">
                          <w:pPr>
                            <w:rPr>
                              <w:rFonts w:ascii="Times New Roman" w:eastAsia="Times New Roman" w:hAnsi="Times New Roman"/>
                              <w:b/>
                              <w:bCs/>
                              <w:i/>
                              <w:sz w:val="18"/>
                              <w:szCs w:val="18"/>
                            </w:rPr>
                          </w:pPr>
                        </w:p>
                        <w:p w14:paraId="5CAFA534" w14:textId="77777777" w:rsidR="009F76FE" w:rsidRDefault="009F76FE" w:rsidP="00F07ADE">
                          <w:pPr>
                            <w:rPr>
                              <w:rFonts w:ascii="Times New Roman" w:eastAsia="Times New Roman" w:hAnsi="Times New Roman"/>
                              <w:b/>
                              <w:bCs/>
                              <w:i/>
                              <w:sz w:val="18"/>
                              <w:szCs w:val="18"/>
                            </w:rPr>
                          </w:pPr>
                        </w:p>
                        <w:p w14:paraId="5CAFA535" w14:textId="77777777" w:rsidR="009F76FE" w:rsidRDefault="009F76FE" w:rsidP="00F07ADE">
                          <w:pPr>
                            <w:spacing w:before="7"/>
                            <w:rPr>
                              <w:rFonts w:ascii="Times New Roman" w:eastAsia="Times New Roman" w:hAnsi="Times New Roman"/>
                              <w:b/>
                              <w:bCs/>
                              <w:i/>
                              <w:sz w:val="26"/>
                              <w:szCs w:val="26"/>
                            </w:rPr>
                          </w:pPr>
                        </w:p>
                        <w:p w14:paraId="5CAFA536" w14:textId="77777777" w:rsidR="009F76FE" w:rsidRDefault="009F76FE" w:rsidP="00F07ADE">
                          <w:pPr>
                            <w:ind w:left="1846"/>
                            <w:rPr>
                              <w:rFonts w:ascii="Arial" w:eastAsia="Arial" w:hAnsi="Arial" w:cs="Arial"/>
                              <w:sz w:val="18"/>
                              <w:szCs w:val="18"/>
                            </w:rPr>
                          </w:pPr>
                          <w:r>
                            <w:rPr>
                              <w:rFonts w:ascii="Arial"/>
                              <w:color w:val="1F1A17"/>
                              <w:w w:val="105"/>
                              <w:sz w:val="18"/>
                            </w:rPr>
                            <w:t>1</w:t>
                          </w:r>
                          <w:r>
                            <w:rPr>
                              <w:rFonts w:ascii="Arial"/>
                              <w:color w:val="1F1A17"/>
                              <w:spacing w:val="-13"/>
                              <w:w w:val="105"/>
                              <w:sz w:val="18"/>
                            </w:rPr>
                            <w:t xml:space="preserve"> </w:t>
                          </w:r>
                          <w:r>
                            <w:rPr>
                              <w:rFonts w:ascii="Arial"/>
                              <w:color w:val="1F1A17"/>
                              <w:w w:val="105"/>
                              <w:sz w:val="18"/>
                            </w:rPr>
                            <w:t>m</w:t>
                          </w:r>
                        </w:p>
                        <w:p w14:paraId="5CAFA537" w14:textId="77777777" w:rsidR="009F76FE" w:rsidRDefault="009F76FE" w:rsidP="00F07ADE">
                          <w:pPr>
                            <w:rPr>
                              <w:rFonts w:ascii="Times New Roman" w:eastAsia="Times New Roman" w:hAnsi="Times New Roman"/>
                              <w:b/>
                              <w:bCs/>
                              <w:i/>
                              <w:sz w:val="18"/>
                              <w:szCs w:val="18"/>
                            </w:rPr>
                          </w:pPr>
                        </w:p>
                        <w:p w14:paraId="5CAFA538" w14:textId="77777777" w:rsidR="009F76FE" w:rsidRDefault="009F76FE" w:rsidP="00F07ADE">
                          <w:pPr>
                            <w:spacing w:before="138"/>
                            <w:ind w:left="1151"/>
                            <w:rPr>
                              <w:rFonts w:ascii="Arial" w:eastAsia="Arial" w:hAnsi="Arial" w:cs="Arial"/>
                              <w:sz w:val="18"/>
                              <w:szCs w:val="18"/>
                            </w:rPr>
                          </w:pPr>
                          <w:r>
                            <w:rPr>
                              <w:rFonts w:ascii="Arial"/>
                              <w:color w:val="1F1A17"/>
                              <w:spacing w:val="-3"/>
                              <w:w w:val="105"/>
                              <w:sz w:val="18"/>
                            </w:rPr>
                            <w:t>Light</w:t>
                          </w:r>
                        </w:p>
                        <w:p w14:paraId="5CAFA539" w14:textId="77777777" w:rsidR="009F76FE" w:rsidRDefault="009F76FE" w:rsidP="00F07ADE">
                          <w:pPr>
                            <w:rPr>
                              <w:rFonts w:ascii="Times New Roman" w:eastAsia="Times New Roman" w:hAnsi="Times New Roman"/>
                              <w:b/>
                              <w:bCs/>
                              <w:i/>
                              <w:sz w:val="18"/>
                              <w:szCs w:val="18"/>
                            </w:rPr>
                          </w:pPr>
                        </w:p>
                        <w:p w14:paraId="5CAFA53A" w14:textId="77777777" w:rsidR="009F76FE" w:rsidRDefault="009F76FE" w:rsidP="00F07ADE">
                          <w:pPr>
                            <w:rPr>
                              <w:rFonts w:ascii="Times New Roman" w:eastAsia="Times New Roman" w:hAnsi="Times New Roman"/>
                              <w:b/>
                              <w:bCs/>
                              <w:i/>
                              <w:sz w:val="18"/>
                              <w:szCs w:val="18"/>
                            </w:rPr>
                          </w:pPr>
                        </w:p>
                        <w:p w14:paraId="5CAFA53B" w14:textId="77777777" w:rsidR="009F76FE" w:rsidRDefault="009F76FE" w:rsidP="00F07ADE">
                          <w:pPr>
                            <w:rPr>
                              <w:rFonts w:ascii="Times New Roman" w:eastAsia="Times New Roman" w:hAnsi="Times New Roman"/>
                              <w:b/>
                              <w:bCs/>
                              <w:i/>
                              <w:sz w:val="18"/>
                              <w:szCs w:val="18"/>
                            </w:rPr>
                          </w:pPr>
                        </w:p>
                        <w:p w14:paraId="5CAFA53C" w14:textId="77777777" w:rsidR="009F76FE" w:rsidRDefault="009F76FE" w:rsidP="00F07ADE">
                          <w:pPr>
                            <w:rPr>
                              <w:rFonts w:ascii="Times New Roman" w:eastAsia="Times New Roman" w:hAnsi="Times New Roman"/>
                              <w:b/>
                              <w:bCs/>
                              <w:i/>
                              <w:sz w:val="18"/>
                              <w:szCs w:val="18"/>
                            </w:rPr>
                          </w:pPr>
                        </w:p>
                        <w:p w14:paraId="5CAFA53D" w14:textId="77777777" w:rsidR="009F76FE" w:rsidRDefault="009F76FE" w:rsidP="00F07ADE">
                          <w:pPr>
                            <w:rPr>
                              <w:rFonts w:ascii="Times New Roman" w:eastAsia="Times New Roman" w:hAnsi="Times New Roman"/>
                              <w:b/>
                              <w:bCs/>
                              <w:i/>
                              <w:sz w:val="18"/>
                              <w:szCs w:val="18"/>
                            </w:rPr>
                          </w:pPr>
                        </w:p>
                        <w:p w14:paraId="5CAFA53E" w14:textId="77777777" w:rsidR="009F76FE" w:rsidRDefault="009F76FE" w:rsidP="00F07ADE">
                          <w:pPr>
                            <w:rPr>
                              <w:rFonts w:ascii="Times New Roman" w:eastAsia="Times New Roman" w:hAnsi="Times New Roman"/>
                              <w:b/>
                              <w:bCs/>
                              <w:i/>
                              <w:sz w:val="18"/>
                              <w:szCs w:val="18"/>
                            </w:rPr>
                          </w:pPr>
                        </w:p>
                        <w:p w14:paraId="5CAFA53F" w14:textId="77777777" w:rsidR="009F76FE" w:rsidRDefault="009F76FE" w:rsidP="00F07ADE">
                          <w:pPr>
                            <w:rPr>
                              <w:rFonts w:ascii="Times New Roman" w:eastAsia="Times New Roman" w:hAnsi="Times New Roman"/>
                              <w:b/>
                              <w:bCs/>
                              <w:i/>
                              <w:sz w:val="18"/>
                              <w:szCs w:val="18"/>
                            </w:rPr>
                          </w:pPr>
                        </w:p>
                        <w:p w14:paraId="5CAFA540" w14:textId="77777777" w:rsidR="009F76FE" w:rsidRDefault="009F76FE" w:rsidP="00F07ADE">
                          <w:pPr>
                            <w:spacing w:before="1"/>
                            <w:rPr>
                              <w:rFonts w:ascii="Times New Roman" w:eastAsia="Times New Roman" w:hAnsi="Times New Roman"/>
                              <w:b/>
                              <w:bCs/>
                              <w:i/>
                              <w:sz w:val="24"/>
                              <w:szCs w:val="24"/>
                            </w:rPr>
                          </w:pPr>
                        </w:p>
                        <w:p w14:paraId="5CAFA541" w14:textId="77777777" w:rsidR="009F76FE" w:rsidRDefault="009F76FE" w:rsidP="00F07ADE">
                          <w:pPr>
                            <w:ind w:left="278"/>
                            <w:jc w:val="center"/>
                            <w:rPr>
                              <w:rFonts w:ascii="Arial" w:eastAsia="Arial" w:hAnsi="Arial" w:cs="Arial"/>
                              <w:sz w:val="18"/>
                              <w:szCs w:val="18"/>
                            </w:rPr>
                          </w:pPr>
                          <w:r>
                            <w:rPr>
                              <w:rFonts w:ascii="Arial"/>
                              <w:color w:val="1F1A17"/>
                              <w:w w:val="105"/>
                              <w:sz w:val="18"/>
                            </w:rPr>
                            <w:t>9</w:t>
                          </w:r>
                          <w:r>
                            <w:rPr>
                              <w:rFonts w:ascii="Arial"/>
                              <w:color w:val="1F1A17"/>
                              <w:spacing w:val="-13"/>
                              <w:w w:val="105"/>
                              <w:sz w:val="18"/>
                            </w:rPr>
                            <w:t xml:space="preserve"> </w:t>
                          </w:r>
                          <w:r>
                            <w:rPr>
                              <w:rFonts w:ascii="Arial"/>
                              <w:color w:val="1F1A17"/>
                              <w:w w:val="105"/>
                              <w:sz w:val="18"/>
                            </w:rPr>
                            <w:t>m</w:t>
                          </w:r>
                        </w:p>
                      </w:txbxContent>
                    </v:textbox>
                  </v:shape>
                </v:group>
                <w10:anchorlock/>
              </v:group>
            </w:pict>
          </mc:Fallback>
        </mc:AlternateContent>
      </w:r>
    </w:p>
    <w:p w14:paraId="5CAFA161"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162" w14:textId="77777777" w:rsidR="00F07ADE" w:rsidRPr="009D2CF1" w:rsidRDefault="00F07ADE" w:rsidP="00F07ADE">
      <w:pPr>
        <w:ind w:left="709" w:hanging="672"/>
        <w:jc w:val="center"/>
        <w:rPr>
          <w:rFonts w:ascii="Times New Roman" w:eastAsia="Times New Roman" w:hAnsi="Times New Roman"/>
          <w:sz w:val="24"/>
          <w:szCs w:val="24"/>
          <w:lang w:val="en-GB"/>
        </w:rPr>
      </w:pPr>
      <w:r w:rsidRPr="009D2CF1">
        <w:rPr>
          <w:rFonts w:ascii="Times New Roman" w:hAnsi="Times New Roman"/>
          <w:b/>
          <w:sz w:val="24"/>
          <w:szCs w:val="24"/>
          <w:lang w:val="en-GB"/>
        </w:rPr>
        <w:t>Figure 5-</w:t>
      </w:r>
      <w:r w:rsidR="00874C79" w:rsidRPr="009D2CF1">
        <w:rPr>
          <w:rFonts w:ascii="Times New Roman" w:hAnsi="Times New Roman"/>
          <w:b/>
          <w:sz w:val="24"/>
          <w:szCs w:val="24"/>
          <w:lang w:val="en-GB"/>
        </w:rPr>
        <w:t>7</w:t>
      </w:r>
      <w:r w:rsidRPr="009D2CF1">
        <w:rPr>
          <w:rFonts w:ascii="Times New Roman" w:hAnsi="Times New Roman"/>
          <w:b/>
          <w:sz w:val="24"/>
          <w:szCs w:val="24"/>
          <w:lang w:val="en-GB"/>
        </w:rPr>
        <w:t>. Aiming point</w:t>
      </w:r>
      <w:r w:rsidRPr="009D2CF1">
        <w:rPr>
          <w:rFonts w:ascii="Times New Roman" w:hAnsi="Times New Roman"/>
          <w:b/>
          <w:spacing w:val="-22"/>
          <w:sz w:val="24"/>
          <w:szCs w:val="24"/>
          <w:lang w:val="en-GB"/>
        </w:rPr>
        <w:t xml:space="preserve"> </w:t>
      </w:r>
      <w:r w:rsidRPr="009D2CF1">
        <w:rPr>
          <w:rFonts w:ascii="Times New Roman" w:hAnsi="Times New Roman"/>
          <w:b/>
          <w:sz w:val="24"/>
          <w:szCs w:val="24"/>
          <w:lang w:val="en-GB"/>
        </w:rPr>
        <w:t>marking</w:t>
      </w:r>
    </w:p>
    <w:p w14:paraId="5CAFA163" w14:textId="77777777" w:rsidR="00F07ADE" w:rsidRPr="009D2CF1" w:rsidRDefault="00F07ADE" w:rsidP="00F07ADE">
      <w:pPr>
        <w:tabs>
          <w:tab w:val="left" w:pos="709"/>
        </w:tabs>
        <w:jc w:val="both"/>
        <w:rPr>
          <w:rFonts w:ascii="Times New Roman" w:hAnsi="Times New Roman"/>
          <w:sz w:val="24"/>
          <w:szCs w:val="24"/>
          <w:lang w:val="en-GB"/>
        </w:rPr>
      </w:pPr>
    </w:p>
    <w:p w14:paraId="5CAFA164" w14:textId="54E2BC31" w:rsidR="00F07ADE" w:rsidRPr="009D2CF1" w:rsidRDefault="00F07ADE" w:rsidP="00030155">
      <w:pPr>
        <w:pStyle w:val="ListParagraph"/>
        <w:numPr>
          <w:ilvl w:val="3"/>
          <w:numId w:val="74"/>
        </w:numPr>
        <w:tabs>
          <w:tab w:val="left" w:pos="709"/>
        </w:tabs>
        <w:ind w:left="709"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A</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TLOF</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perimeter</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marking</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be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displayed</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on</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an</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elevated</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heliport,</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helideck</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and</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shipboard</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 xml:space="preserve">heliport. </w:t>
      </w:r>
    </w:p>
    <w:p w14:paraId="5CAFA165"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166" w14:textId="77777777" w:rsidR="00F07ADE" w:rsidRPr="009D2CF1" w:rsidRDefault="00F07ADE" w:rsidP="00F07ADE">
      <w:pPr>
        <w:pStyle w:val="Heading5"/>
        <w:tabs>
          <w:tab w:val="left" w:pos="709"/>
        </w:tabs>
        <w:ind w:left="709" w:hanging="672"/>
        <w:jc w:val="both"/>
        <w:rPr>
          <w:b w:val="0"/>
          <w:bCs w:val="0"/>
          <w:i w:val="0"/>
          <w:sz w:val="24"/>
          <w:szCs w:val="24"/>
          <w:lang w:val="en-GB"/>
        </w:rPr>
      </w:pPr>
      <w:r w:rsidRPr="009D2CF1">
        <w:rPr>
          <w:sz w:val="24"/>
          <w:szCs w:val="24"/>
          <w:lang w:val="en-GB"/>
        </w:rPr>
        <w:t>Location</w:t>
      </w:r>
    </w:p>
    <w:p w14:paraId="5CAFA167" w14:textId="77777777" w:rsidR="00F07ADE" w:rsidRPr="009D2CF1" w:rsidRDefault="00F07ADE" w:rsidP="00F07ADE">
      <w:pPr>
        <w:tabs>
          <w:tab w:val="left" w:pos="709"/>
        </w:tabs>
        <w:ind w:left="709" w:hanging="672"/>
        <w:jc w:val="both"/>
        <w:rPr>
          <w:rFonts w:ascii="Times New Roman" w:eastAsia="Times New Roman" w:hAnsi="Times New Roman"/>
          <w:b/>
          <w:bCs/>
          <w:i/>
          <w:sz w:val="24"/>
          <w:szCs w:val="24"/>
          <w:lang w:val="en-GB"/>
        </w:rPr>
      </w:pPr>
    </w:p>
    <w:p w14:paraId="5CAFA168" w14:textId="77777777" w:rsidR="00F07ADE" w:rsidRPr="009D2CF1" w:rsidRDefault="00F07ADE" w:rsidP="00030155">
      <w:pPr>
        <w:pStyle w:val="ListParagraph"/>
        <w:numPr>
          <w:ilvl w:val="3"/>
          <w:numId w:val="74"/>
        </w:numPr>
        <w:tabs>
          <w:tab w:val="left" w:pos="709"/>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TLOF perimeter marking shall be located along the edge of the</w:t>
      </w:r>
      <w:r w:rsidRPr="009D2CF1">
        <w:rPr>
          <w:rFonts w:ascii="Times New Roman" w:hAnsi="Times New Roman"/>
          <w:spacing w:val="-29"/>
          <w:sz w:val="24"/>
          <w:szCs w:val="24"/>
          <w:lang w:val="en-GB"/>
        </w:rPr>
        <w:t xml:space="preserve"> </w:t>
      </w:r>
      <w:r w:rsidRPr="009D2CF1">
        <w:rPr>
          <w:rFonts w:ascii="Times New Roman" w:hAnsi="Times New Roman"/>
          <w:sz w:val="24"/>
          <w:szCs w:val="24"/>
          <w:lang w:val="en-GB"/>
        </w:rPr>
        <w:t>TLOF.</w:t>
      </w:r>
    </w:p>
    <w:p w14:paraId="5CAFA169"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16A" w14:textId="77777777" w:rsidR="00F07ADE" w:rsidRPr="009D2CF1" w:rsidRDefault="00F07ADE" w:rsidP="00F07ADE">
      <w:pPr>
        <w:pStyle w:val="Heading5"/>
        <w:tabs>
          <w:tab w:val="left" w:pos="709"/>
        </w:tabs>
        <w:ind w:left="709" w:hanging="672"/>
        <w:jc w:val="both"/>
        <w:rPr>
          <w:b w:val="0"/>
          <w:bCs w:val="0"/>
          <w:i w:val="0"/>
          <w:sz w:val="24"/>
          <w:szCs w:val="24"/>
          <w:lang w:val="en-GB"/>
        </w:rPr>
      </w:pPr>
      <w:r w:rsidRPr="009D2CF1">
        <w:rPr>
          <w:sz w:val="24"/>
          <w:szCs w:val="24"/>
          <w:lang w:val="en-GB"/>
        </w:rPr>
        <w:t>Characteristics</w:t>
      </w:r>
    </w:p>
    <w:p w14:paraId="5CAFA16B" w14:textId="77777777" w:rsidR="00F07ADE" w:rsidRPr="009D2CF1" w:rsidRDefault="00F07ADE" w:rsidP="00F07ADE">
      <w:pPr>
        <w:tabs>
          <w:tab w:val="left" w:pos="709"/>
        </w:tabs>
        <w:ind w:left="709" w:hanging="672"/>
        <w:jc w:val="both"/>
        <w:rPr>
          <w:rFonts w:ascii="Times New Roman" w:eastAsia="Times New Roman" w:hAnsi="Times New Roman"/>
          <w:b/>
          <w:bCs/>
          <w:i/>
          <w:sz w:val="24"/>
          <w:szCs w:val="24"/>
          <w:lang w:val="en-GB"/>
        </w:rPr>
      </w:pPr>
    </w:p>
    <w:p w14:paraId="5CAFA16C" w14:textId="77777777" w:rsidR="00F07ADE" w:rsidRPr="009D2CF1" w:rsidRDefault="00F07ADE" w:rsidP="00030155">
      <w:pPr>
        <w:pStyle w:val="ListParagraph"/>
        <w:numPr>
          <w:ilvl w:val="3"/>
          <w:numId w:val="74"/>
        </w:numPr>
        <w:tabs>
          <w:tab w:val="left" w:pos="709"/>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TLOF</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perimeter</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marking</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consist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continuous</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white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line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with</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width</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least</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30</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cm.</w:t>
      </w:r>
    </w:p>
    <w:p w14:paraId="5CAFA16D"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16E" w14:textId="77777777" w:rsidR="00F07ADE" w:rsidRPr="009D2CF1" w:rsidRDefault="00F07ADE" w:rsidP="00F07ADE">
      <w:pPr>
        <w:pStyle w:val="BodyText"/>
        <w:tabs>
          <w:tab w:val="left" w:pos="709"/>
        </w:tabs>
        <w:ind w:left="709" w:hanging="672"/>
        <w:jc w:val="both"/>
        <w:rPr>
          <w:sz w:val="24"/>
          <w:szCs w:val="24"/>
          <w:lang w:val="en-GB"/>
        </w:rPr>
      </w:pPr>
      <w:r w:rsidRPr="009D2CF1">
        <w:rPr>
          <w:sz w:val="24"/>
          <w:szCs w:val="24"/>
          <w:lang w:val="en-GB"/>
        </w:rPr>
        <w:t>5.2.9 Touchdown/positioning</w:t>
      </w:r>
      <w:r w:rsidRPr="009D2CF1">
        <w:rPr>
          <w:spacing w:val="-17"/>
          <w:sz w:val="24"/>
          <w:szCs w:val="24"/>
          <w:lang w:val="en-GB"/>
        </w:rPr>
        <w:t xml:space="preserve"> </w:t>
      </w:r>
      <w:r w:rsidRPr="009D2CF1">
        <w:rPr>
          <w:sz w:val="24"/>
          <w:szCs w:val="24"/>
          <w:lang w:val="en-GB"/>
        </w:rPr>
        <w:t>marking</w:t>
      </w:r>
    </w:p>
    <w:p w14:paraId="5CAFA16F"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170" w14:textId="0108B9BE" w:rsidR="00F07ADE" w:rsidRPr="009D2CF1" w:rsidRDefault="00F07ADE" w:rsidP="00F61948">
      <w:pPr>
        <w:autoSpaceDE w:val="0"/>
        <w:autoSpaceDN w:val="0"/>
        <w:adjustRightInd w:val="0"/>
        <w:ind w:left="1418" w:hanging="709"/>
        <w:jc w:val="both"/>
        <w:rPr>
          <w:rFonts w:ascii="Times New Roman" w:hAnsi="Times New Roman"/>
          <w:i/>
          <w:iCs/>
          <w:color w:val="000000"/>
          <w:sz w:val="24"/>
          <w:szCs w:val="24"/>
          <w:lang w:val="en-GB"/>
        </w:rPr>
      </w:pPr>
      <w:r w:rsidRPr="009D2CF1">
        <w:rPr>
          <w:rFonts w:ascii="Times New Roman" w:hAnsi="Times New Roman"/>
          <w:i/>
          <w:iCs/>
          <w:color w:val="000000"/>
          <w:sz w:val="24"/>
          <w:szCs w:val="24"/>
          <w:lang w:val="en-GB"/>
        </w:rPr>
        <w:t>Note:</w:t>
      </w:r>
      <w:r w:rsidRPr="009D2CF1">
        <w:rPr>
          <w:rFonts w:ascii="Times New Roman" w:hAnsi="Times New Roman"/>
          <w:i/>
          <w:iCs/>
          <w:color w:val="000000"/>
          <w:sz w:val="24"/>
          <w:szCs w:val="24"/>
          <w:lang w:val="en-GB"/>
        </w:rPr>
        <w:tab/>
        <w:t xml:space="preserve">The objective of a touchdown/positioning marking (TDPM) is to provide visual cues which permit a helicopter to be placed in a specific position such that, when the pilot’s seat is above the marking, the undercarriage is within the load-bearing area and all parts of the helicopter will be clear of any obstacles by a safe margin. </w:t>
      </w:r>
    </w:p>
    <w:p w14:paraId="5CAFA171" w14:textId="77777777" w:rsidR="00F61948" w:rsidRPr="009D2CF1" w:rsidRDefault="00F61948" w:rsidP="00F61948">
      <w:pPr>
        <w:autoSpaceDE w:val="0"/>
        <w:autoSpaceDN w:val="0"/>
        <w:adjustRightInd w:val="0"/>
        <w:ind w:left="1418" w:hanging="709"/>
        <w:jc w:val="both"/>
        <w:rPr>
          <w:rFonts w:ascii="Times New Roman" w:hAnsi="Times New Roman"/>
          <w:i/>
          <w:color w:val="000000"/>
          <w:sz w:val="24"/>
          <w:szCs w:val="24"/>
          <w:lang w:val="en-GB"/>
        </w:rPr>
      </w:pPr>
    </w:p>
    <w:p w14:paraId="5CAFA172" w14:textId="77777777" w:rsidR="00F07ADE" w:rsidRPr="009D2CF1" w:rsidRDefault="00F07ADE" w:rsidP="00F07ADE">
      <w:pPr>
        <w:autoSpaceDE w:val="0"/>
        <w:autoSpaceDN w:val="0"/>
        <w:adjustRightInd w:val="0"/>
        <w:jc w:val="both"/>
        <w:rPr>
          <w:rFonts w:ascii="Times New Roman" w:hAnsi="Times New Roman"/>
          <w:i/>
          <w:color w:val="000000"/>
          <w:sz w:val="24"/>
          <w:szCs w:val="24"/>
          <w:lang w:val="en-GB"/>
        </w:rPr>
      </w:pPr>
      <w:r w:rsidRPr="009D2CF1">
        <w:rPr>
          <w:rFonts w:ascii="Times New Roman" w:hAnsi="Times New Roman"/>
          <w:b/>
          <w:bCs/>
          <w:i/>
          <w:iCs/>
          <w:color w:val="000000"/>
          <w:sz w:val="24"/>
          <w:szCs w:val="24"/>
          <w:lang w:val="en-GB"/>
        </w:rPr>
        <w:t xml:space="preserve">Application </w:t>
      </w:r>
    </w:p>
    <w:p w14:paraId="5CAFA173" w14:textId="77777777" w:rsidR="00F07ADE" w:rsidRPr="009D2CF1" w:rsidRDefault="00F07ADE" w:rsidP="00F07ADE">
      <w:pPr>
        <w:autoSpaceDE w:val="0"/>
        <w:autoSpaceDN w:val="0"/>
        <w:adjustRightInd w:val="0"/>
        <w:ind w:left="709" w:hanging="709"/>
        <w:jc w:val="both"/>
        <w:rPr>
          <w:rFonts w:ascii="Times New Roman" w:hAnsi="Times New Roman"/>
          <w:color w:val="000000"/>
          <w:sz w:val="24"/>
          <w:szCs w:val="24"/>
          <w:lang w:val="en-GB"/>
        </w:rPr>
      </w:pPr>
    </w:p>
    <w:p w14:paraId="5CAFA174" w14:textId="77777777" w:rsidR="00F07ADE" w:rsidRPr="009D2CF1" w:rsidRDefault="00F07ADE" w:rsidP="00F07ADE">
      <w:pPr>
        <w:autoSpaceDE w:val="0"/>
        <w:autoSpaceDN w:val="0"/>
        <w:adjustRightInd w:val="0"/>
        <w:ind w:left="709"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5.2.9.1A touchdown/positioning marking shall be provided for a helicopter to touch down or be accurately placed in a specific position. </w:t>
      </w:r>
    </w:p>
    <w:p w14:paraId="5CAFA175" w14:textId="77777777" w:rsidR="00F07ADE" w:rsidRPr="009D2CF1" w:rsidRDefault="00F07ADE" w:rsidP="00F07ADE">
      <w:pPr>
        <w:autoSpaceDE w:val="0"/>
        <w:autoSpaceDN w:val="0"/>
        <w:adjustRightInd w:val="0"/>
        <w:ind w:left="709" w:hanging="709"/>
        <w:jc w:val="both"/>
        <w:rPr>
          <w:rFonts w:ascii="Times New Roman" w:hAnsi="Times New Roman"/>
          <w:color w:val="000000"/>
          <w:sz w:val="24"/>
          <w:szCs w:val="24"/>
          <w:lang w:val="en-GB"/>
        </w:rPr>
      </w:pPr>
    </w:p>
    <w:p w14:paraId="5CAFA176" w14:textId="77777777" w:rsidR="00F07ADE" w:rsidRPr="009D2CF1" w:rsidRDefault="00F07ADE" w:rsidP="00F07ADE">
      <w:pPr>
        <w:autoSpaceDE w:val="0"/>
        <w:autoSpaceDN w:val="0"/>
        <w:adjustRightInd w:val="0"/>
        <w:ind w:left="709"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5.2.9.2 The touchdown/positioning marking shall be: </w:t>
      </w:r>
    </w:p>
    <w:p w14:paraId="5CAFA177" w14:textId="77777777" w:rsidR="00F07ADE" w:rsidRPr="009D2CF1" w:rsidRDefault="00F07ADE" w:rsidP="00F07ADE">
      <w:pPr>
        <w:autoSpaceDE w:val="0"/>
        <w:autoSpaceDN w:val="0"/>
        <w:adjustRightInd w:val="0"/>
        <w:ind w:left="1418" w:hanging="709"/>
        <w:jc w:val="both"/>
        <w:rPr>
          <w:rFonts w:ascii="Times New Roman" w:hAnsi="Times New Roman"/>
          <w:color w:val="000000"/>
          <w:sz w:val="24"/>
          <w:szCs w:val="24"/>
          <w:lang w:val="en-GB"/>
        </w:rPr>
      </w:pPr>
    </w:p>
    <w:p w14:paraId="5CAFA178" w14:textId="77777777" w:rsidR="00F07ADE" w:rsidRPr="009D2CF1" w:rsidRDefault="00F07ADE" w:rsidP="00F07ADE">
      <w:pPr>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(a) </w:t>
      </w:r>
      <w:r w:rsidRPr="009D2CF1">
        <w:rPr>
          <w:rFonts w:ascii="Times New Roman" w:hAnsi="Times New Roman"/>
          <w:color w:val="000000"/>
          <w:sz w:val="24"/>
          <w:szCs w:val="24"/>
          <w:lang w:val="en-GB"/>
        </w:rPr>
        <w:tab/>
        <w:t xml:space="preserve">when there is no limitation on the direction of touchdown/positioning, a touchdown/positioning circle (TDPC) marking; and </w:t>
      </w:r>
    </w:p>
    <w:p w14:paraId="5CAFA179" w14:textId="77777777" w:rsidR="00F07ADE" w:rsidRPr="009D2CF1" w:rsidRDefault="00F07ADE" w:rsidP="00F07ADE">
      <w:pPr>
        <w:autoSpaceDE w:val="0"/>
        <w:autoSpaceDN w:val="0"/>
        <w:adjustRightInd w:val="0"/>
        <w:ind w:left="1418" w:hanging="709"/>
        <w:jc w:val="both"/>
        <w:rPr>
          <w:rFonts w:ascii="Times New Roman" w:hAnsi="Times New Roman"/>
          <w:color w:val="000000"/>
          <w:sz w:val="24"/>
          <w:szCs w:val="24"/>
          <w:lang w:val="en-GB"/>
        </w:rPr>
      </w:pPr>
    </w:p>
    <w:p w14:paraId="5CAFA17A" w14:textId="77777777" w:rsidR="00F07ADE" w:rsidRPr="009D2CF1" w:rsidRDefault="00F07ADE" w:rsidP="00F07ADE">
      <w:pPr>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(b) </w:t>
      </w:r>
      <w:r w:rsidRPr="009D2CF1">
        <w:rPr>
          <w:rFonts w:ascii="Times New Roman" w:hAnsi="Times New Roman"/>
          <w:color w:val="000000"/>
          <w:sz w:val="24"/>
          <w:szCs w:val="24"/>
          <w:lang w:val="en-GB"/>
        </w:rPr>
        <w:tab/>
        <w:t xml:space="preserve">when there is a limitation on the direction of touchdown/positioning: </w:t>
      </w:r>
    </w:p>
    <w:p w14:paraId="5CAFA17B" w14:textId="77777777" w:rsidR="00F07ADE" w:rsidRPr="009D2CF1" w:rsidRDefault="00F07ADE" w:rsidP="00F07ADE">
      <w:pPr>
        <w:autoSpaceDE w:val="0"/>
        <w:autoSpaceDN w:val="0"/>
        <w:adjustRightInd w:val="0"/>
        <w:ind w:left="2127"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lastRenderedPageBreak/>
        <w:t xml:space="preserve">(1) </w:t>
      </w:r>
      <w:r w:rsidRPr="009D2CF1">
        <w:rPr>
          <w:rFonts w:ascii="Times New Roman" w:hAnsi="Times New Roman"/>
          <w:color w:val="000000"/>
          <w:sz w:val="24"/>
          <w:szCs w:val="24"/>
          <w:lang w:val="en-GB"/>
        </w:rPr>
        <w:tab/>
        <w:t xml:space="preserve">for unidirectional applications, a shoulder line with an associated centreline; or </w:t>
      </w:r>
    </w:p>
    <w:p w14:paraId="5CAFA17C" w14:textId="77777777" w:rsidR="00F07ADE" w:rsidRPr="009D2CF1" w:rsidRDefault="00F07ADE" w:rsidP="00F07ADE">
      <w:pPr>
        <w:ind w:left="2127" w:hanging="709"/>
        <w:jc w:val="both"/>
        <w:rPr>
          <w:rFonts w:ascii="Times New Roman" w:hAnsi="Times New Roman"/>
          <w:color w:val="000000"/>
          <w:sz w:val="24"/>
          <w:szCs w:val="24"/>
          <w:lang w:val="en-GB"/>
        </w:rPr>
      </w:pPr>
    </w:p>
    <w:p w14:paraId="5CAFA17D" w14:textId="77777777" w:rsidR="00F07ADE" w:rsidRPr="009D2CF1" w:rsidRDefault="00F07ADE" w:rsidP="00F07ADE">
      <w:pPr>
        <w:ind w:left="2127"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(2) </w:t>
      </w:r>
      <w:r w:rsidRPr="009D2CF1">
        <w:rPr>
          <w:rFonts w:ascii="Times New Roman" w:hAnsi="Times New Roman"/>
          <w:color w:val="000000"/>
          <w:sz w:val="24"/>
          <w:szCs w:val="24"/>
          <w:lang w:val="en-GB"/>
        </w:rPr>
        <w:tab/>
        <w:t>for multidirectional applications, a TDPC marking with prohibited landing sector(s) marked.</w:t>
      </w:r>
    </w:p>
    <w:p w14:paraId="5CAFA17E" w14:textId="77777777" w:rsidR="00F07ADE" w:rsidRPr="009D2CF1" w:rsidRDefault="00F07ADE" w:rsidP="00F07ADE">
      <w:pPr>
        <w:autoSpaceDE w:val="0"/>
        <w:autoSpaceDN w:val="0"/>
        <w:adjustRightInd w:val="0"/>
        <w:ind w:left="709" w:hanging="709"/>
        <w:jc w:val="both"/>
        <w:rPr>
          <w:rFonts w:ascii="Times New Roman" w:hAnsi="Times New Roman"/>
          <w:b/>
          <w:bCs/>
          <w:color w:val="000000"/>
          <w:sz w:val="24"/>
          <w:szCs w:val="24"/>
          <w:lang w:val="en-GB"/>
        </w:rPr>
      </w:pPr>
    </w:p>
    <w:p w14:paraId="5CAFA17F" w14:textId="77777777" w:rsidR="00F07ADE" w:rsidRPr="009D2CF1" w:rsidRDefault="004E4EE2" w:rsidP="00F07ADE">
      <w:pPr>
        <w:autoSpaceDE w:val="0"/>
        <w:autoSpaceDN w:val="0"/>
        <w:adjustRightInd w:val="0"/>
        <w:ind w:left="709" w:hanging="709"/>
        <w:jc w:val="center"/>
        <w:rPr>
          <w:rFonts w:ascii="Times New Roman" w:hAnsi="Times New Roman"/>
          <w:b/>
          <w:bCs/>
          <w:color w:val="000000"/>
          <w:sz w:val="24"/>
          <w:szCs w:val="24"/>
          <w:lang w:val="en-GB"/>
        </w:rPr>
      </w:pPr>
      <w:r w:rsidRPr="009D2CF1">
        <w:rPr>
          <w:rFonts w:ascii="Times New Roman" w:hAnsi="Times New Roman"/>
          <w:b/>
          <w:noProof/>
          <w:color w:val="000000"/>
          <w:sz w:val="24"/>
          <w:szCs w:val="24"/>
        </w:rPr>
        <w:drawing>
          <wp:inline distT="0" distB="0" distL="0" distR="0" wp14:anchorId="5CAFA4C2" wp14:editId="5CAFA4C3">
            <wp:extent cx="5475605" cy="2830195"/>
            <wp:effectExtent l="0" t="0" r="0" b="8255"/>
            <wp:docPr id="44924" name="Picture 4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3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75605" cy="2830195"/>
                    </a:xfrm>
                    <a:prstGeom prst="rect">
                      <a:avLst/>
                    </a:prstGeom>
                    <a:noFill/>
                    <a:ln>
                      <a:noFill/>
                    </a:ln>
                  </pic:spPr>
                </pic:pic>
              </a:graphicData>
            </a:graphic>
          </wp:inline>
        </w:drawing>
      </w:r>
    </w:p>
    <w:p w14:paraId="5CAFA180" w14:textId="77777777" w:rsidR="00F07ADE" w:rsidRPr="009D2CF1" w:rsidRDefault="00F07ADE" w:rsidP="00F07ADE">
      <w:pPr>
        <w:autoSpaceDE w:val="0"/>
        <w:autoSpaceDN w:val="0"/>
        <w:adjustRightInd w:val="0"/>
        <w:ind w:left="709" w:hanging="709"/>
        <w:jc w:val="center"/>
        <w:rPr>
          <w:rFonts w:ascii="Times New Roman" w:hAnsi="Times New Roman"/>
          <w:b/>
          <w:bCs/>
          <w:color w:val="000000"/>
          <w:sz w:val="24"/>
          <w:szCs w:val="24"/>
          <w:lang w:val="en-GB"/>
        </w:rPr>
      </w:pPr>
    </w:p>
    <w:p w14:paraId="5CAFA181" w14:textId="77777777" w:rsidR="00F07ADE" w:rsidRPr="009D2CF1" w:rsidRDefault="00F07ADE" w:rsidP="00F07ADE">
      <w:pPr>
        <w:autoSpaceDE w:val="0"/>
        <w:autoSpaceDN w:val="0"/>
        <w:adjustRightInd w:val="0"/>
        <w:ind w:left="709" w:hanging="709"/>
        <w:jc w:val="center"/>
        <w:rPr>
          <w:rFonts w:ascii="Times New Roman" w:hAnsi="Times New Roman"/>
          <w:b/>
          <w:bCs/>
          <w:color w:val="000000"/>
          <w:sz w:val="24"/>
          <w:szCs w:val="24"/>
          <w:lang w:val="en-GB"/>
        </w:rPr>
      </w:pPr>
      <w:r w:rsidRPr="009D2CF1">
        <w:rPr>
          <w:rFonts w:ascii="Times New Roman" w:hAnsi="Times New Roman"/>
          <w:b/>
          <w:bCs/>
          <w:color w:val="000000"/>
          <w:sz w:val="24"/>
          <w:szCs w:val="24"/>
          <w:lang w:val="en-GB"/>
        </w:rPr>
        <w:t>Figure 5-</w:t>
      </w:r>
      <w:r w:rsidR="00874C79" w:rsidRPr="009D2CF1">
        <w:rPr>
          <w:rFonts w:ascii="Times New Roman" w:hAnsi="Times New Roman"/>
          <w:b/>
          <w:bCs/>
          <w:color w:val="000000"/>
          <w:sz w:val="24"/>
          <w:szCs w:val="24"/>
          <w:lang w:val="en-GB"/>
        </w:rPr>
        <w:t>8</w:t>
      </w:r>
      <w:r w:rsidRPr="009D2CF1">
        <w:rPr>
          <w:rFonts w:ascii="Times New Roman" w:hAnsi="Times New Roman"/>
          <w:b/>
          <w:bCs/>
          <w:color w:val="000000"/>
          <w:sz w:val="24"/>
          <w:szCs w:val="24"/>
          <w:lang w:val="en-GB"/>
        </w:rPr>
        <w:t>.</w:t>
      </w:r>
    </w:p>
    <w:p w14:paraId="5CAFA182" w14:textId="77777777" w:rsidR="00F07ADE" w:rsidRPr="009D2CF1" w:rsidRDefault="00F07ADE" w:rsidP="00F07ADE">
      <w:pPr>
        <w:autoSpaceDE w:val="0"/>
        <w:autoSpaceDN w:val="0"/>
        <w:adjustRightInd w:val="0"/>
        <w:ind w:left="709" w:hanging="709"/>
        <w:jc w:val="center"/>
        <w:rPr>
          <w:rFonts w:ascii="Times New Roman" w:hAnsi="Times New Roman"/>
          <w:b/>
          <w:bCs/>
          <w:color w:val="000000"/>
          <w:sz w:val="24"/>
          <w:szCs w:val="24"/>
          <w:lang w:val="en-GB"/>
        </w:rPr>
      </w:pPr>
    </w:p>
    <w:p w14:paraId="5CAFA183" w14:textId="77777777" w:rsidR="00F07ADE" w:rsidRPr="009D2CF1" w:rsidRDefault="00F07ADE" w:rsidP="00F07ADE">
      <w:pPr>
        <w:autoSpaceDE w:val="0"/>
        <w:autoSpaceDN w:val="0"/>
        <w:adjustRightInd w:val="0"/>
        <w:ind w:left="1429" w:firstLine="11"/>
        <w:jc w:val="both"/>
        <w:rPr>
          <w:rFonts w:ascii="Times New Roman" w:hAnsi="Times New Roman"/>
          <w:b/>
          <w:bCs/>
          <w:color w:val="000000"/>
          <w:sz w:val="24"/>
          <w:szCs w:val="24"/>
          <w:lang w:val="en-GB"/>
        </w:rPr>
      </w:pPr>
      <w:r w:rsidRPr="009D2CF1">
        <w:rPr>
          <w:rFonts w:ascii="Times New Roman" w:hAnsi="Times New Roman"/>
          <w:b/>
          <w:bCs/>
          <w:color w:val="000000"/>
          <w:sz w:val="24"/>
          <w:szCs w:val="24"/>
          <w:lang w:val="en-GB"/>
        </w:rPr>
        <w:t xml:space="preserve">(Left) </w:t>
      </w:r>
      <w:r w:rsidRPr="009D2CF1">
        <w:rPr>
          <w:rFonts w:ascii="Times New Roman" w:hAnsi="Times New Roman"/>
          <w:b/>
          <w:bCs/>
          <w:color w:val="000000"/>
          <w:sz w:val="24"/>
          <w:szCs w:val="24"/>
          <w:lang w:val="en-GB"/>
        </w:rPr>
        <w:tab/>
      </w:r>
      <w:r w:rsidRPr="009D2CF1">
        <w:rPr>
          <w:rFonts w:ascii="Times New Roman" w:hAnsi="Times New Roman"/>
          <w:b/>
          <w:bCs/>
          <w:color w:val="000000"/>
          <w:sz w:val="24"/>
          <w:szCs w:val="24"/>
          <w:lang w:val="en-GB"/>
        </w:rPr>
        <w:tab/>
        <w:t>=</w:t>
      </w:r>
      <w:r w:rsidRPr="009D2CF1">
        <w:rPr>
          <w:rFonts w:ascii="Times New Roman" w:hAnsi="Times New Roman"/>
          <w:b/>
          <w:bCs/>
          <w:color w:val="000000"/>
          <w:sz w:val="24"/>
          <w:szCs w:val="24"/>
          <w:lang w:val="en-GB"/>
        </w:rPr>
        <w:tab/>
        <w:t>multidirectional TDPC with no limitations.</w:t>
      </w:r>
    </w:p>
    <w:p w14:paraId="5CAFA184" w14:textId="77777777" w:rsidR="00F07ADE" w:rsidRPr="009D2CF1" w:rsidRDefault="00F07ADE" w:rsidP="00F07ADE">
      <w:pPr>
        <w:autoSpaceDE w:val="0"/>
        <w:autoSpaceDN w:val="0"/>
        <w:adjustRightInd w:val="0"/>
        <w:ind w:left="709" w:hanging="709"/>
        <w:jc w:val="both"/>
        <w:rPr>
          <w:rFonts w:ascii="Times New Roman" w:hAnsi="Times New Roman"/>
          <w:b/>
          <w:bCs/>
          <w:color w:val="000000"/>
          <w:sz w:val="24"/>
          <w:szCs w:val="24"/>
          <w:lang w:val="en-GB"/>
        </w:rPr>
      </w:pPr>
    </w:p>
    <w:p w14:paraId="5CAFA185" w14:textId="77777777" w:rsidR="00F07ADE" w:rsidRPr="009D2CF1" w:rsidRDefault="00F07ADE" w:rsidP="00F07ADE">
      <w:pPr>
        <w:autoSpaceDE w:val="0"/>
        <w:autoSpaceDN w:val="0"/>
        <w:adjustRightInd w:val="0"/>
        <w:ind w:left="1418" w:firstLine="11"/>
        <w:jc w:val="both"/>
        <w:rPr>
          <w:rFonts w:ascii="Times New Roman" w:hAnsi="Times New Roman"/>
          <w:b/>
          <w:bCs/>
          <w:color w:val="000000"/>
          <w:sz w:val="24"/>
          <w:szCs w:val="24"/>
          <w:lang w:val="en-GB"/>
        </w:rPr>
      </w:pPr>
      <w:r w:rsidRPr="009D2CF1">
        <w:rPr>
          <w:rFonts w:ascii="Times New Roman" w:hAnsi="Times New Roman"/>
          <w:b/>
          <w:bCs/>
          <w:color w:val="000000"/>
          <w:sz w:val="24"/>
          <w:szCs w:val="24"/>
          <w:lang w:val="en-GB"/>
        </w:rPr>
        <w:t xml:space="preserve">(Centre) </w:t>
      </w:r>
      <w:r w:rsidRPr="009D2CF1">
        <w:rPr>
          <w:rFonts w:ascii="Times New Roman" w:hAnsi="Times New Roman"/>
          <w:b/>
          <w:bCs/>
          <w:color w:val="000000"/>
          <w:sz w:val="24"/>
          <w:szCs w:val="24"/>
          <w:lang w:val="en-GB"/>
        </w:rPr>
        <w:tab/>
        <w:t>=</w:t>
      </w:r>
      <w:r w:rsidRPr="009D2CF1">
        <w:rPr>
          <w:rFonts w:ascii="Times New Roman" w:hAnsi="Times New Roman"/>
          <w:b/>
          <w:bCs/>
          <w:color w:val="000000"/>
          <w:sz w:val="24"/>
          <w:szCs w:val="24"/>
          <w:lang w:val="en-GB"/>
        </w:rPr>
        <w:tab/>
        <w:t>unidirectional marking shoulder line with associated centreline.</w:t>
      </w:r>
    </w:p>
    <w:p w14:paraId="5CAFA186" w14:textId="77777777" w:rsidR="00F07ADE" w:rsidRPr="009D2CF1" w:rsidRDefault="00F07ADE" w:rsidP="00F07ADE">
      <w:pPr>
        <w:autoSpaceDE w:val="0"/>
        <w:autoSpaceDN w:val="0"/>
        <w:adjustRightInd w:val="0"/>
        <w:ind w:left="709" w:hanging="709"/>
        <w:jc w:val="both"/>
        <w:rPr>
          <w:rFonts w:ascii="Times New Roman" w:hAnsi="Times New Roman"/>
          <w:b/>
          <w:bCs/>
          <w:color w:val="000000"/>
          <w:sz w:val="24"/>
          <w:szCs w:val="24"/>
          <w:lang w:val="en-GB"/>
        </w:rPr>
      </w:pPr>
    </w:p>
    <w:p w14:paraId="5CAFA187" w14:textId="77777777" w:rsidR="00F07ADE" w:rsidRPr="009D2CF1" w:rsidRDefault="00F07ADE" w:rsidP="00F07ADE">
      <w:pPr>
        <w:autoSpaceDE w:val="0"/>
        <w:autoSpaceDN w:val="0"/>
        <w:adjustRightInd w:val="0"/>
        <w:ind w:left="1407" w:firstLine="11"/>
        <w:jc w:val="both"/>
        <w:rPr>
          <w:rFonts w:ascii="Times New Roman" w:hAnsi="Times New Roman"/>
          <w:color w:val="000000"/>
          <w:sz w:val="24"/>
          <w:szCs w:val="24"/>
          <w:lang w:val="en-GB"/>
        </w:rPr>
      </w:pPr>
      <w:r w:rsidRPr="009D2CF1">
        <w:rPr>
          <w:rFonts w:ascii="Times New Roman" w:hAnsi="Times New Roman"/>
          <w:b/>
          <w:bCs/>
          <w:color w:val="000000"/>
          <w:sz w:val="24"/>
          <w:szCs w:val="24"/>
          <w:lang w:val="en-GB"/>
        </w:rPr>
        <w:t xml:space="preserve">(Right) </w:t>
      </w:r>
      <w:r w:rsidRPr="009D2CF1">
        <w:rPr>
          <w:rFonts w:ascii="Times New Roman" w:hAnsi="Times New Roman"/>
          <w:b/>
          <w:bCs/>
          <w:color w:val="000000"/>
          <w:sz w:val="24"/>
          <w:szCs w:val="24"/>
          <w:lang w:val="en-GB"/>
        </w:rPr>
        <w:tab/>
        <w:t>=</w:t>
      </w:r>
      <w:r w:rsidRPr="009D2CF1">
        <w:rPr>
          <w:rFonts w:ascii="Times New Roman" w:hAnsi="Times New Roman"/>
          <w:b/>
          <w:bCs/>
          <w:color w:val="000000"/>
          <w:sz w:val="24"/>
          <w:szCs w:val="24"/>
          <w:lang w:val="en-GB"/>
        </w:rPr>
        <w:tab/>
        <w:t>multidirectional TDPC with prohibited landing sector marking</w:t>
      </w:r>
    </w:p>
    <w:p w14:paraId="5CAFA188" w14:textId="77777777" w:rsidR="00F07ADE" w:rsidRPr="009D2CF1" w:rsidRDefault="00F07ADE" w:rsidP="00F07ADE">
      <w:pPr>
        <w:autoSpaceDE w:val="0"/>
        <w:autoSpaceDN w:val="0"/>
        <w:adjustRightInd w:val="0"/>
        <w:ind w:left="709" w:hanging="709"/>
        <w:jc w:val="center"/>
        <w:rPr>
          <w:rFonts w:ascii="Times New Roman" w:hAnsi="Times New Roman"/>
          <w:iCs/>
          <w:color w:val="000000"/>
          <w:sz w:val="24"/>
          <w:szCs w:val="24"/>
          <w:lang w:val="en-GB"/>
        </w:rPr>
      </w:pPr>
    </w:p>
    <w:p w14:paraId="5CAFA189" w14:textId="77777777" w:rsidR="00F07ADE" w:rsidRPr="009D2CF1" w:rsidRDefault="00F07ADE" w:rsidP="00F61948">
      <w:pPr>
        <w:autoSpaceDE w:val="0"/>
        <w:autoSpaceDN w:val="0"/>
        <w:adjustRightInd w:val="0"/>
        <w:ind w:left="1418" w:hanging="709"/>
        <w:jc w:val="both"/>
        <w:rPr>
          <w:rFonts w:ascii="Times New Roman" w:hAnsi="Times New Roman"/>
          <w:i/>
          <w:color w:val="000000"/>
          <w:sz w:val="24"/>
          <w:szCs w:val="24"/>
          <w:lang w:val="en-GB"/>
        </w:rPr>
      </w:pPr>
      <w:r w:rsidRPr="009D2CF1">
        <w:rPr>
          <w:rFonts w:ascii="Times New Roman" w:hAnsi="Times New Roman"/>
          <w:i/>
          <w:iCs/>
          <w:color w:val="000000"/>
          <w:sz w:val="24"/>
          <w:szCs w:val="24"/>
          <w:lang w:val="en-GB"/>
        </w:rPr>
        <w:t>Note:</w:t>
      </w:r>
      <w:r w:rsidRPr="009D2CF1">
        <w:rPr>
          <w:rFonts w:ascii="Times New Roman" w:hAnsi="Times New Roman"/>
          <w:i/>
          <w:iCs/>
          <w:color w:val="000000"/>
          <w:sz w:val="24"/>
          <w:szCs w:val="24"/>
          <w:lang w:val="en-GB"/>
        </w:rPr>
        <w:tab/>
        <w:t xml:space="preserve">The prohibited landing sector (PLS) marking, when provided, is not intended to move the helicopter away from objects around the FATO, but to ensure that the tail is not placed in an orientation that might constitute a hazard. This is achieved by having the helicopter nose clear of the hatched markings during the touchdown. </w:t>
      </w:r>
    </w:p>
    <w:p w14:paraId="5CAFA18A" w14:textId="77777777" w:rsidR="00F07ADE" w:rsidRPr="009D2CF1" w:rsidRDefault="00F07ADE" w:rsidP="00F07ADE">
      <w:pPr>
        <w:autoSpaceDE w:val="0"/>
        <w:autoSpaceDN w:val="0"/>
        <w:adjustRightInd w:val="0"/>
        <w:ind w:left="709" w:hanging="709"/>
        <w:jc w:val="both"/>
        <w:rPr>
          <w:rFonts w:ascii="Times New Roman" w:hAnsi="Times New Roman"/>
          <w:b/>
          <w:bCs/>
          <w:iCs/>
          <w:color w:val="000000"/>
          <w:sz w:val="24"/>
          <w:szCs w:val="24"/>
          <w:lang w:val="en-GB"/>
        </w:rPr>
      </w:pPr>
    </w:p>
    <w:p w14:paraId="5CAFA18B" w14:textId="77777777" w:rsidR="00F07ADE" w:rsidRPr="009D2CF1" w:rsidRDefault="00F07ADE" w:rsidP="00F07ADE">
      <w:pPr>
        <w:autoSpaceDE w:val="0"/>
        <w:autoSpaceDN w:val="0"/>
        <w:adjustRightInd w:val="0"/>
        <w:ind w:left="709" w:hanging="709"/>
        <w:jc w:val="both"/>
        <w:rPr>
          <w:rFonts w:ascii="Times New Roman" w:hAnsi="Times New Roman"/>
          <w:color w:val="000000"/>
          <w:sz w:val="24"/>
          <w:szCs w:val="24"/>
          <w:lang w:val="en-GB"/>
        </w:rPr>
      </w:pPr>
      <w:r w:rsidRPr="009D2CF1">
        <w:rPr>
          <w:rFonts w:ascii="Times New Roman" w:hAnsi="Times New Roman"/>
          <w:b/>
          <w:bCs/>
          <w:iCs/>
          <w:color w:val="000000"/>
          <w:sz w:val="24"/>
          <w:szCs w:val="24"/>
          <w:lang w:val="en-GB"/>
        </w:rPr>
        <w:t xml:space="preserve">Location </w:t>
      </w:r>
    </w:p>
    <w:p w14:paraId="5CAFA18C" w14:textId="77777777" w:rsidR="00F07ADE" w:rsidRPr="009D2CF1" w:rsidRDefault="00F07ADE" w:rsidP="00F07ADE">
      <w:pPr>
        <w:autoSpaceDE w:val="0"/>
        <w:autoSpaceDN w:val="0"/>
        <w:adjustRightInd w:val="0"/>
        <w:ind w:left="709" w:hanging="709"/>
        <w:jc w:val="both"/>
        <w:rPr>
          <w:rFonts w:ascii="Times New Roman" w:hAnsi="Times New Roman"/>
          <w:color w:val="000000"/>
          <w:sz w:val="24"/>
          <w:szCs w:val="24"/>
          <w:lang w:val="en-GB"/>
        </w:rPr>
      </w:pPr>
    </w:p>
    <w:p w14:paraId="5CAFA18D" w14:textId="77777777" w:rsidR="00F07ADE" w:rsidRPr="009D2CF1" w:rsidRDefault="00F07ADE" w:rsidP="00F07ADE">
      <w:pPr>
        <w:autoSpaceDE w:val="0"/>
        <w:autoSpaceDN w:val="0"/>
        <w:adjustRightInd w:val="0"/>
        <w:ind w:left="709"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5.2.9.3 The inner edge/inner circumference of the touchdown/positioning marking shall be at a distance of 0.25 D from the centre of the area in which the helicopter is to be positioned. </w:t>
      </w:r>
    </w:p>
    <w:p w14:paraId="5CAFA18E" w14:textId="77777777" w:rsidR="00F07ADE" w:rsidRPr="009D2CF1" w:rsidRDefault="00F07ADE" w:rsidP="00F07ADE">
      <w:pPr>
        <w:autoSpaceDE w:val="0"/>
        <w:autoSpaceDN w:val="0"/>
        <w:adjustRightInd w:val="0"/>
        <w:ind w:left="709" w:hanging="709"/>
        <w:jc w:val="both"/>
        <w:rPr>
          <w:rFonts w:ascii="Times New Roman" w:hAnsi="Times New Roman"/>
          <w:color w:val="000000"/>
          <w:sz w:val="24"/>
          <w:szCs w:val="24"/>
          <w:lang w:val="en-GB"/>
        </w:rPr>
      </w:pPr>
    </w:p>
    <w:p w14:paraId="5CAFA18F" w14:textId="77777777" w:rsidR="00F07ADE" w:rsidRPr="009D2CF1" w:rsidRDefault="00F07ADE" w:rsidP="00F07ADE">
      <w:pPr>
        <w:autoSpaceDE w:val="0"/>
        <w:autoSpaceDN w:val="0"/>
        <w:adjustRightInd w:val="0"/>
        <w:ind w:left="709"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5.2.9.4 On a helideck, the centre of the TDPC marking shall be located at the centre of the FATO, except that the marking may be offset away from the origin of the obstacle-free sector by no more than 0.1 D where an aeronautical study indicates such offsetting is necessary and would not impair safety. </w:t>
      </w:r>
    </w:p>
    <w:p w14:paraId="5CAFA190" w14:textId="77777777" w:rsidR="00F07ADE" w:rsidRPr="009D2CF1" w:rsidRDefault="00F07ADE" w:rsidP="00F07ADE">
      <w:pPr>
        <w:autoSpaceDE w:val="0"/>
        <w:autoSpaceDN w:val="0"/>
        <w:adjustRightInd w:val="0"/>
        <w:ind w:left="709" w:hanging="709"/>
        <w:jc w:val="both"/>
        <w:rPr>
          <w:rFonts w:ascii="Times New Roman" w:hAnsi="Times New Roman"/>
          <w:color w:val="000000"/>
          <w:sz w:val="24"/>
          <w:szCs w:val="24"/>
          <w:lang w:val="en-GB"/>
        </w:rPr>
      </w:pPr>
    </w:p>
    <w:p w14:paraId="5CAFA191" w14:textId="77777777" w:rsidR="00F07ADE" w:rsidRPr="009D2CF1" w:rsidRDefault="00F07ADE" w:rsidP="00F07ADE">
      <w:pPr>
        <w:autoSpaceDE w:val="0"/>
        <w:autoSpaceDN w:val="0"/>
        <w:adjustRightInd w:val="0"/>
        <w:ind w:left="709"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5.2.9.5 Prohibited landing sector markings, when provided, shall be located on the touchdown/positioning marking, within the relevant headings, and extend to the inner edge of the TLOF perimeter marking</w:t>
      </w:r>
      <w:r w:rsidRPr="009D2CF1">
        <w:rPr>
          <w:rFonts w:ascii="Times New Roman" w:hAnsi="Times New Roman"/>
          <w:b/>
          <w:bCs/>
          <w:iCs/>
          <w:color w:val="000000"/>
          <w:sz w:val="24"/>
          <w:szCs w:val="24"/>
          <w:lang w:val="en-GB"/>
        </w:rPr>
        <w:t xml:space="preserve">. </w:t>
      </w:r>
    </w:p>
    <w:p w14:paraId="5CAFA192" w14:textId="77777777" w:rsidR="00F07ADE" w:rsidRPr="009D2CF1" w:rsidRDefault="00F07ADE" w:rsidP="00F07ADE">
      <w:pPr>
        <w:autoSpaceDE w:val="0"/>
        <w:autoSpaceDN w:val="0"/>
        <w:adjustRightInd w:val="0"/>
        <w:ind w:left="709" w:hanging="709"/>
        <w:jc w:val="both"/>
        <w:rPr>
          <w:rFonts w:ascii="Times New Roman" w:hAnsi="Times New Roman"/>
          <w:b/>
          <w:bCs/>
          <w:iCs/>
          <w:color w:val="000000"/>
          <w:sz w:val="24"/>
          <w:szCs w:val="24"/>
          <w:lang w:val="en-GB"/>
        </w:rPr>
      </w:pPr>
    </w:p>
    <w:p w14:paraId="5CAFA193" w14:textId="77777777" w:rsidR="00F07ADE" w:rsidRPr="009D2CF1" w:rsidRDefault="00F07ADE" w:rsidP="00F07ADE">
      <w:pPr>
        <w:autoSpaceDE w:val="0"/>
        <w:autoSpaceDN w:val="0"/>
        <w:adjustRightInd w:val="0"/>
        <w:ind w:left="709" w:hanging="709"/>
        <w:jc w:val="both"/>
        <w:rPr>
          <w:rFonts w:ascii="Times New Roman" w:hAnsi="Times New Roman"/>
          <w:color w:val="000000"/>
          <w:sz w:val="24"/>
          <w:szCs w:val="24"/>
          <w:lang w:val="en-GB"/>
        </w:rPr>
      </w:pPr>
      <w:r w:rsidRPr="009D2CF1">
        <w:rPr>
          <w:rFonts w:ascii="Times New Roman" w:hAnsi="Times New Roman"/>
          <w:b/>
          <w:bCs/>
          <w:iCs/>
          <w:color w:val="000000"/>
          <w:sz w:val="24"/>
          <w:szCs w:val="24"/>
          <w:lang w:val="en-GB"/>
        </w:rPr>
        <w:t xml:space="preserve">Characteristics </w:t>
      </w:r>
    </w:p>
    <w:p w14:paraId="5CAFA194" w14:textId="77777777" w:rsidR="00F07ADE" w:rsidRPr="009D2CF1" w:rsidRDefault="00F07ADE" w:rsidP="00F07ADE">
      <w:pPr>
        <w:autoSpaceDE w:val="0"/>
        <w:autoSpaceDN w:val="0"/>
        <w:adjustRightInd w:val="0"/>
        <w:ind w:left="709" w:hanging="709"/>
        <w:jc w:val="both"/>
        <w:rPr>
          <w:rFonts w:ascii="Times New Roman" w:hAnsi="Times New Roman"/>
          <w:color w:val="000000"/>
          <w:sz w:val="24"/>
          <w:szCs w:val="24"/>
          <w:lang w:val="en-GB"/>
        </w:rPr>
      </w:pPr>
    </w:p>
    <w:p w14:paraId="5CAFA195" w14:textId="77777777" w:rsidR="00F07ADE" w:rsidRPr="009D2CF1" w:rsidRDefault="00F07ADE" w:rsidP="00F07ADE">
      <w:pPr>
        <w:autoSpaceDE w:val="0"/>
        <w:autoSpaceDN w:val="0"/>
        <w:adjustRightInd w:val="0"/>
        <w:ind w:left="709"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5.2.9.6 The inner diameter of the TDPC shall be 0.5 D of the largest helicopter the area is intended to serve. </w:t>
      </w:r>
    </w:p>
    <w:p w14:paraId="5CAFA196" w14:textId="77777777" w:rsidR="00F07ADE" w:rsidRPr="009D2CF1" w:rsidRDefault="00F07ADE" w:rsidP="00F07ADE">
      <w:pPr>
        <w:autoSpaceDE w:val="0"/>
        <w:autoSpaceDN w:val="0"/>
        <w:adjustRightInd w:val="0"/>
        <w:ind w:left="709" w:hanging="709"/>
        <w:jc w:val="both"/>
        <w:rPr>
          <w:rFonts w:ascii="Times New Roman" w:hAnsi="Times New Roman"/>
          <w:color w:val="000000"/>
          <w:sz w:val="24"/>
          <w:szCs w:val="24"/>
          <w:lang w:val="en-GB"/>
        </w:rPr>
      </w:pPr>
      <w:r w:rsidRPr="009D2CF1">
        <w:rPr>
          <w:rFonts w:ascii="Times New Roman" w:hAnsi="Times New Roman"/>
          <w:color w:val="000000"/>
          <w:sz w:val="24"/>
          <w:szCs w:val="24"/>
          <w:lang w:val="en-GB"/>
        </w:rPr>
        <w:lastRenderedPageBreak/>
        <w:t xml:space="preserve">5.2.9.7 A touchdown/positioning marking shall have a line width of at least 0.5 m. For a helideck and a purpose-built shipboard heliport, the line width shall be at least 1 m. </w:t>
      </w:r>
    </w:p>
    <w:p w14:paraId="5CAFA197" w14:textId="77777777" w:rsidR="00F07ADE" w:rsidRPr="009D2CF1" w:rsidRDefault="00F07ADE" w:rsidP="00F07ADE">
      <w:pPr>
        <w:autoSpaceDE w:val="0"/>
        <w:autoSpaceDN w:val="0"/>
        <w:adjustRightInd w:val="0"/>
        <w:ind w:left="709" w:hanging="709"/>
        <w:jc w:val="both"/>
        <w:rPr>
          <w:rFonts w:ascii="Times New Roman" w:hAnsi="Times New Roman"/>
          <w:sz w:val="24"/>
          <w:szCs w:val="24"/>
          <w:lang w:val="en-GB"/>
        </w:rPr>
      </w:pPr>
    </w:p>
    <w:p w14:paraId="5CAFA198" w14:textId="77777777" w:rsidR="00F07ADE" w:rsidRPr="009D2CF1" w:rsidRDefault="00F07ADE" w:rsidP="00F07ADE">
      <w:pPr>
        <w:autoSpaceDE w:val="0"/>
        <w:autoSpaceDN w:val="0"/>
        <w:adjustRightInd w:val="0"/>
        <w:ind w:left="709" w:hanging="709"/>
        <w:jc w:val="both"/>
        <w:rPr>
          <w:rFonts w:ascii="Times New Roman" w:hAnsi="Times New Roman"/>
          <w:sz w:val="24"/>
          <w:szCs w:val="24"/>
          <w:lang w:val="en-GB"/>
        </w:rPr>
      </w:pPr>
      <w:r w:rsidRPr="009D2CF1">
        <w:rPr>
          <w:rFonts w:ascii="Times New Roman" w:hAnsi="Times New Roman"/>
          <w:sz w:val="24"/>
          <w:szCs w:val="24"/>
          <w:lang w:val="en-GB"/>
        </w:rPr>
        <w:t xml:space="preserve">5.2.9.8 The length of a shoulder line shall be 0.5D of the largest helicopter the area is intended to serve. </w:t>
      </w:r>
    </w:p>
    <w:p w14:paraId="5CAFA199" w14:textId="77777777" w:rsidR="00F07ADE" w:rsidRPr="009D2CF1" w:rsidRDefault="00F07ADE" w:rsidP="00F07ADE">
      <w:pPr>
        <w:autoSpaceDE w:val="0"/>
        <w:autoSpaceDN w:val="0"/>
        <w:adjustRightInd w:val="0"/>
        <w:ind w:left="709" w:hanging="709"/>
        <w:jc w:val="both"/>
        <w:rPr>
          <w:rFonts w:ascii="Times New Roman" w:hAnsi="Times New Roman"/>
          <w:sz w:val="24"/>
          <w:szCs w:val="24"/>
          <w:lang w:val="en-GB"/>
        </w:rPr>
      </w:pPr>
    </w:p>
    <w:p w14:paraId="5CAFA19A" w14:textId="77777777" w:rsidR="00F07ADE" w:rsidRPr="009D2CF1" w:rsidRDefault="00F07ADE" w:rsidP="00F07ADE">
      <w:pPr>
        <w:autoSpaceDE w:val="0"/>
        <w:autoSpaceDN w:val="0"/>
        <w:adjustRightInd w:val="0"/>
        <w:ind w:left="709" w:hanging="709"/>
        <w:jc w:val="both"/>
        <w:rPr>
          <w:rFonts w:ascii="Times New Roman" w:hAnsi="Times New Roman"/>
          <w:sz w:val="24"/>
          <w:szCs w:val="24"/>
          <w:lang w:val="en-GB"/>
        </w:rPr>
      </w:pPr>
      <w:r w:rsidRPr="009D2CF1">
        <w:rPr>
          <w:rFonts w:ascii="Times New Roman" w:hAnsi="Times New Roman"/>
          <w:sz w:val="24"/>
          <w:szCs w:val="24"/>
          <w:lang w:val="en-GB"/>
        </w:rPr>
        <w:t>5.2.9.9 The prohibited landing sector markings, when provided, shall be indicated by white and red hatched markings as shown in Figure 5-</w:t>
      </w:r>
      <w:r w:rsidR="009F76FE" w:rsidRPr="009D2CF1">
        <w:rPr>
          <w:rFonts w:ascii="Times New Roman" w:hAnsi="Times New Roman"/>
          <w:sz w:val="24"/>
          <w:szCs w:val="24"/>
          <w:lang w:val="en-GB"/>
        </w:rPr>
        <w:t>8</w:t>
      </w:r>
      <w:r w:rsidRPr="009D2CF1">
        <w:rPr>
          <w:rFonts w:ascii="Times New Roman" w:hAnsi="Times New Roman"/>
          <w:iCs/>
          <w:sz w:val="24"/>
          <w:szCs w:val="24"/>
          <w:lang w:val="en-GB"/>
        </w:rPr>
        <w:t xml:space="preserve">. </w:t>
      </w:r>
    </w:p>
    <w:p w14:paraId="5CAFA19B" w14:textId="77777777" w:rsidR="00F07ADE" w:rsidRPr="009D2CF1" w:rsidRDefault="00F07ADE" w:rsidP="00F07ADE">
      <w:pPr>
        <w:autoSpaceDE w:val="0"/>
        <w:autoSpaceDN w:val="0"/>
        <w:adjustRightInd w:val="0"/>
        <w:ind w:left="709" w:hanging="709"/>
        <w:jc w:val="both"/>
        <w:rPr>
          <w:rFonts w:ascii="Times New Roman" w:hAnsi="Times New Roman"/>
          <w:sz w:val="24"/>
          <w:szCs w:val="24"/>
          <w:lang w:val="en-GB"/>
        </w:rPr>
      </w:pPr>
    </w:p>
    <w:p w14:paraId="5CAFA19C" w14:textId="77777777" w:rsidR="00F07ADE" w:rsidRPr="009D2CF1" w:rsidRDefault="00F07ADE" w:rsidP="00F07ADE">
      <w:pPr>
        <w:autoSpaceDE w:val="0"/>
        <w:autoSpaceDN w:val="0"/>
        <w:adjustRightInd w:val="0"/>
        <w:ind w:left="709" w:hanging="709"/>
        <w:jc w:val="both"/>
        <w:rPr>
          <w:rFonts w:ascii="Times New Roman" w:hAnsi="Times New Roman"/>
          <w:sz w:val="24"/>
          <w:szCs w:val="24"/>
          <w:lang w:val="en-GB"/>
        </w:rPr>
      </w:pPr>
      <w:r w:rsidRPr="009D2CF1">
        <w:rPr>
          <w:rFonts w:ascii="Times New Roman" w:hAnsi="Times New Roman"/>
          <w:sz w:val="24"/>
          <w:szCs w:val="24"/>
          <w:lang w:val="en-GB"/>
        </w:rPr>
        <w:t xml:space="preserve">5.2.9.10 The TDPM shall take precedent when used in conjunction with other markings on the TLOF except for the prohibited landing sector marking. </w:t>
      </w:r>
    </w:p>
    <w:p w14:paraId="5CAFA19D" w14:textId="77777777" w:rsidR="00F07ADE" w:rsidRPr="009D2CF1" w:rsidRDefault="00F07ADE" w:rsidP="00F07ADE">
      <w:pPr>
        <w:autoSpaceDE w:val="0"/>
        <w:autoSpaceDN w:val="0"/>
        <w:adjustRightInd w:val="0"/>
        <w:jc w:val="both"/>
        <w:rPr>
          <w:rFonts w:ascii="Times New Roman" w:hAnsi="Times New Roman"/>
          <w:sz w:val="24"/>
          <w:szCs w:val="24"/>
          <w:lang w:val="en-GB"/>
        </w:rPr>
      </w:pPr>
    </w:p>
    <w:p w14:paraId="5CAFA19E" w14:textId="77777777" w:rsidR="00F07ADE" w:rsidRPr="009D2CF1" w:rsidRDefault="00F07ADE" w:rsidP="00F07ADE">
      <w:pPr>
        <w:autoSpaceDE w:val="0"/>
        <w:autoSpaceDN w:val="0"/>
        <w:adjustRightInd w:val="0"/>
        <w:jc w:val="both"/>
        <w:rPr>
          <w:rFonts w:ascii="Times New Roman" w:hAnsi="Times New Roman"/>
          <w:sz w:val="24"/>
          <w:szCs w:val="24"/>
          <w:lang w:val="en-GB"/>
        </w:rPr>
      </w:pPr>
      <w:r w:rsidRPr="009D2CF1">
        <w:rPr>
          <w:rFonts w:ascii="Times New Roman" w:hAnsi="Times New Roman"/>
          <w:sz w:val="24"/>
          <w:szCs w:val="24"/>
          <w:lang w:val="en-GB"/>
        </w:rPr>
        <w:t xml:space="preserve">5.2.10 </w:t>
      </w:r>
      <w:r w:rsidRPr="009D2CF1">
        <w:rPr>
          <w:rFonts w:ascii="Times New Roman" w:hAnsi="Times New Roman"/>
          <w:sz w:val="24"/>
          <w:szCs w:val="24"/>
          <w:lang w:val="en-GB"/>
        </w:rPr>
        <w:tab/>
        <w:t xml:space="preserve">Heliport name marking </w:t>
      </w:r>
    </w:p>
    <w:p w14:paraId="5CAFA19F" w14:textId="77777777" w:rsidR="00F07ADE" w:rsidRPr="009D2CF1" w:rsidRDefault="00F07ADE" w:rsidP="00F07ADE">
      <w:pPr>
        <w:ind w:left="709" w:hanging="672"/>
        <w:jc w:val="both"/>
        <w:rPr>
          <w:rFonts w:ascii="Times New Roman" w:hAnsi="Times New Roman"/>
          <w:iCs/>
          <w:sz w:val="24"/>
          <w:szCs w:val="24"/>
          <w:lang w:val="en-GB"/>
        </w:rPr>
      </w:pPr>
    </w:p>
    <w:p w14:paraId="5CAFA1A0" w14:textId="195A9758" w:rsidR="00F07ADE" w:rsidRPr="009D2CF1" w:rsidRDefault="00F07ADE" w:rsidP="00F07ADE">
      <w:pPr>
        <w:ind w:left="1381" w:hanging="672"/>
        <w:jc w:val="both"/>
        <w:rPr>
          <w:rFonts w:ascii="Times New Roman" w:hAnsi="Times New Roman"/>
          <w:color w:val="000000"/>
          <w:sz w:val="24"/>
          <w:szCs w:val="24"/>
          <w:lang w:val="en-GB"/>
        </w:rPr>
      </w:pPr>
      <w:r w:rsidRPr="009D2CF1">
        <w:rPr>
          <w:rFonts w:ascii="Times New Roman" w:hAnsi="Times New Roman"/>
          <w:i/>
          <w:iCs/>
          <w:sz w:val="24"/>
          <w:szCs w:val="24"/>
          <w:lang w:val="en-GB"/>
        </w:rPr>
        <w:t>Note:</w:t>
      </w:r>
      <w:r w:rsidRPr="009D2CF1">
        <w:rPr>
          <w:rFonts w:ascii="Times New Roman" w:hAnsi="Times New Roman"/>
          <w:i/>
          <w:iCs/>
          <w:sz w:val="24"/>
          <w:szCs w:val="24"/>
          <w:lang w:val="en-GB"/>
        </w:rPr>
        <w:tab/>
        <w:t>The objective of a heliport name marking is to provide to the pilot a means of identifying a heliport which can be seen, and read, from all directions of approach</w:t>
      </w:r>
      <w:r w:rsidRPr="009D2CF1">
        <w:rPr>
          <w:rFonts w:ascii="Times New Roman" w:hAnsi="Times New Roman"/>
          <w:iCs/>
          <w:sz w:val="24"/>
          <w:szCs w:val="24"/>
          <w:lang w:val="en-GB"/>
        </w:rPr>
        <w:t>.</w:t>
      </w:r>
    </w:p>
    <w:p w14:paraId="5CAFA1A1"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1A2"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Application</w:t>
      </w:r>
    </w:p>
    <w:p w14:paraId="5CAFA1A3" w14:textId="77777777" w:rsidR="00F07ADE" w:rsidRPr="009D2CF1" w:rsidRDefault="00F07ADE" w:rsidP="00F07ADE">
      <w:pPr>
        <w:ind w:left="709" w:hanging="672"/>
        <w:jc w:val="both"/>
        <w:rPr>
          <w:rFonts w:ascii="Times New Roman" w:eastAsia="Times New Roman" w:hAnsi="Times New Roman"/>
          <w:b/>
          <w:bCs/>
          <w:sz w:val="24"/>
          <w:szCs w:val="24"/>
          <w:lang w:val="en-GB"/>
        </w:rPr>
      </w:pPr>
    </w:p>
    <w:p w14:paraId="5CAFA1A4" w14:textId="77777777" w:rsidR="00F07ADE" w:rsidRPr="009D2CF1" w:rsidRDefault="00F07ADE" w:rsidP="00030155">
      <w:pPr>
        <w:pStyle w:val="ListParagraph"/>
        <w:numPr>
          <w:ilvl w:val="3"/>
          <w:numId w:val="75"/>
        </w:numPr>
        <w:tabs>
          <w:tab w:val="left" w:pos="709"/>
        </w:tabs>
        <w:ind w:left="709" w:hanging="709"/>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A heliport name marking shall be provided at a heliport and helideck where there is insufficient alternative means of visual</w:t>
      </w:r>
      <w:r w:rsidRPr="009D2CF1">
        <w:rPr>
          <w:rFonts w:ascii="Times New Roman" w:eastAsia="Times New Roman" w:hAnsi="Times New Roman"/>
          <w:spacing w:val="-29"/>
          <w:sz w:val="24"/>
          <w:szCs w:val="24"/>
          <w:lang w:val="en-GB"/>
        </w:rPr>
        <w:t xml:space="preserve"> </w:t>
      </w:r>
      <w:r w:rsidRPr="009D2CF1">
        <w:rPr>
          <w:rFonts w:ascii="Times New Roman" w:eastAsia="Times New Roman" w:hAnsi="Times New Roman"/>
          <w:sz w:val="24"/>
          <w:szCs w:val="24"/>
          <w:lang w:val="en-GB"/>
        </w:rPr>
        <w:t>identification.</w:t>
      </w:r>
    </w:p>
    <w:p w14:paraId="5CAFA1A5"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1A6" w14:textId="77777777" w:rsidR="00F07ADE" w:rsidRPr="009D2CF1" w:rsidRDefault="00F07ADE" w:rsidP="00F07ADE">
      <w:pPr>
        <w:pStyle w:val="Heading5"/>
        <w:tabs>
          <w:tab w:val="left" w:pos="709"/>
        </w:tabs>
        <w:ind w:left="709" w:hanging="672"/>
        <w:jc w:val="both"/>
        <w:rPr>
          <w:b w:val="0"/>
          <w:bCs w:val="0"/>
          <w:sz w:val="24"/>
          <w:szCs w:val="24"/>
          <w:lang w:val="en-GB"/>
        </w:rPr>
      </w:pPr>
      <w:r w:rsidRPr="009D2CF1">
        <w:rPr>
          <w:sz w:val="24"/>
          <w:szCs w:val="24"/>
          <w:lang w:val="en-GB"/>
        </w:rPr>
        <w:t>Location</w:t>
      </w:r>
    </w:p>
    <w:p w14:paraId="5CAFA1A7" w14:textId="77777777" w:rsidR="00F07ADE" w:rsidRPr="009D2CF1" w:rsidRDefault="00F07ADE" w:rsidP="00F07ADE">
      <w:pPr>
        <w:tabs>
          <w:tab w:val="left" w:pos="709"/>
        </w:tabs>
        <w:ind w:left="709" w:hanging="672"/>
        <w:jc w:val="both"/>
        <w:rPr>
          <w:rFonts w:ascii="Times New Roman" w:eastAsia="Times New Roman" w:hAnsi="Times New Roman"/>
          <w:b/>
          <w:bCs/>
          <w:sz w:val="24"/>
          <w:szCs w:val="24"/>
          <w:lang w:val="en-GB"/>
        </w:rPr>
      </w:pPr>
    </w:p>
    <w:p w14:paraId="5CAFA1A8" w14:textId="436CC1E4" w:rsidR="00F07ADE" w:rsidRPr="009D2CF1" w:rsidRDefault="00F07ADE" w:rsidP="00030155">
      <w:pPr>
        <w:pStyle w:val="ListParagraph"/>
        <w:numPr>
          <w:ilvl w:val="3"/>
          <w:numId w:val="75"/>
        </w:numPr>
        <w:tabs>
          <w:tab w:val="left" w:pos="709"/>
        </w:tabs>
        <w:ind w:left="709" w:hanging="709"/>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Where a limited obstacle sector (LOS) exists on a helideck the marking shall be located on that side of the ‘heliport identification marking’. For a non-purpose-built heliport located on a ship’s side the marking shall be located on the inboard side of the heliport identification marking in the area between the TLOF perimeter marking and the boundary of the</w:t>
      </w:r>
      <w:r w:rsidRPr="009D2CF1">
        <w:rPr>
          <w:rFonts w:ascii="Times New Roman" w:eastAsia="Times New Roman" w:hAnsi="Times New Roman"/>
          <w:spacing w:val="-18"/>
          <w:sz w:val="24"/>
          <w:szCs w:val="24"/>
          <w:lang w:val="en-GB"/>
        </w:rPr>
        <w:t xml:space="preserve"> </w:t>
      </w:r>
      <w:r w:rsidRPr="009D2CF1">
        <w:rPr>
          <w:rFonts w:ascii="Times New Roman" w:eastAsia="Times New Roman" w:hAnsi="Times New Roman"/>
          <w:sz w:val="24"/>
          <w:szCs w:val="24"/>
          <w:lang w:val="en-GB"/>
        </w:rPr>
        <w:t>LOS.</w:t>
      </w:r>
    </w:p>
    <w:p w14:paraId="5CAFA1A9" w14:textId="77777777" w:rsidR="00F07ADE" w:rsidRPr="009D2CF1" w:rsidRDefault="00F07ADE" w:rsidP="00F07ADE">
      <w:pPr>
        <w:tabs>
          <w:tab w:val="left" w:pos="709"/>
        </w:tabs>
        <w:ind w:left="709" w:hanging="672"/>
        <w:jc w:val="both"/>
        <w:rPr>
          <w:rFonts w:ascii="Times New Roman" w:eastAsia="Times New Roman" w:hAnsi="Times New Roman"/>
          <w:i/>
          <w:sz w:val="24"/>
          <w:szCs w:val="24"/>
          <w:lang w:val="en-GB"/>
        </w:rPr>
      </w:pPr>
    </w:p>
    <w:p w14:paraId="5CAFA1AA" w14:textId="77777777" w:rsidR="00F07ADE" w:rsidRPr="009D2CF1" w:rsidRDefault="00F07ADE" w:rsidP="00F07ADE">
      <w:pPr>
        <w:pStyle w:val="Heading5"/>
        <w:tabs>
          <w:tab w:val="left" w:pos="709"/>
        </w:tabs>
        <w:ind w:left="709" w:hanging="672"/>
        <w:jc w:val="both"/>
        <w:rPr>
          <w:b w:val="0"/>
          <w:bCs w:val="0"/>
          <w:i w:val="0"/>
          <w:sz w:val="24"/>
          <w:szCs w:val="24"/>
          <w:lang w:val="en-GB"/>
        </w:rPr>
      </w:pPr>
      <w:r w:rsidRPr="009D2CF1">
        <w:rPr>
          <w:sz w:val="24"/>
          <w:szCs w:val="24"/>
          <w:lang w:val="en-GB"/>
        </w:rPr>
        <w:t>Characteristics</w:t>
      </w:r>
    </w:p>
    <w:p w14:paraId="5CAFA1AB" w14:textId="77777777" w:rsidR="00F07ADE" w:rsidRPr="009D2CF1" w:rsidRDefault="00F07ADE" w:rsidP="00F07ADE">
      <w:pPr>
        <w:tabs>
          <w:tab w:val="left" w:pos="709"/>
        </w:tabs>
        <w:ind w:left="709" w:hanging="672"/>
        <w:jc w:val="both"/>
        <w:rPr>
          <w:rFonts w:ascii="Times New Roman" w:eastAsia="Times New Roman" w:hAnsi="Times New Roman"/>
          <w:b/>
          <w:bCs/>
          <w:i/>
          <w:sz w:val="24"/>
          <w:szCs w:val="24"/>
          <w:lang w:val="en-GB"/>
        </w:rPr>
      </w:pPr>
    </w:p>
    <w:p w14:paraId="5CAFA1AC" w14:textId="77777777" w:rsidR="00F07ADE" w:rsidRPr="009D2CF1" w:rsidRDefault="00F07ADE" w:rsidP="00030155">
      <w:pPr>
        <w:pStyle w:val="ListParagraph"/>
        <w:numPr>
          <w:ilvl w:val="3"/>
          <w:numId w:val="75"/>
        </w:numPr>
        <w:tabs>
          <w:tab w:val="left" w:pos="709"/>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 heliport name marking shall consist of the name or the alphanumeric designator of the heliport as used in the radio (R/T)</w:t>
      </w:r>
      <w:r w:rsidRPr="009D2CF1">
        <w:rPr>
          <w:rFonts w:ascii="Times New Roman" w:hAnsi="Times New Roman"/>
          <w:spacing w:val="-12"/>
          <w:sz w:val="24"/>
          <w:szCs w:val="24"/>
          <w:lang w:val="en-GB"/>
        </w:rPr>
        <w:t xml:space="preserve"> </w:t>
      </w:r>
      <w:r w:rsidRPr="009D2CF1">
        <w:rPr>
          <w:rFonts w:ascii="Times New Roman" w:hAnsi="Times New Roman"/>
          <w:sz w:val="24"/>
          <w:szCs w:val="24"/>
          <w:lang w:val="en-GB"/>
        </w:rPr>
        <w:t>communications.</w:t>
      </w:r>
    </w:p>
    <w:p w14:paraId="5CAFA1AD"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1AE" w14:textId="77777777" w:rsidR="00F07ADE" w:rsidRPr="009D2CF1" w:rsidRDefault="00F07ADE" w:rsidP="00030155">
      <w:pPr>
        <w:pStyle w:val="ListParagraph"/>
        <w:numPr>
          <w:ilvl w:val="3"/>
          <w:numId w:val="75"/>
        </w:numPr>
        <w:tabs>
          <w:tab w:val="left" w:pos="709"/>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A heliport name marking intended for use at night or during conditions of poor visibility should be illuminated, either internally or</w:t>
      </w:r>
      <w:r w:rsidRPr="009D2CF1">
        <w:rPr>
          <w:rFonts w:ascii="Times New Roman" w:eastAsia="Times New Roman" w:hAnsi="Times New Roman"/>
          <w:spacing w:val="-34"/>
          <w:sz w:val="24"/>
          <w:szCs w:val="24"/>
          <w:lang w:val="en-GB"/>
        </w:rPr>
        <w:t xml:space="preserve"> </w:t>
      </w:r>
      <w:r w:rsidRPr="009D2CF1">
        <w:rPr>
          <w:rFonts w:ascii="Times New Roman" w:eastAsia="Times New Roman" w:hAnsi="Times New Roman"/>
          <w:sz w:val="24"/>
          <w:szCs w:val="24"/>
          <w:lang w:val="en-GB"/>
        </w:rPr>
        <w:t>externally.</w:t>
      </w:r>
    </w:p>
    <w:p w14:paraId="5CAFA1AF"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1B0" w14:textId="77777777" w:rsidR="00F07ADE" w:rsidRPr="009D2CF1" w:rsidRDefault="00F07ADE" w:rsidP="00F07ADE">
      <w:pPr>
        <w:tabs>
          <w:tab w:val="left" w:pos="709"/>
        </w:tabs>
        <w:ind w:left="709" w:hanging="672"/>
        <w:jc w:val="both"/>
        <w:rPr>
          <w:rFonts w:ascii="Times New Roman" w:eastAsia="Times New Roman" w:hAnsi="Times New Roman"/>
          <w:b/>
          <w:i/>
          <w:sz w:val="24"/>
          <w:szCs w:val="24"/>
          <w:lang w:val="en-GB"/>
        </w:rPr>
      </w:pPr>
      <w:r w:rsidRPr="009D2CF1">
        <w:rPr>
          <w:rFonts w:ascii="Times New Roman" w:hAnsi="Times New Roman"/>
          <w:b/>
          <w:i/>
          <w:sz w:val="24"/>
          <w:szCs w:val="24"/>
          <w:lang w:val="en-GB"/>
        </w:rPr>
        <w:t>Runway-type</w:t>
      </w:r>
      <w:r w:rsidRPr="009D2CF1">
        <w:rPr>
          <w:rFonts w:ascii="Times New Roman" w:hAnsi="Times New Roman"/>
          <w:b/>
          <w:i/>
          <w:spacing w:val="-6"/>
          <w:sz w:val="24"/>
          <w:szCs w:val="24"/>
          <w:lang w:val="en-GB"/>
        </w:rPr>
        <w:t xml:space="preserve"> </w:t>
      </w:r>
      <w:r w:rsidRPr="009D2CF1">
        <w:rPr>
          <w:rFonts w:ascii="Times New Roman" w:hAnsi="Times New Roman"/>
          <w:b/>
          <w:i/>
          <w:sz w:val="24"/>
          <w:szCs w:val="24"/>
          <w:lang w:val="en-GB"/>
        </w:rPr>
        <w:t>FATOs</w:t>
      </w:r>
    </w:p>
    <w:p w14:paraId="5CAFA1B1"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1B2" w14:textId="77777777" w:rsidR="00F07ADE" w:rsidRPr="009D2CF1" w:rsidRDefault="00F07ADE" w:rsidP="00030155">
      <w:pPr>
        <w:pStyle w:val="ListParagraph"/>
        <w:numPr>
          <w:ilvl w:val="3"/>
          <w:numId w:val="75"/>
        </w:numPr>
        <w:tabs>
          <w:tab w:val="left" w:pos="709"/>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The</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characters</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of</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the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marking</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shall</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be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not</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less</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than</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3</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m</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in</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height.</w:t>
      </w:r>
    </w:p>
    <w:p w14:paraId="5CAFA1B3"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1B4" w14:textId="77777777" w:rsidR="00F07ADE" w:rsidRPr="009D2CF1" w:rsidRDefault="00F07ADE" w:rsidP="00F07ADE">
      <w:pPr>
        <w:tabs>
          <w:tab w:val="left" w:pos="709"/>
        </w:tabs>
        <w:ind w:left="709" w:hanging="672"/>
        <w:jc w:val="both"/>
        <w:rPr>
          <w:rFonts w:ascii="Times New Roman" w:eastAsia="Times New Roman" w:hAnsi="Times New Roman"/>
          <w:b/>
          <w:i/>
          <w:sz w:val="24"/>
          <w:szCs w:val="24"/>
          <w:lang w:val="en-GB"/>
        </w:rPr>
      </w:pPr>
      <w:r w:rsidRPr="009D2CF1">
        <w:rPr>
          <w:rFonts w:ascii="Times New Roman" w:hAnsi="Times New Roman"/>
          <w:b/>
          <w:i/>
          <w:sz w:val="24"/>
          <w:szCs w:val="24"/>
          <w:lang w:val="en-GB"/>
        </w:rPr>
        <w:t>All FATOs except runway-type</w:t>
      </w:r>
      <w:r w:rsidRPr="009D2CF1">
        <w:rPr>
          <w:rFonts w:ascii="Times New Roman" w:hAnsi="Times New Roman"/>
          <w:b/>
          <w:i/>
          <w:spacing w:val="-17"/>
          <w:sz w:val="24"/>
          <w:szCs w:val="24"/>
          <w:lang w:val="en-GB"/>
        </w:rPr>
        <w:t xml:space="preserve"> </w:t>
      </w:r>
      <w:r w:rsidRPr="009D2CF1">
        <w:rPr>
          <w:rFonts w:ascii="Times New Roman" w:hAnsi="Times New Roman"/>
          <w:b/>
          <w:i/>
          <w:sz w:val="24"/>
          <w:szCs w:val="24"/>
          <w:lang w:val="en-GB"/>
        </w:rPr>
        <w:t>FATOs.</w:t>
      </w:r>
    </w:p>
    <w:p w14:paraId="5CAFA1B5"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1B6" w14:textId="77777777" w:rsidR="00F07ADE" w:rsidRPr="009D2CF1" w:rsidRDefault="00F07ADE" w:rsidP="00030155">
      <w:pPr>
        <w:pStyle w:val="ListParagraph"/>
        <w:numPr>
          <w:ilvl w:val="3"/>
          <w:numId w:val="75"/>
        </w:numPr>
        <w:tabs>
          <w:tab w:val="left" w:pos="709"/>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The characters of the marking shall be not less than 1.5 m in height at surface-level heliports and not less than 1.2 m on elevated heliports, helidecks and shipboard heliports. The colour of the marking shall contrast with the background and preferably be</w:t>
      </w:r>
      <w:r w:rsidRPr="009D2CF1">
        <w:rPr>
          <w:rFonts w:ascii="Times New Roman" w:eastAsia="Times New Roman" w:hAnsi="Times New Roman"/>
          <w:spacing w:val="-21"/>
          <w:sz w:val="24"/>
          <w:szCs w:val="24"/>
          <w:lang w:val="en-GB"/>
        </w:rPr>
        <w:t xml:space="preserve"> </w:t>
      </w:r>
      <w:r w:rsidRPr="009D2CF1">
        <w:rPr>
          <w:rFonts w:ascii="Times New Roman" w:eastAsia="Times New Roman" w:hAnsi="Times New Roman"/>
          <w:sz w:val="24"/>
          <w:szCs w:val="24"/>
          <w:lang w:val="en-GB"/>
        </w:rPr>
        <w:t>white.</w:t>
      </w:r>
    </w:p>
    <w:p w14:paraId="5CAFA1B7"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1B8" w14:textId="77777777" w:rsidR="00F07ADE" w:rsidRPr="009D2CF1" w:rsidRDefault="00F07ADE" w:rsidP="00F07ADE">
      <w:pPr>
        <w:pStyle w:val="BodyText"/>
        <w:tabs>
          <w:tab w:val="left" w:pos="709"/>
        </w:tabs>
        <w:ind w:left="709" w:hanging="672"/>
        <w:jc w:val="both"/>
        <w:rPr>
          <w:sz w:val="24"/>
          <w:szCs w:val="24"/>
          <w:lang w:val="en-GB"/>
        </w:rPr>
      </w:pPr>
      <w:r w:rsidRPr="009D2CF1">
        <w:rPr>
          <w:sz w:val="24"/>
          <w:szCs w:val="24"/>
          <w:lang w:val="en-GB"/>
        </w:rPr>
        <w:t>5.2.11</w:t>
      </w:r>
      <w:r w:rsidRPr="009D2CF1">
        <w:rPr>
          <w:sz w:val="24"/>
          <w:szCs w:val="24"/>
          <w:lang w:val="en-GB"/>
        </w:rPr>
        <w:tab/>
        <w:t>Helideck obstacle-free sector (chevron)</w:t>
      </w:r>
      <w:r w:rsidRPr="009D2CF1">
        <w:rPr>
          <w:spacing w:val="-29"/>
          <w:sz w:val="24"/>
          <w:szCs w:val="24"/>
          <w:lang w:val="en-GB"/>
        </w:rPr>
        <w:t xml:space="preserve"> </w:t>
      </w:r>
      <w:r w:rsidRPr="009D2CF1">
        <w:rPr>
          <w:sz w:val="24"/>
          <w:szCs w:val="24"/>
          <w:lang w:val="en-GB"/>
        </w:rPr>
        <w:t>marking</w:t>
      </w:r>
    </w:p>
    <w:p w14:paraId="5CAFA1B9" w14:textId="77777777" w:rsidR="00F07ADE" w:rsidRPr="009D2CF1" w:rsidRDefault="00F07ADE" w:rsidP="00F07ADE">
      <w:pPr>
        <w:tabs>
          <w:tab w:val="left" w:pos="709"/>
        </w:tabs>
        <w:ind w:left="715" w:hanging="675"/>
        <w:jc w:val="both"/>
        <w:rPr>
          <w:rFonts w:ascii="Times New Roman" w:eastAsia="Times New Roman" w:hAnsi="Times New Roman"/>
          <w:sz w:val="24"/>
          <w:szCs w:val="24"/>
          <w:lang w:val="en-GB"/>
        </w:rPr>
      </w:pPr>
    </w:p>
    <w:p w14:paraId="5CAFA1BA" w14:textId="3E572723" w:rsidR="00F07ADE" w:rsidRPr="009D2CF1" w:rsidRDefault="00F07ADE" w:rsidP="00F07ADE">
      <w:pPr>
        <w:tabs>
          <w:tab w:val="left" w:pos="709"/>
        </w:tabs>
        <w:ind w:left="1384" w:hanging="675"/>
        <w:jc w:val="both"/>
        <w:rPr>
          <w:rFonts w:ascii="Times New Roman" w:hAnsi="Times New Roman"/>
          <w:i/>
          <w:iCs/>
          <w:sz w:val="24"/>
          <w:szCs w:val="24"/>
          <w:lang w:val="en-GB"/>
        </w:rPr>
      </w:pPr>
      <w:r w:rsidRPr="009D2CF1">
        <w:rPr>
          <w:rFonts w:ascii="Times New Roman" w:hAnsi="Times New Roman"/>
          <w:i/>
          <w:iCs/>
          <w:sz w:val="24"/>
          <w:szCs w:val="24"/>
          <w:lang w:val="en-GB"/>
        </w:rPr>
        <w:t>Note:</w:t>
      </w:r>
      <w:r w:rsidRPr="009D2CF1">
        <w:rPr>
          <w:rFonts w:ascii="Times New Roman" w:hAnsi="Times New Roman"/>
          <w:i/>
          <w:iCs/>
          <w:sz w:val="24"/>
          <w:szCs w:val="24"/>
          <w:lang w:val="en-GB"/>
        </w:rPr>
        <w:tab/>
        <w:t>The objective of the helideck obstacle-free sector (chevron) marking is to indicate the direction and limits of a sector that is free of obstacles above the level of the helideck for the preferred approach and departure directions</w:t>
      </w:r>
    </w:p>
    <w:p w14:paraId="5CAFA1BB" w14:textId="77777777" w:rsidR="00F07ADE" w:rsidRPr="009D2CF1" w:rsidRDefault="00F07ADE" w:rsidP="00F07ADE">
      <w:pPr>
        <w:tabs>
          <w:tab w:val="left" w:pos="709"/>
        </w:tabs>
        <w:ind w:left="715" w:hanging="675"/>
        <w:jc w:val="both"/>
        <w:rPr>
          <w:rFonts w:ascii="Times New Roman" w:eastAsia="Times New Roman" w:hAnsi="Times New Roman"/>
          <w:sz w:val="24"/>
          <w:szCs w:val="24"/>
          <w:lang w:val="en-GB"/>
        </w:rPr>
      </w:pPr>
    </w:p>
    <w:p w14:paraId="5CAFA1BC" w14:textId="77777777" w:rsidR="00F07ADE" w:rsidRPr="009D2CF1" w:rsidRDefault="00F07ADE" w:rsidP="00F07ADE">
      <w:pPr>
        <w:pStyle w:val="Heading5"/>
        <w:tabs>
          <w:tab w:val="left" w:pos="709"/>
        </w:tabs>
        <w:ind w:left="715" w:hanging="675"/>
        <w:jc w:val="both"/>
        <w:rPr>
          <w:sz w:val="24"/>
          <w:szCs w:val="24"/>
          <w:lang w:val="en-GB"/>
        </w:rPr>
      </w:pPr>
    </w:p>
    <w:p w14:paraId="5CAFA1BD" w14:textId="77777777" w:rsidR="00F07ADE" w:rsidRPr="009D2CF1" w:rsidRDefault="00F07ADE" w:rsidP="00F07ADE">
      <w:pPr>
        <w:pStyle w:val="Heading5"/>
        <w:tabs>
          <w:tab w:val="left" w:pos="709"/>
        </w:tabs>
        <w:ind w:left="715" w:hanging="675"/>
        <w:jc w:val="both"/>
        <w:rPr>
          <w:b w:val="0"/>
          <w:bCs w:val="0"/>
          <w:i w:val="0"/>
          <w:sz w:val="24"/>
          <w:szCs w:val="24"/>
          <w:lang w:val="en-GB"/>
        </w:rPr>
      </w:pPr>
      <w:r w:rsidRPr="009D2CF1">
        <w:rPr>
          <w:sz w:val="24"/>
          <w:szCs w:val="24"/>
          <w:lang w:val="en-GB"/>
        </w:rPr>
        <w:lastRenderedPageBreak/>
        <w:t>Application</w:t>
      </w:r>
    </w:p>
    <w:p w14:paraId="5CAFA1BE" w14:textId="77777777" w:rsidR="00F07ADE" w:rsidRPr="009D2CF1" w:rsidRDefault="00F07ADE" w:rsidP="00F07ADE">
      <w:pPr>
        <w:tabs>
          <w:tab w:val="left" w:pos="709"/>
        </w:tabs>
        <w:ind w:left="709" w:hanging="672"/>
        <w:jc w:val="both"/>
        <w:rPr>
          <w:rFonts w:ascii="Times New Roman" w:eastAsia="Times New Roman" w:hAnsi="Times New Roman"/>
          <w:b/>
          <w:bCs/>
          <w:i/>
          <w:sz w:val="24"/>
          <w:szCs w:val="24"/>
          <w:lang w:val="en-GB"/>
        </w:rPr>
      </w:pPr>
    </w:p>
    <w:p w14:paraId="5CAFA1BF" w14:textId="77777777" w:rsidR="00F07ADE" w:rsidRPr="009D2CF1" w:rsidRDefault="00F07ADE" w:rsidP="00030155">
      <w:pPr>
        <w:pStyle w:val="ListParagraph"/>
        <w:numPr>
          <w:ilvl w:val="3"/>
          <w:numId w:val="76"/>
        </w:numPr>
        <w:tabs>
          <w:tab w:val="left" w:pos="709"/>
        </w:tabs>
        <w:ind w:left="709"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A helideck with adjacent obstacles that penetrate above the level of the helideck shall have an obstacle-free sector</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marking.</w:t>
      </w:r>
    </w:p>
    <w:p w14:paraId="5CAFA1C0"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1C1" w14:textId="77777777" w:rsidR="00F07ADE" w:rsidRPr="009D2CF1" w:rsidRDefault="00F07ADE" w:rsidP="00F07ADE">
      <w:pPr>
        <w:pStyle w:val="Heading5"/>
        <w:tabs>
          <w:tab w:val="left" w:pos="709"/>
        </w:tabs>
        <w:ind w:left="709" w:hanging="672"/>
        <w:jc w:val="both"/>
        <w:rPr>
          <w:b w:val="0"/>
          <w:bCs w:val="0"/>
          <w:i w:val="0"/>
          <w:sz w:val="24"/>
          <w:szCs w:val="24"/>
          <w:lang w:val="en-GB"/>
        </w:rPr>
      </w:pPr>
      <w:r w:rsidRPr="009D2CF1">
        <w:rPr>
          <w:sz w:val="24"/>
          <w:szCs w:val="24"/>
          <w:lang w:val="en-GB"/>
        </w:rPr>
        <w:t>Location</w:t>
      </w:r>
    </w:p>
    <w:p w14:paraId="5CAFA1C2" w14:textId="77777777" w:rsidR="00F07ADE" w:rsidRPr="009D2CF1" w:rsidRDefault="00F07ADE" w:rsidP="00F07ADE">
      <w:pPr>
        <w:tabs>
          <w:tab w:val="left" w:pos="709"/>
        </w:tabs>
        <w:ind w:left="709" w:hanging="672"/>
        <w:jc w:val="both"/>
        <w:rPr>
          <w:rFonts w:ascii="Times New Roman" w:eastAsia="Times New Roman" w:hAnsi="Times New Roman"/>
          <w:b/>
          <w:bCs/>
          <w:i/>
          <w:sz w:val="24"/>
          <w:szCs w:val="24"/>
          <w:lang w:val="en-GB"/>
        </w:rPr>
      </w:pPr>
    </w:p>
    <w:p w14:paraId="5CAFA1C3" w14:textId="77777777" w:rsidR="00F07ADE" w:rsidRPr="009D2CF1" w:rsidRDefault="00F07ADE" w:rsidP="00030155">
      <w:pPr>
        <w:pStyle w:val="ListParagraph"/>
        <w:numPr>
          <w:ilvl w:val="3"/>
          <w:numId w:val="76"/>
        </w:numPr>
        <w:tabs>
          <w:tab w:val="left" w:pos="709"/>
        </w:tabs>
        <w:ind w:left="709"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A helideck obstacle-free sector marking shall be located, where practicable, at a distance from the centre of the</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TLOF</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equal</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to</w:t>
      </w:r>
      <w:r w:rsidRPr="009D2CF1">
        <w:rPr>
          <w:rFonts w:ascii="Times New Roman" w:hAnsi="Times New Roman"/>
          <w:spacing w:val="-1"/>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radius</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largest</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circle</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that</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can</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be</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drawn</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in</w:t>
      </w:r>
      <w:r w:rsidRPr="009D2CF1">
        <w:rPr>
          <w:rFonts w:ascii="Times New Roman" w:hAnsi="Times New Roman"/>
          <w:spacing w:val="-1"/>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TLOF</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or</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0.5</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D,</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whichever</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is</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greater.</w:t>
      </w:r>
    </w:p>
    <w:p w14:paraId="5CAFA1C4" w14:textId="77777777" w:rsidR="00F07ADE" w:rsidRPr="009D2CF1" w:rsidRDefault="00F07ADE" w:rsidP="00F07ADE">
      <w:pPr>
        <w:ind w:left="1384" w:hanging="675"/>
        <w:jc w:val="both"/>
        <w:rPr>
          <w:rFonts w:ascii="Times New Roman" w:eastAsia="Times New Roman" w:hAnsi="Times New Roman"/>
          <w:sz w:val="24"/>
          <w:szCs w:val="24"/>
          <w:lang w:val="en-GB"/>
        </w:rPr>
      </w:pPr>
    </w:p>
    <w:p w14:paraId="5CAFA1C5" w14:textId="3085455A" w:rsidR="00F07ADE" w:rsidRPr="009D2CF1" w:rsidRDefault="00F07ADE" w:rsidP="00F07ADE">
      <w:pPr>
        <w:ind w:left="1384" w:hanging="675"/>
        <w:jc w:val="both"/>
        <w:rPr>
          <w:rFonts w:ascii="Times New Roman" w:hAnsi="Times New Roman"/>
          <w:i/>
          <w:iCs/>
          <w:sz w:val="24"/>
          <w:szCs w:val="24"/>
          <w:lang w:val="en-GB"/>
        </w:rPr>
      </w:pPr>
      <w:r w:rsidRPr="009D2CF1">
        <w:rPr>
          <w:rFonts w:ascii="Times New Roman" w:hAnsi="Times New Roman"/>
          <w:i/>
          <w:iCs/>
          <w:sz w:val="24"/>
          <w:szCs w:val="24"/>
          <w:lang w:val="en-GB"/>
        </w:rPr>
        <w:t>Note:</w:t>
      </w:r>
      <w:r w:rsidRPr="009D2CF1">
        <w:rPr>
          <w:rFonts w:ascii="Times New Roman" w:hAnsi="Times New Roman"/>
          <w:i/>
          <w:iCs/>
          <w:sz w:val="24"/>
          <w:szCs w:val="24"/>
          <w:lang w:val="en-GB"/>
        </w:rPr>
        <w:tab/>
        <w:t>Where the Point of Origin is outside the TLOF, and it is not practicable to physically paint the chevron, the chevron is relocated to the TLOF perimeter on the bisector of the OFS. In this case, the distance and direction of displacement, along with the attention getting “WARNING DISPLACED CHEVRON”, with the distance and direction of displacement, is marked in a box beneath the chevron in black characters not less than 10 cm high.</w:t>
      </w:r>
    </w:p>
    <w:p w14:paraId="5CAFA1C6"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1C7"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Characteristics</w:t>
      </w:r>
    </w:p>
    <w:p w14:paraId="5CAFA1C8"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1C9" w14:textId="77777777" w:rsidR="00F07ADE" w:rsidRPr="009D2CF1" w:rsidRDefault="00F07ADE" w:rsidP="00030155">
      <w:pPr>
        <w:pStyle w:val="ListParagraph"/>
        <w:numPr>
          <w:ilvl w:val="3"/>
          <w:numId w:val="76"/>
        </w:numPr>
        <w:tabs>
          <w:tab w:val="left" w:pos="709"/>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helideck obstacle-free sector marking shall indicate the location of the obstacle-free sector and the directions of the limits of the</w:t>
      </w:r>
      <w:r w:rsidRPr="009D2CF1">
        <w:rPr>
          <w:rFonts w:ascii="Times New Roman" w:hAnsi="Times New Roman"/>
          <w:spacing w:val="-19"/>
          <w:sz w:val="24"/>
          <w:szCs w:val="24"/>
          <w:lang w:val="en-GB"/>
        </w:rPr>
        <w:t xml:space="preserve"> </w:t>
      </w:r>
      <w:r w:rsidRPr="009D2CF1">
        <w:rPr>
          <w:rFonts w:ascii="Times New Roman" w:hAnsi="Times New Roman"/>
          <w:sz w:val="24"/>
          <w:szCs w:val="24"/>
          <w:lang w:val="en-GB"/>
        </w:rPr>
        <w:t>sector.</w:t>
      </w:r>
    </w:p>
    <w:p w14:paraId="5CAFA1CA"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1CB" w14:textId="77777777" w:rsidR="00F07ADE" w:rsidRPr="009D2CF1" w:rsidRDefault="00F07ADE" w:rsidP="00030155">
      <w:pPr>
        <w:pStyle w:val="ListParagraph"/>
        <w:numPr>
          <w:ilvl w:val="3"/>
          <w:numId w:val="76"/>
        </w:numPr>
        <w:tabs>
          <w:tab w:val="left" w:pos="1350"/>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height of the chevron shall not be less than 30</w:t>
      </w:r>
      <w:r w:rsidRPr="009D2CF1">
        <w:rPr>
          <w:rFonts w:ascii="Times New Roman" w:hAnsi="Times New Roman"/>
          <w:spacing w:val="-23"/>
          <w:sz w:val="24"/>
          <w:szCs w:val="24"/>
          <w:lang w:val="en-GB"/>
        </w:rPr>
        <w:t xml:space="preserve"> </w:t>
      </w:r>
      <w:r w:rsidRPr="009D2CF1">
        <w:rPr>
          <w:rFonts w:ascii="Times New Roman" w:hAnsi="Times New Roman"/>
          <w:sz w:val="24"/>
          <w:szCs w:val="24"/>
          <w:lang w:val="en-GB"/>
        </w:rPr>
        <w:t>cm.</w:t>
      </w:r>
    </w:p>
    <w:p w14:paraId="5CAFA1CC"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1CD" w14:textId="77777777" w:rsidR="00F07ADE" w:rsidRPr="009D2CF1" w:rsidRDefault="00F07ADE" w:rsidP="00030155">
      <w:pPr>
        <w:pStyle w:val="ListParagraph"/>
        <w:numPr>
          <w:ilvl w:val="3"/>
          <w:numId w:val="76"/>
        </w:numPr>
        <w:tabs>
          <w:tab w:val="left" w:pos="1350"/>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chevron shall be marked in a conspicuous</w:t>
      </w:r>
      <w:r w:rsidRPr="009D2CF1">
        <w:rPr>
          <w:rFonts w:ascii="Times New Roman" w:hAnsi="Times New Roman"/>
          <w:spacing w:val="-27"/>
          <w:sz w:val="24"/>
          <w:szCs w:val="24"/>
          <w:lang w:val="en-GB"/>
        </w:rPr>
        <w:t xml:space="preserve"> </w:t>
      </w:r>
      <w:r w:rsidRPr="009D2CF1">
        <w:rPr>
          <w:rFonts w:ascii="Times New Roman" w:hAnsi="Times New Roman"/>
          <w:sz w:val="24"/>
          <w:szCs w:val="24"/>
          <w:lang w:val="en-GB"/>
        </w:rPr>
        <w:t>colour.</w:t>
      </w:r>
    </w:p>
    <w:p w14:paraId="5CAFA1CE" w14:textId="77777777" w:rsidR="00F07ADE" w:rsidRPr="009D2CF1" w:rsidRDefault="00F07ADE" w:rsidP="00F07ADE">
      <w:pPr>
        <w:pStyle w:val="ListParagraph"/>
        <w:tabs>
          <w:tab w:val="left" w:pos="1350"/>
        </w:tabs>
        <w:ind w:left="709"/>
        <w:jc w:val="both"/>
        <w:rPr>
          <w:rFonts w:ascii="Times New Roman" w:eastAsia="Times New Roman" w:hAnsi="Times New Roman"/>
          <w:sz w:val="24"/>
          <w:szCs w:val="24"/>
          <w:lang w:val="en-GB"/>
        </w:rPr>
      </w:pPr>
    </w:p>
    <w:p w14:paraId="5CAFA1CF" w14:textId="77777777" w:rsidR="00F07ADE" w:rsidRPr="009D2CF1" w:rsidRDefault="00F07ADE" w:rsidP="00030155">
      <w:pPr>
        <w:pStyle w:val="ListParagraph"/>
        <w:numPr>
          <w:ilvl w:val="3"/>
          <w:numId w:val="76"/>
        </w:numPr>
        <w:tabs>
          <w:tab w:val="left" w:pos="1350"/>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The colour of the chevron shall be</w:t>
      </w:r>
      <w:r w:rsidRPr="009D2CF1">
        <w:rPr>
          <w:rFonts w:ascii="Times New Roman" w:eastAsia="Times New Roman" w:hAnsi="Times New Roman"/>
          <w:spacing w:val="-27"/>
          <w:sz w:val="24"/>
          <w:szCs w:val="24"/>
          <w:lang w:val="en-GB"/>
        </w:rPr>
        <w:t xml:space="preserve"> </w:t>
      </w:r>
      <w:r w:rsidRPr="009D2CF1">
        <w:rPr>
          <w:rFonts w:ascii="Times New Roman" w:eastAsia="Times New Roman" w:hAnsi="Times New Roman"/>
          <w:sz w:val="24"/>
          <w:szCs w:val="24"/>
          <w:lang w:val="en-GB"/>
        </w:rPr>
        <w:t>black.</w:t>
      </w:r>
    </w:p>
    <w:p w14:paraId="5CAFA1D0" w14:textId="77777777" w:rsidR="00F07ADE" w:rsidRPr="009D2CF1" w:rsidRDefault="00F07ADE" w:rsidP="00F07ADE">
      <w:pPr>
        <w:pStyle w:val="BodyText"/>
        <w:tabs>
          <w:tab w:val="left" w:pos="3572"/>
        </w:tabs>
        <w:ind w:left="709" w:hanging="672"/>
        <w:jc w:val="both"/>
        <w:rPr>
          <w:spacing w:val="-1"/>
          <w:sz w:val="24"/>
          <w:szCs w:val="24"/>
          <w:lang w:val="en-GB"/>
        </w:rPr>
      </w:pPr>
    </w:p>
    <w:p w14:paraId="5CAFA1D1" w14:textId="77777777" w:rsidR="00F07ADE" w:rsidRPr="009D2CF1" w:rsidRDefault="00F07ADE" w:rsidP="00F07ADE">
      <w:pPr>
        <w:pStyle w:val="BodyText"/>
        <w:tabs>
          <w:tab w:val="left" w:pos="3572"/>
        </w:tabs>
        <w:ind w:left="709" w:hanging="672"/>
        <w:jc w:val="both"/>
        <w:rPr>
          <w:sz w:val="24"/>
          <w:szCs w:val="24"/>
          <w:lang w:val="en-GB"/>
        </w:rPr>
      </w:pPr>
      <w:r w:rsidRPr="009D2CF1">
        <w:rPr>
          <w:spacing w:val="-1"/>
          <w:sz w:val="24"/>
          <w:szCs w:val="24"/>
          <w:lang w:val="en-GB"/>
        </w:rPr>
        <w:t>5.2.12</w:t>
      </w:r>
      <w:r w:rsidRPr="009D2CF1">
        <w:rPr>
          <w:spacing w:val="-1"/>
          <w:sz w:val="24"/>
          <w:szCs w:val="24"/>
          <w:lang w:val="en-GB"/>
        </w:rPr>
        <w:tab/>
        <w:t>Helideck</w:t>
      </w:r>
      <w:r w:rsidRPr="009D2CF1">
        <w:rPr>
          <w:sz w:val="24"/>
          <w:szCs w:val="24"/>
          <w:lang w:val="en-GB"/>
        </w:rPr>
        <w:t xml:space="preserve"> </w:t>
      </w:r>
      <w:r w:rsidRPr="009D2CF1">
        <w:rPr>
          <w:spacing w:val="-1"/>
          <w:sz w:val="24"/>
          <w:szCs w:val="24"/>
          <w:lang w:val="en-GB"/>
        </w:rPr>
        <w:t>and</w:t>
      </w:r>
      <w:r w:rsidRPr="009D2CF1">
        <w:rPr>
          <w:sz w:val="24"/>
          <w:szCs w:val="24"/>
          <w:lang w:val="en-GB"/>
        </w:rPr>
        <w:t xml:space="preserve"> </w:t>
      </w:r>
      <w:r w:rsidRPr="009D2CF1">
        <w:rPr>
          <w:spacing w:val="-1"/>
          <w:sz w:val="24"/>
          <w:szCs w:val="24"/>
          <w:lang w:val="en-GB"/>
        </w:rPr>
        <w:t>shipboard</w:t>
      </w:r>
      <w:r w:rsidRPr="009D2CF1">
        <w:rPr>
          <w:sz w:val="24"/>
          <w:szCs w:val="24"/>
          <w:lang w:val="en-GB"/>
        </w:rPr>
        <w:t xml:space="preserve"> </w:t>
      </w:r>
      <w:r w:rsidRPr="009D2CF1">
        <w:rPr>
          <w:spacing w:val="-1"/>
          <w:sz w:val="24"/>
          <w:szCs w:val="24"/>
          <w:lang w:val="en-GB"/>
        </w:rPr>
        <w:t>heliport</w:t>
      </w:r>
      <w:r w:rsidRPr="009D2CF1">
        <w:rPr>
          <w:sz w:val="24"/>
          <w:szCs w:val="24"/>
          <w:lang w:val="en-GB"/>
        </w:rPr>
        <w:t xml:space="preserve"> </w:t>
      </w:r>
      <w:r w:rsidRPr="009D2CF1">
        <w:rPr>
          <w:spacing w:val="-1"/>
          <w:sz w:val="24"/>
          <w:szCs w:val="24"/>
          <w:lang w:val="en-GB"/>
        </w:rPr>
        <w:t>surface</w:t>
      </w:r>
      <w:r w:rsidRPr="009D2CF1">
        <w:rPr>
          <w:spacing w:val="15"/>
          <w:sz w:val="24"/>
          <w:szCs w:val="24"/>
          <w:lang w:val="en-GB"/>
        </w:rPr>
        <w:t xml:space="preserve"> </w:t>
      </w:r>
      <w:r w:rsidRPr="009D2CF1">
        <w:rPr>
          <w:spacing w:val="-2"/>
          <w:sz w:val="24"/>
          <w:szCs w:val="24"/>
          <w:lang w:val="en-GB"/>
        </w:rPr>
        <w:t>marking</w:t>
      </w:r>
    </w:p>
    <w:p w14:paraId="5CAFA1D2" w14:textId="77777777" w:rsidR="00F07ADE" w:rsidRPr="009D2CF1" w:rsidRDefault="00F07ADE" w:rsidP="00F07ADE">
      <w:pPr>
        <w:ind w:left="1381" w:hanging="672"/>
        <w:jc w:val="both"/>
        <w:rPr>
          <w:rFonts w:ascii="Times New Roman" w:eastAsia="Times New Roman" w:hAnsi="Times New Roman"/>
          <w:sz w:val="24"/>
          <w:szCs w:val="24"/>
          <w:lang w:val="en-GB"/>
        </w:rPr>
      </w:pPr>
    </w:p>
    <w:p w14:paraId="5CAFA1D3" w14:textId="03C26D28" w:rsidR="00F07ADE" w:rsidRPr="009D2CF1" w:rsidRDefault="00F07ADE" w:rsidP="00F07ADE">
      <w:pPr>
        <w:ind w:left="1381" w:hanging="672"/>
        <w:jc w:val="both"/>
        <w:rPr>
          <w:rFonts w:ascii="Times New Roman" w:hAnsi="Times New Roman"/>
          <w:i/>
          <w:iCs/>
          <w:sz w:val="24"/>
          <w:szCs w:val="24"/>
          <w:lang w:val="en-GB"/>
        </w:rPr>
      </w:pPr>
      <w:r w:rsidRPr="009D2CF1">
        <w:rPr>
          <w:rFonts w:ascii="Times New Roman" w:hAnsi="Times New Roman"/>
          <w:i/>
          <w:iCs/>
          <w:sz w:val="24"/>
          <w:szCs w:val="24"/>
          <w:lang w:val="en-GB"/>
        </w:rPr>
        <w:t>Note:</w:t>
      </w:r>
      <w:r w:rsidRPr="009D2CF1">
        <w:rPr>
          <w:rFonts w:ascii="Times New Roman" w:hAnsi="Times New Roman"/>
          <w:i/>
          <w:iCs/>
          <w:sz w:val="24"/>
          <w:szCs w:val="24"/>
          <w:lang w:val="en-GB"/>
        </w:rPr>
        <w:tab/>
        <w:t>The objective of the helideck and shipboard heliport surface marking is to provide, by colour and conspicuity, the location of the TLOF on a helideck or shipboard heliport.</w:t>
      </w:r>
    </w:p>
    <w:p w14:paraId="5CAFA1D4" w14:textId="77777777" w:rsidR="00F07ADE" w:rsidRPr="009D2CF1" w:rsidRDefault="00F07ADE" w:rsidP="00F07ADE">
      <w:pPr>
        <w:ind w:left="1381" w:hanging="672"/>
        <w:jc w:val="both"/>
        <w:rPr>
          <w:rFonts w:ascii="Times New Roman" w:eastAsia="Times New Roman" w:hAnsi="Times New Roman"/>
          <w:sz w:val="24"/>
          <w:szCs w:val="24"/>
          <w:lang w:val="en-GB"/>
        </w:rPr>
      </w:pPr>
    </w:p>
    <w:p w14:paraId="5CAFA1D5" w14:textId="77777777" w:rsidR="00F07ADE" w:rsidRPr="009D2CF1" w:rsidRDefault="00F07ADE" w:rsidP="00F07ADE">
      <w:pPr>
        <w:pStyle w:val="Heading5"/>
        <w:ind w:left="709" w:hanging="672"/>
        <w:jc w:val="both"/>
        <w:rPr>
          <w:b w:val="0"/>
          <w:bCs w:val="0"/>
          <w:sz w:val="24"/>
          <w:szCs w:val="24"/>
          <w:lang w:val="en-GB"/>
        </w:rPr>
      </w:pPr>
      <w:r w:rsidRPr="009D2CF1">
        <w:rPr>
          <w:sz w:val="24"/>
          <w:szCs w:val="24"/>
          <w:lang w:val="en-GB"/>
        </w:rPr>
        <w:t>Application</w:t>
      </w:r>
    </w:p>
    <w:p w14:paraId="5CAFA1D6" w14:textId="77777777" w:rsidR="00F07ADE" w:rsidRPr="009D2CF1" w:rsidRDefault="00F07ADE" w:rsidP="00F07ADE">
      <w:pPr>
        <w:ind w:left="709" w:hanging="672"/>
        <w:jc w:val="both"/>
        <w:rPr>
          <w:rFonts w:ascii="Times New Roman" w:eastAsia="Times New Roman" w:hAnsi="Times New Roman"/>
          <w:b/>
          <w:bCs/>
          <w:sz w:val="24"/>
          <w:szCs w:val="24"/>
          <w:lang w:val="en-GB"/>
        </w:rPr>
      </w:pPr>
    </w:p>
    <w:p w14:paraId="5CAFA1D7" w14:textId="77777777" w:rsidR="00F07ADE" w:rsidRPr="009D2CF1" w:rsidRDefault="00F07ADE" w:rsidP="00030155">
      <w:pPr>
        <w:pStyle w:val="ListParagraph"/>
        <w:numPr>
          <w:ilvl w:val="3"/>
          <w:numId w:val="77"/>
        </w:numPr>
        <w:tabs>
          <w:tab w:val="left" w:pos="709"/>
        </w:tabs>
        <w:ind w:left="709" w:hanging="709"/>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A surface marking shall be provided to assist the pilot to identify the location of the helideck</w:t>
      </w:r>
      <w:r w:rsidRPr="009D2CF1">
        <w:rPr>
          <w:rFonts w:ascii="Times New Roman" w:eastAsia="Times New Roman" w:hAnsi="Times New Roman"/>
          <w:spacing w:val="-6"/>
          <w:sz w:val="24"/>
          <w:szCs w:val="24"/>
          <w:lang w:val="en-GB"/>
        </w:rPr>
        <w:t xml:space="preserve"> </w:t>
      </w:r>
      <w:r w:rsidRPr="009D2CF1">
        <w:rPr>
          <w:rFonts w:ascii="Times New Roman" w:eastAsia="Times New Roman" w:hAnsi="Times New Roman"/>
          <w:sz w:val="24"/>
          <w:szCs w:val="24"/>
          <w:lang w:val="en-GB"/>
        </w:rPr>
        <w:t>or</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shipboard</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heliport</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during</w:t>
      </w:r>
      <w:r w:rsidRPr="009D2CF1">
        <w:rPr>
          <w:rFonts w:ascii="Times New Roman" w:eastAsia="Times New Roman" w:hAnsi="Times New Roman"/>
          <w:spacing w:val="-6"/>
          <w:sz w:val="24"/>
          <w:szCs w:val="24"/>
          <w:lang w:val="en-GB"/>
        </w:rPr>
        <w:t xml:space="preserve"> </w:t>
      </w:r>
      <w:r w:rsidRPr="009D2CF1">
        <w:rPr>
          <w:rFonts w:ascii="Times New Roman" w:eastAsia="Times New Roman" w:hAnsi="Times New Roman"/>
          <w:sz w:val="24"/>
          <w:szCs w:val="24"/>
          <w:lang w:val="en-GB"/>
        </w:rPr>
        <w:t>an</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approach</w:t>
      </w:r>
      <w:r w:rsidRPr="009D2CF1">
        <w:rPr>
          <w:rFonts w:ascii="Times New Roman" w:eastAsia="Times New Roman" w:hAnsi="Times New Roman"/>
          <w:spacing w:val="-6"/>
          <w:sz w:val="24"/>
          <w:szCs w:val="24"/>
          <w:lang w:val="en-GB"/>
        </w:rPr>
        <w:t xml:space="preserve"> </w:t>
      </w:r>
      <w:r w:rsidRPr="009D2CF1">
        <w:rPr>
          <w:rFonts w:ascii="Times New Roman" w:eastAsia="Times New Roman" w:hAnsi="Times New Roman"/>
          <w:sz w:val="24"/>
          <w:szCs w:val="24"/>
          <w:lang w:val="en-GB"/>
        </w:rPr>
        <w:t>by</w:t>
      </w:r>
      <w:r w:rsidRPr="009D2CF1">
        <w:rPr>
          <w:rFonts w:ascii="Times New Roman" w:eastAsia="Times New Roman" w:hAnsi="Times New Roman"/>
          <w:spacing w:val="-6"/>
          <w:sz w:val="24"/>
          <w:szCs w:val="24"/>
          <w:lang w:val="en-GB"/>
        </w:rPr>
        <w:t xml:space="preserve"> </w:t>
      </w:r>
      <w:r w:rsidRPr="009D2CF1">
        <w:rPr>
          <w:rFonts w:ascii="Times New Roman" w:eastAsia="Times New Roman" w:hAnsi="Times New Roman"/>
          <w:sz w:val="24"/>
          <w:szCs w:val="24"/>
          <w:lang w:val="en-GB"/>
        </w:rPr>
        <w:t>day.</w:t>
      </w:r>
    </w:p>
    <w:p w14:paraId="5CAFA1D8" w14:textId="77777777" w:rsidR="00F07ADE" w:rsidRPr="009D2CF1" w:rsidRDefault="00F07ADE" w:rsidP="00F07ADE">
      <w:pPr>
        <w:tabs>
          <w:tab w:val="left" w:pos="709"/>
        </w:tabs>
        <w:ind w:left="709" w:hanging="672"/>
        <w:jc w:val="both"/>
        <w:rPr>
          <w:rFonts w:ascii="Times New Roman" w:hAnsi="Times New Roman"/>
          <w:b/>
          <w:sz w:val="24"/>
          <w:szCs w:val="24"/>
          <w:lang w:val="en-GB"/>
        </w:rPr>
      </w:pPr>
    </w:p>
    <w:p w14:paraId="5CAFA1D9" w14:textId="77777777" w:rsidR="00F07ADE" w:rsidRPr="009D2CF1" w:rsidRDefault="00F07ADE" w:rsidP="00F07ADE">
      <w:pPr>
        <w:tabs>
          <w:tab w:val="left" w:pos="709"/>
        </w:tabs>
        <w:ind w:left="709" w:hanging="672"/>
        <w:jc w:val="both"/>
        <w:rPr>
          <w:rFonts w:ascii="Times New Roman" w:eastAsia="Times New Roman" w:hAnsi="Times New Roman"/>
          <w:i/>
          <w:sz w:val="24"/>
          <w:szCs w:val="24"/>
          <w:lang w:val="en-GB"/>
        </w:rPr>
      </w:pPr>
      <w:r w:rsidRPr="009D2CF1">
        <w:rPr>
          <w:rFonts w:ascii="Times New Roman" w:hAnsi="Times New Roman"/>
          <w:b/>
          <w:i/>
          <w:sz w:val="24"/>
          <w:szCs w:val="24"/>
          <w:lang w:val="en-GB"/>
        </w:rPr>
        <w:t>Location</w:t>
      </w:r>
    </w:p>
    <w:p w14:paraId="5CAFA1DA" w14:textId="77777777" w:rsidR="00F07ADE" w:rsidRPr="009D2CF1" w:rsidRDefault="00F07ADE" w:rsidP="00F07ADE">
      <w:pPr>
        <w:tabs>
          <w:tab w:val="left" w:pos="709"/>
        </w:tabs>
        <w:ind w:left="709" w:hanging="672"/>
        <w:jc w:val="both"/>
        <w:rPr>
          <w:rFonts w:ascii="Times New Roman" w:eastAsia="Times New Roman" w:hAnsi="Times New Roman"/>
          <w:b/>
          <w:bCs/>
          <w:sz w:val="24"/>
          <w:szCs w:val="24"/>
          <w:lang w:val="en-GB"/>
        </w:rPr>
      </w:pPr>
    </w:p>
    <w:p w14:paraId="5CAFA1DB" w14:textId="77777777" w:rsidR="00F07ADE" w:rsidRPr="009D2CF1" w:rsidRDefault="00F07ADE" w:rsidP="00030155">
      <w:pPr>
        <w:pStyle w:val="ListParagraph"/>
        <w:numPr>
          <w:ilvl w:val="3"/>
          <w:numId w:val="77"/>
        </w:numPr>
        <w:tabs>
          <w:tab w:val="left" w:pos="709"/>
        </w:tabs>
        <w:ind w:left="709" w:hanging="709"/>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A surface marking shall be applied to the dynamic load bearing area bounded by the TLOF perimeter</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marking.</w:t>
      </w:r>
    </w:p>
    <w:p w14:paraId="5CAFA1DC" w14:textId="77777777" w:rsidR="00F07ADE" w:rsidRPr="009D2CF1" w:rsidRDefault="00F07ADE" w:rsidP="00F07ADE">
      <w:pPr>
        <w:tabs>
          <w:tab w:val="left" w:pos="709"/>
        </w:tabs>
        <w:ind w:left="709" w:hanging="672"/>
        <w:jc w:val="both"/>
        <w:rPr>
          <w:rFonts w:ascii="Times New Roman" w:eastAsia="Times New Roman" w:hAnsi="Times New Roman"/>
          <w:sz w:val="24"/>
          <w:szCs w:val="24"/>
          <w:lang w:val="en-GB"/>
        </w:rPr>
      </w:pPr>
    </w:p>
    <w:p w14:paraId="5CAFA1DD" w14:textId="77777777" w:rsidR="00F07ADE" w:rsidRPr="009D2CF1" w:rsidRDefault="00F07ADE" w:rsidP="00F07ADE">
      <w:pPr>
        <w:pStyle w:val="Heading5"/>
        <w:tabs>
          <w:tab w:val="left" w:pos="709"/>
        </w:tabs>
        <w:ind w:left="709" w:hanging="672"/>
        <w:jc w:val="both"/>
        <w:rPr>
          <w:b w:val="0"/>
          <w:bCs w:val="0"/>
          <w:sz w:val="24"/>
          <w:szCs w:val="24"/>
          <w:lang w:val="en-GB"/>
        </w:rPr>
      </w:pPr>
      <w:r w:rsidRPr="009D2CF1">
        <w:rPr>
          <w:sz w:val="24"/>
          <w:szCs w:val="24"/>
          <w:lang w:val="en-GB"/>
        </w:rPr>
        <w:t>Characteristics</w:t>
      </w:r>
    </w:p>
    <w:p w14:paraId="5CAFA1DE" w14:textId="77777777" w:rsidR="00F07ADE" w:rsidRPr="009D2CF1" w:rsidRDefault="00F07ADE" w:rsidP="00F07ADE">
      <w:pPr>
        <w:tabs>
          <w:tab w:val="left" w:pos="709"/>
        </w:tabs>
        <w:ind w:left="709" w:hanging="672"/>
        <w:jc w:val="both"/>
        <w:rPr>
          <w:rFonts w:ascii="Times New Roman" w:eastAsia="Times New Roman" w:hAnsi="Times New Roman"/>
          <w:b/>
          <w:bCs/>
          <w:sz w:val="24"/>
          <w:szCs w:val="24"/>
          <w:lang w:val="en-GB"/>
        </w:rPr>
      </w:pPr>
    </w:p>
    <w:p w14:paraId="5CAFA1DF" w14:textId="77777777" w:rsidR="00F07ADE" w:rsidRPr="009D2CF1" w:rsidRDefault="00F07ADE" w:rsidP="00030155">
      <w:pPr>
        <w:pStyle w:val="ListParagraph"/>
        <w:numPr>
          <w:ilvl w:val="3"/>
          <w:numId w:val="77"/>
        </w:numPr>
        <w:tabs>
          <w:tab w:val="left" w:pos="709"/>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The helideck or shipboard heliport surface bounded by the TLOF perimeter marking shall be of dark green using a high friction</w:t>
      </w:r>
      <w:r w:rsidRPr="009D2CF1">
        <w:rPr>
          <w:rFonts w:ascii="Times New Roman" w:eastAsia="Times New Roman" w:hAnsi="Times New Roman"/>
          <w:spacing w:val="-23"/>
          <w:sz w:val="24"/>
          <w:szCs w:val="24"/>
          <w:lang w:val="en-GB"/>
        </w:rPr>
        <w:t xml:space="preserve"> </w:t>
      </w:r>
      <w:r w:rsidRPr="009D2CF1">
        <w:rPr>
          <w:rFonts w:ascii="Times New Roman" w:eastAsia="Times New Roman" w:hAnsi="Times New Roman"/>
          <w:sz w:val="24"/>
          <w:szCs w:val="24"/>
          <w:lang w:val="en-GB"/>
        </w:rPr>
        <w:t>coating.</w:t>
      </w:r>
    </w:p>
    <w:p w14:paraId="5CAFA1E0"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1E1" w14:textId="54E25ABE" w:rsidR="00F07ADE" w:rsidRPr="009D2CF1" w:rsidRDefault="00F07ADE" w:rsidP="00F07ADE">
      <w:pPr>
        <w:ind w:left="1381" w:hanging="672"/>
        <w:jc w:val="both"/>
        <w:rPr>
          <w:rFonts w:ascii="Times New Roman" w:hAnsi="Times New Roman"/>
          <w:i/>
          <w:iCs/>
          <w:sz w:val="24"/>
          <w:szCs w:val="24"/>
          <w:lang w:val="en-GB"/>
        </w:rPr>
      </w:pPr>
      <w:r w:rsidRPr="009D2CF1">
        <w:rPr>
          <w:rFonts w:ascii="Times New Roman" w:hAnsi="Times New Roman"/>
          <w:i/>
          <w:iCs/>
          <w:sz w:val="24"/>
          <w:szCs w:val="24"/>
          <w:lang w:val="en-GB"/>
        </w:rPr>
        <w:t>Note:</w:t>
      </w:r>
      <w:r w:rsidRPr="009D2CF1">
        <w:rPr>
          <w:rFonts w:ascii="Times New Roman" w:hAnsi="Times New Roman"/>
          <w:i/>
          <w:iCs/>
          <w:sz w:val="24"/>
          <w:szCs w:val="24"/>
          <w:lang w:val="en-GB"/>
        </w:rPr>
        <w:tab/>
        <w:t>Where the application of a surface coating may have a degrading effect on friction qualities the surface might not be painted. In such cases the best operating practice to enhance the conspicuity of markings is to outline deck markings with a contrasting colour.</w:t>
      </w:r>
    </w:p>
    <w:p w14:paraId="5CAFA1E2"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1E3" w14:textId="77777777" w:rsidR="00F07ADE" w:rsidRPr="009D2CF1" w:rsidRDefault="00F07ADE" w:rsidP="00F07ADE">
      <w:pPr>
        <w:pStyle w:val="BodyText"/>
        <w:ind w:left="709" w:hanging="672"/>
        <w:jc w:val="both"/>
        <w:rPr>
          <w:sz w:val="24"/>
          <w:szCs w:val="24"/>
          <w:lang w:val="en-GB"/>
        </w:rPr>
      </w:pPr>
    </w:p>
    <w:p w14:paraId="5CAFA1E4" w14:textId="77777777" w:rsidR="00F07ADE" w:rsidRPr="009D2CF1" w:rsidRDefault="00F07ADE" w:rsidP="00F07ADE">
      <w:pPr>
        <w:pStyle w:val="BodyText"/>
        <w:ind w:left="709" w:hanging="672"/>
        <w:jc w:val="both"/>
        <w:rPr>
          <w:sz w:val="24"/>
          <w:szCs w:val="24"/>
          <w:lang w:val="en-GB"/>
        </w:rPr>
      </w:pPr>
      <w:r w:rsidRPr="009D2CF1">
        <w:rPr>
          <w:sz w:val="24"/>
          <w:szCs w:val="24"/>
          <w:lang w:val="en-GB"/>
        </w:rPr>
        <w:lastRenderedPageBreak/>
        <w:t>5.2.13</w:t>
      </w:r>
      <w:r w:rsidRPr="009D2CF1">
        <w:rPr>
          <w:sz w:val="24"/>
          <w:szCs w:val="24"/>
          <w:lang w:val="en-GB"/>
        </w:rPr>
        <w:tab/>
        <w:t>Helicopter taxiway markings and</w:t>
      </w:r>
      <w:r w:rsidRPr="009D2CF1">
        <w:rPr>
          <w:spacing w:val="-22"/>
          <w:sz w:val="24"/>
          <w:szCs w:val="24"/>
          <w:lang w:val="en-GB"/>
        </w:rPr>
        <w:t xml:space="preserve"> </w:t>
      </w:r>
      <w:r w:rsidRPr="009D2CF1">
        <w:rPr>
          <w:sz w:val="24"/>
          <w:szCs w:val="24"/>
          <w:lang w:val="en-GB"/>
        </w:rPr>
        <w:t>markers</w:t>
      </w:r>
    </w:p>
    <w:p w14:paraId="5CAFA1E5" w14:textId="77777777" w:rsidR="00F07ADE" w:rsidRPr="009D2CF1" w:rsidRDefault="00F07ADE" w:rsidP="00F07ADE">
      <w:pPr>
        <w:pStyle w:val="BodyText"/>
        <w:ind w:left="709" w:hanging="672"/>
        <w:jc w:val="both"/>
        <w:rPr>
          <w:sz w:val="24"/>
          <w:szCs w:val="24"/>
          <w:lang w:val="en-GB"/>
        </w:rPr>
      </w:pPr>
    </w:p>
    <w:p w14:paraId="5CAFA1E6" w14:textId="77777777" w:rsidR="00F07ADE" w:rsidRPr="009D2CF1" w:rsidRDefault="00F07ADE" w:rsidP="00F07ADE">
      <w:pPr>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i/>
          <w:iCs/>
          <w:color w:val="000000"/>
          <w:sz w:val="24"/>
          <w:szCs w:val="24"/>
          <w:lang w:val="en-GB"/>
        </w:rPr>
        <w:t>Note 1:</w:t>
      </w:r>
      <w:r w:rsidRPr="009D2CF1">
        <w:rPr>
          <w:rFonts w:ascii="Times New Roman" w:hAnsi="Times New Roman"/>
          <w:i/>
          <w:iCs/>
          <w:color w:val="000000"/>
          <w:sz w:val="24"/>
          <w:szCs w:val="24"/>
          <w:lang w:val="en-GB"/>
        </w:rPr>
        <w:tab/>
        <w:t xml:space="preserve">The objective of helicopter taxiway markings and markers is, without being a hazard to the helicopter, to provide to the pilot by day and, if necessary, by night, visual cues to guide movement along the taxiway. </w:t>
      </w:r>
    </w:p>
    <w:p w14:paraId="5CAFA1E7" w14:textId="77777777" w:rsidR="00F07ADE" w:rsidRPr="009D2CF1" w:rsidRDefault="00F07ADE" w:rsidP="00F07ADE">
      <w:pPr>
        <w:autoSpaceDE w:val="0"/>
        <w:autoSpaceDN w:val="0"/>
        <w:adjustRightInd w:val="0"/>
        <w:ind w:left="1418" w:hanging="709"/>
        <w:jc w:val="both"/>
        <w:rPr>
          <w:rFonts w:ascii="Times New Roman" w:hAnsi="Times New Roman"/>
          <w:i/>
          <w:iCs/>
          <w:color w:val="000000"/>
          <w:sz w:val="24"/>
          <w:szCs w:val="24"/>
          <w:lang w:val="en-GB"/>
        </w:rPr>
      </w:pPr>
    </w:p>
    <w:p w14:paraId="5CAFA1E8" w14:textId="77777777" w:rsidR="00F07ADE" w:rsidRPr="009D2CF1" w:rsidRDefault="00F07ADE" w:rsidP="00F07ADE">
      <w:pPr>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i/>
          <w:iCs/>
          <w:color w:val="000000"/>
          <w:sz w:val="24"/>
          <w:szCs w:val="24"/>
          <w:lang w:val="en-GB"/>
        </w:rPr>
        <w:t>Note 2:</w:t>
      </w:r>
      <w:r w:rsidRPr="009D2CF1">
        <w:rPr>
          <w:rFonts w:ascii="Times New Roman" w:hAnsi="Times New Roman"/>
          <w:i/>
          <w:iCs/>
          <w:color w:val="000000"/>
          <w:sz w:val="24"/>
          <w:szCs w:val="24"/>
          <w:lang w:val="en-GB"/>
        </w:rPr>
        <w:tab/>
        <w:t xml:space="preserve">The specifications for taxi-holding position markings in CAR AGA 1 para 5.2.10 are equally applicable to taxiways intended for ground taxiing of helicopters. </w:t>
      </w:r>
    </w:p>
    <w:p w14:paraId="5CAFA1E9" w14:textId="77777777" w:rsidR="00F07ADE" w:rsidRPr="009D2CF1" w:rsidRDefault="00F07ADE" w:rsidP="00F07ADE">
      <w:pPr>
        <w:autoSpaceDE w:val="0"/>
        <w:autoSpaceDN w:val="0"/>
        <w:adjustRightInd w:val="0"/>
        <w:ind w:left="1418" w:hanging="709"/>
        <w:jc w:val="both"/>
        <w:rPr>
          <w:rFonts w:ascii="Times New Roman" w:hAnsi="Times New Roman"/>
          <w:i/>
          <w:iCs/>
          <w:color w:val="000000"/>
          <w:sz w:val="24"/>
          <w:szCs w:val="24"/>
          <w:lang w:val="en-GB"/>
        </w:rPr>
      </w:pPr>
    </w:p>
    <w:p w14:paraId="5CAFA1EA" w14:textId="77777777" w:rsidR="00F07ADE" w:rsidRPr="009D2CF1" w:rsidRDefault="00F07ADE" w:rsidP="00F07ADE">
      <w:pPr>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i/>
          <w:iCs/>
          <w:color w:val="000000"/>
          <w:sz w:val="24"/>
          <w:szCs w:val="24"/>
          <w:lang w:val="en-GB"/>
        </w:rPr>
        <w:t>Note 3:</w:t>
      </w:r>
      <w:r w:rsidRPr="009D2CF1">
        <w:rPr>
          <w:rFonts w:ascii="Times New Roman" w:hAnsi="Times New Roman"/>
          <w:i/>
          <w:iCs/>
          <w:color w:val="000000"/>
          <w:sz w:val="24"/>
          <w:szCs w:val="24"/>
          <w:lang w:val="en-GB"/>
        </w:rPr>
        <w:tab/>
        <w:t xml:space="preserve">Ground taxi-routes and air taxi-routes over a taxiway are not required to be marked. </w:t>
      </w:r>
    </w:p>
    <w:p w14:paraId="5CAFA1EB" w14:textId="77777777" w:rsidR="00F07ADE" w:rsidRPr="009D2CF1" w:rsidRDefault="00F07ADE" w:rsidP="00F07ADE">
      <w:pPr>
        <w:autoSpaceDE w:val="0"/>
        <w:autoSpaceDN w:val="0"/>
        <w:adjustRightInd w:val="0"/>
        <w:ind w:left="1418" w:hanging="709"/>
        <w:jc w:val="both"/>
        <w:rPr>
          <w:rFonts w:ascii="Times New Roman" w:hAnsi="Times New Roman"/>
          <w:i/>
          <w:iCs/>
          <w:color w:val="000000"/>
          <w:sz w:val="24"/>
          <w:szCs w:val="24"/>
          <w:lang w:val="en-GB"/>
        </w:rPr>
      </w:pPr>
    </w:p>
    <w:p w14:paraId="5CAFA1EC" w14:textId="77777777" w:rsidR="00F07ADE" w:rsidRPr="009D2CF1" w:rsidRDefault="00F07ADE" w:rsidP="00F07ADE">
      <w:pPr>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i/>
          <w:iCs/>
          <w:color w:val="000000"/>
          <w:sz w:val="24"/>
          <w:szCs w:val="24"/>
          <w:lang w:val="en-GB"/>
        </w:rPr>
        <w:t>Note 4:</w:t>
      </w:r>
      <w:r w:rsidRPr="009D2CF1">
        <w:rPr>
          <w:rFonts w:ascii="Times New Roman" w:hAnsi="Times New Roman"/>
          <w:i/>
          <w:iCs/>
          <w:color w:val="000000"/>
          <w:sz w:val="24"/>
          <w:szCs w:val="24"/>
          <w:lang w:val="en-GB"/>
        </w:rPr>
        <w:tab/>
        <w:t xml:space="preserve">Unless otherwise indicated it may be assumed that a helicopter taxiway is suitable for both ground taxiing and air taxiing of helicopters. </w:t>
      </w:r>
    </w:p>
    <w:p w14:paraId="5CAFA1ED" w14:textId="77777777" w:rsidR="00F07ADE" w:rsidRPr="009D2CF1" w:rsidRDefault="00F07ADE" w:rsidP="00F07ADE">
      <w:pPr>
        <w:autoSpaceDE w:val="0"/>
        <w:autoSpaceDN w:val="0"/>
        <w:adjustRightInd w:val="0"/>
        <w:ind w:left="1418" w:hanging="709"/>
        <w:jc w:val="both"/>
        <w:rPr>
          <w:rFonts w:ascii="Times New Roman" w:hAnsi="Times New Roman"/>
          <w:sz w:val="24"/>
          <w:szCs w:val="24"/>
          <w:lang w:val="en-GB"/>
        </w:rPr>
      </w:pPr>
    </w:p>
    <w:p w14:paraId="5CAFA1EE" w14:textId="77777777" w:rsidR="00F07ADE" w:rsidRPr="009D2CF1" w:rsidRDefault="00F07ADE" w:rsidP="00F07ADE">
      <w:pPr>
        <w:pStyle w:val="BodyText"/>
        <w:ind w:left="1418" w:hanging="709"/>
        <w:jc w:val="both"/>
        <w:rPr>
          <w:sz w:val="24"/>
          <w:szCs w:val="24"/>
          <w:lang w:val="en-GB"/>
        </w:rPr>
      </w:pPr>
      <w:r w:rsidRPr="009D2CF1">
        <w:rPr>
          <w:rFonts w:eastAsia="Calibri"/>
          <w:i/>
          <w:iCs/>
          <w:sz w:val="24"/>
          <w:szCs w:val="24"/>
          <w:lang w:val="en-GB"/>
        </w:rPr>
        <w:t>Note 5:Signage may be required on an aerodrome where it is necessary to indicate that a helicopter taxiway is suitable only for the use of helicopters.</w:t>
      </w:r>
    </w:p>
    <w:p w14:paraId="5CAFA1EF"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1F0" w14:textId="77777777" w:rsidR="00F07ADE" w:rsidRPr="009D2CF1" w:rsidRDefault="00F07ADE" w:rsidP="00F07ADE">
      <w:pPr>
        <w:ind w:left="709" w:hanging="672"/>
        <w:jc w:val="both"/>
        <w:rPr>
          <w:rFonts w:ascii="Times New Roman" w:eastAsia="Times New Roman" w:hAnsi="Times New Roman"/>
          <w:sz w:val="24"/>
          <w:szCs w:val="24"/>
          <w:lang w:val="en-GB"/>
        </w:rPr>
      </w:pPr>
      <w:r w:rsidRPr="009D2CF1">
        <w:rPr>
          <w:rFonts w:ascii="Times New Roman" w:hAnsi="Times New Roman"/>
          <w:b/>
          <w:i/>
          <w:sz w:val="24"/>
          <w:szCs w:val="24"/>
          <w:lang w:val="en-GB"/>
        </w:rPr>
        <w:t>Application</w:t>
      </w:r>
    </w:p>
    <w:p w14:paraId="5CAFA1F1"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1F2" w14:textId="69173BB2" w:rsidR="00F07ADE" w:rsidRPr="009D2CF1" w:rsidRDefault="00F07ADE" w:rsidP="00030155">
      <w:pPr>
        <w:pStyle w:val="ListParagraph"/>
        <w:numPr>
          <w:ilvl w:val="3"/>
          <w:numId w:val="78"/>
        </w:numPr>
        <w:tabs>
          <w:tab w:val="left" w:pos="1351"/>
        </w:tabs>
        <w:ind w:left="709"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The centre line of a helicopter taxiway shall be identified with a marking.</w:t>
      </w:r>
    </w:p>
    <w:p w14:paraId="5CAFA1F3" w14:textId="77777777" w:rsidR="00F07ADE" w:rsidRPr="009D2CF1" w:rsidRDefault="00F07ADE" w:rsidP="00F07ADE">
      <w:pPr>
        <w:pStyle w:val="ListParagraph"/>
        <w:tabs>
          <w:tab w:val="left" w:pos="1351"/>
        </w:tabs>
        <w:ind w:left="306"/>
        <w:jc w:val="both"/>
        <w:rPr>
          <w:rFonts w:ascii="Times New Roman" w:eastAsia="Times New Roman" w:hAnsi="Times New Roman"/>
          <w:sz w:val="24"/>
          <w:szCs w:val="24"/>
          <w:lang w:val="en-GB"/>
        </w:rPr>
      </w:pPr>
    </w:p>
    <w:p w14:paraId="5CAFA1F4" w14:textId="77777777" w:rsidR="00F07ADE" w:rsidRPr="009D2CF1" w:rsidRDefault="00F07ADE" w:rsidP="00030155">
      <w:pPr>
        <w:pStyle w:val="ListParagraph"/>
        <w:numPr>
          <w:ilvl w:val="3"/>
          <w:numId w:val="78"/>
        </w:numPr>
        <w:tabs>
          <w:tab w:val="left" w:pos="1351"/>
        </w:tabs>
        <w:ind w:left="709" w:hanging="709"/>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The edges</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of</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a</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helicopter</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taxiway,</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if</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not</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self-evident,</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shall</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be</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identified</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with</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markers</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or</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markings.</w:t>
      </w:r>
    </w:p>
    <w:p w14:paraId="5CAFA1F5" w14:textId="77777777" w:rsidR="00F07ADE" w:rsidRPr="009D2CF1" w:rsidRDefault="00F07ADE" w:rsidP="00F07ADE">
      <w:pPr>
        <w:pStyle w:val="Heading5"/>
        <w:ind w:left="709" w:hanging="672"/>
        <w:jc w:val="both"/>
        <w:rPr>
          <w:i w:val="0"/>
          <w:sz w:val="24"/>
          <w:szCs w:val="24"/>
          <w:lang w:val="en-GB"/>
        </w:rPr>
      </w:pPr>
    </w:p>
    <w:p w14:paraId="5CAFA1F6"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Location</w:t>
      </w:r>
    </w:p>
    <w:p w14:paraId="5CAFA1F7"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1F8" w14:textId="77777777" w:rsidR="00F07ADE" w:rsidRPr="009D2CF1" w:rsidRDefault="00F07ADE" w:rsidP="00030155">
      <w:pPr>
        <w:pStyle w:val="ListParagraph"/>
        <w:numPr>
          <w:ilvl w:val="3"/>
          <w:numId w:val="78"/>
        </w:numPr>
        <w:tabs>
          <w:tab w:val="left" w:pos="1350"/>
        </w:tabs>
        <w:ind w:left="709"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Helicopter taxiway markings shall be along the centre line and, if required, along the edges of a helicopter ground</w:t>
      </w:r>
      <w:r w:rsidRPr="009D2CF1">
        <w:rPr>
          <w:rFonts w:ascii="Times New Roman" w:hAnsi="Times New Roman"/>
          <w:spacing w:val="-11"/>
          <w:sz w:val="24"/>
          <w:szCs w:val="24"/>
          <w:lang w:val="en-GB"/>
        </w:rPr>
        <w:t xml:space="preserve"> </w:t>
      </w:r>
      <w:r w:rsidRPr="009D2CF1">
        <w:rPr>
          <w:rFonts w:ascii="Times New Roman" w:hAnsi="Times New Roman"/>
          <w:sz w:val="24"/>
          <w:szCs w:val="24"/>
          <w:lang w:val="en-GB"/>
        </w:rPr>
        <w:t>taxiway.</w:t>
      </w:r>
    </w:p>
    <w:p w14:paraId="5CAFA1F9"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1FA" w14:textId="77777777" w:rsidR="00F07ADE" w:rsidRPr="009D2CF1" w:rsidRDefault="00F07ADE" w:rsidP="00030155">
      <w:pPr>
        <w:pStyle w:val="ListParagraph"/>
        <w:numPr>
          <w:ilvl w:val="3"/>
          <w:numId w:val="78"/>
        </w:numPr>
        <w:tabs>
          <w:tab w:val="left" w:pos="1350"/>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Helicopter taxiway edge markers shall be located at a distance of 0.5 m to 3 m beyond the edge of the helicopter ground</w:t>
      </w:r>
      <w:r w:rsidRPr="009D2CF1">
        <w:rPr>
          <w:rFonts w:ascii="Times New Roman" w:hAnsi="Times New Roman"/>
          <w:spacing w:val="-11"/>
          <w:sz w:val="24"/>
          <w:szCs w:val="24"/>
          <w:lang w:val="en-GB"/>
        </w:rPr>
        <w:t xml:space="preserve"> </w:t>
      </w:r>
      <w:r w:rsidRPr="009D2CF1">
        <w:rPr>
          <w:rFonts w:ascii="Times New Roman" w:hAnsi="Times New Roman"/>
          <w:sz w:val="24"/>
          <w:szCs w:val="24"/>
          <w:lang w:val="en-GB"/>
        </w:rPr>
        <w:t>taxiway.</w:t>
      </w:r>
    </w:p>
    <w:p w14:paraId="5CAFA1FB"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1FC" w14:textId="77777777" w:rsidR="00F07ADE" w:rsidRPr="009D2CF1" w:rsidRDefault="00F07ADE" w:rsidP="00030155">
      <w:pPr>
        <w:pStyle w:val="ListParagraph"/>
        <w:numPr>
          <w:ilvl w:val="3"/>
          <w:numId w:val="78"/>
        </w:numPr>
        <w:tabs>
          <w:tab w:val="left" w:pos="1350"/>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Helicopter taxiway edge markers, where provided, shall be spaced at intervals of not more than 15 m on each side of straight sections and 7.5 m on each side of curved sections with a minimum of four equally spaced markers per</w:t>
      </w:r>
      <w:r w:rsidRPr="009D2CF1">
        <w:rPr>
          <w:rFonts w:ascii="Times New Roman" w:hAnsi="Times New Roman"/>
          <w:spacing w:val="-8"/>
          <w:sz w:val="24"/>
          <w:szCs w:val="24"/>
          <w:lang w:val="en-GB"/>
        </w:rPr>
        <w:t xml:space="preserve"> </w:t>
      </w:r>
      <w:r w:rsidRPr="009D2CF1">
        <w:rPr>
          <w:rFonts w:ascii="Times New Roman" w:hAnsi="Times New Roman"/>
          <w:sz w:val="24"/>
          <w:szCs w:val="24"/>
          <w:lang w:val="en-GB"/>
        </w:rPr>
        <w:t>section.</w:t>
      </w:r>
    </w:p>
    <w:p w14:paraId="5CAFA1FD"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1FE"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Characteristics</w:t>
      </w:r>
    </w:p>
    <w:p w14:paraId="5CAFA1FF"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200" w14:textId="77777777" w:rsidR="00F07ADE" w:rsidRPr="009D2CF1" w:rsidRDefault="00F07ADE" w:rsidP="00030155">
      <w:pPr>
        <w:pStyle w:val="ListParagraph"/>
        <w:numPr>
          <w:ilvl w:val="3"/>
          <w:numId w:val="78"/>
        </w:numPr>
        <w:tabs>
          <w:tab w:val="left" w:pos="1351"/>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On a paved taxiway a</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helicopter</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taxiway</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centre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line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marking</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be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continuous</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yellow</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line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15</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cm</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in</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width.</w:t>
      </w:r>
    </w:p>
    <w:p w14:paraId="5CAFA201" w14:textId="77777777" w:rsidR="00F07ADE" w:rsidRPr="009D2CF1" w:rsidRDefault="00F07ADE" w:rsidP="00F07ADE">
      <w:pPr>
        <w:pStyle w:val="ListParagraph"/>
        <w:tabs>
          <w:tab w:val="left" w:pos="1351"/>
        </w:tabs>
        <w:ind w:left="709"/>
        <w:jc w:val="both"/>
        <w:rPr>
          <w:rFonts w:ascii="Times New Roman" w:eastAsia="Times New Roman" w:hAnsi="Times New Roman"/>
          <w:sz w:val="24"/>
          <w:szCs w:val="24"/>
          <w:lang w:val="en-GB"/>
        </w:rPr>
      </w:pPr>
    </w:p>
    <w:p w14:paraId="5CAFA202" w14:textId="77777777" w:rsidR="00F07ADE" w:rsidRPr="009D2CF1" w:rsidRDefault="00F07ADE" w:rsidP="00030155">
      <w:pPr>
        <w:pStyle w:val="ListParagraph"/>
        <w:numPr>
          <w:ilvl w:val="3"/>
          <w:numId w:val="78"/>
        </w:numPr>
        <w:tabs>
          <w:tab w:val="left" w:pos="1351"/>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On an unpaved taxiway that will not accommodate painted markings, a helicopter taxiway centre line shall be marked with flush in-ground 15 cm wide and approximately 1.5 m in length yellow markers, spaced at intervals of not more than 30 m on straight sections and not more than 15 m on curves, with a minimum of four equally spaced markers per section.</w:t>
      </w:r>
    </w:p>
    <w:p w14:paraId="5CAFA203"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04" w14:textId="77777777" w:rsidR="00F07ADE" w:rsidRPr="009D2CF1" w:rsidRDefault="00F07ADE" w:rsidP="00030155">
      <w:pPr>
        <w:pStyle w:val="ListParagraph"/>
        <w:numPr>
          <w:ilvl w:val="3"/>
          <w:numId w:val="78"/>
        </w:numPr>
        <w:tabs>
          <w:tab w:val="left" w:pos="1350"/>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Helicopter taxiway edge markings shall be a continuous double yellow line, each 15 cm in width, and spaced 15 cm apart (nearest edge to nearest</w:t>
      </w:r>
      <w:r w:rsidRPr="009D2CF1">
        <w:rPr>
          <w:rFonts w:ascii="Times New Roman" w:hAnsi="Times New Roman"/>
          <w:spacing w:val="-9"/>
          <w:sz w:val="24"/>
          <w:szCs w:val="24"/>
          <w:lang w:val="en-GB"/>
        </w:rPr>
        <w:t xml:space="preserve"> </w:t>
      </w:r>
      <w:r w:rsidRPr="009D2CF1">
        <w:rPr>
          <w:rFonts w:ascii="Times New Roman" w:hAnsi="Times New Roman"/>
          <w:sz w:val="24"/>
          <w:szCs w:val="24"/>
          <w:lang w:val="en-GB"/>
        </w:rPr>
        <w:t>edge).</w:t>
      </w:r>
    </w:p>
    <w:p w14:paraId="5CAFA205"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06" w14:textId="77777777" w:rsidR="00F07ADE" w:rsidRPr="009D2CF1" w:rsidRDefault="00F07ADE" w:rsidP="00030155">
      <w:pPr>
        <w:pStyle w:val="ListParagraph"/>
        <w:numPr>
          <w:ilvl w:val="3"/>
          <w:numId w:val="78"/>
        </w:numPr>
        <w:tabs>
          <w:tab w:val="left" w:pos="1351"/>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 helicopter taxiway edge marker shall be</w:t>
      </w:r>
      <w:r w:rsidRPr="009D2CF1">
        <w:rPr>
          <w:rFonts w:ascii="Times New Roman" w:hAnsi="Times New Roman"/>
          <w:spacing w:val="-27"/>
          <w:sz w:val="24"/>
          <w:szCs w:val="24"/>
          <w:lang w:val="en-GB"/>
        </w:rPr>
        <w:t xml:space="preserve"> </w:t>
      </w:r>
      <w:r w:rsidRPr="009D2CF1">
        <w:rPr>
          <w:rFonts w:ascii="Times New Roman" w:hAnsi="Times New Roman"/>
          <w:sz w:val="24"/>
          <w:szCs w:val="24"/>
          <w:lang w:val="en-GB"/>
        </w:rPr>
        <w:t>frangible to the wheeled undercarriage of a helicopter.</w:t>
      </w:r>
    </w:p>
    <w:p w14:paraId="5CAFA207"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08"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09" w14:textId="77777777" w:rsidR="00F07ADE" w:rsidRPr="009D2CF1" w:rsidRDefault="00F07ADE" w:rsidP="00030155">
      <w:pPr>
        <w:pStyle w:val="ListParagraph"/>
        <w:numPr>
          <w:ilvl w:val="3"/>
          <w:numId w:val="78"/>
        </w:numPr>
        <w:tabs>
          <w:tab w:val="left" w:pos="1350"/>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lastRenderedPageBreak/>
        <w:t>A helicopter taxiway edge marker shall not exceed a plane originating at a height of 25 cm above the plane of the helicopter taxiway, at a distance of 0.5 m from the edge of the helicopter taxiway and sloping upwards</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and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outwards</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gradient</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5</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per</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cent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to</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distance</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3</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m</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beyond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edge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helicopter</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taxiway.</w:t>
      </w:r>
    </w:p>
    <w:p w14:paraId="5CAFA20A"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0B" w14:textId="77777777" w:rsidR="00F07ADE" w:rsidRPr="009D2CF1" w:rsidRDefault="00F07ADE" w:rsidP="00030155">
      <w:pPr>
        <w:pStyle w:val="ListParagraph"/>
        <w:numPr>
          <w:ilvl w:val="3"/>
          <w:numId w:val="78"/>
        </w:numPr>
        <w:tabs>
          <w:tab w:val="left" w:pos="1351"/>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 helicopter taxiway edge marker shall be</w:t>
      </w:r>
      <w:r w:rsidRPr="009D2CF1">
        <w:rPr>
          <w:rFonts w:ascii="Times New Roman" w:hAnsi="Times New Roman"/>
          <w:spacing w:val="-23"/>
          <w:sz w:val="24"/>
          <w:szCs w:val="24"/>
          <w:lang w:val="en-GB"/>
        </w:rPr>
        <w:t xml:space="preserve"> </w:t>
      </w:r>
      <w:r w:rsidRPr="009D2CF1">
        <w:rPr>
          <w:rFonts w:ascii="Times New Roman" w:hAnsi="Times New Roman"/>
          <w:sz w:val="24"/>
          <w:szCs w:val="24"/>
          <w:lang w:val="en-GB"/>
        </w:rPr>
        <w:t>blue.</w:t>
      </w:r>
    </w:p>
    <w:p w14:paraId="5CAFA20C"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0D" w14:textId="77777777" w:rsidR="00F07ADE" w:rsidRPr="009D2CF1" w:rsidRDefault="00F07ADE" w:rsidP="00030155">
      <w:pPr>
        <w:pStyle w:val="ListParagraph"/>
        <w:numPr>
          <w:ilvl w:val="3"/>
          <w:numId w:val="78"/>
        </w:numPr>
        <w:tabs>
          <w:tab w:val="left" w:pos="1450"/>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If the helicopter taxiway is to be used at night, the edge markers shall be internally illuminated or retro-reflective.</w:t>
      </w:r>
    </w:p>
    <w:p w14:paraId="5CAFA20E"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0F" w14:textId="77777777" w:rsidR="00F07ADE" w:rsidRPr="009D2CF1" w:rsidRDefault="00F07ADE" w:rsidP="00F07ADE">
      <w:pPr>
        <w:pStyle w:val="BodyText"/>
        <w:ind w:left="709" w:hanging="672"/>
        <w:jc w:val="both"/>
        <w:rPr>
          <w:sz w:val="24"/>
          <w:szCs w:val="24"/>
          <w:lang w:val="en-GB"/>
        </w:rPr>
      </w:pPr>
      <w:r w:rsidRPr="009D2CF1">
        <w:rPr>
          <w:sz w:val="24"/>
          <w:szCs w:val="24"/>
          <w:lang w:val="en-GB"/>
        </w:rPr>
        <w:t>5.2.14 Helicopter air taxi-route markings and</w:t>
      </w:r>
      <w:r w:rsidRPr="009D2CF1">
        <w:rPr>
          <w:spacing w:val="-22"/>
          <w:sz w:val="24"/>
          <w:szCs w:val="24"/>
          <w:lang w:val="en-GB"/>
        </w:rPr>
        <w:t xml:space="preserve"> </w:t>
      </w:r>
      <w:r w:rsidRPr="009D2CF1">
        <w:rPr>
          <w:sz w:val="24"/>
          <w:szCs w:val="24"/>
          <w:lang w:val="en-GB"/>
        </w:rPr>
        <w:t>markers</w:t>
      </w:r>
    </w:p>
    <w:p w14:paraId="5CAFA210"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11" w14:textId="77777777" w:rsidR="00F07ADE" w:rsidRPr="009D2CF1" w:rsidRDefault="00F07ADE" w:rsidP="00F07ADE">
      <w:pPr>
        <w:ind w:left="1381" w:hanging="672"/>
        <w:jc w:val="both"/>
        <w:rPr>
          <w:rFonts w:ascii="Times New Roman" w:hAnsi="Times New Roman"/>
          <w:i/>
          <w:iCs/>
          <w:sz w:val="24"/>
          <w:szCs w:val="24"/>
          <w:lang w:val="en-GB"/>
        </w:rPr>
      </w:pPr>
      <w:r w:rsidRPr="009D2CF1">
        <w:rPr>
          <w:rFonts w:ascii="Times New Roman" w:hAnsi="Times New Roman"/>
          <w:i/>
          <w:iCs/>
          <w:sz w:val="24"/>
          <w:szCs w:val="24"/>
          <w:lang w:val="en-GB"/>
        </w:rPr>
        <w:t>Note:</w:t>
      </w:r>
      <w:r w:rsidRPr="009D2CF1">
        <w:rPr>
          <w:rFonts w:ascii="Times New Roman" w:hAnsi="Times New Roman"/>
          <w:i/>
          <w:iCs/>
          <w:sz w:val="24"/>
          <w:szCs w:val="24"/>
          <w:lang w:val="en-GB"/>
        </w:rPr>
        <w:tab/>
        <w:t>The objective of helicopter air taxi-route markings and markers is to provide to the pilot by day and, if necessary, by night, visual cues to guide movement along the air taxi-route.</w:t>
      </w:r>
    </w:p>
    <w:p w14:paraId="5CAFA212"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13"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Application</w:t>
      </w:r>
    </w:p>
    <w:p w14:paraId="5CAFA214"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215" w14:textId="77777777" w:rsidR="00F07ADE" w:rsidRPr="009D2CF1" w:rsidRDefault="00F07ADE" w:rsidP="00030155">
      <w:pPr>
        <w:pStyle w:val="ListParagraph"/>
        <w:numPr>
          <w:ilvl w:val="3"/>
          <w:numId w:val="79"/>
        </w:numPr>
        <w:tabs>
          <w:tab w:val="left" w:pos="1351"/>
        </w:tabs>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The centre line of a helicopter air taxi-route shall be identified with markers or</w:t>
      </w:r>
      <w:r w:rsidRPr="009D2CF1">
        <w:rPr>
          <w:rFonts w:ascii="Times New Roman" w:eastAsia="Times New Roman" w:hAnsi="Times New Roman"/>
          <w:spacing w:val="-32"/>
          <w:sz w:val="24"/>
          <w:szCs w:val="24"/>
          <w:lang w:val="en-GB"/>
        </w:rPr>
        <w:t xml:space="preserve"> </w:t>
      </w:r>
      <w:r w:rsidRPr="009D2CF1">
        <w:rPr>
          <w:rFonts w:ascii="Times New Roman" w:eastAsia="Times New Roman" w:hAnsi="Times New Roman"/>
          <w:sz w:val="24"/>
          <w:szCs w:val="24"/>
          <w:lang w:val="en-GB"/>
        </w:rPr>
        <w:t>markings.</w:t>
      </w:r>
    </w:p>
    <w:p w14:paraId="5CAFA216"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17"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Location</w:t>
      </w:r>
    </w:p>
    <w:p w14:paraId="5CAFA218"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219" w14:textId="750D2950" w:rsidR="00F07ADE" w:rsidRPr="009D2CF1" w:rsidRDefault="00D36325" w:rsidP="00030155">
      <w:pPr>
        <w:pStyle w:val="ListParagraph"/>
        <w:numPr>
          <w:ilvl w:val="3"/>
          <w:numId w:val="79"/>
        </w:numPr>
        <w:tabs>
          <w:tab w:val="left" w:pos="1350"/>
        </w:tabs>
        <w:jc w:val="both"/>
        <w:rPr>
          <w:rFonts w:ascii="Times New Roman" w:eastAsia="Times New Roman" w:hAnsi="Times New Roman"/>
          <w:sz w:val="24"/>
          <w:szCs w:val="24"/>
          <w:lang w:val="en-GB"/>
        </w:rPr>
      </w:pPr>
      <w:r w:rsidRPr="009D2CF1">
        <w:rPr>
          <w:rFonts w:ascii="Times New Roman" w:hAnsi="Times New Roman"/>
          <w:sz w:val="24"/>
          <w:szCs w:val="24"/>
          <w:lang w:val="en-GB"/>
        </w:rPr>
        <w:t xml:space="preserve"> [</w:t>
      </w:r>
      <w:r w:rsidR="00F07ADE" w:rsidRPr="009D2CF1">
        <w:rPr>
          <w:rFonts w:ascii="Times New Roman" w:hAnsi="Times New Roman"/>
          <w:sz w:val="24"/>
          <w:szCs w:val="24"/>
          <w:lang w:val="en-GB"/>
        </w:rPr>
        <w:t>A helicopter air taxi-route centre line marking or marker</w:t>
      </w:r>
      <w:r w:rsidRPr="009D2CF1">
        <w:rPr>
          <w:rFonts w:ascii="Times New Roman" w:hAnsi="Times New Roman"/>
          <w:sz w:val="24"/>
          <w:szCs w:val="24"/>
          <w:lang w:val="en-GB"/>
        </w:rPr>
        <w:t>s</w:t>
      </w:r>
      <w:r w:rsidR="00F07ADE" w:rsidRPr="009D2CF1">
        <w:rPr>
          <w:rFonts w:ascii="Times New Roman" w:hAnsi="Times New Roman"/>
          <w:sz w:val="24"/>
          <w:szCs w:val="24"/>
          <w:lang w:val="en-GB"/>
        </w:rPr>
        <w:t xml:space="preserve"> shall be located along the centre line of the helicopter air</w:t>
      </w:r>
      <w:r w:rsidR="00F07ADE" w:rsidRPr="009D2CF1">
        <w:rPr>
          <w:rFonts w:ascii="Times New Roman" w:hAnsi="Times New Roman"/>
          <w:spacing w:val="-21"/>
          <w:sz w:val="24"/>
          <w:szCs w:val="24"/>
          <w:lang w:val="en-GB"/>
        </w:rPr>
        <w:t xml:space="preserve"> </w:t>
      </w:r>
      <w:r w:rsidR="00F07ADE" w:rsidRPr="009D2CF1">
        <w:rPr>
          <w:rFonts w:ascii="Times New Roman" w:hAnsi="Times New Roman"/>
          <w:sz w:val="24"/>
          <w:szCs w:val="24"/>
          <w:lang w:val="en-GB"/>
        </w:rPr>
        <w:t>taxiway.</w:t>
      </w:r>
      <w:r w:rsidRPr="009D2CF1">
        <w:rPr>
          <w:rFonts w:ascii="Times New Roman" w:hAnsi="Times New Roman"/>
          <w:sz w:val="24"/>
          <w:szCs w:val="24"/>
          <w:lang w:val="en-GB"/>
        </w:rPr>
        <w:t>]</w:t>
      </w:r>
    </w:p>
    <w:p w14:paraId="5CAFA21A"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1B"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Characteristics</w:t>
      </w:r>
    </w:p>
    <w:p w14:paraId="5CAFA21C"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21D" w14:textId="77777777" w:rsidR="00F07ADE" w:rsidRPr="009D2CF1" w:rsidRDefault="00F07ADE" w:rsidP="00030155">
      <w:pPr>
        <w:pStyle w:val="ListParagraph"/>
        <w:numPr>
          <w:ilvl w:val="3"/>
          <w:numId w:val="79"/>
        </w:numPr>
        <w:tabs>
          <w:tab w:val="left" w:pos="1350"/>
        </w:tabs>
        <w:jc w:val="both"/>
        <w:rPr>
          <w:rFonts w:ascii="Times New Roman" w:eastAsia="Times New Roman" w:hAnsi="Times New Roman"/>
          <w:sz w:val="24"/>
          <w:szCs w:val="24"/>
          <w:lang w:val="en-GB"/>
        </w:rPr>
      </w:pPr>
      <w:r w:rsidRPr="009D2CF1">
        <w:rPr>
          <w:rFonts w:ascii="Times New Roman" w:hAnsi="Times New Roman"/>
          <w:sz w:val="24"/>
          <w:szCs w:val="24"/>
          <w:lang w:val="en-GB"/>
        </w:rPr>
        <w:t xml:space="preserve"> A helicopter air taxi-route centre line, when on a paved surface, shall be marked with a continuous yellow line 15 cm in</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width.</w:t>
      </w:r>
    </w:p>
    <w:p w14:paraId="5CAFA21E"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1F" w14:textId="3649FC3F" w:rsidR="00F07ADE" w:rsidRPr="009D2CF1" w:rsidRDefault="00D36325" w:rsidP="00030155">
      <w:pPr>
        <w:pStyle w:val="ListParagraph"/>
        <w:numPr>
          <w:ilvl w:val="3"/>
          <w:numId w:val="79"/>
        </w:numPr>
        <w:tabs>
          <w:tab w:val="left" w:pos="1352"/>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w:t>
      </w:r>
      <w:r w:rsidR="00F07ADE" w:rsidRPr="009D2CF1">
        <w:rPr>
          <w:rFonts w:ascii="Times New Roman" w:hAnsi="Times New Roman"/>
          <w:sz w:val="24"/>
          <w:szCs w:val="24"/>
          <w:lang w:val="en-GB"/>
        </w:rPr>
        <w:t>A helicopter air taxi-route centre line, that will not accommodate painted markings, shall be marked with markers, spaced at intervals of not more than 30 m on straight sections and not more than 15 m on curves, with a minimum of four equally spaced markers per</w:t>
      </w:r>
      <w:r w:rsidR="00F07ADE" w:rsidRPr="009D2CF1">
        <w:rPr>
          <w:rFonts w:ascii="Times New Roman" w:hAnsi="Times New Roman"/>
          <w:spacing w:val="-8"/>
          <w:sz w:val="24"/>
          <w:szCs w:val="24"/>
          <w:lang w:val="en-GB"/>
        </w:rPr>
        <w:t xml:space="preserve"> </w:t>
      </w:r>
      <w:r w:rsidR="00F07ADE" w:rsidRPr="009D2CF1">
        <w:rPr>
          <w:rFonts w:ascii="Times New Roman" w:hAnsi="Times New Roman"/>
          <w:sz w:val="24"/>
          <w:szCs w:val="24"/>
          <w:lang w:val="en-GB"/>
        </w:rPr>
        <w:t>section.</w:t>
      </w:r>
      <w:r w:rsidR="008E630B" w:rsidRPr="009D2CF1">
        <w:rPr>
          <w:rFonts w:ascii="Times New Roman" w:hAnsi="Times New Roman"/>
          <w:sz w:val="24"/>
          <w:szCs w:val="24"/>
          <w:lang w:val="en-GB"/>
        </w:rPr>
        <w:t>]</w:t>
      </w:r>
    </w:p>
    <w:p w14:paraId="5CAFA220"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21" w14:textId="77777777" w:rsidR="00F07ADE" w:rsidRPr="009D2CF1" w:rsidRDefault="00F07ADE" w:rsidP="00030155">
      <w:pPr>
        <w:pStyle w:val="ListParagraph"/>
        <w:numPr>
          <w:ilvl w:val="3"/>
          <w:numId w:val="79"/>
        </w:numPr>
        <w:tabs>
          <w:tab w:val="left" w:pos="1449"/>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If the helicopter air taxi-route is to be used at night, markers shall be either internally illuminated or</w:t>
      </w:r>
      <w:r w:rsidRPr="009D2CF1">
        <w:rPr>
          <w:rFonts w:ascii="Times New Roman" w:hAnsi="Times New Roman"/>
          <w:spacing w:val="-25"/>
          <w:sz w:val="24"/>
          <w:szCs w:val="24"/>
          <w:lang w:val="en-GB"/>
        </w:rPr>
        <w:t xml:space="preserve"> </w:t>
      </w:r>
      <w:r w:rsidRPr="009D2CF1">
        <w:rPr>
          <w:rFonts w:ascii="Times New Roman" w:hAnsi="Times New Roman"/>
          <w:sz w:val="24"/>
          <w:szCs w:val="24"/>
          <w:lang w:val="en-GB"/>
        </w:rPr>
        <w:t>retro-reflective.</w:t>
      </w:r>
    </w:p>
    <w:p w14:paraId="5CAFA222"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23" w14:textId="77777777" w:rsidR="00F07ADE" w:rsidRPr="009D2CF1" w:rsidRDefault="00F07ADE" w:rsidP="00F07ADE">
      <w:pPr>
        <w:pStyle w:val="BodyText"/>
        <w:ind w:left="709" w:hanging="672"/>
        <w:jc w:val="both"/>
        <w:rPr>
          <w:sz w:val="24"/>
          <w:szCs w:val="24"/>
          <w:lang w:val="en-GB"/>
        </w:rPr>
      </w:pPr>
      <w:r w:rsidRPr="009D2CF1">
        <w:rPr>
          <w:sz w:val="24"/>
          <w:szCs w:val="24"/>
          <w:lang w:val="en-GB"/>
        </w:rPr>
        <w:t>5.2.15</w:t>
      </w:r>
      <w:r w:rsidRPr="009D2CF1">
        <w:rPr>
          <w:sz w:val="24"/>
          <w:szCs w:val="24"/>
          <w:lang w:val="en-GB"/>
        </w:rPr>
        <w:tab/>
        <w:t>Helicopter stand</w:t>
      </w:r>
      <w:r w:rsidRPr="009D2CF1">
        <w:rPr>
          <w:spacing w:val="-14"/>
          <w:sz w:val="24"/>
          <w:szCs w:val="24"/>
          <w:lang w:val="en-GB"/>
        </w:rPr>
        <w:t xml:space="preserve"> </w:t>
      </w:r>
      <w:r w:rsidRPr="009D2CF1">
        <w:rPr>
          <w:sz w:val="24"/>
          <w:szCs w:val="24"/>
          <w:lang w:val="en-GB"/>
        </w:rPr>
        <w:t>markings</w:t>
      </w:r>
    </w:p>
    <w:p w14:paraId="5CAFA224" w14:textId="77777777" w:rsidR="00F07ADE" w:rsidRPr="009D2CF1" w:rsidRDefault="00F07ADE" w:rsidP="00F07ADE">
      <w:pPr>
        <w:ind w:left="1381" w:hanging="672"/>
        <w:jc w:val="both"/>
        <w:rPr>
          <w:rFonts w:ascii="Times New Roman" w:eastAsia="Times New Roman" w:hAnsi="Times New Roman"/>
          <w:i/>
          <w:sz w:val="24"/>
          <w:szCs w:val="24"/>
          <w:lang w:val="en-GB"/>
        </w:rPr>
      </w:pPr>
    </w:p>
    <w:p w14:paraId="5CAFA225" w14:textId="77777777" w:rsidR="00F07ADE" w:rsidRPr="009D2CF1" w:rsidRDefault="00F07ADE" w:rsidP="00F07ADE">
      <w:pPr>
        <w:pStyle w:val="Heading5"/>
        <w:ind w:left="1381" w:hanging="672"/>
        <w:jc w:val="both"/>
        <w:rPr>
          <w:b w:val="0"/>
          <w:sz w:val="24"/>
          <w:szCs w:val="24"/>
          <w:lang w:val="en-GB"/>
        </w:rPr>
      </w:pPr>
      <w:r w:rsidRPr="009D2CF1">
        <w:rPr>
          <w:b w:val="0"/>
          <w:iCs/>
          <w:sz w:val="24"/>
          <w:szCs w:val="24"/>
          <w:lang w:val="en-GB"/>
        </w:rPr>
        <w:t>Note:</w:t>
      </w:r>
      <w:r w:rsidRPr="009D2CF1">
        <w:rPr>
          <w:b w:val="0"/>
          <w:iCs/>
          <w:sz w:val="24"/>
          <w:szCs w:val="24"/>
          <w:lang w:val="en-GB"/>
        </w:rPr>
        <w:tab/>
        <w:t>The objective of the helicopter stand markings is to provide to the pilot a visual indication of an area that is free of obstacles and in which permitted manoeuvring, and all necessary ground functions, may take place; identification, mass and D-value limitations, when required; and, guidance for manoeuvring and positioning of the helicopter within the stand.</w:t>
      </w:r>
    </w:p>
    <w:p w14:paraId="5CAFA226" w14:textId="77777777" w:rsidR="00F07ADE" w:rsidRPr="009D2CF1" w:rsidRDefault="00F07ADE" w:rsidP="00F07ADE">
      <w:pPr>
        <w:pStyle w:val="Heading5"/>
        <w:ind w:left="1381" w:hanging="672"/>
        <w:jc w:val="both"/>
        <w:rPr>
          <w:b w:val="0"/>
          <w:sz w:val="24"/>
          <w:szCs w:val="24"/>
          <w:lang w:val="en-GB"/>
        </w:rPr>
      </w:pPr>
    </w:p>
    <w:p w14:paraId="5CAFA227"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Application</w:t>
      </w:r>
    </w:p>
    <w:p w14:paraId="5CAFA228"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229" w14:textId="77777777" w:rsidR="00F07ADE" w:rsidRPr="009D2CF1" w:rsidRDefault="00F07ADE" w:rsidP="00030155">
      <w:pPr>
        <w:pStyle w:val="ListParagraph"/>
        <w:numPr>
          <w:ilvl w:val="3"/>
          <w:numId w:val="80"/>
        </w:numPr>
        <w:tabs>
          <w:tab w:val="left" w:pos="1350"/>
        </w:tabs>
        <w:jc w:val="both"/>
        <w:rPr>
          <w:rFonts w:ascii="Times New Roman" w:eastAsia="Times New Roman" w:hAnsi="Times New Roman"/>
          <w:sz w:val="24"/>
          <w:szCs w:val="24"/>
          <w:lang w:val="en-GB"/>
        </w:rPr>
      </w:pPr>
      <w:r w:rsidRPr="009D2CF1">
        <w:rPr>
          <w:rFonts w:ascii="Times New Roman" w:hAnsi="Times New Roman"/>
          <w:sz w:val="24"/>
          <w:szCs w:val="24"/>
          <w:lang w:val="en-GB"/>
        </w:rPr>
        <w:t>A helicopter stand perimeter marking shall be provided.</w:t>
      </w:r>
    </w:p>
    <w:p w14:paraId="5CAFA22A"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2B" w14:textId="77777777" w:rsidR="00F07ADE" w:rsidRPr="009D2CF1" w:rsidRDefault="00F07ADE" w:rsidP="00030155">
      <w:pPr>
        <w:pStyle w:val="ListParagraph"/>
        <w:numPr>
          <w:ilvl w:val="3"/>
          <w:numId w:val="80"/>
        </w:numPr>
        <w:tabs>
          <w:tab w:val="left" w:pos="1351"/>
        </w:tabs>
        <w:jc w:val="both"/>
        <w:rPr>
          <w:rFonts w:ascii="Times New Roman" w:eastAsia="Times New Roman" w:hAnsi="Times New Roman"/>
          <w:sz w:val="24"/>
          <w:szCs w:val="24"/>
          <w:lang w:val="en-GB"/>
        </w:rPr>
      </w:pPr>
      <w:r w:rsidRPr="009D2CF1">
        <w:rPr>
          <w:rFonts w:ascii="Times New Roman" w:hAnsi="Times New Roman"/>
          <w:sz w:val="24"/>
          <w:szCs w:val="24"/>
          <w:lang w:val="en-GB"/>
        </w:rPr>
        <w:t>A helicopter stand shall be</w:t>
      </w:r>
      <w:r w:rsidRPr="009D2CF1">
        <w:rPr>
          <w:rFonts w:ascii="Times New Roman" w:hAnsi="Times New Roman"/>
          <w:spacing w:val="-13"/>
          <w:sz w:val="24"/>
          <w:szCs w:val="24"/>
          <w:lang w:val="en-GB"/>
        </w:rPr>
        <w:t xml:space="preserve"> </w:t>
      </w:r>
      <w:r w:rsidRPr="009D2CF1">
        <w:rPr>
          <w:rFonts w:ascii="Times New Roman" w:hAnsi="Times New Roman"/>
          <w:sz w:val="24"/>
          <w:szCs w:val="24"/>
          <w:lang w:val="en-GB"/>
        </w:rPr>
        <w:t>provided with the appropriate TDPM. (See figure 5-</w:t>
      </w:r>
      <w:r w:rsidR="009F76FE" w:rsidRPr="009D2CF1">
        <w:rPr>
          <w:rFonts w:ascii="Times New Roman" w:hAnsi="Times New Roman"/>
          <w:sz w:val="24"/>
          <w:szCs w:val="24"/>
          <w:lang w:val="en-GB"/>
        </w:rPr>
        <w:t>8</w:t>
      </w:r>
      <w:r w:rsidRPr="009D2CF1">
        <w:rPr>
          <w:rFonts w:ascii="Times New Roman" w:hAnsi="Times New Roman"/>
          <w:sz w:val="24"/>
          <w:szCs w:val="24"/>
          <w:lang w:val="en-GB"/>
        </w:rPr>
        <w:t>)</w:t>
      </w:r>
    </w:p>
    <w:p w14:paraId="5CAFA22C" w14:textId="77777777" w:rsidR="00F07ADE" w:rsidRPr="009D2CF1" w:rsidRDefault="00F07ADE" w:rsidP="00F07ADE">
      <w:pPr>
        <w:ind w:left="709" w:hanging="672"/>
        <w:jc w:val="both"/>
        <w:rPr>
          <w:rFonts w:ascii="Times New Roman" w:eastAsia="Times New Roman" w:hAnsi="Times New Roman"/>
          <w:i/>
          <w:sz w:val="24"/>
          <w:szCs w:val="24"/>
          <w:lang w:val="en-GB"/>
        </w:rPr>
      </w:pPr>
    </w:p>
    <w:p w14:paraId="5CAFA22D" w14:textId="77777777" w:rsidR="00F07ADE" w:rsidRPr="009D2CF1" w:rsidRDefault="00F07ADE" w:rsidP="00030155">
      <w:pPr>
        <w:pStyle w:val="ListParagraph"/>
        <w:numPr>
          <w:ilvl w:val="3"/>
          <w:numId w:val="80"/>
        </w:numPr>
        <w:tabs>
          <w:tab w:val="left" w:pos="1351"/>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 xml:space="preserve">Alignment lines and lead-in/lead-out lines shall be provided on a helicopter stand. </w:t>
      </w:r>
    </w:p>
    <w:p w14:paraId="5CAFA22E" w14:textId="77777777" w:rsidR="00F07ADE" w:rsidRPr="009D2CF1" w:rsidRDefault="00F07ADE" w:rsidP="00F07ADE">
      <w:pPr>
        <w:pStyle w:val="ListParagraph"/>
        <w:jc w:val="both"/>
        <w:rPr>
          <w:rFonts w:ascii="Times New Roman" w:eastAsia="Times New Roman" w:hAnsi="Times New Roman"/>
          <w:i/>
          <w:sz w:val="24"/>
          <w:szCs w:val="24"/>
          <w:lang w:val="en-GB"/>
        </w:rPr>
      </w:pPr>
    </w:p>
    <w:p w14:paraId="5CAFA22F" w14:textId="77777777" w:rsidR="00F07ADE" w:rsidRPr="009D2CF1" w:rsidRDefault="00F07ADE" w:rsidP="00F07ADE">
      <w:pPr>
        <w:widowControl/>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i/>
          <w:iCs/>
          <w:color w:val="000000"/>
          <w:sz w:val="24"/>
          <w:szCs w:val="24"/>
          <w:lang w:val="en-GB"/>
        </w:rPr>
        <w:t xml:space="preserve">Note 1:See Figures 3.5 to 3.9 of Chapter 3. </w:t>
      </w:r>
    </w:p>
    <w:p w14:paraId="5CAFA231" w14:textId="77777777" w:rsidR="00F07ADE" w:rsidRPr="009D2CF1" w:rsidRDefault="00F07ADE" w:rsidP="00F07ADE">
      <w:pPr>
        <w:widowControl/>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i/>
          <w:iCs/>
          <w:color w:val="000000"/>
          <w:sz w:val="24"/>
          <w:szCs w:val="24"/>
          <w:lang w:val="en-GB"/>
        </w:rPr>
        <w:lastRenderedPageBreak/>
        <w:t xml:space="preserve">Note 2:Helicopter stand identification markings may be provided where there is a need to identify individual stands. </w:t>
      </w:r>
    </w:p>
    <w:p w14:paraId="5CAFA232" w14:textId="77777777" w:rsidR="00F07ADE" w:rsidRPr="009D2CF1" w:rsidRDefault="00F07ADE" w:rsidP="00F07ADE">
      <w:pPr>
        <w:pStyle w:val="ListParagraph"/>
        <w:ind w:left="1418" w:hanging="709"/>
        <w:jc w:val="both"/>
        <w:rPr>
          <w:rFonts w:ascii="Times New Roman" w:hAnsi="Times New Roman"/>
          <w:i/>
          <w:iCs/>
          <w:color w:val="000000"/>
          <w:sz w:val="24"/>
          <w:szCs w:val="24"/>
          <w:lang w:val="en-GB"/>
        </w:rPr>
      </w:pPr>
    </w:p>
    <w:p w14:paraId="5CAFA233" w14:textId="77777777" w:rsidR="00F07ADE" w:rsidRPr="009D2CF1" w:rsidRDefault="00F07ADE" w:rsidP="00F07ADE">
      <w:pPr>
        <w:pStyle w:val="ListParagraph"/>
        <w:ind w:left="1418" w:hanging="709"/>
        <w:jc w:val="both"/>
        <w:rPr>
          <w:rFonts w:ascii="Times New Roman" w:eastAsia="Times New Roman" w:hAnsi="Times New Roman"/>
          <w:i/>
          <w:sz w:val="24"/>
          <w:szCs w:val="24"/>
          <w:lang w:val="en-GB"/>
        </w:rPr>
      </w:pPr>
      <w:r w:rsidRPr="009D2CF1">
        <w:rPr>
          <w:rFonts w:ascii="Times New Roman" w:hAnsi="Times New Roman"/>
          <w:i/>
          <w:iCs/>
          <w:color w:val="000000"/>
          <w:sz w:val="24"/>
          <w:szCs w:val="24"/>
          <w:lang w:val="en-GB"/>
        </w:rPr>
        <w:t xml:space="preserve">Note 3:Additional markings relating to stand size may be provided. </w:t>
      </w:r>
    </w:p>
    <w:p w14:paraId="5CAFA234" w14:textId="77777777" w:rsidR="00F07ADE" w:rsidRPr="009D2CF1" w:rsidRDefault="00F07ADE" w:rsidP="00F07ADE">
      <w:pPr>
        <w:pStyle w:val="Heading5"/>
        <w:ind w:left="709" w:hanging="672"/>
        <w:jc w:val="both"/>
        <w:rPr>
          <w:sz w:val="24"/>
          <w:szCs w:val="24"/>
          <w:lang w:val="en-GB"/>
        </w:rPr>
      </w:pPr>
    </w:p>
    <w:p w14:paraId="5CAFA235" w14:textId="77777777" w:rsidR="00F07ADE" w:rsidRPr="009D2CF1" w:rsidRDefault="00F07ADE" w:rsidP="00F07ADE">
      <w:pPr>
        <w:pStyle w:val="Heading5"/>
        <w:ind w:left="715" w:hanging="675"/>
        <w:jc w:val="both"/>
        <w:rPr>
          <w:b w:val="0"/>
          <w:bCs w:val="0"/>
          <w:i w:val="0"/>
          <w:sz w:val="24"/>
          <w:szCs w:val="24"/>
          <w:lang w:val="en-GB"/>
        </w:rPr>
      </w:pPr>
      <w:r w:rsidRPr="009D2CF1">
        <w:rPr>
          <w:sz w:val="24"/>
          <w:szCs w:val="24"/>
          <w:lang w:val="en-GB"/>
        </w:rPr>
        <w:t>Location</w:t>
      </w:r>
    </w:p>
    <w:p w14:paraId="5CAFA236" w14:textId="77777777" w:rsidR="00F07ADE" w:rsidRPr="009D2CF1" w:rsidRDefault="00F07ADE" w:rsidP="00F07ADE">
      <w:pPr>
        <w:ind w:left="715" w:hanging="675"/>
        <w:jc w:val="both"/>
        <w:rPr>
          <w:rFonts w:ascii="Times New Roman" w:eastAsia="Times New Roman" w:hAnsi="Times New Roman"/>
          <w:b/>
          <w:bCs/>
          <w:i/>
          <w:sz w:val="24"/>
          <w:szCs w:val="24"/>
          <w:lang w:val="en-GB"/>
        </w:rPr>
      </w:pPr>
    </w:p>
    <w:p w14:paraId="5CAFA237" w14:textId="77777777" w:rsidR="00F07ADE" w:rsidRPr="009D2CF1" w:rsidRDefault="00F07ADE" w:rsidP="00030155">
      <w:pPr>
        <w:pStyle w:val="ListParagraph"/>
        <w:numPr>
          <w:ilvl w:val="3"/>
          <w:numId w:val="80"/>
        </w:numPr>
        <w:jc w:val="both"/>
        <w:rPr>
          <w:rFonts w:ascii="Times New Roman" w:hAnsi="Times New Roman"/>
          <w:sz w:val="24"/>
          <w:szCs w:val="24"/>
          <w:lang w:val="en-GB"/>
        </w:rPr>
      </w:pPr>
      <w:r w:rsidRPr="009D2CF1">
        <w:rPr>
          <w:rFonts w:ascii="Times New Roman" w:hAnsi="Times New Roman"/>
          <w:sz w:val="24"/>
          <w:szCs w:val="24"/>
          <w:lang w:val="en-GB"/>
        </w:rPr>
        <w:t>The TDPM, alignment lines and lead-in/lead-out lines shall be located such that every part of the helicopter can be contained within the helicopter stand during positioning and permitted manoeuvring.</w:t>
      </w:r>
    </w:p>
    <w:p w14:paraId="5CAFA238" w14:textId="77777777" w:rsidR="00F07ADE" w:rsidRPr="009D2CF1" w:rsidRDefault="00F07ADE" w:rsidP="00F07ADE">
      <w:pPr>
        <w:pStyle w:val="ListParagraph"/>
        <w:ind w:left="780"/>
        <w:jc w:val="both"/>
        <w:rPr>
          <w:rFonts w:ascii="Times New Roman" w:hAnsi="Times New Roman"/>
          <w:sz w:val="24"/>
          <w:szCs w:val="24"/>
          <w:lang w:val="en-GB"/>
        </w:rPr>
      </w:pPr>
    </w:p>
    <w:p w14:paraId="5CAFA239" w14:textId="77777777" w:rsidR="00874C79" w:rsidRPr="009D2CF1" w:rsidRDefault="00F07ADE" w:rsidP="00874C79">
      <w:pPr>
        <w:pStyle w:val="ListParagraph"/>
        <w:numPr>
          <w:ilvl w:val="3"/>
          <w:numId w:val="80"/>
        </w:numPr>
        <w:jc w:val="both"/>
        <w:rPr>
          <w:rFonts w:ascii="Times New Roman" w:hAnsi="Times New Roman"/>
          <w:b/>
          <w:i/>
          <w:sz w:val="24"/>
          <w:szCs w:val="24"/>
          <w:lang w:val="en-GB"/>
        </w:rPr>
      </w:pPr>
      <w:r w:rsidRPr="009D2CF1">
        <w:rPr>
          <w:rFonts w:ascii="Times New Roman" w:hAnsi="Times New Roman"/>
          <w:sz w:val="24"/>
          <w:szCs w:val="24"/>
          <w:lang w:val="en-GB"/>
        </w:rPr>
        <w:t>Alignment</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lines</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and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lead-in/lead-out</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lines</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6"/>
          <w:sz w:val="24"/>
          <w:szCs w:val="24"/>
          <w:lang w:val="en-GB"/>
        </w:rPr>
        <w:t xml:space="preserve"> </w:t>
      </w:r>
      <w:r w:rsidRPr="009D2CF1">
        <w:rPr>
          <w:rFonts w:ascii="Times New Roman" w:hAnsi="Times New Roman"/>
          <w:sz w:val="24"/>
          <w:szCs w:val="24"/>
          <w:lang w:val="en-GB"/>
        </w:rPr>
        <w:t>be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located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as</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shown</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in</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Figure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5-</w:t>
      </w:r>
      <w:r w:rsidR="00874C79" w:rsidRPr="009D2CF1">
        <w:rPr>
          <w:rFonts w:ascii="Times New Roman" w:hAnsi="Times New Roman"/>
          <w:sz w:val="24"/>
          <w:szCs w:val="24"/>
          <w:lang w:val="en-GB"/>
        </w:rPr>
        <w:t>9</w:t>
      </w:r>
      <w:r w:rsidRPr="009D2CF1">
        <w:rPr>
          <w:rFonts w:ascii="Times New Roman" w:hAnsi="Times New Roman"/>
          <w:sz w:val="24"/>
          <w:szCs w:val="24"/>
          <w:lang w:val="en-GB"/>
        </w:rPr>
        <w:t>.</w:t>
      </w:r>
    </w:p>
    <w:p w14:paraId="5CAFA23A" w14:textId="77777777" w:rsidR="00874C79" w:rsidRPr="009D2CF1" w:rsidRDefault="00874C79" w:rsidP="00874C79">
      <w:pPr>
        <w:pStyle w:val="ListParagraph"/>
        <w:rPr>
          <w:rFonts w:ascii="Times New Roman" w:hAnsi="Times New Roman"/>
          <w:b/>
          <w:i/>
          <w:sz w:val="24"/>
          <w:szCs w:val="24"/>
          <w:lang w:val="en-GB"/>
        </w:rPr>
      </w:pPr>
    </w:p>
    <w:p w14:paraId="5CAFA23B" w14:textId="77777777" w:rsidR="00F07ADE" w:rsidRPr="009D2CF1" w:rsidRDefault="00F07ADE" w:rsidP="00F07ADE">
      <w:pPr>
        <w:ind w:left="709" w:hanging="672"/>
        <w:jc w:val="both"/>
        <w:rPr>
          <w:rFonts w:ascii="Times New Roman" w:eastAsia="Times New Roman" w:hAnsi="Times New Roman"/>
          <w:sz w:val="24"/>
          <w:szCs w:val="24"/>
          <w:lang w:val="en-GB"/>
        </w:rPr>
      </w:pPr>
      <w:r w:rsidRPr="009D2CF1">
        <w:rPr>
          <w:rFonts w:ascii="Times New Roman" w:hAnsi="Times New Roman"/>
          <w:b/>
          <w:i/>
          <w:sz w:val="24"/>
          <w:szCs w:val="24"/>
          <w:lang w:val="en-GB"/>
        </w:rPr>
        <w:t>Characteristics</w:t>
      </w:r>
    </w:p>
    <w:p w14:paraId="5CAFA23C"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23D" w14:textId="77777777" w:rsidR="00F07ADE" w:rsidRPr="009D2CF1" w:rsidRDefault="00F07ADE" w:rsidP="00030155">
      <w:pPr>
        <w:pStyle w:val="ListParagraph"/>
        <w:numPr>
          <w:ilvl w:val="3"/>
          <w:numId w:val="80"/>
        </w:numPr>
        <w:tabs>
          <w:tab w:val="left" w:pos="1351"/>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helicopter</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stand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perimeter</w:t>
      </w:r>
      <w:r w:rsidRPr="009D2CF1">
        <w:rPr>
          <w:rFonts w:ascii="Times New Roman" w:hAnsi="Times New Roman"/>
          <w:spacing w:val="-1"/>
          <w:sz w:val="24"/>
          <w:szCs w:val="24"/>
          <w:lang w:val="en-GB"/>
        </w:rPr>
        <w:t xml:space="preserve"> </w:t>
      </w:r>
      <w:r w:rsidRPr="009D2CF1">
        <w:rPr>
          <w:rFonts w:ascii="Times New Roman" w:hAnsi="Times New Roman"/>
          <w:sz w:val="24"/>
          <w:szCs w:val="24"/>
          <w:lang w:val="en-GB"/>
        </w:rPr>
        <w:t>marking</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consist of a continuous</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yellow</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line</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and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have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line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width</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15</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cm.</w:t>
      </w:r>
    </w:p>
    <w:p w14:paraId="5CAFA23E"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3F" w14:textId="77777777" w:rsidR="00F07ADE" w:rsidRPr="009D2CF1" w:rsidRDefault="00F07ADE" w:rsidP="00030155">
      <w:pPr>
        <w:pStyle w:val="ListParagraph"/>
        <w:numPr>
          <w:ilvl w:val="3"/>
          <w:numId w:val="80"/>
        </w:numPr>
        <w:tabs>
          <w:tab w:val="left" w:pos="1350"/>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TDPM shall have the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characteristics</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described in section 5.2.9 above.</w:t>
      </w:r>
    </w:p>
    <w:p w14:paraId="5CAFA240"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41" w14:textId="77777777" w:rsidR="00F07ADE" w:rsidRPr="009D2CF1" w:rsidRDefault="00F07ADE" w:rsidP="00030155">
      <w:pPr>
        <w:pStyle w:val="ListParagraph"/>
        <w:numPr>
          <w:ilvl w:val="3"/>
          <w:numId w:val="80"/>
        </w:numPr>
        <w:tabs>
          <w:tab w:val="left" w:pos="1450"/>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Alignment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lines</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and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lead-in/lead-out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lines</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be</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continuous</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yellow</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lines</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and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have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width</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15</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cm.</w:t>
      </w:r>
    </w:p>
    <w:p w14:paraId="5CAFA242"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43" w14:textId="77777777" w:rsidR="00F07ADE" w:rsidRPr="009D2CF1" w:rsidRDefault="00F07ADE" w:rsidP="00030155">
      <w:pPr>
        <w:pStyle w:val="ListParagraph"/>
        <w:numPr>
          <w:ilvl w:val="3"/>
          <w:numId w:val="80"/>
        </w:numPr>
        <w:tabs>
          <w:tab w:val="left" w:pos="1450"/>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Curved portions of alignment lines and lead-in/lead-out lines shall have radii appropriate to the most demanding helicopter type the helicopter stand is intended to</w:t>
      </w:r>
      <w:r w:rsidRPr="009D2CF1">
        <w:rPr>
          <w:rFonts w:ascii="Times New Roman" w:hAnsi="Times New Roman"/>
          <w:spacing w:val="-30"/>
          <w:sz w:val="24"/>
          <w:szCs w:val="24"/>
          <w:lang w:val="en-GB"/>
        </w:rPr>
        <w:t xml:space="preserve"> </w:t>
      </w:r>
      <w:r w:rsidRPr="009D2CF1">
        <w:rPr>
          <w:rFonts w:ascii="Times New Roman" w:hAnsi="Times New Roman"/>
          <w:sz w:val="24"/>
          <w:szCs w:val="24"/>
          <w:lang w:val="en-GB"/>
        </w:rPr>
        <w:t>serve.</w:t>
      </w:r>
    </w:p>
    <w:p w14:paraId="5CAFA244"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45" w14:textId="77777777" w:rsidR="00F07ADE" w:rsidRPr="009D2CF1" w:rsidRDefault="00F07ADE" w:rsidP="00030155">
      <w:pPr>
        <w:pStyle w:val="ListParagraph"/>
        <w:numPr>
          <w:ilvl w:val="3"/>
          <w:numId w:val="80"/>
        </w:numPr>
        <w:tabs>
          <w:tab w:val="left" w:pos="1450"/>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Stand</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identification</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markings</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be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marked</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in</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contrasting</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colour</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so</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as</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to</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be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easily</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readable.</w:t>
      </w:r>
    </w:p>
    <w:p w14:paraId="6216BF3A" w14:textId="77777777" w:rsidR="00A06C17" w:rsidRPr="009D2CF1" w:rsidRDefault="00A06C17" w:rsidP="00A06C17">
      <w:pPr>
        <w:pStyle w:val="ListParagraph"/>
        <w:rPr>
          <w:rFonts w:ascii="Times New Roman" w:eastAsia="Times New Roman" w:hAnsi="Times New Roman"/>
          <w:sz w:val="24"/>
          <w:szCs w:val="24"/>
          <w:lang w:val="en-GB"/>
        </w:rPr>
      </w:pPr>
    </w:p>
    <w:p w14:paraId="0F08DD19" w14:textId="77777777" w:rsidR="00A06C17" w:rsidRPr="009D2CF1" w:rsidRDefault="00A06C17" w:rsidP="00030155">
      <w:pPr>
        <w:pStyle w:val="ListParagraph"/>
        <w:numPr>
          <w:ilvl w:val="3"/>
          <w:numId w:val="80"/>
        </w:numPr>
        <w:tabs>
          <w:tab w:val="left" w:pos="1450"/>
        </w:tabs>
        <w:ind w:left="709" w:hanging="672"/>
        <w:jc w:val="both"/>
        <w:rPr>
          <w:rFonts w:ascii="Times New Roman" w:eastAsia="Times New Roman" w:hAnsi="Times New Roman"/>
          <w:sz w:val="24"/>
          <w:szCs w:val="24"/>
          <w:lang w:val="en-GB"/>
        </w:rPr>
      </w:pPr>
    </w:p>
    <w:p w14:paraId="5CAFA246" w14:textId="77777777" w:rsidR="00874C79" w:rsidRPr="009D2CF1" w:rsidRDefault="004E4EE2" w:rsidP="00874C79">
      <w:pPr>
        <w:pStyle w:val="ListParagraph"/>
        <w:jc w:val="center"/>
        <w:rPr>
          <w:rFonts w:ascii="Times New Roman" w:eastAsia="Times New Roman" w:hAnsi="Times New Roman"/>
          <w:sz w:val="24"/>
          <w:szCs w:val="24"/>
          <w:lang w:val="en-GB"/>
        </w:rPr>
      </w:pPr>
      <w:r w:rsidRPr="009D2CF1">
        <w:rPr>
          <w:rFonts w:ascii="Times New Roman" w:eastAsia="Times New Roman" w:hAnsi="Times New Roman"/>
          <w:noProof/>
          <w:sz w:val="24"/>
          <w:szCs w:val="24"/>
        </w:rPr>
        <w:drawing>
          <wp:inline distT="0" distB="0" distL="0" distR="0" wp14:anchorId="5CAFA4C4" wp14:editId="5CAFA4C5">
            <wp:extent cx="4485005" cy="3439795"/>
            <wp:effectExtent l="0" t="0" r="0" b="8255"/>
            <wp:docPr id="44923" name="Picture 4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40"/>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485005" cy="3439795"/>
                    </a:xfrm>
                    <a:prstGeom prst="rect">
                      <a:avLst/>
                    </a:prstGeom>
                    <a:noFill/>
                    <a:ln>
                      <a:noFill/>
                    </a:ln>
                  </pic:spPr>
                </pic:pic>
              </a:graphicData>
            </a:graphic>
          </wp:inline>
        </w:drawing>
      </w:r>
    </w:p>
    <w:p w14:paraId="5CAFA247" w14:textId="77777777" w:rsidR="00874C79" w:rsidRPr="009D2CF1" w:rsidRDefault="00874C79" w:rsidP="00874C79">
      <w:pPr>
        <w:pStyle w:val="ListParagraph"/>
        <w:jc w:val="center"/>
        <w:rPr>
          <w:rFonts w:ascii="Times New Roman" w:eastAsia="Times New Roman" w:hAnsi="Times New Roman"/>
          <w:sz w:val="24"/>
          <w:szCs w:val="24"/>
          <w:lang w:val="en-GB"/>
        </w:rPr>
      </w:pPr>
    </w:p>
    <w:p w14:paraId="5CAFA248" w14:textId="77777777" w:rsidR="00874C79" w:rsidRPr="009D2CF1" w:rsidRDefault="00874C79" w:rsidP="00874C79">
      <w:pPr>
        <w:ind w:left="709" w:hanging="672"/>
        <w:jc w:val="center"/>
        <w:rPr>
          <w:rFonts w:ascii="Times New Roman" w:eastAsia="Times New Roman" w:hAnsi="Times New Roman"/>
          <w:sz w:val="24"/>
          <w:szCs w:val="24"/>
          <w:lang w:val="en-GB"/>
        </w:rPr>
      </w:pPr>
      <w:r w:rsidRPr="009D2CF1">
        <w:rPr>
          <w:rFonts w:ascii="Times New Roman" w:hAnsi="Times New Roman"/>
          <w:b/>
          <w:sz w:val="24"/>
          <w:szCs w:val="24"/>
          <w:lang w:val="en-GB"/>
        </w:rPr>
        <w:t>Figure 5-9. Helicopter stand</w:t>
      </w:r>
      <w:r w:rsidRPr="009D2CF1">
        <w:rPr>
          <w:rFonts w:ascii="Times New Roman" w:hAnsi="Times New Roman"/>
          <w:b/>
          <w:spacing w:val="-10"/>
          <w:sz w:val="24"/>
          <w:szCs w:val="24"/>
          <w:lang w:val="en-GB"/>
        </w:rPr>
        <w:t xml:space="preserve"> </w:t>
      </w:r>
      <w:r w:rsidRPr="009D2CF1">
        <w:rPr>
          <w:rFonts w:ascii="Times New Roman" w:hAnsi="Times New Roman"/>
          <w:b/>
          <w:sz w:val="24"/>
          <w:szCs w:val="24"/>
          <w:lang w:val="en-GB"/>
        </w:rPr>
        <w:t>markings</w:t>
      </w:r>
    </w:p>
    <w:p w14:paraId="5E64CC75" w14:textId="77777777" w:rsidR="009D145E" w:rsidRPr="009D2CF1" w:rsidRDefault="009D145E" w:rsidP="00F07ADE">
      <w:pPr>
        <w:widowControl/>
        <w:autoSpaceDE w:val="0"/>
        <w:autoSpaceDN w:val="0"/>
        <w:adjustRightInd w:val="0"/>
        <w:ind w:left="1418" w:hanging="709"/>
        <w:jc w:val="both"/>
        <w:rPr>
          <w:rFonts w:ascii="Times New Roman" w:hAnsi="Times New Roman"/>
          <w:i/>
          <w:iCs/>
          <w:color w:val="000000"/>
          <w:sz w:val="24"/>
          <w:szCs w:val="24"/>
          <w:lang w:val="en-GB"/>
        </w:rPr>
      </w:pPr>
    </w:p>
    <w:p w14:paraId="5CAFA249" w14:textId="006C8632" w:rsidR="00F07ADE" w:rsidRPr="009D2CF1" w:rsidRDefault="00F07ADE" w:rsidP="00F07ADE">
      <w:pPr>
        <w:widowControl/>
        <w:autoSpaceDE w:val="0"/>
        <w:autoSpaceDN w:val="0"/>
        <w:adjustRightInd w:val="0"/>
        <w:ind w:left="1418" w:hanging="709"/>
        <w:jc w:val="both"/>
        <w:rPr>
          <w:rFonts w:ascii="Times New Roman" w:hAnsi="Times New Roman"/>
          <w:color w:val="000000"/>
          <w:sz w:val="24"/>
          <w:szCs w:val="24"/>
          <w:lang w:val="en-GB"/>
        </w:rPr>
      </w:pPr>
      <w:r w:rsidRPr="009D2CF1">
        <w:rPr>
          <w:rFonts w:ascii="Times New Roman" w:hAnsi="Times New Roman"/>
          <w:i/>
          <w:iCs/>
          <w:color w:val="000000"/>
          <w:sz w:val="24"/>
          <w:szCs w:val="24"/>
          <w:lang w:val="en-GB"/>
        </w:rPr>
        <w:lastRenderedPageBreak/>
        <w:t>Note 1:</w:t>
      </w:r>
      <w:r w:rsidRPr="009D2CF1">
        <w:rPr>
          <w:rFonts w:ascii="Times New Roman" w:hAnsi="Times New Roman"/>
          <w:i/>
          <w:iCs/>
          <w:color w:val="000000"/>
          <w:sz w:val="24"/>
          <w:szCs w:val="24"/>
          <w:lang w:val="en-GB"/>
        </w:rPr>
        <w:tab/>
        <w:t xml:space="preserve">Where it is intended that helicopters proceed in one direction only, arrows indicating the direction to be followed may be added as part of the alignment lines. </w:t>
      </w:r>
    </w:p>
    <w:p w14:paraId="470FF942" w14:textId="77777777" w:rsidR="00447C10" w:rsidRPr="009D2CF1" w:rsidRDefault="00447C10" w:rsidP="00F07ADE">
      <w:pPr>
        <w:ind w:left="1418" w:hanging="709"/>
        <w:jc w:val="both"/>
        <w:rPr>
          <w:rFonts w:ascii="Times New Roman" w:hAnsi="Times New Roman"/>
          <w:i/>
          <w:iCs/>
          <w:color w:val="000000"/>
          <w:sz w:val="24"/>
          <w:szCs w:val="24"/>
          <w:lang w:val="en-GB"/>
        </w:rPr>
      </w:pPr>
    </w:p>
    <w:p w14:paraId="5CAFA24B" w14:textId="49185F61" w:rsidR="00F07ADE" w:rsidRPr="009D2CF1" w:rsidRDefault="00F07ADE" w:rsidP="00F07ADE">
      <w:pPr>
        <w:ind w:left="1418" w:hanging="709"/>
        <w:jc w:val="both"/>
        <w:rPr>
          <w:rFonts w:ascii="Times New Roman" w:eastAsia="Times New Roman" w:hAnsi="Times New Roman"/>
          <w:i/>
          <w:sz w:val="24"/>
          <w:szCs w:val="24"/>
          <w:lang w:val="en-GB"/>
        </w:rPr>
      </w:pPr>
      <w:r w:rsidRPr="009D2CF1">
        <w:rPr>
          <w:rFonts w:ascii="Times New Roman" w:hAnsi="Times New Roman"/>
          <w:i/>
          <w:iCs/>
          <w:color w:val="000000"/>
          <w:sz w:val="24"/>
          <w:szCs w:val="24"/>
          <w:lang w:val="en-GB"/>
        </w:rPr>
        <w:t>Note 2:</w:t>
      </w:r>
      <w:r w:rsidRPr="009D2CF1">
        <w:rPr>
          <w:rFonts w:ascii="Times New Roman" w:hAnsi="Times New Roman"/>
          <w:i/>
          <w:iCs/>
          <w:color w:val="000000"/>
          <w:sz w:val="24"/>
          <w:szCs w:val="24"/>
          <w:lang w:val="en-GB"/>
        </w:rPr>
        <w:tab/>
        <w:t>The characteristics of markings related to the stand size and alignment and lead-in/lead-out lines are illustrated in Figure 5-</w:t>
      </w:r>
      <w:r w:rsidR="009F76FE" w:rsidRPr="009D2CF1">
        <w:rPr>
          <w:rFonts w:ascii="Times New Roman" w:hAnsi="Times New Roman"/>
          <w:i/>
          <w:iCs/>
          <w:color w:val="000000"/>
          <w:sz w:val="24"/>
          <w:szCs w:val="24"/>
          <w:lang w:val="en-GB"/>
        </w:rPr>
        <w:t>9</w:t>
      </w:r>
      <w:r w:rsidRPr="009D2CF1">
        <w:rPr>
          <w:rFonts w:ascii="Times New Roman" w:hAnsi="Times New Roman"/>
          <w:i/>
          <w:iCs/>
          <w:color w:val="000000"/>
          <w:sz w:val="24"/>
          <w:szCs w:val="24"/>
          <w:lang w:val="en-GB"/>
        </w:rPr>
        <w:t xml:space="preserve">. </w:t>
      </w:r>
      <w:r w:rsidR="009F76FE" w:rsidRPr="009D2CF1">
        <w:rPr>
          <w:rFonts w:ascii="Times New Roman" w:hAnsi="Times New Roman"/>
          <w:i/>
          <w:color w:val="000000"/>
          <w:sz w:val="24"/>
          <w:szCs w:val="24"/>
          <w:lang w:val="en-GB"/>
        </w:rPr>
        <w:t>E</w:t>
      </w:r>
      <w:r w:rsidRPr="009D2CF1">
        <w:rPr>
          <w:rFonts w:ascii="Times New Roman" w:hAnsi="Times New Roman"/>
          <w:i/>
          <w:iCs/>
          <w:color w:val="000000"/>
          <w:sz w:val="24"/>
          <w:szCs w:val="24"/>
          <w:lang w:val="en-GB"/>
        </w:rPr>
        <w:t>xamples of stands and their markings can be seen in Figures 3.5 to 3.9 of Chapter 3.</w:t>
      </w:r>
    </w:p>
    <w:p w14:paraId="5CAFA24C" w14:textId="77777777" w:rsidR="00F07ADE" w:rsidRPr="009D2CF1" w:rsidRDefault="00F07ADE" w:rsidP="00F07ADE">
      <w:pPr>
        <w:ind w:left="709" w:hanging="672"/>
        <w:jc w:val="both"/>
        <w:rPr>
          <w:rFonts w:ascii="Times New Roman" w:eastAsia="Times New Roman" w:hAnsi="Times New Roman"/>
          <w:i/>
          <w:sz w:val="24"/>
          <w:szCs w:val="24"/>
          <w:lang w:val="en-GB"/>
        </w:rPr>
      </w:pPr>
    </w:p>
    <w:p w14:paraId="5CAFA24D" w14:textId="77777777" w:rsidR="00F07ADE" w:rsidRPr="009D2CF1" w:rsidRDefault="00F07ADE" w:rsidP="00F07ADE">
      <w:pPr>
        <w:pStyle w:val="BodyText"/>
        <w:ind w:left="709" w:hanging="672"/>
        <w:jc w:val="both"/>
        <w:rPr>
          <w:sz w:val="24"/>
          <w:szCs w:val="24"/>
          <w:lang w:val="en-GB"/>
        </w:rPr>
      </w:pPr>
      <w:r w:rsidRPr="009D2CF1">
        <w:rPr>
          <w:sz w:val="24"/>
          <w:szCs w:val="24"/>
          <w:lang w:val="en-GB"/>
        </w:rPr>
        <w:t xml:space="preserve">5.2.16 </w:t>
      </w:r>
      <w:r w:rsidRPr="009D2CF1">
        <w:rPr>
          <w:sz w:val="24"/>
          <w:szCs w:val="24"/>
          <w:lang w:val="en-GB"/>
        </w:rPr>
        <w:tab/>
        <w:t>Flight path alignment guidance</w:t>
      </w:r>
      <w:r w:rsidRPr="009D2CF1">
        <w:rPr>
          <w:spacing w:val="-23"/>
          <w:sz w:val="24"/>
          <w:szCs w:val="24"/>
          <w:lang w:val="en-GB"/>
        </w:rPr>
        <w:t xml:space="preserve"> </w:t>
      </w:r>
      <w:r w:rsidRPr="009D2CF1">
        <w:rPr>
          <w:sz w:val="24"/>
          <w:szCs w:val="24"/>
          <w:lang w:val="en-GB"/>
        </w:rPr>
        <w:t>marking</w:t>
      </w:r>
    </w:p>
    <w:p w14:paraId="5CAFA24E"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4F" w14:textId="77777777" w:rsidR="00F07ADE" w:rsidRPr="009D2CF1" w:rsidRDefault="00F07ADE" w:rsidP="00F07ADE">
      <w:pPr>
        <w:ind w:left="1381" w:hanging="672"/>
        <w:jc w:val="both"/>
        <w:rPr>
          <w:rFonts w:ascii="Times New Roman" w:hAnsi="Times New Roman"/>
          <w:i/>
          <w:iCs/>
          <w:sz w:val="24"/>
          <w:szCs w:val="24"/>
          <w:lang w:val="en-GB"/>
        </w:rPr>
      </w:pPr>
      <w:r w:rsidRPr="009D2CF1">
        <w:rPr>
          <w:rFonts w:ascii="Times New Roman" w:hAnsi="Times New Roman"/>
          <w:i/>
          <w:iCs/>
          <w:sz w:val="24"/>
          <w:szCs w:val="24"/>
          <w:lang w:val="en-GB"/>
        </w:rPr>
        <w:t>Note:</w:t>
      </w:r>
      <w:r w:rsidRPr="009D2CF1">
        <w:rPr>
          <w:rFonts w:ascii="Times New Roman" w:hAnsi="Times New Roman"/>
          <w:i/>
          <w:iCs/>
          <w:sz w:val="24"/>
          <w:szCs w:val="24"/>
          <w:lang w:val="en-GB"/>
        </w:rPr>
        <w:tab/>
        <w:t>The objective of a flight path alignment guidance marking is to provide the pilot with a visual indication of the available approach and/or departure path direction(s)</w:t>
      </w:r>
    </w:p>
    <w:p w14:paraId="5CAFA250"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51"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Application</w:t>
      </w:r>
    </w:p>
    <w:p w14:paraId="5CAFA252"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253" w14:textId="77777777" w:rsidR="00F07ADE" w:rsidRPr="009D2CF1" w:rsidRDefault="00F07ADE" w:rsidP="00030155">
      <w:pPr>
        <w:pStyle w:val="ListParagraph"/>
        <w:numPr>
          <w:ilvl w:val="3"/>
          <w:numId w:val="81"/>
        </w:numPr>
        <w:tabs>
          <w:tab w:val="left" w:pos="1351"/>
        </w:tabs>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Flight path alignment guidance marking(s) shall be provided at a heliport where it is desirable</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and</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practicable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to</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indicate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available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approach</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and/or</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departure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path</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direction(s).</w:t>
      </w:r>
    </w:p>
    <w:p w14:paraId="5CAFA254"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55" w14:textId="77777777" w:rsidR="00F07ADE" w:rsidRPr="009D2CF1" w:rsidRDefault="00F07ADE" w:rsidP="00F07ADE">
      <w:pPr>
        <w:ind w:left="1381" w:hanging="672"/>
        <w:jc w:val="both"/>
        <w:rPr>
          <w:rFonts w:ascii="Times New Roman" w:hAnsi="Times New Roman"/>
          <w:i/>
          <w:iCs/>
          <w:sz w:val="24"/>
          <w:szCs w:val="24"/>
          <w:lang w:val="en-GB"/>
        </w:rPr>
      </w:pPr>
      <w:r w:rsidRPr="009D2CF1">
        <w:rPr>
          <w:rFonts w:ascii="Times New Roman" w:hAnsi="Times New Roman"/>
          <w:i/>
          <w:iCs/>
          <w:sz w:val="24"/>
          <w:szCs w:val="24"/>
          <w:lang w:val="en-GB"/>
        </w:rPr>
        <w:t>Note:</w:t>
      </w:r>
      <w:r w:rsidRPr="009D2CF1">
        <w:rPr>
          <w:rFonts w:ascii="Times New Roman" w:hAnsi="Times New Roman"/>
          <w:i/>
          <w:iCs/>
          <w:sz w:val="24"/>
          <w:szCs w:val="24"/>
          <w:lang w:val="en-GB"/>
        </w:rPr>
        <w:tab/>
        <w:t>The flight path alignment guidance marking can be combined with a flight path alignment guidance lighting system described in 5.3.4.</w:t>
      </w:r>
    </w:p>
    <w:p w14:paraId="5CAFA256"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57" w14:textId="77777777" w:rsidR="00F07ADE" w:rsidRPr="009D2CF1" w:rsidRDefault="00F07ADE" w:rsidP="00F07ADE">
      <w:pPr>
        <w:pStyle w:val="Heading5"/>
        <w:ind w:left="709" w:hanging="672"/>
        <w:jc w:val="both"/>
        <w:rPr>
          <w:b w:val="0"/>
          <w:bCs w:val="0"/>
          <w:i w:val="0"/>
          <w:sz w:val="24"/>
          <w:szCs w:val="24"/>
          <w:lang w:val="en-GB"/>
        </w:rPr>
      </w:pPr>
      <w:r w:rsidRPr="009D2CF1">
        <w:rPr>
          <w:i w:val="0"/>
          <w:sz w:val="24"/>
          <w:szCs w:val="24"/>
          <w:lang w:val="en-GB"/>
        </w:rPr>
        <w:t>Location</w:t>
      </w:r>
    </w:p>
    <w:p w14:paraId="5CAFA258" w14:textId="77777777" w:rsidR="00F07ADE" w:rsidRPr="009D2CF1" w:rsidRDefault="00F07ADE" w:rsidP="00F07ADE">
      <w:pPr>
        <w:ind w:left="709" w:hanging="672"/>
        <w:jc w:val="both"/>
        <w:rPr>
          <w:rFonts w:ascii="Times New Roman" w:eastAsia="Times New Roman" w:hAnsi="Times New Roman"/>
          <w:b/>
          <w:bCs/>
          <w:sz w:val="24"/>
          <w:szCs w:val="24"/>
          <w:lang w:val="en-GB"/>
        </w:rPr>
      </w:pPr>
    </w:p>
    <w:p w14:paraId="5CAFA259" w14:textId="77777777" w:rsidR="00F07ADE" w:rsidRPr="009D2CF1" w:rsidRDefault="00F07ADE" w:rsidP="00030155">
      <w:pPr>
        <w:pStyle w:val="ListParagraph"/>
        <w:numPr>
          <w:ilvl w:val="3"/>
          <w:numId w:val="81"/>
        </w:numPr>
        <w:tabs>
          <w:tab w:val="left" w:pos="709"/>
        </w:tabs>
        <w:jc w:val="both"/>
        <w:rPr>
          <w:rFonts w:ascii="Times New Roman" w:eastAsia="Times New Roman" w:hAnsi="Times New Roman"/>
          <w:sz w:val="24"/>
          <w:szCs w:val="24"/>
          <w:lang w:val="en-GB"/>
        </w:rPr>
      </w:pPr>
      <w:r w:rsidRPr="009D2CF1">
        <w:rPr>
          <w:rFonts w:ascii="Times New Roman" w:hAnsi="Times New Roman"/>
          <w:sz w:val="24"/>
          <w:szCs w:val="24"/>
          <w:lang w:val="en-GB"/>
        </w:rPr>
        <w:t xml:space="preserve"> The flight path alignment guidance marking shall be located in a straight line along the direction of approach and/or departure path on one or more of the TLOF, FATO, safety area or any suitable surface in the immediate vicinity of the FATO or safety</w:t>
      </w:r>
      <w:r w:rsidRPr="009D2CF1">
        <w:rPr>
          <w:rFonts w:ascii="Times New Roman" w:hAnsi="Times New Roman"/>
          <w:spacing w:val="-10"/>
          <w:sz w:val="24"/>
          <w:szCs w:val="24"/>
          <w:lang w:val="en-GB"/>
        </w:rPr>
        <w:t xml:space="preserve"> </w:t>
      </w:r>
      <w:r w:rsidRPr="009D2CF1">
        <w:rPr>
          <w:rFonts w:ascii="Times New Roman" w:hAnsi="Times New Roman"/>
          <w:sz w:val="24"/>
          <w:szCs w:val="24"/>
          <w:lang w:val="en-GB"/>
        </w:rPr>
        <w:t>area.</w:t>
      </w:r>
    </w:p>
    <w:p w14:paraId="5CAFA25A"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5B" w14:textId="77777777" w:rsidR="00F07ADE" w:rsidRPr="009D2CF1" w:rsidRDefault="00F07ADE" w:rsidP="00F07ADE">
      <w:pPr>
        <w:pStyle w:val="Heading5"/>
        <w:ind w:left="709" w:hanging="672"/>
        <w:jc w:val="both"/>
        <w:rPr>
          <w:b w:val="0"/>
          <w:bCs w:val="0"/>
          <w:i w:val="0"/>
          <w:sz w:val="24"/>
          <w:szCs w:val="24"/>
          <w:lang w:val="en-GB"/>
        </w:rPr>
      </w:pPr>
      <w:r w:rsidRPr="009D2CF1">
        <w:rPr>
          <w:i w:val="0"/>
          <w:sz w:val="24"/>
          <w:szCs w:val="24"/>
          <w:lang w:val="en-GB"/>
        </w:rPr>
        <w:t>Characteristics</w:t>
      </w:r>
    </w:p>
    <w:p w14:paraId="5CAFA25C" w14:textId="77777777" w:rsidR="00F07ADE" w:rsidRPr="009D2CF1" w:rsidRDefault="00F07ADE" w:rsidP="00F07ADE">
      <w:pPr>
        <w:ind w:left="709" w:hanging="672"/>
        <w:jc w:val="both"/>
        <w:rPr>
          <w:rFonts w:ascii="Times New Roman" w:eastAsia="Times New Roman" w:hAnsi="Times New Roman"/>
          <w:b/>
          <w:bCs/>
          <w:sz w:val="24"/>
          <w:szCs w:val="24"/>
          <w:lang w:val="en-GB"/>
        </w:rPr>
      </w:pPr>
    </w:p>
    <w:p w14:paraId="5CAFA25D" w14:textId="77777777" w:rsidR="00F07ADE" w:rsidRPr="009D2CF1" w:rsidRDefault="00F07ADE" w:rsidP="00030155">
      <w:pPr>
        <w:pStyle w:val="ListParagraph"/>
        <w:numPr>
          <w:ilvl w:val="3"/>
          <w:numId w:val="81"/>
        </w:numPr>
        <w:tabs>
          <w:tab w:val="left" w:pos="1351"/>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A flight path alignment guidance marking shall consist of one or more arrows marked on the TLOF, FATO and/or safety area surface as shown in Figure 5-</w:t>
      </w:r>
      <w:r w:rsidR="009F76FE" w:rsidRPr="009D2CF1">
        <w:rPr>
          <w:rFonts w:ascii="Times New Roman" w:eastAsia="Times New Roman" w:hAnsi="Times New Roman"/>
          <w:sz w:val="24"/>
          <w:szCs w:val="24"/>
          <w:lang w:val="en-GB"/>
        </w:rPr>
        <w:t>10</w:t>
      </w:r>
      <w:r w:rsidRPr="009D2CF1">
        <w:rPr>
          <w:rFonts w:ascii="Times New Roman" w:eastAsia="Times New Roman" w:hAnsi="Times New Roman"/>
          <w:sz w:val="24"/>
          <w:szCs w:val="24"/>
          <w:lang w:val="en-GB"/>
        </w:rPr>
        <w:t>. The stroke of the arrow(s) shall be 50 cm in width and at least 3 m in length. When combined with a flight path alignment guidance lighting system it shall take the form shown in Figure 5-</w:t>
      </w:r>
      <w:r w:rsidR="009F76FE" w:rsidRPr="009D2CF1">
        <w:rPr>
          <w:rFonts w:ascii="Times New Roman" w:eastAsia="Times New Roman" w:hAnsi="Times New Roman"/>
          <w:sz w:val="24"/>
          <w:szCs w:val="24"/>
          <w:lang w:val="en-GB"/>
        </w:rPr>
        <w:t>10</w:t>
      </w:r>
      <w:r w:rsidRPr="009D2CF1">
        <w:rPr>
          <w:rFonts w:ascii="Times New Roman" w:eastAsia="Times New Roman" w:hAnsi="Times New Roman"/>
          <w:sz w:val="24"/>
          <w:szCs w:val="24"/>
          <w:lang w:val="en-GB"/>
        </w:rPr>
        <w:t xml:space="preserve"> which</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includes</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the</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scheme</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for</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marking</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heads</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of</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the</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arrows”</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which</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are</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constant</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regardless</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of</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stroke</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length.</w:t>
      </w:r>
    </w:p>
    <w:p w14:paraId="5CAFA25E"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5F" w14:textId="77777777" w:rsidR="00F07ADE" w:rsidRPr="009D2CF1" w:rsidRDefault="00F07ADE" w:rsidP="00030155">
      <w:pPr>
        <w:pStyle w:val="ListParagraph"/>
        <w:numPr>
          <w:ilvl w:val="3"/>
          <w:numId w:val="81"/>
        </w:numPr>
        <w:tabs>
          <w:tab w:val="left" w:pos="1351"/>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The markings shall be in a colour which provides good contrast against the background colour of the surface on which they are marked, preferably</w:t>
      </w:r>
      <w:r w:rsidRPr="009D2CF1">
        <w:rPr>
          <w:rFonts w:ascii="Times New Roman" w:eastAsia="Times New Roman" w:hAnsi="Times New Roman"/>
          <w:spacing w:val="-30"/>
          <w:sz w:val="24"/>
          <w:szCs w:val="24"/>
          <w:lang w:val="en-GB"/>
        </w:rPr>
        <w:t xml:space="preserve"> </w:t>
      </w:r>
      <w:r w:rsidRPr="009D2CF1">
        <w:rPr>
          <w:rFonts w:ascii="Times New Roman" w:eastAsia="Times New Roman" w:hAnsi="Times New Roman"/>
          <w:sz w:val="24"/>
          <w:szCs w:val="24"/>
          <w:lang w:val="en-GB"/>
        </w:rPr>
        <w:t>white.</w:t>
      </w:r>
    </w:p>
    <w:p w14:paraId="5CAFA260" w14:textId="77777777" w:rsidR="00F07ADE" w:rsidRPr="009D2CF1" w:rsidRDefault="00F07ADE" w:rsidP="00F07ADE">
      <w:pPr>
        <w:ind w:left="709" w:hanging="672"/>
        <w:jc w:val="both"/>
        <w:rPr>
          <w:rFonts w:ascii="Times New Roman" w:eastAsia="Times New Roman" w:hAnsi="Times New Roman"/>
          <w:i/>
          <w:sz w:val="24"/>
          <w:szCs w:val="24"/>
          <w:lang w:val="en-GB"/>
        </w:rPr>
      </w:pPr>
    </w:p>
    <w:p w14:paraId="5CAFA261"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262"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263"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264"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265"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266"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267"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268" w14:textId="77777777" w:rsidR="00F07ADE" w:rsidRPr="009D2CF1" w:rsidRDefault="004E4EE2" w:rsidP="00F07ADE">
      <w:pPr>
        <w:ind w:left="709"/>
        <w:jc w:val="both"/>
        <w:rPr>
          <w:rFonts w:ascii="Times New Roman" w:eastAsia="Times New Roman" w:hAnsi="Times New Roman"/>
          <w:b/>
          <w:bCs/>
          <w:i/>
          <w:sz w:val="24"/>
          <w:szCs w:val="24"/>
          <w:lang w:val="en-GB"/>
        </w:rPr>
      </w:pPr>
      <w:r w:rsidRPr="009D2CF1">
        <w:rPr>
          <w:rFonts w:ascii="Times New Roman" w:eastAsia="Times New Roman" w:hAnsi="Times New Roman"/>
          <w:b/>
          <w:i/>
          <w:noProof/>
          <w:sz w:val="24"/>
          <w:szCs w:val="24"/>
        </w:rPr>
        <w:lastRenderedPageBreak/>
        <w:drawing>
          <wp:inline distT="0" distB="0" distL="0" distR="0" wp14:anchorId="5CAFA4C6" wp14:editId="5CAFA4C7">
            <wp:extent cx="5562600" cy="4027805"/>
            <wp:effectExtent l="0" t="0" r="0" b="0"/>
            <wp:docPr id="449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62600" cy="4027805"/>
                    </a:xfrm>
                    <a:prstGeom prst="rect">
                      <a:avLst/>
                    </a:prstGeom>
                    <a:noFill/>
                    <a:ln>
                      <a:noFill/>
                    </a:ln>
                  </pic:spPr>
                </pic:pic>
              </a:graphicData>
            </a:graphic>
          </wp:inline>
        </w:drawing>
      </w:r>
    </w:p>
    <w:p w14:paraId="5CAFA269"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26A" w14:textId="77777777" w:rsidR="00F07ADE" w:rsidRPr="009D2CF1" w:rsidRDefault="00F07ADE" w:rsidP="00F07ADE">
      <w:pPr>
        <w:ind w:left="709" w:hanging="672"/>
        <w:jc w:val="center"/>
        <w:rPr>
          <w:rFonts w:ascii="Times New Roman" w:eastAsia="Times New Roman" w:hAnsi="Times New Roman"/>
          <w:sz w:val="24"/>
          <w:szCs w:val="24"/>
          <w:lang w:val="en-GB"/>
        </w:rPr>
      </w:pPr>
      <w:r w:rsidRPr="009D2CF1">
        <w:rPr>
          <w:rFonts w:ascii="Times New Roman" w:hAnsi="Times New Roman"/>
          <w:b/>
          <w:sz w:val="24"/>
          <w:szCs w:val="24"/>
          <w:lang w:val="en-GB"/>
        </w:rPr>
        <w:t>Figure 5-</w:t>
      </w:r>
      <w:r w:rsidR="00874C79" w:rsidRPr="009D2CF1">
        <w:rPr>
          <w:rFonts w:ascii="Times New Roman" w:hAnsi="Times New Roman"/>
          <w:b/>
          <w:sz w:val="24"/>
          <w:szCs w:val="24"/>
          <w:lang w:val="en-GB"/>
        </w:rPr>
        <w:t>10</w:t>
      </w:r>
      <w:r w:rsidRPr="009D2CF1">
        <w:rPr>
          <w:rFonts w:ascii="Times New Roman" w:hAnsi="Times New Roman"/>
          <w:b/>
          <w:sz w:val="24"/>
          <w:szCs w:val="24"/>
          <w:lang w:val="en-GB"/>
        </w:rPr>
        <w:t>. Flight path alignment guidance markings and</w:t>
      </w:r>
      <w:r w:rsidRPr="009D2CF1">
        <w:rPr>
          <w:rFonts w:ascii="Times New Roman" w:hAnsi="Times New Roman"/>
          <w:b/>
          <w:spacing w:val="-18"/>
          <w:sz w:val="24"/>
          <w:szCs w:val="24"/>
          <w:lang w:val="en-GB"/>
        </w:rPr>
        <w:t xml:space="preserve"> </w:t>
      </w:r>
      <w:r w:rsidRPr="009D2CF1">
        <w:rPr>
          <w:rFonts w:ascii="Times New Roman" w:hAnsi="Times New Roman"/>
          <w:b/>
          <w:sz w:val="24"/>
          <w:szCs w:val="24"/>
          <w:lang w:val="en-GB"/>
        </w:rPr>
        <w:t>lights</w:t>
      </w:r>
    </w:p>
    <w:p w14:paraId="5CAFA26B" w14:textId="77777777" w:rsidR="00F07ADE" w:rsidRPr="009D2CF1" w:rsidRDefault="00F07ADE" w:rsidP="00F07ADE">
      <w:pPr>
        <w:ind w:left="709" w:hanging="672"/>
        <w:jc w:val="both"/>
        <w:rPr>
          <w:rFonts w:ascii="Times New Roman" w:eastAsia="Times New Roman" w:hAnsi="Times New Roman"/>
          <w:b/>
          <w:bCs/>
          <w:sz w:val="24"/>
          <w:szCs w:val="24"/>
          <w:lang w:val="en-GB"/>
        </w:rPr>
      </w:pPr>
    </w:p>
    <w:p w14:paraId="5CAFA26C" w14:textId="77777777" w:rsidR="00F07ADE" w:rsidRPr="009D2CF1" w:rsidRDefault="00F07ADE" w:rsidP="00030155">
      <w:pPr>
        <w:pStyle w:val="ListParagraph"/>
        <w:numPr>
          <w:ilvl w:val="1"/>
          <w:numId w:val="81"/>
        </w:numPr>
        <w:tabs>
          <w:tab w:val="left" w:pos="709"/>
        </w:tabs>
        <w:ind w:left="709" w:hanging="709"/>
        <w:jc w:val="both"/>
        <w:rPr>
          <w:rFonts w:ascii="Times New Roman" w:eastAsia="Times New Roman" w:hAnsi="Times New Roman"/>
          <w:sz w:val="24"/>
          <w:szCs w:val="24"/>
          <w:lang w:val="en-GB"/>
        </w:rPr>
      </w:pPr>
      <w:r w:rsidRPr="009D2CF1">
        <w:rPr>
          <w:rFonts w:ascii="Times New Roman" w:hAnsi="Times New Roman"/>
          <w:b/>
          <w:sz w:val="24"/>
          <w:szCs w:val="24"/>
          <w:lang w:val="en-GB"/>
        </w:rPr>
        <w:t>Lights</w:t>
      </w:r>
    </w:p>
    <w:p w14:paraId="5CAFA26D" w14:textId="77777777" w:rsidR="00F07ADE" w:rsidRPr="009D2CF1" w:rsidRDefault="00F07ADE" w:rsidP="00F07ADE">
      <w:pPr>
        <w:ind w:left="715" w:hanging="675"/>
        <w:jc w:val="both"/>
        <w:rPr>
          <w:rFonts w:ascii="Times New Roman" w:eastAsia="Times New Roman" w:hAnsi="Times New Roman"/>
          <w:b/>
          <w:bCs/>
          <w:sz w:val="24"/>
          <w:szCs w:val="24"/>
          <w:lang w:val="en-GB"/>
        </w:rPr>
      </w:pPr>
    </w:p>
    <w:p w14:paraId="5CAFA26E" w14:textId="77777777" w:rsidR="00F07ADE" w:rsidRPr="009D2CF1" w:rsidRDefault="00F07ADE" w:rsidP="00030155">
      <w:pPr>
        <w:pStyle w:val="ListParagraph"/>
        <w:numPr>
          <w:ilvl w:val="2"/>
          <w:numId w:val="46"/>
        </w:numPr>
        <w:tabs>
          <w:tab w:val="left" w:pos="0"/>
        </w:tabs>
        <w:jc w:val="both"/>
        <w:rPr>
          <w:rFonts w:ascii="Times New Roman" w:eastAsia="Times New Roman" w:hAnsi="Times New Roman"/>
          <w:sz w:val="24"/>
          <w:szCs w:val="24"/>
          <w:lang w:val="en-GB"/>
        </w:rPr>
      </w:pPr>
      <w:r w:rsidRPr="009D2CF1">
        <w:rPr>
          <w:rFonts w:ascii="Times New Roman" w:hAnsi="Times New Roman"/>
          <w:sz w:val="24"/>
          <w:szCs w:val="24"/>
          <w:lang w:val="en-GB"/>
        </w:rPr>
        <w:t>General</w:t>
      </w:r>
    </w:p>
    <w:p w14:paraId="5CAFA26F"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70" w14:textId="77777777" w:rsidR="00F07ADE" w:rsidRPr="009D2CF1" w:rsidRDefault="00F07ADE" w:rsidP="00030155">
      <w:pPr>
        <w:pStyle w:val="ListParagraph"/>
        <w:numPr>
          <w:ilvl w:val="0"/>
          <w:numId w:val="59"/>
        </w:numPr>
        <w:autoSpaceDE w:val="0"/>
        <w:autoSpaceDN w:val="0"/>
        <w:adjustRightInd w:val="0"/>
        <w:ind w:left="1418" w:hanging="709"/>
        <w:jc w:val="both"/>
        <w:rPr>
          <w:rFonts w:ascii="Times New Roman" w:hAnsi="Times New Roman"/>
          <w:iCs/>
          <w:sz w:val="24"/>
          <w:szCs w:val="24"/>
          <w:lang w:val="en-GB" w:eastAsia="en-GB"/>
        </w:rPr>
      </w:pPr>
      <w:r w:rsidRPr="009D2CF1">
        <w:rPr>
          <w:rFonts w:ascii="Times New Roman" w:hAnsi="Times New Roman"/>
          <w:iCs/>
          <w:sz w:val="24"/>
          <w:szCs w:val="24"/>
          <w:lang w:val="en-GB" w:eastAsia="en-GB"/>
        </w:rPr>
        <w:t>In the case of helidecks and heliports located near navigable waters, aeronautical ground lights shall not be sighted as to cause confusion to mariners.</w:t>
      </w:r>
    </w:p>
    <w:p w14:paraId="5CAFA271" w14:textId="77777777" w:rsidR="00F07ADE" w:rsidRPr="009D2CF1" w:rsidRDefault="00F07ADE" w:rsidP="00F07ADE">
      <w:pPr>
        <w:autoSpaceDE w:val="0"/>
        <w:autoSpaceDN w:val="0"/>
        <w:adjustRightInd w:val="0"/>
        <w:ind w:left="1418" w:hanging="709"/>
        <w:jc w:val="both"/>
        <w:rPr>
          <w:rFonts w:ascii="Times New Roman" w:hAnsi="Times New Roman"/>
          <w:iCs/>
          <w:sz w:val="24"/>
          <w:szCs w:val="24"/>
          <w:lang w:val="en-GB" w:eastAsia="en-GB"/>
        </w:rPr>
      </w:pPr>
    </w:p>
    <w:p w14:paraId="5CAFA272" w14:textId="77777777" w:rsidR="00F07ADE" w:rsidRPr="009D2CF1" w:rsidRDefault="00F07ADE" w:rsidP="00030155">
      <w:pPr>
        <w:pStyle w:val="ListParagraph"/>
        <w:numPr>
          <w:ilvl w:val="0"/>
          <w:numId w:val="59"/>
        </w:numPr>
        <w:autoSpaceDE w:val="0"/>
        <w:autoSpaceDN w:val="0"/>
        <w:adjustRightInd w:val="0"/>
        <w:ind w:left="1418" w:hanging="709"/>
        <w:jc w:val="both"/>
        <w:rPr>
          <w:rFonts w:ascii="Times New Roman" w:hAnsi="Times New Roman"/>
          <w:iCs/>
          <w:sz w:val="24"/>
          <w:szCs w:val="24"/>
          <w:lang w:val="en-GB" w:eastAsia="en-GB"/>
        </w:rPr>
      </w:pPr>
      <w:r w:rsidRPr="009D2CF1">
        <w:rPr>
          <w:rFonts w:ascii="Times New Roman" w:hAnsi="Times New Roman"/>
          <w:iCs/>
          <w:sz w:val="24"/>
          <w:szCs w:val="24"/>
          <w:lang w:val="en-GB" w:eastAsia="en-GB"/>
        </w:rPr>
        <w:t>Extraneous light sources shall be screened or located so as to avoid direct and reflected glare towards helicopters.</w:t>
      </w:r>
    </w:p>
    <w:p w14:paraId="5CAFA273" w14:textId="77777777" w:rsidR="00F07ADE" w:rsidRPr="009D2CF1" w:rsidRDefault="00F07ADE" w:rsidP="00F07ADE">
      <w:pPr>
        <w:ind w:left="1381" w:hanging="672"/>
        <w:jc w:val="both"/>
        <w:rPr>
          <w:rFonts w:ascii="Times New Roman" w:eastAsia="Times New Roman" w:hAnsi="Times New Roman"/>
          <w:sz w:val="24"/>
          <w:szCs w:val="24"/>
          <w:lang w:val="en-GB"/>
        </w:rPr>
      </w:pPr>
    </w:p>
    <w:p w14:paraId="5CAFA274" w14:textId="77777777" w:rsidR="00F07ADE" w:rsidRPr="009D2CF1" w:rsidRDefault="00F07ADE" w:rsidP="00F07ADE">
      <w:pPr>
        <w:autoSpaceDE w:val="0"/>
        <w:autoSpaceDN w:val="0"/>
        <w:adjustRightInd w:val="0"/>
        <w:ind w:left="1381" w:hanging="709"/>
        <w:jc w:val="both"/>
        <w:rPr>
          <w:rFonts w:ascii="Times New Roman" w:hAnsi="Times New Roman"/>
          <w:i/>
          <w:iCs/>
          <w:sz w:val="24"/>
          <w:szCs w:val="24"/>
          <w:lang w:val="en-GB" w:eastAsia="en-GB"/>
        </w:rPr>
      </w:pPr>
      <w:r w:rsidRPr="009D2CF1">
        <w:rPr>
          <w:rFonts w:ascii="Times New Roman" w:hAnsi="Times New Roman"/>
          <w:i/>
          <w:iCs/>
          <w:sz w:val="24"/>
          <w:szCs w:val="24"/>
          <w:lang w:val="en-GB" w:eastAsia="en-GB"/>
        </w:rPr>
        <w:t>Note 1:</w:t>
      </w:r>
      <w:r w:rsidRPr="009D2CF1">
        <w:rPr>
          <w:rFonts w:ascii="Times New Roman" w:hAnsi="Times New Roman"/>
          <w:i/>
          <w:iCs/>
          <w:sz w:val="24"/>
          <w:szCs w:val="24"/>
          <w:lang w:val="en-GB" w:eastAsia="en-GB"/>
        </w:rPr>
        <w:tab/>
        <w:t>See Annex 14, Volume I, 5.3.1, concerning specifications on screening of non-aeronautical ground lights, and design of elevated and inset lights.</w:t>
      </w:r>
    </w:p>
    <w:p w14:paraId="5CAFA275" w14:textId="77777777" w:rsidR="00F07ADE" w:rsidRPr="009D2CF1" w:rsidRDefault="00F07ADE" w:rsidP="00F07ADE">
      <w:pPr>
        <w:autoSpaceDE w:val="0"/>
        <w:autoSpaceDN w:val="0"/>
        <w:adjustRightInd w:val="0"/>
        <w:ind w:left="1381" w:hanging="709"/>
        <w:jc w:val="both"/>
        <w:rPr>
          <w:rFonts w:ascii="Times New Roman" w:hAnsi="Times New Roman"/>
          <w:i/>
          <w:iCs/>
          <w:sz w:val="24"/>
          <w:szCs w:val="24"/>
          <w:lang w:val="en-GB" w:eastAsia="en-GB"/>
        </w:rPr>
      </w:pPr>
    </w:p>
    <w:p w14:paraId="5CAFA276" w14:textId="77777777" w:rsidR="00F07ADE" w:rsidRPr="009D2CF1" w:rsidRDefault="00F07ADE" w:rsidP="00F07ADE">
      <w:pPr>
        <w:widowControl/>
        <w:autoSpaceDE w:val="0"/>
        <w:autoSpaceDN w:val="0"/>
        <w:adjustRightInd w:val="0"/>
        <w:ind w:left="1381" w:hanging="709"/>
        <w:jc w:val="both"/>
        <w:rPr>
          <w:rFonts w:ascii="Times New Roman" w:hAnsi="Times New Roman"/>
          <w:color w:val="000000"/>
          <w:sz w:val="24"/>
          <w:szCs w:val="24"/>
          <w:lang w:val="en-GB"/>
        </w:rPr>
      </w:pPr>
      <w:r w:rsidRPr="009D2CF1">
        <w:rPr>
          <w:rFonts w:ascii="Times New Roman" w:hAnsi="Times New Roman"/>
          <w:i/>
          <w:iCs/>
          <w:color w:val="000000"/>
          <w:sz w:val="24"/>
          <w:szCs w:val="24"/>
          <w:lang w:val="en-GB"/>
        </w:rPr>
        <w:t>Note 2:</w:t>
      </w:r>
      <w:r w:rsidRPr="009D2CF1">
        <w:rPr>
          <w:rFonts w:ascii="Times New Roman" w:hAnsi="Times New Roman"/>
          <w:i/>
          <w:iCs/>
          <w:color w:val="000000"/>
          <w:sz w:val="24"/>
          <w:szCs w:val="24"/>
          <w:lang w:val="en-GB"/>
        </w:rPr>
        <w:tab/>
        <w:t xml:space="preserve">In the case of helidecks and heliports located near navigable waters, consideration needs to be given to ensuring that aeronautical ground lights do not cause confusion to mariners. </w:t>
      </w:r>
    </w:p>
    <w:p w14:paraId="5CAFA277" w14:textId="77777777" w:rsidR="00F07ADE" w:rsidRPr="009D2CF1" w:rsidRDefault="00F07ADE" w:rsidP="00F07ADE">
      <w:pPr>
        <w:autoSpaceDE w:val="0"/>
        <w:autoSpaceDN w:val="0"/>
        <w:adjustRightInd w:val="0"/>
        <w:ind w:left="1381" w:hanging="709"/>
        <w:jc w:val="both"/>
        <w:rPr>
          <w:rFonts w:ascii="Times New Roman" w:hAnsi="Times New Roman"/>
          <w:i/>
          <w:iCs/>
          <w:color w:val="000000"/>
          <w:sz w:val="24"/>
          <w:szCs w:val="24"/>
          <w:lang w:val="en-GB"/>
        </w:rPr>
      </w:pPr>
    </w:p>
    <w:p w14:paraId="5CAFA278" w14:textId="77777777" w:rsidR="00F07ADE" w:rsidRPr="009D2CF1" w:rsidRDefault="00F07ADE" w:rsidP="00F07ADE">
      <w:pPr>
        <w:autoSpaceDE w:val="0"/>
        <w:autoSpaceDN w:val="0"/>
        <w:adjustRightInd w:val="0"/>
        <w:ind w:left="1381" w:hanging="709"/>
        <w:jc w:val="both"/>
        <w:rPr>
          <w:rFonts w:ascii="Times New Roman" w:hAnsi="Times New Roman"/>
          <w:i/>
          <w:iCs/>
          <w:color w:val="000000"/>
          <w:sz w:val="24"/>
          <w:szCs w:val="24"/>
          <w:lang w:val="en-GB"/>
        </w:rPr>
      </w:pPr>
      <w:r w:rsidRPr="009D2CF1">
        <w:rPr>
          <w:rFonts w:ascii="Times New Roman" w:hAnsi="Times New Roman"/>
          <w:i/>
          <w:iCs/>
          <w:color w:val="000000"/>
          <w:sz w:val="24"/>
          <w:szCs w:val="24"/>
          <w:lang w:val="en-GB"/>
        </w:rPr>
        <w:t>Note 3:</w:t>
      </w:r>
      <w:r w:rsidRPr="009D2CF1">
        <w:rPr>
          <w:rFonts w:ascii="Times New Roman" w:hAnsi="Times New Roman"/>
          <w:i/>
          <w:iCs/>
          <w:color w:val="000000"/>
          <w:sz w:val="24"/>
          <w:szCs w:val="24"/>
          <w:lang w:val="en-GB"/>
        </w:rPr>
        <w:tab/>
        <w:t>As helicopters will generally come very close to extraneous light sources, it is particularly important to ensure that, unless such lights are navigation lights exhibited in accordance with international regulations, they are screened or located so as to avoid direct and reflected glare.</w:t>
      </w:r>
    </w:p>
    <w:p w14:paraId="5CAFA279" w14:textId="77777777" w:rsidR="00F07ADE" w:rsidRPr="009D2CF1" w:rsidRDefault="00F07ADE" w:rsidP="00F07ADE">
      <w:pPr>
        <w:autoSpaceDE w:val="0"/>
        <w:autoSpaceDN w:val="0"/>
        <w:adjustRightInd w:val="0"/>
        <w:ind w:left="1381" w:hanging="709"/>
        <w:jc w:val="both"/>
        <w:rPr>
          <w:rFonts w:ascii="Times New Roman" w:hAnsi="Times New Roman"/>
          <w:i/>
          <w:iCs/>
          <w:sz w:val="24"/>
          <w:szCs w:val="24"/>
          <w:lang w:val="en-GB" w:eastAsia="en-GB"/>
        </w:rPr>
      </w:pPr>
    </w:p>
    <w:p w14:paraId="5CAFA27A" w14:textId="77777777" w:rsidR="00F07ADE" w:rsidRPr="009D2CF1" w:rsidRDefault="00F07ADE" w:rsidP="00F07ADE">
      <w:pPr>
        <w:autoSpaceDE w:val="0"/>
        <w:autoSpaceDN w:val="0"/>
        <w:adjustRightInd w:val="0"/>
        <w:ind w:left="1381" w:hanging="709"/>
        <w:jc w:val="both"/>
        <w:rPr>
          <w:rFonts w:ascii="Times New Roman" w:hAnsi="Times New Roman"/>
          <w:i/>
          <w:iCs/>
          <w:sz w:val="24"/>
          <w:szCs w:val="24"/>
          <w:lang w:val="en-GB" w:eastAsia="en-GB"/>
        </w:rPr>
      </w:pPr>
      <w:r w:rsidRPr="009D2CF1">
        <w:rPr>
          <w:rFonts w:ascii="Times New Roman" w:hAnsi="Times New Roman"/>
          <w:i/>
          <w:iCs/>
          <w:sz w:val="24"/>
          <w:szCs w:val="24"/>
          <w:lang w:val="en-GB" w:eastAsia="en-GB"/>
        </w:rPr>
        <w:t>Note 4:</w:t>
      </w:r>
      <w:r w:rsidRPr="009D2CF1">
        <w:rPr>
          <w:rFonts w:ascii="Times New Roman" w:hAnsi="Times New Roman"/>
          <w:i/>
          <w:iCs/>
          <w:sz w:val="24"/>
          <w:szCs w:val="24"/>
          <w:lang w:val="en-GB" w:eastAsia="en-GB"/>
        </w:rPr>
        <w:tab/>
        <w:t xml:space="preserve">Systems addressed in sections 5.3.4, 5.3.6, 5.3.7, and 5.3.8 are designed to provide effective lighting cues based on night conditions. Where lights are to be used in conditions other than night (i.e. day or twilight) it may be necessary to increase the intensity of the lighting to maintain effective visual cues by use of a suitable brilliancy control. </w:t>
      </w:r>
    </w:p>
    <w:p w14:paraId="5CAFA27B" w14:textId="77777777" w:rsidR="00F07ADE" w:rsidRPr="009D2CF1" w:rsidRDefault="00F07ADE" w:rsidP="00F07ADE">
      <w:pPr>
        <w:widowControl/>
        <w:autoSpaceDE w:val="0"/>
        <w:autoSpaceDN w:val="0"/>
        <w:adjustRightInd w:val="0"/>
        <w:ind w:left="1381" w:hanging="709"/>
        <w:jc w:val="both"/>
        <w:rPr>
          <w:rFonts w:ascii="Times New Roman" w:hAnsi="Times New Roman"/>
          <w:i/>
          <w:iCs/>
          <w:color w:val="000000"/>
          <w:sz w:val="24"/>
          <w:szCs w:val="24"/>
          <w:lang w:val="en-GB"/>
        </w:rPr>
      </w:pPr>
    </w:p>
    <w:p w14:paraId="5CAFA27C" w14:textId="77777777" w:rsidR="00F07ADE" w:rsidRPr="009D2CF1" w:rsidRDefault="00F07ADE" w:rsidP="00F07ADE">
      <w:pPr>
        <w:widowControl/>
        <w:autoSpaceDE w:val="0"/>
        <w:autoSpaceDN w:val="0"/>
        <w:adjustRightInd w:val="0"/>
        <w:ind w:left="1381" w:hanging="709"/>
        <w:jc w:val="both"/>
        <w:rPr>
          <w:rFonts w:ascii="Times New Roman" w:hAnsi="Times New Roman"/>
          <w:color w:val="000000"/>
          <w:sz w:val="24"/>
          <w:szCs w:val="24"/>
          <w:lang w:val="en-GB"/>
        </w:rPr>
      </w:pPr>
      <w:r w:rsidRPr="009D2CF1">
        <w:rPr>
          <w:rFonts w:ascii="Times New Roman" w:hAnsi="Times New Roman"/>
          <w:i/>
          <w:iCs/>
          <w:color w:val="000000"/>
          <w:sz w:val="24"/>
          <w:szCs w:val="24"/>
          <w:lang w:val="en-GB"/>
        </w:rPr>
        <w:lastRenderedPageBreak/>
        <w:t>Note 5:</w:t>
      </w:r>
      <w:r w:rsidRPr="009D2CF1">
        <w:rPr>
          <w:rFonts w:ascii="Times New Roman" w:hAnsi="Times New Roman"/>
          <w:i/>
          <w:iCs/>
          <w:color w:val="000000"/>
          <w:sz w:val="24"/>
          <w:szCs w:val="24"/>
          <w:lang w:val="en-GB"/>
        </w:rPr>
        <w:tab/>
        <w:t xml:space="preserve">The specifications for marking and lighting of obstacles included in CAR AGA 1, Chapter 6, are equally applicable to heliports and winching areas. </w:t>
      </w:r>
    </w:p>
    <w:p w14:paraId="5CAFA27D" w14:textId="77777777" w:rsidR="00F07ADE" w:rsidRPr="009D2CF1" w:rsidRDefault="00F07ADE" w:rsidP="00F07ADE">
      <w:pPr>
        <w:autoSpaceDE w:val="0"/>
        <w:autoSpaceDN w:val="0"/>
        <w:adjustRightInd w:val="0"/>
        <w:ind w:left="1381" w:hanging="709"/>
        <w:jc w:val="both"/>
        <w:rPr>
          <w:rFonts w:ascii="Times New Roman" w:hAnsi="Times New Roman"/>
          <w:i/>
          <w:iCs/>
          <w:color w:val="000000"/>
          <w:sz w:val="24"/>
          <w:szCs w:val="24"/>
          <w:lang w:val="en-GB"/>
        </w:rPr>
      </w:pPr>
    </w:p>
    <w:p w14:paraId="5CAFA27E" w14:textId="68BBF658" w:rsidR="00F07ADE" w:rsidRPr="009D2CF1" w:rsidRDefault="00F07ADE" w:rsidP="00E238D8">
      <w:pPr>
        <w:autoSpaceDE w:val="0"/>
        <w:autoSpaceDN w:val="0"/>
        <w:adjustRightInd w:val="0"/>
        <w:ind w:left="1381" w:hanging="709"/>
        <w:jc w:val="both"/>
        <w:rPr>
          <w:rFonts w:ascii="Times New Roman" w:eastAsia="Times New Roman" w:hAnsi="Times New Roman"/>
          <w:sz w:val="24"/>
          <w:szCs w:val="24"/>
          <w:lang w:val="en-GB"/>
        </w:rPr>
      </w:pPr>
      <w:r w:rsidRPr="009D2CF1">
        <w:rPr>
          <w:rFonts w:ascii="Times New Roman" w:hAnsi="Times New Roman"/>
          <w:i/>
          <w:iCs/>
          <w:color w:val="000000"/>
          <w:sz w:val="24"/>
          <w:szCs w:val="24"/>
          <w:lang w:val="en-GB"/>
        </w:rPr>
        <w:t>Note 6:</w:t>
      </w:r>
      <w:r w:rsidRPr="009D2CF1">
        <w:rPr>
          <w:rFonts w:ascii="Times New Roman" w:hAnsi="Times New Roman"/>
          <w:i/>
          <w:iCs/>
          <w:color w:val="000000"/>
          <w:sz w:val="24"/>
          <w:szCs w:val="24"/>
          <w:lang w:val="en-GB"/>
        </w:rPr>
        <w:tab/>
      </w:r>
      <w:r w:rsidR="00E238D8" w:rsidRPr="009D2CF1">
        <w:rPr>
          <w:rFonts w:ascii="Times New Roman" w:hAnsi="Times New Roman"/>
          <w:i/>
          <w:iCs/>
          <w:color w:val="000000"/>
          <w:sz w:val="24"/>
          <w:szCs w:val="24"/>
          <w:lang w:val="en-GB"/>
        </w:rPr>
        <w:t>[</w:t>
      </w:r>
      <w:r w:rsidRPr="009D2CF1">
        <w:rPr>
          <w:rFonts w:ascii="Times New Roman" w:hAnsi="Times New Roman"/>
          <w:i/>
          <w:iCs/>
          <w:color w:val="000000"/>
          <w:sz w:val="24"/>
          <w:szCs w:val="24"/>
          <w:lang w:val="en-GB"/>
        </w:rPr>
        <w:t xml:space="preserve">In cases where operations into a heliport are to be conducted at night with Night Vision </w:t>
      </w:r>
      <w:r w:rsidR="00E238D8" w:rsidRPr="009D2CF1">
        <w:rPr>
          <w:rFonts w:ascii="Times New Roman" w:hAnsi="Times New Roman"/>
          <w:i/>
          <w:iCs/>
          <w:color w:val="000000"/>
          <w:sz w:val="24"/>
          <w:szCs w:val="24"/>
          <w:lang w:val="en-GB"/>
        </w:rPr>
        <w:t>Imaging Systems (NVIS), it is important to ensure all heliport lighting are compatible with the NVIS such as through the addition of infrared emitters to the heliport lighting. Where such additional measures are not practicable, helicopter operators using NVIS are to be made aware of it.]</w:t>
      </w:r>
    </w:p>
    <w:p w14:paraId="5CAFA27F" w14:textId="77777777" w:rsidR="00F07ADE" w:rsidRPr="009D2CF1" w:rsidRDefault="00F07ADE" w:rsidP="00F07ADE">
      <w:pPr>
        <w:pStyle w:val="ListParagraph"/>
        <w:tabs>
          <w:tab w:val="left" w:pos="709"/>
        </w:tabs>
        <w:ind w:left="709"/>
        <w:jc w:val="both"/>
        <w:rPr>
          <w:rFonts w:ascii="Times New Roman" w:eastAsia="Times New Roman" w:hAnsi="Times New Roman"/>
          <w:sz w:val="24"/>
          <w:szCs w:val="24"/>
          <w:lang w:val="en-GB"/>
        </w:rPr>
      </w:pPr>
    </w:p>
    <w:p w14:paraId="5CAFA280" w14:textId="77777777" w:rsidR="00F07ADE" w:rsidRPr="009D2CF1" w:rsidRDefault="00F07ADE" w:rsidP="00030155">
      <w:pPr>
        <w:pStyle w:val="ListParagraph"/>
        <w:numPr>
          <w:ilvl w:val="2"/>
          <w:numId w:val="46"/>
        </w:numPr>
        <w:tabs>
          <w:tab w:val="left" w:pos="709"/>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Heliport</w:t>
      </w:r>
      <w:r w:rsidRPr="009D2CF1">
        <w:rPr>
          <w:rFonts w:ascii="Times New Roman" w:hAnsi="Times New Roman"/>
          <w:spacing w:val="-11"/>
          <w:sz w:val="24"/>
          <w:szCs w:val="24"/>
          <w:lang w:val="en-GB"/>
        </w:rPr>
        <w:t xml:space="preserve"> </w:t>
      </w:r>
      <w:r w:rsidRPr="009D2CF1">
        <w:rPr>
          <w:rFonts w:ascii="Times New Roman" w:hAnsi="Times New Roman"/>
          <w:sz w:val="24"/>
          <w:szCs w:val="24"/>
          <w:lang w:val="en-GB"/>
        </w:rPr>
        <w:t>beacon</w:t>
      </w:r>
    </w:p>
    <w:p w14:paraId="5CAFA281" w14:textId="77777777" w:rsidR="00F07ADE" w:rsidRPr="009D2CF1" w:rsidRDefault="00F07ADE" w:rsidP="00F07ADE">
      <w:pPr>
        <w:ind w:left="709" w:hanging="672"/>
        <w:jc w:val="both"/>
        <w:rPr>
          <w:rFonts w:ascii="Times New Roman" w:eastAsia="Times New Roman" w:hAnsi="Times New Roman"/>
          <w:sz w:val="24"/>
          <w:szCs w:val="24"/>
          <w:lang w:val="en-GB"/>
        </w:rPr>
      </w:pPr>
    </w:p>
    <w:p w14:paraId="4B196E98" w14:textId="0B16A519" w:rsidR="0050647D" w:rsidRPr="009D2CF1" w:rsidRDefault="0050647D" w:rsidP="0050647D">
      <w:pPr>
        <w:ind w:left="1381" w:hanging="672"/>
        <w:jc w:val="both"/>
        <w:rPr>
          <w:rFonts w:ascii="Times New Roman" w:eastAsia="Times New Roman" w:hAnsi="Times New Roman"/>
          <w:i/>
          <w:iCs/>
          <w:sz w:val="24"/>
          <w:szCs w:val="24"/>
          <w:lang w:val="en-GB"/>
        </w:rPr>
      </w:pPr>
      <w:r w:rsidRPr="009D2CF1">
        <w:rPr>
          <w:rFonts w:ascii="Times New Roman" w:eastAsia="Times New Roman" w:hAnsi="Times New Roman"/>
          <w:i/>
          <w:iCs/>
          <w:sz w:val="24"/>
          <w:szCs w:val="24"/>
          <w:lang w:val="en-GB"/>
        </w:rPr>
        <w:t>[Note:</w:t>
      </w:r>
      <w:r w:rsidRPr="009D2CF1">
        <w:rPr>
          <w:rFonts w:ascii="Times New Roman" w:eastAsia="Times New Roman" w:hAnsi="Times New Roman"/>
          <w:i/>
          <w:iCs/>
          <w:sz w:val="24"/>
          <w:szCs w:val="24"/>
          <w:lang w:val="en-GB"/>
        </w:rPr>
        <w:tab/>
        <w:t>The objective of a heliport beacon is to make a heliport more conspicuous to assist the pilot to locate and identify the heliport at night and/or by day in reduced visibility.]</w:t>
      </w:r>
    </w:p>
    <w:p w14:paraId="1B67A935" w14:textId="77777777" w:rsidR="0050647D" w:rsidRPr="009D2CF1" w:rsidRDefault="0050647D" w:rsidP="00F07ADE">
      <w:pPr>
        <w:pStyle w:val="Heading5"/>
        <w:ind w:left="709" w:hanging="672"/>
        <w:jc w:val="both"/>
        <w:rPr>
          <w:sz w:val="24"/>
          <w:szCs w:val="24"/>
          <w:lang w:val="en-GB"/>
        </w:rPr>
      </w:pPr>
    </w:p>
    <w:p w14:paraId="5CAFA282" w14:textId="765E5173"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Application</w:t>
      </w:r>
    </w:p>
    <w:p w14:paraId="5CAFA283"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284" w14:textId="77777777" w:rsidR="00F07ADE" w:rsidRPr="009D2CF1" w:rsidRDefault="00F07ADE" w:rsidP="00030155">
      <w:pPr>
        <w:pStyle w:val="ListParagraph"/>
        <w:numPr>
          <w:ilvl w:val="3"/>
          <w:numId w:val="8"/>
        </w:numPr>
        <w:tabs>
          <w:tab w:val="left" w:pos="1250"/>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A</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heliport</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beacon</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shall</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be</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provided</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at</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a</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heliport</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where:</w:t>
      </w:r>
    </w:p>
    <w:p w14:paraId="5CAFA285"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86" w14:textId="77777777" w:rsidR="00F07ADE" w:rsidRPr="009D2CF1" w:rsidRDefault="00F07ADE" w:rsidP="00030155">
      <w:pPr>
        <w:pStyle w:val="ListParagraph"/>
        <w:numPr>
          <w:ilvl w:val="0"/>
          <w:numId w:val="47"/>
        </w:numPr>
        <w:tabs>
          <w:tab w:val="left" w:pos="1418"/>
        </w:tabs>
        <w:ind w:left="1418"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long-range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visual</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guidance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is</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considered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necessary</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and</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is</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not</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provided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by</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other</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visual</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means;</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or</w:t>
      </w:r>
    </w:p>
    <w:p w14:paraId="5CAFA287" w14:textId="77777777" w:rsidR="00F07ADE" w:rsidRPr="009D2CF1" w:rsidRDefault="00F07ADE" w:rsidP="00F07ADE">
      <w:pPr>
        <w:pStyle w:val="ListParagraph"/>
        <w:tabs>
          <w:tab w:val="left" w:pos="1418"/>
        </w:tabs>
        <w:ind w:left="1418"/>
        <w:jc w:val="both"/>
        <w:rPr>
          <w:rFonts w:ascii="Times New Roman" w:eastAsia="Times New Roman" w:hAnsi="Times New Roman"/>
          <w:sz w:val="24"/>
          <w:szCs w:val="24"/>
          <w:lang w:val="en-GB"/>
        </w:rPr>
      </w:pPr>
    </w:p>
    <w:p w14:paraId="5CAFA288" w14:textId="77777777" w:rsidR="00F07ADE" w:rsidRPr="009D2CF1" w:rsidRDefault="00F07ADE" w:rsidP="00030155">
      <w:pPr>
        <w:pStyle w:val="ListParagraph"/>
        <w:numPr>
          <w:ilvl w:val="0"/>
          <w:numId w:val="47"/>
        </w:numPr>
        <w:tabs>
          <w:tab w:val="left" w:pos="1418"/>
        </w:tabs>
        <w:ind w:left="1418"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identification of the heliport is difficult due to surrounding</w:t>
      </w:r>
      <w:r w:rsidRPr="009D2CF1">
        <w:rPr>
          <w:rFonts w:ascii="Times New Roman" w:hAnsi="Times New Roman"/>
          <w:spacing w:val="-32"/>
          <w:sz w:val="24"/>
          <w:szCs w:val="24"/>
          <w:lang w:val="en-GB"/>
        </w:rPr>
        <w:t xml:space="preserve"> </w:t>
      </w:r>
      <w:r w:rsidRPr="009D2CF1">
        <w:rPr>
          <w:rFonts w:ascii="Times New Roman" w:hAnsi="Times New Roman"/>
          <w:sz w:val="24"/>
          <w:szCs w:val="24"/>
          <w:lang w:val="en-GB"/>
        </w:rPr>
        <w:t>lights.</w:t>
      </w:r>
    </w:p>
    <w:p w14:paraId="5CAFA289" w14:textId="77777777" w:rsidR="00F07ADE" w:rsidRPr="009D2CF1" w:rsidRDefault="00F07ADE" w:rsidP="00F07ADE">
      <w:pPr>
        <w:ind w:left="709" w:hanging="672"/>
        <w:jc w:val="both"/>
        <w:rPr>
          <w:rFonts w:ascii="Times New Roman" w:eastAsia="Times New Roman" w:hAnsi="Times New Roman"/>
          <w:i/>
          <w:sz w:val="24"/>
          <w:szCs w:val="24"/>
          <w:lang w:val="en-GB"/>
        </w:rPr>
      </w:pPr>
    </w:p>
    <w:p w14:paraId="5CAFA28A"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Location</w:t>
      </w:r>
    </w:p>
    <w:p w14:paraId="5CAFA28B"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28C" w14:textId="77777777" w:rsidR="00F07ADE" w:rsidRPr="009D2CF1" w:rsidRDefault="00F07ADE" w:rsidP="00030155">
      <w:pPr>
        <w:pStyle w:val="ListParagraph"/>
        <w:numPr>
          <w:ilvl w:val="3"/>
          <w:numId w:val="8"/>
        </w:numPr>
        <w:tabs>
          <w:tab w:val="left" w:pos="1251"/>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heliport beacon shall be located on or adjacent to the heliport preferably at an elevated position and so that it does not dazzle a pilot at short</w:t>
      </w:r>
      <w:r w:rsidRPr="009D2CF1">
        <w:rPr>
          <w:rFonts w:ascii="Times New Roman" w:hAnsi="Times New Roman"/>
          <w:spacing w:val="-17"/>
          <w:sz w:val="24"/>
          <w:szCs w:val="24"/>
          <w:lang w:val="en-GB"/>
        </w:rPr>
        <w:t xml:space="preserve"> </w:t>
      </w:r>
      <w:r w:rsidRPr="009D2CF1">
        <w:rPr>
          <w:rFonts w:ascii="Times New Roman" w:hAnsi="Times New Roman"/>
          <w:sz w:val="24"/>
          <w:szCs w:val="24"/>
          <w:lang w:val="en-GB"/>
        </w:rPr>
        <w:t>range.</w:t>
      </w:r>
    </w:p>
    <w:p w14:paraId="5CAFA28D"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8E"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Characteristics</w:t>
      </w:r>
    </w:p>
    <w:p w14:paraId="5CAFA28F"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290" w14:textId="77777777" w:rsidR="00F07ADE" w:rsidRPr="009D2CF1" w:rsidRDefault="00F07ADE" w:rsidP="00030155">
      <w:pPr>
        <w:pStyle w:val="ListParagraph"/>
        <w:numPr>
          <w:ilvl w:val="3"/>
          <w:numId w:val="8"/>
        </w:numPr>
        <w:tabs>
          <w:tab w:val="left" w:pos="1252"/>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heliport beacon shall emit repeated series of equi-spaced short duration white flashes in the format in Figure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5-1</w:t>
      </w:r>
      <w:r w:rsidR="009F76FE" w:rsidRPr="009D2CF1">
        <w:rPr>
          <w:rFonts w:ascii="Times New Roman" w:hAnsi="Times New Roman"/>
          <w:sz w:val="24"/>
          <w:szCs w:val="24"/>
          <w:lang w:val="en-GB"/>
        </w:rPr>
        <w:t>1</w:t>
      </w:r>
      <w:r w:rsidRPr="009D2CF1">
        <w:rPr>
          <w:rFonts w:ascii="Times New Roman" w:hAnsi="Times New Roman"/>
          <w:sz w:val="24"/>
          <w:szCs w:val="24"/>
          <w:lang w:val="en-GB"/>
        </w:rPr>
        <w:t>.</w:t>
      </w:r>
    </w:p>
    <w:p w14:paraId="5CAFA291"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92" w14:textId="77777777" w:rsidR="00F07ADE" w:rsidRPr="009D2CF1" w:rsidRDefault="00F07ADE" w:rsidP="00030155">
      <w:pPr>
        <w:pStyle w:val="ListParagraph"/>
        <w:numPr>
          <w:ilvl w:val="3"/>
          <w:numId w:val="8"/>
        </w:numPr>
        <w:tabs>
          <w:tab w:val="left" w:pos="1250"/>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light from the beacon shall show at all angles of</w:t>
      </w:r>
      <w:r w:rsidRPr="009D2CF1">
        <w:rPr>
          <w:rFonts w:ascii="Times New Roman" w:hAnsi="Times New Roman"/>
          <w:spacing w:val="-24"/>
          <w:sz w:val="24"/>
          <w:szCs w:val="24"/>
          <w:lang w:val="en-GB"/>
        </w:rPr>
        <w:t xml:space="preserve"> </w:t>
      </w:r>
      <w:r w:rsidRPr="009D2CF1">
        <w:rPr>
          <w:rFonts w:ascii="Times New Roman" w:hAnsi="Times New Roman"/>
          <w:sz w:val="24"/>
          <w:szCs w:val="24"/>
          <w:lang w:val="en-GB"/>
        </w:rPr>
        <w:t>azimuth.</w:t>
      </w:r>
    </w:p>
    <w:p w14:paraId="5CAFA293" w14:textId="77777777" w:rsidR="00F07ADE" w:rsidRPr="009D2CF1" w:rsidRDefault="00F07ADE" w:rsidP="00F07ADE">
      <w:pPr>
        <w:pStyle w:val="ListParagraph"/>
        <w:rPr>
          <w:rFonts w:ascii="Times New Roman" w:eastAsia="Times New Roman" w:hAnsi="Times New Roman"/>
          <w:sz w:val="24"/>
          <w:szCs w:val="24"/>
          <w:lang w:val="en-GB"/>
        </w:rPr>
      </w:pPr>
    </w:p>
    <w:p w14:paraId="5CAFA294" w14:textId="77777777" w:rsidR="00F07ADE" w:rsidRPr="009D2CF1" w:rsidRDefault="004E4EE2" w:rsidP="00F07ADE">
      <w:pPr>
        <w:ind w:left="709" w:firstLine="1559"/>
        <w:jc w:val="both"/>
        <w:rPr>
          <w:rFonts w:ascii="Times New Roman" w:eastAsia="Times New Roman" w:hAnsi="Times New Roman"/>
          <w:sz w:val="24"/>
          <w:szCs w:val="24"/>
          <w:lang w:val="en-GB"/>
        </w:rPr>
      </w:pPr>
      <w:r w:rsidRPr="009D2CF1">
        <w:rPr>
          <w:noProof/>
        </w:rPr>
        <mc:AlternateContent>
          <mc:Choice Requires="wpg">
            <w:drawing>
              <wp:inline distT="0" distB="0" distL="0" distR="0" wp14:anchorId="5CAFA4C8" wp14:editId="5CAFA4C9">
                <wp:extent cx="3497580" cy="1778000"/>
                <wp:effectExtent l="0" t="0" r="7620" b="12700"/>
                <wp:docPr id="47253" name="Group 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7580" cy="1778000"/>
                          <a:chOff x="0" y="0"/>
                          <a:chExt cx="5508" cy="2800"/>
                        </a:xfrm>
                      </wpg:grpSpPr>
                      <wpg:grpSp>
                        <wpg:cNvPr id="47254" name="Group 2076"/>
                        <wpg:cNvGrpSpPr>
                          <a:grpSpLocks/>
                        </wpg:cNvGrpSpPr>
                        <wpg:grpSpPr bwMode="auto">
                          <a:xfrm>
                            <a:off x="595" y="485"/>
                            <a:ext cx="4422" cy="2094"/>
                            <a:chOff x="595" y="485"/>
                            <a:chExt cx="4422" cy="2094"/>
                          </a:xfrm>
                        </wpg:grpSpPr>
                        <wps:wsp>
                          <wps:cNvPr id="47255" name="Freeform 2086"/>
                          <wps:cNvSpPr>
                            <a:spLocks/>
                          </wps:cNvSpPr>
                          <wps:spPr bwMode="auto">
                            <a:xfrm>
                              <a:off x="595" y="485"/>
                              <a:ext cx="4422" cy="2094"/>
                            </a:xfrm>
                            <a:custGeom>
                              <a:avLst/>
                              <a:gdLst>
                                <a:gd name="T0" fmla="*/ 4283 w 4422"/>
                                <a:gd name="T1" fmla="*/ 2461 h 2094"/>
                                <a:gd name="T2" fmla="*/ 4283 w 4422"/>
                                <a:gd name="T3" fmla="*/ 2469 h 2094"/>
                                <a:gd name="T4" fmla="*/ 4288 w 4422"/>
                                <a:gd name="T5" fmla="*/ 2473 h 2094"/>
                                <a:gd name="T6" fmla="*/ 4288 w 4422"/>
                                <a:gd name="T7" fmla="*/ 2483 h 2094"/>
                                <a:gd name="T8" fmla="*/ 4293 w 4422"/>
                                <a:gd name="T9" fmla="*/ 2488 h 2094"/>
                                <a:gd name="T10" fmla="*/ 4293 w 4422"/>
                                <a:gd name="T11" fmla="*/ 2550 h 2094"/>
                                <a:gd name="T12" fmla="*/ 4288 w 4422"/>
                                <a:gd name="T13" fmla="*/ 2550 h 2094"/>
                                <a:gd name="T14" fmla="*/ 4288 w 4422"/>
                                <a:gd name="T15" fmla="*/ 2565 h 2094"/>
                                <a:gd name="T16" fmla="*/ 4283 w 4422"/>
                                <a:gd name="T17" fmla="*/ 2565 h 2094"/>
                                <a:gd name="T18" fmla="*/ 4283 w 4422"/>
                                <a:gd name="T19" fmla="*/ 2574 h 2094"/>
                                <a:gd name="T20" fmla="*/ 4278 w 4422"/>
                                <a:gd name="T21" fmla="*/ 2579 h 2094"/>
                                <a:gd name="T22" fmla="*/ 4411 w 4422"/>
                                <a:gd name="T23" fmla="*/ 2521 h 2094"/>
                                <a:gd name="T24" fmla="*/ 4350 w 4422"/>
                                <a:gd name="T25" fmla="*/ 2521 h 2094"/>
                                <a:gd name="T26" fmla="*/ 4350 w 4422"/>
                                <a:gd name="T27" fmla="*/ 2512 h 2094"/>
                                <a:gd name="T28" fmla="*/ 4410 w 4422"/>
                                <a:gd name="T29" fmla="*/ 2512 h 2094"/>
                                <a:gd name="T30" fmla="*/ 4283 w 4422"/>
                                <a:gd name="T31" fmla="*/ 2461 h 209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4422" h="2094">
                                  <a:moveTo>
                                    <a:pt x="4283" y="1976"/>
                                  </a:moveTo>
                                  <a:lnTo>
                                    <a:pt x="4283" y="1984"/>
                                  </a:lnTo>
                                  <a:lnTo>
                                    <a:pt x="4288" y="1988"/>
                                  </a:lnTo>
                                  <a:lnTo>
                                    <a:pt x="4288" y="1998"/>
                                  </a:lnTo>
                                  <a:lnTo>
                                    <a:pt x="4293" y="2003"/>
                                  </a:lnTo>
                                  <a:lnTo>
                                    <a:pt x="4293" y="2065"/>
                                  </a:lnTo>
                                  <a:lnTo>
                                    <a:pt x="4288" y="2065"/>
                                  </a:lnTo>
                                  <a:lnTo>
                                    <a:pt x="4288" y="2080"/>
                                  </a:lnTo>
                                  <a:lnTo>
                                    <a:pt x="4283" y="2080"/>
                                  </a:lnTo>
                                  <a:lnTo>
                                    <a:pt x="4283" y="2089"/>
                                  </a:lnTo>
                                  <a:lnTo>
                                    <a:pt x="4278" y="2094"/>
                                  </a:lnTo>
                                  <a:lnTo>
                                    <a:pt x="4411" y="2036"/>
                                  </a:lnTo>
                                  <a:lnTo>
                                    <a:pt x="4350" y="2036"/>
                                  </a:lnTo>
                                  <a:lnTo>
                                    <a:pt x="4350" y="2027"/>
                                  </a:lnTo>
                                  <a:lnTo>
                                    <a:pt x="4410" y="2027"/>
                                  </a:lnTo>
                                  <a:lnTo>
                                    <a:pt x="4283" y="197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56" name="Freeform 2085"/>
                          <wps:cNvSpPr>
                            <a:spLocks/>
                          </wps:cNvSpPr>
                          <wps:spPr bwMode="auto">
                            <a:xfrm>
                              <a:off x="595" y="485"/>
                              <a:ext cx="4422" cy="2094"/>
                            </a:xfrm>
                            <a:custGeom>
                              <a:avLst/>
                              <a:gdLst>
                                <a:gd name="T0" fmla="*/ 58 w 4422"/>
                                <a:gd name="T1" fmla="*/ 2517 h 2094"/>
                                <a:gd name="T2" fmla="*/ 58 w 4422"/>
                                <a:gd name="T3" fmla="*/ 2521 h 2094"/>
                                <a:gd name="T4" fmla="*/ 63 w 4422"/>
                                <a:gd name="T5" fmla="*/ 2521 h 2094"/>
                                <a:gd name="T6" fmla="*/ 58 w 4422"/>
                                <a:gd name="T7" fmla="*/ 2517 h 20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422" h="2094">
                                  <a:moveTo>
                                    <a:pt x="58" y="2032"/>
                                  </a:moveTo>
                                  <a:lnTo>
                                    <a:pt x="58" y="2036"/>
                                  </a:lnTo>
                                  <a:lnTo>
                                    <a:pt x="63" y="2036"/>
                                  </a:lnTo>
                                  <a:lnTo>
                                    <a:pt x="58" y="203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57" name="Freeform 2084"/>
                          <wps:cNvSpPr>
                            <a:spLocks/>
                          </wps:cNvSpPr>
                          <wps:spPr bwMode="auto">
                            <a:xfrm>
                              <a:off x="595" y="485"/>
                              <a:ext cx="4422" cy="2094"/>
                            </a:xfrm>
                            <a:custGeom>
                              <a:avLst/>
                              <a:gdLst>
                                <a:gd name="T0" fmla="*/ 68 w 4422"/>
                                <a:gd name="T1" fmla="*/ 557 h 2094"/>
                                <a:gd name="T2" fmla="*/ 58 w 4422"/>
                                <a:gd name="T3" fmla="*/ 557 h 2094"/>
                                <a:gd name="T4" fmla="*/ 58 w 4422"/>
                                <a:gd name="T5" fmla="*/ 2517 h 2094"/>
                                <a:gd name="T6" fmla="*/ 63 w 4422"/>
                                <a:gd name="T7" fmla="*/ 2521 h 2094"/>
                                <a:gd name="T8" fmla="*/ 63 w 4422"/>
                                <a:gd name="T9" fmla="*/ 2512 h 2094"/>
                                <a:gd name="T10" fmla="*/ 68 w 4422"/>
                                <a:gd name="T11" fmla="*/ 2512 h 2094"/>
                                <a:gd name="T12" fmla="*/ 68 w 4422"/>
                                <a:gd name="T13" fmla="*/ 557 h 209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422" h="2094">
                                  <a:moveTo>
                                    <a:pt x="68" y="72"/>
                                  </a:moveTo>
                                  <a:lnTo>
                                    <a:pt x="58" y="72"/>
                                  </a:lnTo>
                                  <a:lnTo>
                                    <a:pt x="58" y="2032"/>
                                  </a:lnTo>
                                  <a:lnTo>
                                    <a:pt x="63" y="2036"/>
                                  </a:lnTo>
                                  <a:lnTo>
                                    <a:pt x="63" y="2027"/>
                                  </a:lnTo>
                                  <a:lnTo>
                                    <a:pt x="68" y="2027"/>
                                  </a:lnTo>
                                  <a:lnTo>
                                    <a:pt x="68" y="7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58" name="Freeform 2083"/>
                          <wps:cNvSpPr>
                            <a:spLocks/>
                          </wps:cNvSpPr>
                          <wps:spPr bwMode="auto">
                            <a:xfrm>
                              <a:off x="595" y="485"/>
                              <a:ext cx="4422" cy="2094"/>
                            </a:xfrm>
                            <a:custGeom>
                              <a:avLst/>
                              <a:gdLst>
                                <a:gd name="T0" fmla="*/ 68 w 4422"/>
                                <a:gd name="T1" fmla="*/ 2512 h 2094"/>
                                <a:gd name="T2" fmla="*/ 63 w 4422"/>
                                <a:gd name="T3" fmla="*/ 2512 h 2094"/>
                                <a:gd name="T4" fmla="*/ 63 w 4422"/>
                                <a:gd name="T5" fmla="*/ 2521 h 2094"/>
                                <a:gd name="T6" fmla="*/ 68 w 4422"/>
                                <a:gd name="T7" fmla="*/ 2517 h 2094"/>
                                <a:gd name="T8" fmla="*/ 68 w 4422"/>
                                <a:gd name="T9" fmla="*/ 2512 h 2094"/>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422" h="2094">
                                  <a:moveTo>
                                    <a:pt x="68" y="2027"/>
                                  </a:moveTo>
                                  <a:lnTo>
                                    <a:pt x="63" y="2027"/>
                                  </a:lnTo>
                                  <a:lnTo>
                                    <a:pt x="63" y="2036"/>
                                  </a:lnTo>
                                  <a:lnTo>
                                    <a:pt x="68" y="2032"/>
                                  </a:lnTo>
                                  <a:lnTo>
                                    <a:pt x="68" y="202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59" name="Freeform 2082"/>
                          <wps:cNvSpPr>
                            <a:spLocks/>
                          </wps:cNvSpPr>
                          <wps:spPr bwMode="auto">
                            <a:xfrm>
                              <a:off x="595" y="485"/>
                              <a:ext cx="4422" cy="2094"/>
                            </a:xfrm>
                            <a:custGeom>
                              <a:avLst/>
                              <a:gdLst>
                                <a:gd name="T0" fmla="*/ 4293 w 4422"/>
                                <a:gd name="T1" fmla="*/ 2512 h 2094"/>
                                <a:gd name="T2" fmla="*/ 68 w 4422"/>
                                <a:gd name="T3" fmla="*/ 2512 h 2094"/>
                                <a:gd name="T4" fmla="*/ 68 w 4422"/>
                                <a:gd name="T5" fmla="*/ 2517 h 2094"/>
                                <a:gd name="T6" fmla="*/ 63 w 4422"/>
                                <a:gd name="T7" fmla="*/ 2521 h 2094"/>
                                <a:gd name="T8" fmla="*/ 4293 w 4422"/>
                                <a:gd name="T9" fmla="*/ 2521 h 2094"/>
                                <a:gd name="T10" fmla="*/ 4293 w 4422"/>
                                <a:gd name="T11" fmla="*/ 2512 h 209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22" h="2094">
                                  <a:moveTo>
                                    <a:pt x="4293" y="2027"/>
                                  </a:moveTo>
                                  <a:lnTo>
                                    <a:pt x="68" y="2027"/>
                                  </a:lnTo>
                                  <a:lnTo>
                                    <a:pt x="68" y="2032"/>
                                  </a:lnTo>
                                  <a:lnTo>
                                    <a:pt x="63" y="2036"/>
                                  </a:lnTo>
                                  <a:lnTo>
                                    <a:pt x="4293" y="2036"/>
                                  </a:lnTo>
                                  <a:lnTo>
                                    <a:pt x="4293" y="202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60" name="Freeform 2081"/>
                          <wps:cNvSpPr>
                            <a:spLocks/>
                          </wps:cNvSpPr>
                          <wps:spPr bwMode="auto">
                            <a:xfrm>
                              <a:off x="595" y="485"/>
                              <a:ext cx="4422" cy="2094"/>
                            </a:xfrm>
                            <a:custGeom>
                              <a:avLst/>
                              <a:gdLst>
                                <a:gd name="T0" fmla="*/ 4410 w 4422"/>
                                <a:gd name="T1" fmla="*/ 2512 h 2094"/>
                                <a:gd name="T2" fmla="*/ 4350 w 4422"/>
                                <a:gd name="T3" fmla="*/ 2512 h 2094"/>
                                <a:gd name="T4" fmla="*/ 4350 w 4422"/>
                                <a:gd name="T5" fmla="*/ 2521 h 2094"/>
                                <a:gd name="T6" fmla="*/ 4411 w 4422"/>
                                <a:gd name="T7" fmla="*/ 2521 h 2094"/>
                                <a:gd name="T8" fmla="*/ 4422 w 4422"/>
                                <a:gd name="T9" fmla="*/ 2517 h 2094"/>
                                <a:gd name="T10" fmla="*/ 4410 w 4422"/>
                                <a:gd name="T11" fmla="*/ 2512 h 209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422" h="2094">
                                  <a:moveTo>
                                    <a:pt x="4410" y="2027"/>
                                  </a:moveTo>
                                  <a:lnTo>
                                    <a:pt x="4350" y="2027"/>
                                  </a:lnTo>
                                  <a:lnTo>
                                    <a:pt x="4350" y="2036"/>
                                  </a:lnTo>
                                  <a:lnTo>
                                    <a:pt x="4411" y="2036"/>
                                  </a:lnTo>
                                  <a:lnTo>
                                    <a:pt x="4422" y="2032"/>
                                  </a:lnTo>
                                  <a:lnTo>
                                    <a:pt x="4410" y="2027"/>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61" name="Freeform 2080"/>
                          <wps:cNvSpPr>
                            <a:spLocks/>
                          </wps:cNvSpPr>
                          <wps:spPr bwMode="auto">
                            <a:xfrm>
                              <a:off x="595" y="485"/>
                              <a:ext cx="4422" cy="2094"/>
                            </a:xfrm>
                            <a:custGeom>
                              <a:avLst/>
                              <a:gdLst>
                                <a:gd name="T0" fmla="*/ 4283 w 4422"/>
                                <a:gd name="T1" fmla="*/ 2459 h 2094"/>
                                <a:gd name="T2" fmla="*/ 4278 w 4422"/>
                                <a:gd name="T3" fmla="*/ 2459 h 2094"/>
                                <a:gd name="T4" fmla="*/ 4283 w 4422"/>
                                <a:gd name="T5" fmla="*/ 2461 h 2094"/>
                                <a:gd name="T6" fmla="*/ 4283 w 4422"/>
                                <a:gd name="T7" fmla="*/ 2459 h 20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422" h="2094">
                                  <a:moveTo>
                                    <a:pt x="4283" y="1974"/>
                                  </a:moveTo>
                                  <a:lnTo>
                                    <a:pt x="4278" y="1974"/>
                                  </a:lnTo>
                                  <a:lnTo>
                                    <a:pt x="4283" y="1976"/>
                                  </a:lnTo>
                                  <a:lnTo>
                                    <a:pt x="4283" y="1974"/>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62" name="Freeform 2079"/>
                          <wps:cNvSpPr>
                            <a:spLocks/>
                          </wps:cNvSpPr>
                          <wps:spPr bwMode="auto">
                            <a:xfrm>
                              <a:off x="595" y="485"/>
                              <a:ext cx="4422" cy="2094"/>
                            </a:xfrm>
                            <a:custGeom>
                              <a:avLst/>
                              <a:gdLst>
                                <a:gd name="T0" fmla="*/ 63 w 4422"/>
                                <a:gd name="T1" fmla="*/ 485 h 2094"/>
                                <a:gd name="T2" fmla="*/ 0 w 4422"/>
                                <a:gd name="T3" fmla="*/ 629 h 2094"/>
                                <a:gd name="T4" fmla="*/ 5 w 4422"/>
                                <a:gd name="T5" fmla="*/ 629 h 2094"/>
                                <a:gd name="T6" fmla="*/ 5 w 4422"/>
                                <a:gd name="T7" fmla="*/ 624 h 2094"/>
                                <a:gd name="T8" fmla="*/ 15 w 4422"/>
                                <a:gd name="T9" fmla="*/ 624 h 2094"/>
                                <a:gd name="T10" fmla="*/ 15 w 4422"/>
                                <a:gd name="T11" fmla="*/ 619 h 2094"/>
                                <a:gd name="T12" fmla="*/ 29 w 4422"/>
                                <a:gd name="T13" fmla="*/ 619 h 2094"/>
                                <a:gd name="T14" fmla="*/ 29 w 4422"/>
                                <a:gd name="T15" fmla="*/ 615 h 2094"/>
                                <a:gd name="T16" fmla="*/ 58 w 4422"/>
                                <a:gd name="T17" fmla="*/ 615 h 2094"/>
                                <a:gd name="T18" fmla="*/ 58 w 4422"/>
                                <a:gd name="T19" fmla="*/ 557 h 2094"/>
                                <a:gd name="T20" fmla="*/ 92 w 4422"/>
                                <a:gd name="T21" fmla="*/ 557 h 2094"/>
                                <a:gd name="T22" fmla="*/ 63 w 4422"/>
                                <a:gd name="T23" fmla="*/ 485 h 209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4422" h="2094">
                                  <a:moveTo>
                                    <a:pt x="63" y="0"/>
                                  </a:moveTo>
                                  <a:lnTo>
                                    <a:pt x="0" y="144"/>
                                  </a:lnTo>
                                  <a:lnTo>
                                    <a:pt x="5" y="144"/>
                                  </a:lnTo>
                                  <a:lnTo>
                                    <a:pt x="5" y="139"/>
                                  </a:lnTo>
                                  <a:lnTo>
                                    <a:pt x="15" y="139"/>
                                  </a:lnTo>
                                  <a:lnTo>
                                    <a:pt x="15" y="134"/>
                                  </a:lnTo>
                                  <a:lnTo>
                                    <a:pt x="29" y="134"/>
                                  </a:lnTo>
                                  <a:lnTo>
                                    <a:pt x="29" y="130"/>
                                  </a:lnTo>
                                  <a:lnTo>
                                    <a:pt x="58" y="130"/>
                                  </a:lnTo>
                                  <a:lnTo>
                                    <a:pt x="58" y="72"/>
                                  </a:lnTo>
                                  <a:lnTo>
                                    <a:pt x="92" y="72"/>
                                  </a:lnTo>
                                  <a:lnTo>
                                    <a:pt x="63"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45" name="Freeform 2078"/>
                          <wps:cNvSpPr>
                            <a:spLocks/>
                          </wps:cNvSpPr>
                          <wps:spPr bwMode="auto">
                            <a:xfrm>
                              <a:off x="595" y="485"/>
                              <a:ext cx="4422" cy="2094"/>
                            </a:xfrm>
                            <a:custGeom>
                              <a:avLst/>
                              <a:gdLst>
                                <a:gd name="T0" fmla="*/ 120 w 4422"/>
                                <a:gd name="T1" fmla="*/ 624 h 2094"/>
                                <a:gd name="T2" fmla="*/ 118 w 4422"/>
                                <a:gd name="T3" fmla="*/ 624 h 2094"/>
                                <a:gd name="T4" fmla="*/ 120 w 4422"/>
                                <a:gd name="T5" fmla="*/ 629 h 2094"/>
                                <a:gd name="T6" fmla="*/ 120 w 4422"/>
                                <a:gd name="T7" fmla="*/ 624 h 209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422" h="2094">
                                  <a:moveTo>
                                    <a:pt x="120" y="139"/>
                                  </a:moveTo>
                                  <a:lnTo>
                                    <a:pt x="118" y="139"/>
                                  </a:lnTo>
                                  <a:lnTo>
                                    <a:pt x="120" y="144"/>
                                  </a:lnTo>
                                  <a:lnTo>
                                    <a:pt x="120" y="139"/>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47" name="Freeform 2077"/>
                          <wps:cNvSpPr>
                            <a:spLocks/>
                          </wps:cNvSpPr>
                          <wps:spPr bwMode="auto">
                            <a:xfrm>
                              <a:off x="595" y="485"/>
                              <a:ext cx="4422" cy="2094"/>
                            </a:xfrm>
                            <a:custGeom>
                              <a:avLst/>
                              <a:gdLst>
                                <a:gd name="T0" fmla="*/ 92 w 4422"/>
                                <a:gd name="T1" fmla="*/ 557 h 2094"/>
                                <a:gd name="T2" fmla="*/ 68 w 4422"/>
                                <a:gd name="T3" fmla="*/ 557 h 2094"/>
                                <a:gd name="T4" fmla="*/ 68 w 4422"/>
                                <a:gd name="T5" fmla="*/ 615 h 2094"/>
                                <a:gd name="T6" fmla="*/ 96 w 4422"/>
                                <a:gd name="T7" fmla="*/ 615 h 2094"/>
                                <a:gd name="T8" fmla="*/ 96 w 4422"/>
                                <a:gd name="T9" fmla="*/ 619 h 2094"/>
                                <a:gd name="T10" fmla="*/ 106 w 4422"/>
                                <a:gd name="T11" fmla="*/ 619 h 2094"/>
                                <a:gd name="T12" fmla="*/ 111 w 4422"/>
                                <a:gd name="T13" fmla="*/ 624 h 2094"/>
                                <a:gd name="T14" fmla="*/ 118 w 4422"/>
                                <a:gd name="T15" fmla="*/ 624 h 2094"/>
                                <a:gd name="T16" fmla="*/ 92 w 4422"/>
                                <a:gd name="T17" fmla="*/ 557 h 209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422" h="2094">
                                  <a:moveTo>
                                    <a:pt x="92" y="72"/>
                                  </a:moveTo>
                                  <a:lnTo>
                                    <a:pt x="68" y="72"/>
                                  </a:lnTo>
                                  <a:lnTo>
                                    <a:pt x="68" y="130"/>
                                  </a:lnTo>
                                  <a:lnTo>
                                    <a:pt x="96" y="130"/>
                                  </a:lnTo>
                                  <a:lnTo>
                                    <a:pt x="96" y="134"/>
                                  </a:lnTo>
                                  <a:lnTo>
                                    <a:pt x="106" y="134"/>
                                  </a:lnTo>
                                  <a:lnTo>
                                    <a:pt x="111" y="139"/>
                                  </a:lnTo>
                                  <a:lnTo>
                                    <a:pt x="118" y="139"/>
                                  </a:lnTo>
                                  <a:lnTo>
                                    <a:pt x="92" y="7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861" name="Group 2074"/>
                        <wpg:cNvGrpSpPr>
                          <a:grpSpLocks/>
                        </wpg:cNvGrpSpPr>
                        <wpg:grpSpPr bwMode="auto">
                          <a:xfrm>
                            <a:off x="1384" y="1393"/>
                            <a:ext cx="2" cy="1119"/>
                            <a:chOff x="1384" y="1393"/>
                            <a:chExt cx="2" cy="1119"/>
                          </a:xfrm>
                        </wpg:grpSpPr>
                        <wps:wsp>
                          <wps:cNvPr id="40862" name="Freeform 2075"/>
                          <wps:cNvSpPr>
                            <a:spLocks/>
                          </wps:cNvSpPr>
                          <wps:spPr bwMode="auto">
                            <a:xfrm>
                              <a:off x="1384" y="1393"/>
                              <a:ext cx="2" cy="1119"/>
                            </a:xfrm>
                            <a:custGeom>
                              <a:avLst/>
                              <a:gdLst>
                                <a:gd name="T0" fmla="*/ 0 w 2"/>
                                <a:gd name="T1" fmla="*/ 1393 h 1119"/>
                                <a:gd name="T2" fmla="*/ 0 w 2"/>
                                <a:gd name="T3" fmla="*/ 2512 h 1119"/>
                                <a:gd name="T4" fmla="*/ 0 60000 65536"/>
                                <a:gd name="T5" fmla="*/ 0 60000 65536"/>
                              </a:gdLst>
                              <a:ahLst/>
                              <a:cxnLst>
                                <a:cxn ang="T4">
                                  <a:pos x="T0" y="T1"/>
                                </a:cxn>
                                <a:cxn ang="T5">
                                  <a:pos x="T2" y="T3"/>
                                </a:cxn>
                              </a:cxnLst>
                              <a:rect l="0" t="0" r="r" b="b"/>
                              <a:pathLst>
                                <a:path w="2" h="1119">
                                  <a:moveTo>
                                    <a:pt x="0" y="0"/>
                                  </a:moveTo>
                                  <a:lnTo>
                                    <a:pt x="0" y="1119"/>
                                  </a:lnTo>
                                </a:path>
                              </a:pathLst>
                            </a:custGeom>
                            <a:noFill/>
                            <a:ln w="15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63" name="Group 2072"/>
                        <wpg:cNvGrpSpPr>
                          <a:grpSpLocks/>
                        </wpg:cNvGrpSpPr>
                        <wpg:grpSpPr bwMode="auto">
                          <a:xfrm>
                            <a:off x="3367" y="1393"/>
                            <a:ext cx="2" cy="1119"/>
                            <a:chOff x="3367" y="1393"/>
                            <a:chExt cx="2" cy="1119"/>
                          </a:xfrm>
                        </wpg:grpSpPr>
                        <wps:wsp>
                          <wps:cNvPr id="40992" name="Freeform 2073"/>
                          <wps:cNvSpPr>
                            <a:spLocks/>
                          </wps:cNvSpPr>
                          <wps:spPr bwMode="auto">
                            <a:xfrm>
                              <a:off x="3367" y="1393"/>
                              <a:ext cx="2" cy="1119"/>
                            </a:xfrm>
                            <a:custGeom>
                              <a:avLst/>
                              <a:gdLst>
                                <a:gd name="T0" fmla="*/ 0 w 2"/>
                                <a:gd name="T1" fmla="*/ 1393 h 1119"/>
                                <a:gd name="T2" fmla="*/ 0 w 2"/>
                                <a:gd name="T3" fmla="*/ 2512 h 1119"/>
                                <a:gd name="T4" fmla="*/ 0 60000 65536"/>
                                <a:gd name="T5" fmla="*/ 0 60000 65536"/>
                              </a:gdLst>
                              <a:ahLst/>
                              <a:cxnLst>
                                <a:cxn ang="T4">
                                  <a:pos x="T0" y="T1"/>
                                </a:cxn>
                                <a:cxn ang="T5">
                                  <a:pos x="T2" y="T3"/>
                                </a:cxn>
                              </a:cxnLst>
                              <a:rect l="0" t="0" r="r" b="b"/>
                              <a:pathLst>
                                <a:path w="2" h="1119">
                                  <a:moveTo>
                                    <a:pt x="0" y="0"/>
                                  </a:moveTo>
                                  <a:lnTo>
                                    <a:pt x="0" y="1119"/>
                                  </a:lnTo>
                                </a:path>
                              </a:pathLst>
                            </a:custGeom>
                            <a:noFill/>
                            <a:ln w="12192">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93" name="Group 2070"/>
                        <wpg:cNvGrpSpPr>
                          <a:grpSpLocks/>
                        </wpg:cNvGrpSpPr>
                        <wpg:grpSpPr bwMode="auto">
                          <a:xfrm>
                            <a:off x="1674" y="1398"/>
                            <a:ext cx="2" cy="1119"/>
                            <a:chOff x="1674" y="1398"/>
                            <a:chExt cx="2" cy="1119"/>
                          </a:xfrm>
                        </wpg:grpSpPr>
                        <wps:wsp>
                          <wps:cNvPr id="40994" name="Freeform 2071"/>
                          <wps:cNvSpPr>
                            <a:spLocks/>
                          </wps:cNvSpPr>
                          <wps:spPr bwMode="auto">
                            <a:xfrm>
                              <a:off x="1674" y="1398"/>
                              <a:ext cx="2" cy="1119"/>
                            </a:xfrm>
                            <a:custGeom>
                              <a:avLst/>
                              <a:gdLst>
                                <a:gd name="T0" fmla="*/ 0 w 2"/>
                                <a:gd name="T1" fmla="*/ 1398 h 1119"/>
                                <a:gd name="T2" fmla="*/ 0 w 2"/>
                                <a:gd name="T3" fmla="*/ 2517 h 1119"/>
                                <a:gd name="T4" fmla="*/ 0 60000 65536"/>
                                <a:gd name="T5" fmla="*/ 0 60000 65536"/>
                              </a:gdLst>
                              <a:ahLst/>
                              <a:cxnLst>
                                <a:cxn ang="T4">
                                  <a:pos x="T0" y="T1"/>
                                </a:cxn>
                                <a:cxn ang="T5">
                                  <a:pos x="T2" y="T3"/>
                                </a:cxn>
                              </a:cxnLst>
                              <a:rect l="0" t="0" r="r" b="b"/>
                              <a:pathLst>
                                <a:path w="2" h="1119">
                                  <a:moveTo>
                                    <a:pt x="0" y="0"/>
                                  </a:moveTo>
                                  <a:lnTo>
                                    <a:pt x="0" y="1119"/>
                                  </a:lnTo>
                                </a:path>
                              </a:pathLst>
                            </a:custGeom>
                            <a:noFill/>
                            <a:ln w="12192">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95" name="Group 2068"/>
                        <wpg:cNvGrpSpPr>
                          <a:grpSpLocks/>
                        </wpg:cNvGrpSpPr>
                        <wpg:grpSpPr bwMode="auto">
                          <a:xfrm>
                            <a:off x="3660" y="1398"/>
                            <a:ext cx="2" cy="1119"/>
                            <a:chOff x="3660" y="1398"/>
                            <a:chExt cx="2" cy="1119"/>
                          </a:xfrm>
                        </wpg:grpSpPr>
                        <wps:wsp>
                          <wps:cNvPr id="40996" name="Freeform 2069"/>
                          <wps:cNvSpPr>
                            <a:spLocks/>
                          </wps:cNvSpPr>
                          <wps:spPr bwMode="auto">
                            <a:xfrm>
                              <a:off x="3660" y="1398"/>
                              <a:ext cx="2" cy="1119"/>
                            </a:xfrm>
                            <a:custGeom>
                              <a:avLst/>
                              <a:gdLst>
                                <a:gd name="T0" fmla="*/ 0 w 2"/>
                                <a:gd name="T1" fmla="*/ 1398 h 1119"/>
                                <a:gd name="T2" fmla="*/ 0 w 2"/>
                                <a:gd name="T3" fmla="*/ 2517 h 1119"/>
                                <a:gd name="T4" fmla="*/ 0 60000 65536"/>
                                <a:gd name="T5" fmla="*/ 0 60000 65536"/>
                              </a:gdLst>
                              <a:ahLst/>
                              <a:cxnLst>
                                <a:cxn ang="T4">
                                  <a:pos x="T0" y="T1"/>
                                </a:cxn>
                                <a:cxn ang="T5">
                                  <a:pos x="T2" y="T3"/>
                                </a:cxn>
                              </a:cxnLst>
                              <a:rect l="0" t="0" r="r" b="b"/>
                              <a:pathLst>
                                <a:path w="2" h="1119">
                                  <a:moveTo>
                                    <a:pt x="0" y="0"/>
                                  </a:moveTo>
                                  <a:lnTo>
                                    <a:pt x="0" y="1119"/>
                                  </a:lnTo>
                                </a:path>
                              </a:pathLst>
                            </a:custGeom>
                            <a:noFill/>
                            <a:ln w="12192">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58" name="Group 2066"/>
                        <wpg:cNvGrpSpPr>
                          <a:grpSpLocks/>
                        </wpg:cNvGrpSpPr>
                        <wpg:grpSpPr bwMode="auto">
                          <a:xfrm>
                            <a:off x="1091" y="1393"/>
                            <a:ext cx="2" cy="1119"/>
                            <a:chOff x="1091" y="1393"/>
                            <a:chExt cx="2" cy="1119"/>
                          </a:xfrm>
                        </wpg:grpSpPr>
                        <wps:wsp>
                          <wps:cNvPr id="41059" name="Freeform 2067"/>
                          <wps:cNvSpPr>
                            <a:spLocks/>
                          </wps:cNvSpPr>
                          <wps:spPr bwMode="auto">
                            <a:xfrm>
                              <a:off x="1091" y="1393"/>
                              <a:ext cx="2" cy="1119"/>
                            </a:xfrm>
                            <a:custGeom>
                              <a:avLst/>
                              <a:gdLst>
                                <a:gd name="T0" fmla="*/ 0 w 2"/>
                                <a:gd name="T1" fmla="*/ 1393 h 1119"/>
                                <a:gd name="T2" fmla="*/ 0 w 2"/>
                                <a:gd name="T3" fmla="*/ 2512 h 1119"/>
                                <a:gd name="T4" fmla="*/ 0 60000 65536"/>
                                <a:gd name="T5" fmla="*/ 0 60000 65536"/>
                              </a:gdLst>
                              <a:ahLst/>
                              <a:cxnLst>
                                <a:cxn ang="T4">
                                  <a:pos x="T0" y="T1"/>
                                </a:cxn>
                                <a:cxn ang="T5">
                                  <a:pos x="T2" y="T3"/>
                                </a:cxn>
                              </a:cxnLst>
                              <a:rect l="0" t="0" r="r" b="b"/>
                              <a:pathLst>
                                <a:path w="2" h="1119">
                                  <a:moveTo>
                                    <a:pt x="0" y="0"/>
                                  </a:moveTo>
                                  <a:lnTo>
                                    <a:pt x="0" y="1119"/>
                                  </a:lnTo>
                                </a:path>
                              </a:pathLst>
                            </a:custGeom>
                            <a:noFill/>
                            <a:ln w="15240">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60" name="Group 2064"/>
                        <wpg:cNvGrpSpPr>
                          <a:grpSpLocks/>
                        </wpg:cNvGrpSpPr>
                        <wpg:grpSpPr bwMode="auto">
                          <a:xfrm>
                            <a:off x="3075" y="1393"/>
                            <a:ext cx="2" cy="1119"/>
                            <a:chOff x="3075" y="1393"/>
                            <a:chExt cx="2" cy="1119"/>
                          </a:xfrm>
                        </wpg:grpSpPr>
                        <wps:wsp>
                          <wps:cNvPr id="41061" name="Freeform 2065"/>
                          <wps:cNvSpPr>
                            <a:spLocks/>
                          </wps:cNvSpPr>
                          <wps:spPr bwMode="auto">
                            <a:xfrm>
                              <a:off x="3075" y="1393"/>
                              <a:ext cx="2" cy="1119"/>
                            </a:xfrm>
                            <a:custGeom>
                              <a:avLst/>
                              <a:gdLst>
                                <a:gd name="T0" fmla="*/ 0 w 2"/>
                                <a:gd name="T1" fmla="*/ 1393 h 1119"/>
                                <a:gd name="T2" fmla="*/ 0 w 2"/>
                                <a:gd name="T3" fmla="*/ 2512 h 1119"/>
                                <a:gd name="T4" fmla="*/ 0 60000 65536"/>
                                <a:gd name="T5" fmla="*/ 0 60000 65536"/>
                              </a:gdLst>
                              <a:ahLst/>
                              <a:cxnLst>
                                <a:cxn ang="T4">
                                  <a:pos x="T0" y="T1"/>
                                </a:cxn>
                                <a:cxn ang="T5">
                                  <a:pos x="T2" y="T3"/>
                                </a:cxn>
                              </a:cxnLst>
                              <a:rect l="0" t="0" r="r" b="b"/>
                              <a:pathLst>
                                <a:path w="2" h="1119">
                                  <a:moveTo>
                                    <a:pt x="0" y="0"/>
                                  </a:moveTo>
                                  <a:lnTo>
                                    <a:pt x="0" y="1119"/>
                                  </a:lnTo>
                                </a:path>
                              </a:pathLst>
                            </a:custGeom>
                            <a:noFill/>
                            <a:ln w="12192">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62" name="Group 2062"/>
                        <wpg:cNvGrpSpPr>
                          <a:grpSpLocks/>
                        </wpg:cNvGrpSpPr>
                        <wpg:grpSpPr bwMode="auto">
                          <a:xfrm>
                            <a:off x="1967" y="1398"/>
                            <a:ext cx="2" cy="1119"/>
                            <a:chOff x="1967" y="1398"/>
                            <a:chExt cx="2" cy="1119"/>
                          </a:xfrm>
                        </wpg:grpSpPr>
                        <wps:wsp>
                          <wps:cNvPr id="41063" name="Freeform 2063"/>
                          <wps:cNvSpPr>
                            <a:spLocks/>
                          </wps:cNvSpPr>
                          <wps:spPr bwMode="auto">
                            <a:xfrm>
                              <a:off x="1967" y="1398"/>
                              <a:ext cx="2" cy="1119"/>
                            </a:xfrm>
                            <a:custGeom>
                              <a:avLst/>
                              <a:gdLst>
                                <a:gd name="T0" fmla="*/ 0 w 2"/>
                                <a:gd name="T1" fmla="*/ 1398 h 1119"/>
                                <a:gd name="T2" fmla="*/ 0 w 2"/>
                                <a:gd name="T3" fmla="*/ 2517 h 1119"/>
                                <a:gd name="T4" fmla="*/ 0 60000 65536"/>
                                <a:gd name="T5" fmla="*/ 0 60000 65536"/>
                              </a:gdLst>
                              <a:ahLst/>
                              <a:cxnLst>
                                <a:cxn ang="T4">
                                  <a:pos x="T0" y="T1"/>
                                </a:cxn>
                                <a:cxn ang="T5">
                                  <a:pos x="T2" y="T3"/>
                                </a:cxn>
                              </a:cxnLst>
                              <a:rect l="0" t="0" r="r" b="b"/>
                              <a:pathLst>
                                <a:path w="2" h="1119">
                                  <a:moveTo>
                                    <a:pt x="0" y="0"/>
                                  </a:moveTo>
                                  <a:lnTo>
                                    <a:pt x="0" y="1119"/>
                                  </a:lnTo>
                                </a:path>
                              </a:pathLst>
                            </a:custGeom>
                            <a:noFill/>
                            <a:ln w="12192">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64" name="Group 2060"/>
                        <wpg:cNvGrpSpPr>
                          <a:grpSpLocks/>
                        </wpg:cNvGrpSpPr>
                        <wpg:grpSpPr bwMode="auto">
                          <a:xfrm>
                            <a:off x="3948" y="1398"/>
                            <a:ext cx="2" cy="1119"/>
                            <a:chOff x="3948" y="1398"/>
                            <a:chExt cx="2" cy="1119"/>
                          </a:xfrm>
                        </wpg:grpSpPr>
                        <wps:wsp>
                          <wps:cNvPr id="41065" name="Freeform 2061"/>
                          <wps:cNvSpPr>
                            <a:spLocks/>
                          </wps:cNvSpPr>
                          <wps:spPr bwMode="auto">
                            <a:xfrm>
                              <a:off x="3948" y="1398"/>
                              <a:ext cx="2" cy="1119"/>
                            </a:xfrm>
                            <a:custGeom>
                              <a:avLst/>
                              <a:gdLst>
                                <a:gd name="T0" fmla="*/ 0 w 2"/>
                                <a:gd name="T1" fmla="*/ 1398 h 1119"/>
                                <a:gd name="T2" fmla="*/ 0 w 2"/>
                                <a:gd name="T3" fmla="*/ 2517 h 1119"/>
                                <a:gd name="T4" fmla="*/ 0 60000 65536"/>
                                <a:gd name="T5" fmla="*/ 0 60000 65536"/>
                              </a:gdLst>
                              <a:ahLst/>
                              <a:cxnLst>
                                <a:cxn ang="T4">
                                  <a:pos x="T0" y="T1"/>
                                </a:cxn>
                                <a:cxn ang="T5">
                                  <a:pos x="T2" y="T3"/>
                                </a:cxn>
                              </a:cxnLst>
                              <a:rect l="0" t="0" r="r" b="b"/>
                              <a:pathLst>
                                <a:path w="2" h="1119">
                                  <a:moveTo>
                                    <a:pt x="0" y="0"/>
                                  </a:moveTo>
                                  <a:lnTo>
                                    <a:pt x="0" y="1119"/>
                                  </a:lnTo>
                                </a:path>
                              </a:pathLst>
                            </a:custGeom>
                            <a:noFill/>
                            <a:ln w="12192">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66" name="Group 2053"/>
                        <wpg:cNvGrpSpPr>
                          <a:grpSpLocks/>
                        </wpg:cNvGrpSpPr>
                        <wpg:grpSpPr bwMode="auto">
                          <a:xfrm>
                            <a:off x="3089" y="1051"/>
                            <a:ext cx="869" cy="120"/>
                            <a:chOff x="3089" y="1051"/>
                            <a:chExt cx="869" cy="120"/>
                          </a:xfrm>
                        </wpg:grpSpPr>
                        <wps:wsp>
                          <wps:cNvPr id="41067" name="Freeform 2059"/>
                          <wps:cNvSpPr>
                            <a:spLocks/>
                          </wps:cNvSpPr>
                          <wps:spPr bwMode="auto">
                            <a:xfrm>
                              <a:off x="3089" y="1051"/>
                              <a:ext cx="869" cy="120"/>
                            </a:xfrm>
                            <a:custGeom>
                              <a:avLst/>
                              <a:gdLst>
                                <a:gd name="T0" fmla="*/ 139 w 869"/>
                                <a:gd name="T1" fmla="*/ 1051 h 120"/>
                                <a:gd name="T2" fmla="*/ 0 w 869"/>
                                <a:gd name="T3" fmla="*/ 1109 h 120"/>
                                <a:gd name="T4" fmla="*/ 139 w 869"/>
                                <a:gd name="T5" fmla="*/ 1171 h 120"/>
                                <a:gd name="T6" fmla="*/ 139 w 869"/>
                                <a:gd name="T7" fmla="*/ 1167 h 120"/>
                                <a:gd name="T8" fmla="*/ 134 w 869"/>
                                <a:gd name="T9" fmla="*/ 1167 h 120"/>
                                <a:gd name="T10" fmla="*/ 134 w 869"/>
                                <a:gd name="T11" fmla="*/ 1157 h 120"/>
                                <a:gd name="T12" fmla="*/ 130 w 869"/>
                                <a:gd name="T13" fmla="*/ 1152 h 120"/>
                                <a:gd name="T14" fmla="*/ 130 w 869"/>
                                <a:gd name="T15" fmla="*/ 1138 h 120"/>
                                <a:gd name="T16" fmla="*/ 125 w 869"/>
                                <a:gd name="T17" fmla="*/ 1138 h 120"/>
                                <a:gd name="T18" fmla="*/ 125 w 869"/>
                                <a:gd name="T19" fmla="*/ 1114 h 120"/>
                                <a:gd name="T20" fmla="*/ 67 w 869"/>
                                <a:gd name="T21" fmla="*/ 1114 h 120"/>
                                <a:gd name="T22" fmla="*/ 67 w 869"/>
                                <a:gd name="T23" fmla="*/ 1104 h 120"/>
                                <a:gd name="T24" fmla="*/ 125 w 869"/>
                                <a:gd name="T25" fmla="*/ 1104 h 120"/>
                                <a:gd name="T26" fmla="*/ 125 w 869"/>
                                <a:gd name="T27" fmla="*/ 1085 h 120"/>
                                <a:gd name="T28" fmla="*/ 130 w 869"/>
                                <a:gd name="T29" fmla="*/ 1080 h 120"/>
                                <a:gd name="T30" fmla="*/ 130 w 869"/>
                                <a:gd name="T31" fmla="*/ 1066 h 120"/>
                                <a:gd name="T32" fmla="*/ 134 w 869"/>
                                <a:gd name="T33" fmla="*/ 1066 h 120"/>
                                <a:gd name="T34" fmla="*/ 134 w 869"/>
                                <a:gd name="T35" fmla="*/ 1056 h 120"/>
                                <a:gd name="T36" fmla="*/ 139 w 869"/>
                                <a:gd name="T37" fmla="*/ 1051 h 1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69" h="120">
                                  <a:moveTo>
                                    <a:pt x="139" y="0"/>
                                  </a:moveTo>
                                  <a:lnTo>
                                    <a:pt x="0" y="58"/>
                                  </a:lnTo>
                                  <a:lnTo>
                                    <a:pt x="139" y="120"/>
                                  </a:lnTo>
                                  <a:lnTo>
                                    <a:pt x="139" y="116"/>
                                  </a:lnTo>
                                  <a:lnTo>
                                    <a:pt x="134" y="116"/>
                                  </a:lnTo>
                                  <a:lnTo>
                                    <a:pt x="134" y="106"/>
                                  </a:lnTo>
                                  <a:lnTo>
                                    <a:pt x="130" y="101"/>
                                  </a:lnTo>
                                  <a:lnTo>
                                    <a:pt x="130" y="87"/>
                                  </a:lnTo>
                                  <a:lnTo>
                                    <a:pt x="125" y="87"/>
                                  </a:lnTo>
                                  <a:lnTo>
                                    <a:pt x="125" y="63"/>
                                  </a:lnTo>
                                  <a:lnTo>
                                    <a:pt x="67" y="63"/>
                                  </a:lnTo>
                                  <a:lnTo>
                                    <a:pt x="67" y="53"/>
                                  </a:lnTo>
                                  <a:lnTo>
                                    <a:pt x="125" y="53"/>
                                  </a:lnTo>
                                  <a:lnTo>
                                    <a:pt x="125" y="34"/>
                                  </a:lnTo>
                                  <a:lnTo>
                                    <a:pt x="130" y="29"/>
                                  </a:lnTo>
                                  <a:lnTo>
                                    <a:pt x="130" y="15"/>
                                  </a:lnTo>
                                  <a:lnTo>
                                    <a:pt x="134" y="15"/>
                                  </a:lnTo>
                                  <a:lnTo>
                                    <a:pt x="134" y="5"/>
                                  </a:lnTo>
                                  <a:lnTo>
                                    <a:pt x="13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68" name="Freeform 2058"/>
                          <wps:cNvSpPr>
                            <a:spLocks/>
                          </wps:cNvSpPr>
                          <wps:spPr bwMode="auto">
                            <a:xfrm>
                              <a:off x="3089" y="1051"/>
                              <a:ext cx="869" cy="120"/>
                            </a:xfrm>
                            <a:custGeom>
                              <a:avLst/>
                              <a:gdLst>
                                <a:gd name="T0" fmla="*/ 730 w 869"/>
                                <a:gd name="T1" fmla="*/ 1053 h 120"/>
                                <a:gd name="T2" fmla="*/ 730 w 869"/>
                                <a:gd name="T3" fmla="*/ 1061 h 120"/>
                                <a:gd name="T4" fmla="*/ 734 w 869"/>
                                <a:gd name="T5" fmla="*/ 1061 h 120"/>
                                <a:gd name="T6" fmla="*/ 734 w 869"/>
                                <a:gd name="T7" fmla="*/ 1075 h 120"/>
                                <a:gd name="T8" fmla="*/ 739 w 869"/>
                                <a:gd name="T9" fmla="*/ 1075 h 120"/>
                                <a:gd name="T10" fmla="*/ 739 w 869"/>
                                <a:gd name="T11" fmla="*/ 1104 h 120"/>
                                <a:gd name="T12" fmla="*/ 797 w 869"/>
                                <a:gd name="T13" fmla="*/ 1104 h 120"/>
                                <a:gd name="T14" fmla="*/ 797 w 869"/>
                                <a:gd name="T15" fmla="*/ 1114 h 120"/>
                                <a:gd name="T16" fmla="*/ 739 w 869"/>
                                <a:gd name="T17" fmla="*/ 1114 h 120"/>
                                <a:gd name="T18" fmla="*/ 739 w 869"/>
                                <a:gd name="T19" fmla="*/ 1143 h 120"/>
                                <a:gd name="T20" fmla="*/ 734 w 869"/>
                                <a:gd name="T21" fmla="*/ 1147 h 120"/>
                                <a:gd name="T22" fmla="*/ 734 w 869"/>
                                <a:gd name="T23" fmla="*/ 1157 h 120"/>
                                <a:gd name="T24" fmla="*/ 730 w 869"/>
                                <a:gd name="T25" fmla="*/ 1162 h 120"/>
                                <a:gd name="T26" fmla="*/ 730 w 869"/>
                                <a:gd name="T27" fmla="*/ 1167 h 120"/>
                                <a:gd name="T28" fmla="*/ 725 w 869"/>
                                <a:gd name="T29" fmla="*/ 1171 h 120"/>
                                <a:gd name="T30" fmla="*/ 869 w 869"/>
                                <a:gd name="T31" fmla="*/ 1109 h 120"/>
                                <a:gd name="T32" fmla="*/ 730 w 869"/>
                                <a:gd name="T33" fmla="*/ 1053 h 120"/>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869" h="120">
                                  <a:moveTo>
                                    <a:pt x="730" y="2"/>
                                  </a:moveTo>
                                  <a:lnTo>
                                    <a:pt x="730" y="10"/>
                                  </a:lnTo>
                                  <a:lnTo>
                                    <a:pt x="734" y="10"/>
                                  </a:lnTo>
                                  <a:lnTo>
                                    <a:pt x="734" y="24"/>
                                  </a:lnTo>
                                  <a:lnTo>
                                    <a:pt x="739" y="24"/>
                                  </a:lnTo>
                                  <a:lnTo>
                                    <a:pt x="739" y="53"/>
                                  </a:lnTo>
                                  <a:lnTo>
                                    <a:pt x="797" y="53"/>
                                  </a:lnTo>
                                  <a:lnTo>
                                    <a:pt x="797" y="63"/>
                                  </a:lnTo>
                                  <a:lnTo>
                                    <a:pt x="739" y="63"/>
                                  </a:lnTo>
                                  <a:lnTo>
                                    <a:pt x="739" y="92"/>
                                  </a:lnTo>
                                  <a:lnTo>
                                    <a:pt x="734" y="96"/>
                                  </a:lnTo>
                                  <a:lnTo>
                                    <a:pt x="734" y="106"/>
                                  </a:lnTo>
                                  <a:lnTo>
                                    <a:pt x="730" y="111"/>
                                  </a:lnTo>
                                  <a:lnTo>
                                    <a:pt x="730" y="116"/>
                                  </a:lnTo>
                                  <a:lnTo>
                                    <a:pt x="725" y="120"/>
                                  </a:lnTo>
                                  <a:lnTo>
                                    <a:pt x="869" y="58"/>
                                  </a:lnTo>
                                  <a:lnTo>
                                    <a:pt x="730" y="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69" name="Freeform 2057"/>
                          <wps:cNvSpPr>
                            <a:spLocks/>
                          </wps:cNvSpPr>
                          <wps:spPr bwMode="auto">
                            <a:xfrm>
                              <a:off x="3089" y="1051"/>
                              <a:ext cx="869" cy="120"/>
                            </a:xfrm>
                            <a:custGeom>
                              <a:avLst/>
                              <a:gdLst>
                                <a:gd name="T0" fmla="*/ 125 w 869"/>
                                <a:gd name="T1" fmla="*/ 1104 h 120"/>
                                <a:gd name="T2" fmla="*/ 67 w 869"/>
                                <a:gd name="T3" fmla="*/ 1104 h 120"/>
                                <a:gd name="T4" fmla="*/ 67 w 869"/>
                                <a:gd name="T5" fmla="*/ 1114 h 120"/>
                                <a:gd name="T6" fmla="*/ 125 w 869"/>
                                <a:gd name="T7" fmla="*/ 1114 h 120"/>
                                <a:gd name="T8" fmla="*/ 125 w 869"/>
                                <a:gd name="T9" fmla="*/ 1104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9" h="120">
                                  <a:moveTo>
                                    <a:pt x="125" y="53"/>
                                  </a:moveTo>
                                  <a:lnTo>
                                    <a:pt x="67" y="53"/>
                                  </a:lnTo>
                                  <a:lnTo>
                                    <a:pt x="67" y="63"/>
                                  </a:lnTo>
                                  <a:lnTo>
                                    <a:pt x="125" y="63"/>
                                  </a:lnTo>
                                  <a:lnTo>
                                    <a:pt x="125"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70" name="Freeform 2056"/>
                          <wps:cNvSpPr>
                            <a:spLocks/>
                          </wps:cNvSpPr>
                          <wps:spPr bwMode="auto">
                            <a:xfrm>
                              <a:off x="3089" y="1051"/>
                              <a:ext cx="869" cy="120"/>
                            </a:xfrm>
                            <a:custGeom>
                              <a:avLst/>
                              <a:gdLst>
                                <a:gd name="T0" fmla="*/ 744 w 869"/>
                                <a:gd name="T1" fmla="*/ 1104 h 120"/>
                                <a:gd name="T2" fmla="*/ 125 w 869"/>
                                <a:gd name="T3" fmla="*/ 1104 h 120"/>
                                <a:gd name="T4" fmla="*/ 125 w 869"/>
                                <a:gd name="T5" fmla="*/ 1114 h 120"/>
                                <a:gd name="T6" fmla="*/ 744 w 869"/>
                                <a:gd name="T7" fmla="*/ 1114 h 120"/>
                                <a:gd name="T8" fmla="*/ 744 w 869"/>
                                <a:gd name="T9" fmla="*/ 1104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9" h="120">
                                  <a:moveTo>
                                    <a:pt x="744" y="53"/>
                                  </a:moveTo>
                                  <a:lnTo>
                                    <a:pt x="125" y="53"/>
                                  </a:lnTo>
                                  <a:lnTo>
                                    <a:pt x="125" y="63"/>
                                  </a:lnTo>
                                  <a:lnTo>
                                    <a:pt x="744" y="63"/>
                                  </a:lnTo>
                                  <a:lnTo>
                                    <a:pt x="744"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71" name="Freeform 2055"/>
                          <wps:cNvSpPr>
                            <a:spLocks/>
                          </wps:cNvSpPr>
                          <wps:spPr bwMode="auto">
                            <a:xfrm>
                              <a:off x="3089" y="1051"/>
                              <a:ext cx="869" cy="120"/>
                            </a:xfrm>
                            <a:custGeom>
                              <a:avLst/>
                              <a:gdLst>
                                <a:gd name="T0" fmla="*/ 797 w 869"/>
                                <a:gd name="T1" fmla="*/ 1104 h 120"/>
                                <a:gd name="T2" fmla="*/ 744 w 869"/>
                                <a:gd name="T3" fmla="*/ 1104 h 120"/>
                                <a:gd name="T4" fmla="*/ 744 w 869"/>
                                <a:gd name="T5" fmla="*/ 1114 h 120"/>
                                <a:gd name="T6" fmla="*/ 797 w 869"/>
                                <a:gd name="T7" fmla="*/ 1114 h 120"/>
                                <a:gd name="T8" fmla="*/ 797 w 869"/>
                                <a:gd name="T9" fmla="*/ 1104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9" h="120">
                                  <a:moveTo>
                                    <a:pt x="797" y="53"/>
                                  </a:moveTo>
                                  <a:lnTo>
                                    <a:pt x="744" y="53"/>
                                  </a:lnTo>
                                  <a:lnTo>
                                    <a:pt x="744" y="63"/>
                                  </a:lnTo>
                                  <a:lnTo>
                                    <a:pt x="797" y="63"/>
                                  </a:lnTo>
                                  <a:lnTo>
                                    <a:pt x="797"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72" name="Freeform 2054"/>
                          <wps:cNvSpPr>
                            <a:spLocks/>
                          </wps:cNvSpPr>
                          <wps:spPr bwMode="auto">
                            <a:xfrm>
                              <a:off x="3089" y="1051"/>
                              <a:ext cx="869" cy="120"/>
                            </a:xfrm>
                            <a:custGeom>
                              <a:avLst/>
                              <a:gdLst>
                                <a:gd name="T0" fmla="*/ 730 w 869"/>
                                <a:gd name="T1" fmla="*/ 1051 h 120"/>
                                <a:gd name="T2" fmla="*/ 725 w 869"/>
                                <a:gd name="T3" fmla="*/ 1051 h 120"/>
                                <a:gd name="T4" fmla="*/ 730 w 869"/>
                                <a:gd name="T5" fmla="*/ 1053 h 120"/>
                                <a:gd name="T6" fmla="*/ 730 w 869"/>
                                <a:gd name="T7" fmla="*/ 105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69" h="120">
                                  <a:moveTo>
                                    <a:pt x="730" y="0"/>
                                  </a:moveTo>
                                  <a:lnTo>
                                    <a:pt x="725" y="0"/>
                                  </a:lnTo>
                                  <a:lnTo>
                                    <a:pt x="730" y="2"/>
                                  </a:lnTo>
                                  <a:lnTo>
                                    <a:pt x="730"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73" name="Group 2046"/>
                        <wpg:cNvGrpSpPr>
                          <a:grpSpLocks/>
                        </wpg:cNvGrpSpPr>
                        <wpg:grpSpPr bwMode="auto">
                          <a:xfrm>
                            <a:off x="1089" y="1051"/>
                            <a:ext cx="869" cy="120"/>
                            <a:chOff x="1089" y="1051"/>
                            <a:chExt cx="869" cy="120"/>
                          </a:xfrm>
                        </wpg:grpSpPr>
                        <wps:wsp>
                          <wps:cNvPr id="41074" name="Freeform 2052"/>
                          <wps:cNvSpPr>
                            <a:spLocks/>
                          </wps:cNvSpPr>
                          <wps:spPr bwMode="auto">
                            <a:xfrm>
                              <a:off x="1089" y="1051"/>
                              <a:ext cx="869" cy="120"/>
                            </a:xfrm>
                            <a:custGeom>
                              <a:avLst/>
                              <a:gdLst>
                                <a:gd name="T0" fmla="*/ 139 w 869"/>
                                <a:gd name="T1" fmla="*/ 1051 h 120"/>
                                <a:gd name="T2" fmla="*/ 0 w 869"/>
                                <a:gd name="T3" fmla="*/ 1109 h 120"/>
                                <a:gd name="T4" fmla="*/ 139 w 869"/>
                                <a:gd name="T5" fmla="*/ 1171 h 120"/>
                                <a:gd name="T6" fmla="*/ 139 w 869"/>
                                <a:gd name="T7" fmla="*/ 1167 h 120"/>
                                <a:gd name="T8" fmla="*/ 134 w 869"/>
                                <a:gd name="T9" fmla="*/ 1167 h 120"/>
                                <a:gd name="T10" fmla="*/ 134 w 869"/>
                                <a:gd name="T11" fmla="*/ 1157 h 120"/>
                                <a:gd name="T12" fmla="*/ 129 w 869"/>
                                <a:gd name="T13" fmla="*/ 1152 h 120"/>
                                <a:gd name="T14" fmla="*/ 129 w 869"/>
                                <a:gd name="T15" fmla="*/ 1138 h 120"/>
                                <a:gd name="T16" fmla="*/ 124 w 869"/>
                                <a:gd name="T17" fmla="*/ 1138 h 120"/>
                                <a:gd name="T18" fmla="*/ 124 w 869"/>
                                <a:gd name="T19" fmla="*/ 1114 h 120"/>
                                <a:gd name="T20" fmla="*/ 67 w 869"/>
                                <a:gd name="T21" fmla="*/ 1114 h 120"/>
                                <a:gd name="T22" fmla="*/ 67 w 869"/>
                                <a:gd name="T23" fmla="*/ 1104 h 120"/>
                                <a:gd name="T24" fmla="*/ 124 w 869"/>
                                <a:gd name="T25" fmla="*/ 1104 h 120"/>
                                <a:gd name="T26" fmla="*/ 124 w 869"/>
                                <a:gd name="T27" fmla="*/ 1085 h 120"/>
                                <a:gd name="T28" fmla="*/ 129 w 869"/>
                                <a:gd name="T29" fmla="*/ 1080 h 120"/>
                                <a:gd name="T30" fmla="*/ 129 w 869"/>
                                <a:gd name="T31" fmla="*/ 1066 h 120"/>
                                <a:gd name="T32" fmla="*/ 134 w 869"/>
                                <a:gd name="T33" fmla="*/ 1066 h 120"/>
                                <a:gd name="T34" fmla="*/ 134 w 869"/>
                                <a:gd name="T35" fmla="*/ 1056 h 120"/>
                                <a:gd name="T36" fmla="*/ 139 w 869"/>
                                <a:gd name="T37" fmla="*/ 1051 h 12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869" h="120">
                                  <a:moveTo>
                                    <a:pt x="139" y="0"/>
                                  </a:moveTo>
                                  <a:lnTo>
                                    <a:pt x="0" y="58"/>
                                  </a:lnTo>
                                  <a:lnTo>
                                    <a:pt x="139" y="120"/>
                                  </a:lnTo>
                                  <a:lnTo>
                                    <a:pt x="139" y="116"/>
                                  </a:lnTo>
                                  <a:lnTo>
                                    <a:pt x="134" y="116"/>
                                  </a:lnTo>
                                  <a:lnTo>
                                    <a:pt x="134" y="106"/>
                                  </a:lnTo>
                                  <a:lnTo>
                                    <a:pt x="129" y="101"/>
                                  </a:lnTo>
                                  <a:lnTo>
                                    <a:pt x="129" y="87"/>
                                  </a:lnTo>
                                  <a:lnTo>
                                    <a:pt x="124" y="87"/>
                                  </a:lnTo>
                                  <a:lnTo>
                                    <a:pt x="124" y="63"/>
                                  </a:lnTo>
                                  <a:lnTo>
                                    <a:pt x="67" y="63"/>
                                  </a:lnTo>
                                  <a:lnTo>
                                    <a:pt x="67" y="53"/>
                                  </a:lnTo>
                                  <a:lnTo>
                                    <a:pt x="124" y="53"/>
                                  </a:lnTo>
                                  <a:lnTo>
                                    <a:pt x="124" y="34"/>
                                  </a:lnTo>
                                  <a:lnTo>
                                    <a:pt x="129" y="29"/>
                                  </a:lnTo>
                                  <a:lnTo>
                                    <a:pt x="129" y="15"/>
                                  </a:lnTo>
                                  <a:lnTo>
                                    <a:pt x="134" y="15"/>
                                  </a:lnTo>
                                  <a:lnTo>
                                    <a:pt x="134" y="5"/>
                                  </a:lnTo>
                                  <a:lnTo>
                                    <a:pt x="13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75" name="Freeform 2051"/>
                          <wps:cNvSpPr>
                            <a:spLocks/>
                          </wps:cNvSpPr>
                          <wps:spPr bwMode="auto">
                            <a:xfrm>
                              <a:off x="1089" y="1051"/>
                              <a:ext cx="869" cy="120"/>
                            </a:xfrm>
                            <a:custGeom>
                              <a:avLst/>
                              <a:gdLst>
                                <a:gd name="T0" fmla="*/ 729 w 869"/>
                                <a:gd name="T1" fmla="*/ 1053 h 120"/>
                                <a:gd name="T2" fmla="*/ 729 w 869"/>
                                <a:gd name="T3" fmla="*/ 1061 h 120"/>
                                <a:gd name="T4" fmla="*/ 734 w 869"/>
                                <a:gd name="T5" fmla="*/ 1061 h 120"/>
                                <a:gd name="T6" fmla="*/ 734 w 869"/>
                                <a:gd name="T7" fmla="*/ 1075 h 120"/>
                                <a:gd name="T8" fmla="*/ 739 w 869"/>
                                <a:gd name="T9" fmla="*/ 1075 h 120"/>
                                <a:gd name="T10" fmla="*/ 739 w 869"/>
                                <a:gd name="T11" fmla="*/ 1099 h 120"/>
                                <a:gd name="T12" fmla="*/ 744 w 869"/>
                                <a:gd name="T13" fmla="*/ 1104 h 120"/>
                                <a:gd name="T14" fmla="*/ 744 w 869"/>
                                <a:gd name="T15" fmla="*/ 1119 h 120"/>
                                <a:gd name="T16" fmla="*/ 739 w 869"/>
                                <a:gd name="T17" fmla="*/ 1119 h 120"/>
                                <a:gd name="T18" fmla="*/ 739 w 869"/>
                                <a:gd name="T19" fmla="*/ 1143 h 120"/>
                                <a:gd name="T20" fmla="*/ 734 w 869"/>
                                <a:gd name="T21" fmla="*/ 1147 h 120"/>
                                <a:gd name="T22" fmla="*/ 734 w 869"/>
                                <a:gd name="T23" fmla="*/ 1157 h 120"/>
                                <a:gd name="T24" fmla="*/ 729 w 869"/>
                                <a:gd name="T25" fmla="*/ 1162 h 120"/>
                                <a:gd name="T26" fmla="*/ 729 w 869"/>
                                <a:gd name="T27" fmla="*/ 1167 h 120"/>
                                <a:gd name="T28" fmla="*/ 724 w 869"/>
                                <a:gd name="T29" fmla="*/ 1171 h 120"/>
                                <a:gd name="T30" fmla="*/ 857 w 869"/>
                                <a:gd name="T31" fmla="*/ 1114 h 120"/>
                                <a:gd name="T32" fmla="*/ 796 w 869"/>
                                <a:gd name="T33" fmla="*/ 1114 h 120"/>
                                <a:gd name="T34" fmla="*/ 796 w 869"/>
                                <a:gd name="T35" fmla="*/ 1104 h 120"/>
                                <a:gd name="T36" fmla="*/ 856 w 869"/>
                                <a:gd name="T37" fmla="*/ 1104 h 120"/>
                                <a:gd name="T38" fmla="*/ 729 w 869"/>
                                <a:gd name="T39" fmla="*/ 1053 h 12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69" h="120">
                                  <a:moveTo>
                                    <a:pt x="729" y="2"/>
                                  </a:moveTo>
                                  <a:lnTo>
                                    <a:pt x="729" y="10"/>
                                  </a:lnTo>
                                  <a:lnTo>
                                    <a:pt x="734" y="10"/>
                                  </a:lnTo>
                                  <a:lnTo>
                                    <a:pt x="734" y="24"/>
                                  </a:lnTo>
                                  <a:lnTo>
                                    <a:pt x="739" y="24"/>
                                  </a:lnTo>
                                  <a:lnTo>
                                    <a:pt x="739" y="48"/>
                                  </a:lnTo>
                                  <a:lnTo>
                                    <a:pt x="744" y="53"/>
                                  </a:lnTo>
                                  <a:lnTo>
                                    <a:pt x="744" y="68"/>
                                  </a:lnTo>
                                  <a:lnTo>
                                    <a:pt x="739" y="68"/>
                                  </a:lnTo>
                                  <a:lnTo>
                                    <a:pt x="739" y="92"/>
                                  </a:lnTo>
                                  <a:lnTo>
                                    <a:pt x="734" y="96"/>
                                  </a:lnTo>
                                  <a:lnTo>
                                    <a:pt x="734" y="106"/>
                                  </a:lnTo>
                                  <a:lnTo>
                                    <a:pt x="729" y="111"/>
                                  </a:lnTo>
                                  <a:lnTo>
                                    <a:pt x="729" y="116"/>
                                  </a:lnTo>
                                  <a:lnTo>
                                    <a:pt x="724" y="120"/>
                                  </a:lnTo>
                                  <a:lnTo>
                                    <a:pt x="857" y="63"/>
                                  </a:lnTo>
                                  <a:lnTo>
                                    <a:pt x="796" y="63"/>
                                  </a:lnTo>
                                  <a:lnTo>
                                    <a:pt x="796" y="53"/>
                                  </a:lnTo>
                                  <a:lnTo>
                                    <a:pt x="856" y="53"/>
                                  </a:lnTo>
                                  <a:lnTo>
                                    <a:pt x="729" y="2"/>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76" name="Freeform 2050"/>
                          <wps:cNvSpPr>
                            <a:spLocks/>
                          </wps:cNvSpPr>
                          <wps:spPr bwMode="auto">
                            <a:xfrm>
                              <a:off x="1089" y="1051"/>
                              <a:ext cx="869" cy="120"/>
                            </a:xfrm>
                            <a:custGeom>
                              <a:avLst/>
                              <a:gdLst>
                                <a:gd name="T0" fmla="*/ 124 w 869"/>
                                <a:gd name="T1" fmla="*/ 1104 h 120"/>
                                <a:gd name="T2" fmla="*/ 67 w 869"/>
                                <a:gd name="T3" fmla="*/ 1104 h 120"/>
                                <a:gd name="T4" fmla="*/ 67 w 869"/>
                                <a:gd name="T5" fmla="*/ 1114 h 120"/>
                                <a:gd name="T6" fmla="*/ 124 w 869"/>
                                <a:gd name="T7" fmla="*/ 1114 h 120"/>
                                <a:gd name="T8" fmla="*/ 124 w 869"/>
                                <a:gd name="T9" fmla="*/ 1104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9" h="120">
                                  <a:moveTo>
                                    <a:pt x="124" y="53"/>
                                  </a:moveTo>
                                  <a:lnTo>
                                    <a:pt x="67" y="53"/>
                                  </a:lnTo>
                                  <a:lnTo>
                                    <a:pt x="67" y="63"/>
                                  </a:lnTo>
                                  <a:lnTo>
                                    <a:pt x="124" y="63"/>
                                  </a:lnTo>
                                  <a:lnTo>
                                    <a:pt x="124"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77" name="Freeform 2049"/>
                          <wps:cNvSpPr>
                            <a:spLocks/>
                          </wps:cNvSpPr>
                          <wps:spPr bwMode="auto">
                            <a:xfrm>
                              <a:off x="1089" y="1051"/>
                              <a:ext cx="869" cy="120"/>
                            </a:xfrm>
                            <a:custGeom>
                              <a:avLst/>
                              <a:gdLst>
                                <a:gd name="T0" fmla="*/ 744 w 869"/>
                                <a:gd name="T1" fmla="*/ 1104 h 120"/>
                                <a:gd name="T2" fmla="*/ 124 w 869"/>
                                <a:gd name="T3" fmla="*/ 1104 h 120"/>
                                <a:gd name="T4" fmla="*/ 124 w 869"/>
                                <a:gd name="T5" fmla="*/ 1114 h 120"/>
                                <a:gd name="T6" fmla="*/ 744 w 869"/>
                                <a:gd name="T7" fmla="*/ 1114 h 120"/>
                                <a:gd name="T8" fmla="*/ 744 w 869"/>
                                <a:gd name="T9" fmla="*/ 1104 h 1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9" h="120">
                                  <a:moveTo>
                                    <a:pt x="744" y="53"/>
                                  </a:moveTo>
                                  <a:lnTo>
                                    <a:pt x="124" y="53"/>
                                  </a:lnTo>
                                  <a:lnTo>
                                    <a:pt x="124" y="63"/>
                                  </a:lnTo>
                                  <a:lnTo>
                                    <a:pt x="744" y="63"/>
                                  </a:lnTo>
                                  <a:lnTo>
                                    <a:pt x="744"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78" name="Freeform 2048"/>
                          <wps:cNvSpPr>
                            <a:spLocks/>
                          </wps:cNvSpPr>
                          <wps:spPr bwMode="auto">
                            <a:xfrm>
                              <a:off x="1089" y="1051"/>
                              <a:ext cx="869" cy="120"/>
                            </a:xfrm>
                            <a:custGeom>
                              <a:avLst/>
                              <a:gdLst>
                                <a:gd name="T0" fmla="*/ 856 w 869"/>
                                <a:gd name="T1" fmla="*/ 1104 h 120"/>
                                <a:gd name="T2" fmla="*/ 796 w 869"/>
                                <a:gd name="T3" fmla="*/ 1104 h 120"/>
                                <a:gd name="T4" fmla="*/ 796 w 869"/>
                                <a:gd name="T5" fmla="*/ 1114 h 120"/>
                                <a:gd name="T6" fmla="*/ 857 w 869"/>
                                <a:gd name="T7" fmla="*/ 1114 h 120"/>
                                <a:gd name="T8" fmla="*/ 868 w 869"/>
                                <a:gd name="T9" fmla="*/ 1109 h 120"/>
                                <a:gd name="T10" fmla="*/ 856 w 869"/>
                                <a:gd name="T11" fmla="*/ 1104 h 12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869" h="120">
                                  <a:moveTo>
                                    <a:pt x="856" y="53"/>
                                  </a:moveTo>
                                  <a:lnTo>
                                    <a:pt x="796" y="53"/>
                                  </a:lnTo>
                                  <a:lnTo>
                                    <a:pt x="796" y="63"/>
                                  </a:lnTo>
                                  <a:lnTo>
                                    <a:pt x="857" y="63"/>
                                  </a:lnTo>
                                  <a:lnTo>
                                    <a:pt x="868" y="58"/>
                                  </a:lnTo>
                                  <a:lnTo>
                                    <a:pt x="856" y="53"/>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79" name="Freeform 2047"/>
                          <wps:cNvSpPr>
                            <a:spLocks/>
                          </wps:cNvSpPr>
                          <wps:spPr bwMode="auto">
                            <a:xfrm>
                              <a:off x="1089" y="1051"/>
                              <a:ext cx="869" cy="120"/>
                            </a:xfrm>
                            <a:custGeom>
                              <a:avLst/>
                              <a:gdLst>
                                <a:gd name="T0" fmla="*/ 729 w 869"/>
                                <a:gd name="T1" fmla="*/ 1051 h 120"/>
                                <a:gd name="T2" fmla="*/ 724 w 869"/>
                                <a:gd name="T3" fmla="*/ 1051 h 120"/>
                                <a:gd name="T4" fmla="*/ 729 w 869"/>
                                <a:gd name="T5" fmla="*/ 1053 h 120"/>
                                <a:gd name="T6" fmla="*/ 729 w 869"/>
                                <a:gd name="T7" fmla="*/ 1051 h 1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69" h="120">
                                  <a:moveTo>
                                    <a:pt x="729" y="0"/>
                                  </a:moveTo>
                                  <a:lnTo>
                                    <a:pt x="724" y="0"/>
                                  </a:lnTo>
                                  <a:lnTo>
                                    <a:pt x="729" y="2"/>
                                  </a:lnTo>
                                  <a:lnTo>
                                    <a:pt x="729"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80" name="Group 2040"/>
                        <wpg:cNvGrpSpPr>
                          <a:grpSpLocks/>
                        </wpg:cNvGrpSpPr>
                        <wpg:grpSpPr bwMode="auto">
                          <a:xfrm>
                            <a:off x="1972" y="1263"/>
                            <a:ext cx="1108" cy="126"/>
                            <a:chOff x="1972" y="1263"/>
                            <a:chExt cx="1108" cy="126"/>
                          </a:xfrm>
                        </wpg:grpSpPr>
                        <wps:wsp>
                          <wps:cNvPr id="41081" name="Freeform 2045"/>
                          <wps:cNvSpPr>
                            <a:spLocks/>
                          </wps:cNvSpPr>
                          <wps:spPr bwMode="auto">
                            <a:xfrm>
                              <a:off x="1972" y="1263"/>
                              <a:ext cx="1108" cy="126"/>
                            </a:xfrm>
                            <a:custGeom>
                              <a:avLst/>
                              <a:gdLst>
                                <a:gd name="T0" fmla="*/ 144 w 1108"/>
                                <a:gd name="T1" fmla="*/ 1263 h 126"/>
                                <a:gd name="T2" fmla="*/ 0 w 1108"/>
                                <a:gd name="T3" fmla="*/ 1326 h 126"/>
                                <a:gd name="T4" fmla="*/ 144 w 1108"/>
                                <a:gd name="T5" fmla="*/ 1389 h 126"/>
                                <a:gd name="T6" fmla="*/ 144 w 1108"/>
                                <a:gd name="T7" fmla="*/ 1384 h 126"/>
                                <a:gd name="T8" fmla="*/ 139 w 1108"/>
                                <a:gd name="T9" fmla="*/ 1384 h 126"/>
                                <a:gd name="T10" fmla="*/ 139 w 1108"/>
                                <a:gd name="T11" fmla="*/ 1374 h 126"/>
                                <a:gd name="T12" fmla="*/ 134 w 1108"/>
                                <a:gd name="T13" fmla="*/ 1374 h 126"/>
                                <a:gd name="T14" fmla="*/ 134 w 1108"/>
                                <a:gd name="T15" fmla="*/ 1360 h 126"/>
                                <a:gd name="T16" fmla="*/ 129 w 1108"/>
                                <a:gd name="T17" fmla="*/ 1355 h 126"/>
                                <a:gd name="T18" fmla="*/ 129 w 1108"/>
                                <a:gd name="T19" fmla="*/ 1331 h 126"/>
                                <a:gd name="T20" fmla="*/ 72 w 1108"/>
                                <a:gd name="T21" fmla="*/ 1331 h 126"/>
                                <a:gd name="T22" fmla="*/ 72 w 1108"/>
                                <a:gd name="T23" fmla="*/ 1321 h 126"/>
                                <a:gd name="T24" fmla="*/ 129 w 1108"/>
                                <a:gd name="T25" fmla="*/ 1321 h 126"/>
                                <a:gd name="T26" fmla="*/ 129 w 1108"/>
                                <a:gd name="T27" fmla="*/ 1296 h 126"/>
                                <a:gd name="T28" fmla="*/ 134 w 1108"/>
                                <a:gd name="T29" fmla="*/ 1291 h 126"/>
                                <a:gd name="T30" fmla="*/ 134 w 1108"/>
                                <a:gd name="T31" fmla="*/ 1282 h 126"/>
                                <a:gd name="T32" fmla="*/ 139 w 1108"/>
                                <a:gd name="T33" fmla="*/ 1277 h 126"/>
                                <a:gd name="T34" fmla="*/ 139 w 1108"/>
                                <a:gd name="T35" fmla="*/ 1267 h 126"/>
                                <a:gd name="T36" fmla="*/ 144 w 1108"/>
                                <a:gd name="T37" fmla="*/ 1267 h 126"/>
                                <a:gd name="T38" fmla="*/ 144 w 1108"/>
                                <a:gd name="T39" fmla="*/ 1263 h 12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08" h="126">
                                  <a:moveTo>
                                    <a:pt x="144" y="0"/>
                                  </a:moveTo>
                                  <a:lnTo>
                                    <a:pt x="0" y="63"/>
                                  </a:lnTo>
                                  <a:lnTo>
                                    <a:pt x="144" y="126"/>
                                  </a:lnTo>
                                  <a:lnTo>
                                    <a:pt x="144" y="121"/>
                                  </a:lnTo>
                                  <a:lnTo>
                                    <a:pt x="139" y="121"/>
                                  </a:lnTo>
                                  <a:lnTo>
                                    <a:pt x="139" y="111"/>
                                  </a:lnTo>
                                  <a:lnTo>
                                    <a:pt x="134" y="111"/>
                                  </a:lnTo>
                                  <a:lnTo>
                                    <a:pt x="134" y="97"/>
                                  </a:lnTo>
                                  <a:lnTo>
                                    <a:pt x="129" y="92"/>
                                  </a:lnTo>
                                  <a:lnTo>
                                    <a:pt x="129" y="68"/>
                                  </a:lnTo>
                                  <a:lnTo>
                                    <a:pt x="72" y="68"/>
                                  </a:lnTo>
                                  <a:lnTo>
                                    <a:pt x="72" y="58"/>
                                  </a:lnTo>
                                  <a:lnTo>
                                    <a:pt x="129" y="58"/>
                                  </a:lnTo>
                                  <a:lnTo>
                                    <a:pt x="129" y="33"/>
                                  </a:lnTo>
                                  <a:lnTo>
                                    <a:pt x="134" y="28"/>
                                  </a:lnTo>
                                  <a:lnTo>
                                    <a:pt x="134" y="19"/>
                                  </a:lnTo>
                                  <a:lnTo>
                                    <a:pt x="139" y="14"/>
                                  </a:lnTo>
                                  <a:lnTo>
                                    <a:pt x="139" y="4"/>
                                  </a:lnTo>
                                  <a:lnTo>
                                    <a:pt x="144" y="4"/>
                                  </a:lnTo>
                                  <a:lnTo>
                                    <a:pt x="144"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82" name="Freeform 2044"/>
                          <wps:cNvSpPr>
                            <a:spLocks/>
                          </wps:cNvSpPr>
                          <wps:spPr bwMode="auto">
                            <a:xfrm>
                              <a:off x="1972" y="1263"/>
                              <a:ext cx="1108" cy="126"/>
                            </a:xfrm>
                            <a:custGeom>
                              <a:avLst/>
                              <a:gdLst>
                                <a:gd name="T0" fmla="*/ 968 w 1108"/>
                                <a:gd name="T1" fmla="*/ 1263 h 126"/>
                                <a:gd name="T2" fmla="*/ 968 w 1108"/>
                                <a:gd name="T3" fmla="*/ 1272 h 126"/>
                                <a:gd name="T4" fmla="*/ 973 w 1108"/>
                                <a:gd name="T5" fmla="*/ 1277 h 126"/>
                                <a:gd name="T6" fmla="*/ 973 w 1108"/>
                                <a:gd name="T7" fmla="*/ 1287 h 126"/>
                                <a:gd name="T8" fmla="*/ 978 w 1108"/>
                                <a:gd name="T9" fmla="*/ 1291 h 126"/>
                                <a:gd name="T10" fmla="*/ 978 w 1108"/>
                                <a:gd name="T11" fmla="*/ 1312 h 126"/>
                                <a:gd name="T12" fmla="*/ 983 w 1108"/>
                                <a:gd name="T13" fmla="*/ 1312 h 126"/>
                                <a:gd name="T14" fmla="*/ 983 w 1108"/>
                                <a:gd name="T15" fmla="*/ 1341 h 126"/>
                                <a:gd name="T16" fmla="*/ 978 w 1108"/>
                                <a:gd name="T17" fmla="*/ 1345 h 126"/>
                                <a:gd name="T18" fmla="*/ 978 w 1108"/>
                                <a:gd name="T19" fmla="*/ 1365 h 126"/>
                                <a:gd name="T20" fmla="*/ 973 w 1108"/>
                                <a:gd name="T21" fmla="*/ 1365 h 126"/>
                                <a:gd name="T22" fmla="*/ 973 w 1108"/>
                                <a:gd name="T23" fmla="*/ 1374 h 126"/>
                                <a:gd name="T24" fmla="*/ 968 w 1108"/>
                                <a:gd name="T25" fmla="*/ 1379 h 126"/>
                                <a:gd name="T26" fmla="*/ 968 w 1108"/>
                                <a:gd name="T27" fmla="*/ 1389 h 126"/>
                                <a:gd name="T28" fmla="*/ 1097 w 1108"/>
                                <a:gd name="T29" fmla="*/ 1331 h 126"/>
                                <a:gd name="T30" fmla="*/ 1035 w 1108"/>
                                <a:gd name="T31" fmla="*/ 1331 h 126"/>
                                <a:gd name="T32" fmla="*/ 1035 w 1108"/>
                                <a:gd name="T33" fmla="*/ 1321 h 126"/>
                                <a:gd name="T34" fmla="*/ 1097 w 1108"/>
                                <a:gd name="T35" fmla="*/ 1321 h 126"/>
                                <a:gd name="T36" fmla="*/ 968 w 1108"/>
                                <a:gd name="T37" fmla="*/ 1263 h 12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108" h="126">
                                  <a:moveTo>
                                    <a:pt x="968" y="0"/>
                                  </a:moveTo>
                                  <a:lnTo>
                                    <a:pt x="968" y="9"/>
                                  </a:lnTo>
                                  <a:lnTo>
                                    <a:pt x="973" y="14"/>
                                  </a:lnTo>
                                  <a:lnTo>
                                    <a:pt x="973" y="24"/>
                                  </a:lnTo>
                                  <a:lnTo>
                                    <a:pt x="978" y="28"/>
                                  </a:lnTo>
                                  <a:lnTo>
                                    <a:pt x="978" y="49"/>
                                  </a:lnTo>
                                  <a:lnTo>
                                    <a:pt x="983" y="49"/>
                                  </a:lnTo>
                                  <a:lnTo>
                                    <a:pt x="983" y="78"/>
                                  </a:lnTo>
                                  <a:lnTo>
                                    <a:pt x="978" y="82"/>
                                  </a:lnTo>
                                  <a:lnTo>
                                    <a:pt x="978" y="102"/>
                                  </a:lnTo>
                                  <a:lnTo>
                                    <a:pt x="973" y="102"/>
                                  </a:lnTo>
                                  <a:lnTo>
                                    <a:pt x="973" y="111"/>
                                  </a:lnTo>
                                  <a:lnTo>
                                    <a:pt x="968" y="116"/>
                                  </a:lnTo>
                                  <a:lnTo>
                                    <a:pt x="968" y="126"/>
                                  </a:lnTo>
                                  <a:lnTo>
                                    <a:pt x="1097" y="68"/>
                                  </a:lnTo>
                                  <a:lnTo>
                                    <a:pt x="1035" y="68"/>
                                  </a:lnTo>
                                  <a:lnTo>
                                    <a:pt x="1035" y="58"/>
                                  </a:lnTo>
                                  <a:lnTo>
                                    <a:pt x="1097" y="58"/>
                                  </a:lnTo>
                                  <a:lnTo>
                                    <a:pt x="968" y="0"/>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83" name="Freeform 2043"/>
                          <wps:cNvSpPr>
                            <a:spLocks/>
                          </wps:cNvSpPr>
                          <wps:spPr bwMode="auto">
                            <a:xfrm>
                              <a:off x="1972" y="1263"/>
                              <a:ext cx="1108" cy="126"/>
                            </a:xfrm>
                            <a:custGeom>
                              <a:avLst/>
                              <a:gdLst>
                                <a:gd name="T0" fmla="*/ 129 w 1108"/>
                                <a:gd name="T1" fmla="*/ 1321 h 126"/>
                                <a:gd name="T2" fmla="*/ 72 w 1108"/>
                                <a:gd name="T3" fmla="*/ 1321 h 126"/>
                                <a:gd name="T4" fmla="*/ 72 w 1108"/>
                                <a:gd name="T5" fmla="*/ 1331 h 126"/>
                                <a:gd name="T6" fmla="*/ 129 w 1108"/>
                                <a:gd name="T7" fmla="*/ 1331 h 126"/>
                                <a:gd name="T8" fmla="*/ 129 w 1108"/>
                                <a:gd name="T9" fmla="*/ 1321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08" h="126">
                                  <a:moveTo>
                                    <a:pt x="129" y="58"/>
                                  </a:moveTo>
                                  <a:lnTo>
                                    <a:pt x="72" y="58"/>
                                  </a:lnTo>
                                  <a:lnTo>
                                    <a:pt x="72" y="68"/>
                                  </a:lnTo>
                                  <a:lnTo>
                                    <a:pt x="129" y="68"/>
                                  </a:lnTo>
                                  <a:lnTo>
                                    <a:pt x="129"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84" name="Freeform 2042"/>
                          <wps:cNvSpPr>
                            <a:spLocks/>
                          </wps:cNvSpPr>
                          <wps:spPr bwMode="auto">
                            <a:xfrm>
                              <a:off x="1972" y="1263"/>
                              <a:ext cx="1108" cy="126"/>
                            </a:xfrm>
                            <a:custGeom>
                              <a:avLst/>
                              <a:gdLst>
                                <a:gd name="T0" fmla="*/ 983 w 1108"/>
                                <a:gd name="T1" fmla="*/ 1321 h 126"/>
                                <a:gd name="T2" fmla="*/ 129 w 1108"/>
                                <a:gd name="T3" fmla="*/ 1321 h 126"/>
                                <a:gd name="T4" fmla="*/ 129 w 1108"/>
                                <a:gd name="T5" fmla="*/ 1331 h 126"/>
                                <a:gd name="T6" fmla="*/ 983 w 1108"/>
                                <a:gd name="T7" fmla="*/ 1331 h 126"/>
                                <a:gd name="T8" fmla="*/ 983 w 1108"/>
                                <a:gd name="T9" fmla="*/ 1321 h 12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08" h="126">
                                  <a:moveTo>
                                    <a:pt x="983" y="58"/>
                                  </a:moveTo>
                                  <a:lnTo>
                                    <a:pt x="129" y="58"/>
                                  </a:lnTo>
                                  <a:lnTo>
                                    <a:pt x="129" y="68"/>
                                  </a:lnTo>
                                  <a:lnTo>
                                    <a:pt x="983" y="68"/>
                                  </a:lnTo>
                                  <a:lnTo>
                                    <a:pt x="983"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85" name="Freeform 2041"/>
                          <wps:cNvSpPr>
                            <a:spLocks/>
                          </wps:cNvSpPr>
                          <wps:spPr bwMode="auto">
                            <a:xfrm>
                              <a:off x="1972" y="1263"/>
                              <a:ext cx="1108" cy="126"/>
                            </a:xfrm>
                            <a:custGeom>
                              <a:avLst/>
                              <a:gdLst>
                                <a:gd name="T0" fmla="*/ 1097 w 1108"/>
                                <a:gd name="T1" fmla="*/ 1321 h 126"/>
                                <a:gd name="T2" fmla="*/ 1035 w 1108"/>
                                <a:gd name="T3" fmla="*/ 1321 h 126"/>
                                <a:gd name="T4" fmla="*/ 1035 w 1108"/>
                                <a:gd name="T5" fmla="*/ 1331 h 126"/>
                                <a:gd name="T6" fmla="*/ 1097 w 1108"/>
                                <a:gd name="T7" fmla="*/ 1331 h 126"/>
                                <a:gd name="T8" fmla="*/ 1107 w 1108"/>
                                <a:gd name="T9" fmla="*/ 1326 h 126"/>
                                <a:gd name="T10" fmla="*/ 1097 w 1108"/>
                                <a:gd name="T11" fmla="*/ 1321 h 12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108" h="126">
                                  <a:moveTo>
                                    <a:pt x="1097" y="58"/>
                                  </a:moveTo>
                                  <a:lnTo>
                                    <a:pt x="1035" y="58"/>
                                  </a:lnTo>
                                  <a:lnTo>
                                    <a:pt x="1035" y="68"/>
                                  </a:lnTo>
                                  <a:lnTo>
                                    <a:pt x="1097" y="68"/>
                                  </a:lnTo>
                                  <a:lnTo>
                                    <a:pt x="1107" y="63"/>
                                  </a:lnTo>
                                  <a:lnTo>
                                    <a:pt x="1097" y="58"/>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086" name="Group 2034"/>
                        <wpg:cNvGrpSpPr>
                          <a:grpSpLocks/>
                        </wpg:cNvGrpSpPr>
                        <wpg:grpSpPr bwMode="auto">
                          <a:xfrm>
                            <a:off x="5" y="5"/>
                            <a:ext cx="5498" cy="2790"/>
                            <a:chOff x="5" y="5"/>
                            <a:chExt cx="5498" cy="2790"/>
                          </a:xfrm>
                        </wpg:grpSpPr>
                        <wps:wsp>
                          <wps:cNvPr id="41087" name="Freeform 2039"/>
                          <wps:cNvSpPr>
                            <a:spLocks/>
                          </wps:cNvSpPr>
                          <wps:spPr bwMode="auto">
                            <a:xfrm>
                              <a:off x="5" y="5"/>
                              <a:ext cx="5498" cy="2790"/>
                            </a:xfrm>
                            <a:custGeom>
                              <a:avLst/>
                              <a:gdLst>
                                <a:gd name="T0" fmla="*/ 0 w 5498"/>
                                <a:gd name="T1" fmla="*/ 2795 h 2790"/>
                                <a:gd name="T2" fmla="*/ 5497 w 5498"/>
                                <a:gd name="T3" fmla="*/ 2795 h 2790"/>
                                <a:gd name="T4" fmla="*/ 5497 w 5498"/>
                                <a:gd name="T5" fmla="*/ 5 h 2790"/>
                                <a:gd name="T6" fmla="*/ 0 w 5498"/>
                                <a:gd name="T7" fmla="*/ 5 h 2790"/>
                                <a:gd name="T8" fmla="*/ 0 w 5498"/>
                                <a:gd name="T9" fmla="*/ 2795 h 279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498" h="2790">
                                  <a:moveTo>
                                    <a:pt x="0" y="2790"/>
                                  </a:moveTo>
                                  <a:lnTo>
                                    <a:pt x="5497" y="2790"/>
                                  </a:lnTo>
                                  <a:lnTo>
                                    <a:pt x="5497" y="0"/>
                                  </a:lnTo>
                                  <a:lnTo>
                                    <a:pt x="0" y="0"/>
                                  </a:lnTo>
                                  <a:lnTo>
                                    <a:pt x="0" y="2790"/>
                                  </a:lnTo>
                                  <a:close/>
                                </a:path>
                              </a:pathLst>
                            </a:custGeom>
                            <a:noFill/>
                            <a:ln w="6096">
                              <a:solidFill>
                                <a:srgbClr val="1F1A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84" name="Text Box 2038"/>
                          <wps:cNvSpPr txBox="1">
                            <a:spLocks noChangeArrowheads="1"/>
                          </wps:cNvSpPr>
                          <wps:spPr bwMode="auto">
                            <a:xfrm>
                              <a:off x="312" y="250"/>
                              <a:ext cx="66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A542" w14:textId="77777777" w:rsidR="009F76FE" w:rsidRDefault="009F76FE" w:rsidP="00F07ADE">
                                <w:pPr>
                                  <w:spacing w:line="178" w:lineRule="exact"/>
                                  <w:rPr>
                                    <w:rFonts w:ascii="Arial" w:eastAsia="Arial" w:hAnsi="Arial" w:cs="Arial"/>
                                    <w:sz w:val="17"/>
                                    <w:szCs w:val="17"/>
                                  </w:rPr>
                                </w:pPr>
                                <w:r>
                                  <w:rPr>
                                    <w:rFonts w:ascii="Arial"/>
                                    <w:color w:val="1F1A17"/>
                                    <w:sz w:val="17"/>
                                  </w:rPr>
                                  <w:t>Intensity</w:t>
                                </w:r>
                              </w:p>
                            </w:txbxContent>
                          </wps:txbx>
                          <wps:bodyPr rot="0" vert="horz" wrap="square" lIns="0" tIns="0" rIns="0" bIns="0" anchor="t" anchorCtr="0" upright="1">
                            <a:noAutofit/>
                          </wps:bodyPr>
                        </wps:wsp>
                        <wps:wsp>
                          <wps:cNvPr id="41185" name="Text Box 2037"/>
                          <wps:cNvSpPr txBox="1">
                            <a:spLocks noChangeArrowheads="1"/>
                          </wps:cNvSpPr>
                          <wps:spPr bwMode="auto">
                            <a:xfrm>
                              <a:off x="4030" y="255"/>
                              <a:ext cx="1142"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A543" w14:textId="77777777" w:rsidR="009F76FE" w:rsidRDefault="009F76FE" w:rsidP="00F07ADE">
                                <w:pPr>
                                  <w:spacing w:line="180" w:lineRule="exact"/>
                                  <w:rPr>
                                    <w:rFonts w:ascii="Arial" w:eastAsia="Arial" w:hAnsi="Arial" w:cs="Arial"/>
                                    <w:sz w:val="17"/>
                                    <w:szCs w:val="17"/>
                                  </w:rPr>
                                </w:pPr>
                                <w:r>
                                  <w:rPr>
                                    <w:rFonts w:ascii="Arial"/>
                                    <w:color w:val="1F1A17"/>
                                    <w:sz w:val="17"/>
                                  </w:rPr>
                                  <w:t>Flash duration</w:t>
                                </w:r>
                              </w:p>
                              <w:p w14:paraId="5CAFA544" w14:textId="77777777" w:rsidR="009F76FE" w:rsidRDefault="009F76FE" w:rsidP="00F07ADE">
                                <w:pPr>
                                  <w:spacing w:before="1"/>
                                  <w:rPr>
                                    <w:rFonts w:ascii="Arial" w:eastAsia="Arial" w:hAnsi="Arial" w:cs="Arial"/>
                                    <w:sz w:val="17"/>
                                    <w:szCs w:val="17"/>
                                  </w:rPr>
                                </w:pPr>
                                <w:r>
                                  <w:rPr>
                                    <w:rFonts w:ascii="Arial" w:eastAsia="Arial" w:hAnsi="Arial" w:cs="Arial"/>
                                    <w:color w:val="1F1A17"/>
                                    <w:sz w:val="17"/>
                                    <w:szCs w:val="17"/>
                                  </w:rPr>
                                  <w:t>0.5 —</w:t>
                                </w:r>
                                <w:r>
                                  <w:rPr>
                                    <w:rFonts w:ascii="Arial" w:eastAsia="Arial" w:hAnsi="Arial" w:cs="Arial"/>
                                    <w:color w:val="1F1A17"/>
                                    <w:spacing w:val="37"/>
                                    <w:sz w:val="17"/>
                                    <w:szCs w:val="17"/>
                                  </w:rPr>
                                  <w:t xml:space="preserve"> </w:t>
                                </w:r>
                                <w:r>
                                  <w:rPr>
                                    <w:rFonts w:ascii="Arial" w:eastAsia="Arial" w:hAnsi="Arial" w:cs="Arial"/>
                                    <w:color w:val="1F1A17"/>
                                    <w:sz w:val="17"/>
                                    <w:szCs w:val="17"/>
                                  </w:rPr>
                                  <w:t>2.0</w:t>
                                </w:r>
                              </w:p>
                              <w:p w14:paraId="5CAFA545" w14:textId="77777777" w:rsidR="009F76FE" w:rsidRDefault="009F76FE" w:rsidP="00F07ADE">
                                <w:pPr>
                                  <w:spacing w:before="6" w:line="193" w:lineRule="exact"/>
                                  <w:rPr>
                                    <w:rFonts w:ascii="Arial" w:eastAsia="Arial" w:hAnsi="Arial" w:cs="Arial"/>
                                    <w:sz w:val="17"/>
                                    <w:szCs w:val="17"/>
                                  </w:rPr>
                                </w:pPr>
                                <w:r>
                                  <w:rPr>
                                    <w:rFonts w:ascii="Arial"/>
                                    <w:color w:val="1F1A17"/>
                                    <w:sz w:val="17"/>
                                  </w:rPr>
                                  <w:t>milliseconds</w:t>
                                </w:r>
                              </w:p>
                            </w:txbxContent>
                          </wps:txbx>
                          <wps:bodyPr rot="0" vert="horz" wrap="square" lIns="0" tIns="0" rIns="0" bIns="0" anchor="t" anchorCtr="0" upright="1">
                            <a:noAutofit/>
                          </wps:bodyPr>
                        </wps:wsp>
                        <wps:wsp>
                          <wps:cNvPr id="41186" name="Text Box 2036"/>
                          <wps:cNvSpPr txBox="1">
                            <a:spLocks noChangeArrowheads="1"/>
                          </wps:cNvSpPr>
                          <wps:spPr bwMode="auto">
                            <a:xfrm>
                              <a:off x="1324" y="864"/>
                              <a:ext cx="2390"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A546" w14:textId="77777777" w:rsidR="009F76FE" w:rsidRDefault="009F76FE" w:rsidP="00F07ADE">
                                <w:pPr>
                                  <w:tabs>
                                    <w:tab w:val="left" w:pos="2000"/>
                                  </w:tabs>
                                  <w:spacing w:line="180" w:lineRule="exact"/>
                                  <w:rPr>
                                    <w:rFonts w:ascii="Arial" w:eastAsia="Arial" w:hAnsi="Arial" w:cs="Arial"/>
                                    <w:sz w:val="17"/>
                                    <w:szCs w:val="17"/>
                                  </w:rPr>
                                </w:pPr>
                                <w:r>
                                  <w:rPr>
                                    <w:rFonts w:ascii="Arial"/>
                                    <w:color w:val="1F1A17"/>
                                    <w:sz w:val="17"/>
                                  </w:rPr>
                                  <w:t>0.8</w:t>
                                </w:r>
                                <w:r>
                                  <w:rPr>
                                    <w:rFonts w:ascii="Arial"/>
                                    <w:color w:val="1F1A17"/>
                                    <w:spacing w:val="19"/>
                                    <w:sz w:val="17"/>
                                  </w:rPr>
                                  <w:t xml:space="preserve"> </w:t>
                                </w:r>
                                <w:r>
                                  <w:rPr>
                                    <w:rFonts w:ascii="Arial"/>
                                    <w:color w:val="1F1A17"/>
                                    <w:sz w:val="17"/>
                                  </w:rPr>
                                  <w:t>s</w:t>
                                </w:r>
                                <w:r>
                                  <w:rPr>
                                    <w:rFonts w:ascii="Arial"/>
                                    <w:color w:val="1F1A17"/>
                                    <w:sz w:val="17"/>
                                  </w:rPr>
                                  <w:tab/>
                                  <w:t>0.8</w:t>
                                </w:r>
                                <w:r>
                                  <w:rPr>
                                    <w:rFonts w:ascii="Arial"/>
                                    <w:color w:val="1F1A17"/>
                                    <w:spacing w:val="19"/>
                                    <w:sz w:val="17"/>
                                  </w:rPr>
                                  <w:t xml:space="preserve"> </w:t>
                                </w:r>
                                <w:r>
                                  <w:rPr>
                                    <w:rFonts w:ascii="Arial"/>
                                    <w:color w:val="1F1A17"/>
                                    <w:sz w:val="17"/>
                                  </w:rPr>
                                  <w:t>s</w:t>
                                </w:r>
                              </w:p>
                              <w:p w14:paraId="5CAFA547" w14:textId="77777777" w:rsidR="009F76FE" w:rsidRDefault="009F76FE" w:rsidP="00F07ADE">
                                <w:pPr>
                                  <w:spacing w:before="63" w:line="193" w:lineRule="exact"/>
                                  <w:ind w:left="1007"/>
                                  <w:rPr>
                                    <w:rFonts w:ascii="Arial" w:eastAsia="Arial" w:hAnsi="Arial" w:cs="Arial"/>
                                    <w:sz w:val="17"/>
                                    <w:szCs w:val="17"/>
                                  </w:rPr>
                                </w:pPr>
                                <w:r>
                                  <w:rPr>
                                    <w:rFonts w:ascii="Arial"/>
                                    <w:color w:val="1F1A17"/>
                                    <w:sz w:val="17"/>
                                  </w:rPr>
                                  <w:t>1.2</w:t>
                                </w:r>
                                <w:r>
                                  <w:rPr>
                                    <w:rFonts w:ascii="Arial"/>
                                    <w:color w:val="1F1A17"/>
                                    <w:spacing w:val="19"/>
                                    <w:sz w:val="17"/>
                                  </w:rPr>
                                  <w:t xml:space="preserve"> </w:t>
                                </w:r>
                                <w:r>
                                  <w:rPr>
                                    <w:rFonts w:ascii="Arial"/>
                                    <w:color w:val="1F1A17"/>
                                    <w:sz w:val="17"/>
                                  </w:rPr>
                                  <w:t>s</w:t>
                                </w:r>
                              </w:p>
                            </w:txbxContent>
                          </wps:txbx>
                          <wps:bodyPr rot="0" vert="horz" wrap="square" lIns="0" tIns="0" rIns="0" bIns="0" anchor="t" anchorCtr="0" upright="1">
                            <a:noAutofit/>
                          </wps:bodyPr>
                        </wps:wsp>
                        <wps:wsp>
                          <wps:cNvPr id="41330" name="Text Box 2035"/>
                          <wps:cNvSpPr txBox="1">
                            <a:spLocks noChangeArrowheads="1"/>
                          </wps:cNvSpPr>
                          <wps:spPr bwMode="auto">
                            <a:xfrm>
                              <a:off x="4701" y="2296"/>
                              <a:ext cx="390"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FA548" w14:textId="77777777" w:rsidR="009F76FE" w:rsidRDefault="009F76FE" w:rsidP="00F07ADE">
                                <w:pPr>
                                  <w:spacing w:line="178" w:lineRule="exact"/>
                                  <w:rPr>
                                    <w:rFonts w:ascii="Arial" w:eastAsia="Arial" w:hAnsi="Arial" w:cs="Arial"/>
                                    <w:sz w:val="17"/>
                                    <w:szCs w:val="17"/>
                                  </w:rPr>
                                </w:pPr>
                                <w:r>
                                  <w:rPr>
                                    <w:rFonts w:ascii="Arial"/>
                                    <w:color w:val="1F1A17"/>
                                    <w:sz w:val="17"/>
                                  </w:rPr>
                                  <w:t>Time</w:t>
                                </w:r>
                              </w:p>
                            </w:txbxContent>
                          </wps:txbx>
                          <wps:bodyPr rot="0" vert="horz" wrap="square" lIns="0" tIns="0" rIns="0" bIns="0" anchor="t" anchorCtr="0" upright="1">
                            <a:noAutofit/>
                          </wps:bodyPr>
                        </wps:wsp>
                      </wpg:grpSp>
                    </wpg:wgp>
                  </a:graphicData>
                </a:graphic>
              </wp:inline>
            </w:drawing>
          </mc:Choice>
          <mc:Fallback>
            <w:pict>
              <v:group w14:anchorId="5CAFA4C8" id="Group 2033" o:spid="_x0000_s1548" style="width:275.4pt;height:140pt;mso-position-horizontal-relative:char;mso-position-vertical-relative:line" coordsize="5508,2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">
                <v:group id="Group 2076" o:spid="_x0000_s1549" style="position:absolute;left:595;top:485;width:4422;height:2094" coordorigin="595,485" coordsize="4422,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">
                  <v:shape id="Freeform 2086" o:spid="_x0000_s1550" style="position:absolute;left:595;top:485;width:4422;height:2094;visibility:visible;mso-wrap-style:square;v-text-anchor:top" coordsize="4422,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" path="m4283,1976r,8l4288,1988r,10l4293,2003r,62l4288,2065r,15l4283,2080r,9l4278,2094r133,-58l4350,2036r,-9l4410,2027r-127,-51xe" fillcolor="#1f1a17" stroked="f">
                    <v:path arrowok="t" o:connecttype="custom" o:connectlocs="4283,2461;4283,2469;4288,2473;4288,2483;4293,2488;4293,2550;4288,2550;4288,2565;4283,2565;4283,2574;4278,2579;4411,2521;4350,2521;4350,2512;4410,2512;4283,2461" o:connectangles="0,0,0,0,0,0,0,0,0,0,0,0,0,0,0,0"/>
                  </v:shape>
                  <v:shape id="Freeform 2085" o:spid="_x0000_s1551" style="position:absolute;left:595;top:485;width:4422;height:2094;visibility:visible;mso-wrap-style:square;v-text-anchor:top" coordsize="4422,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" path="m58,2032r,4l63,2036r-5,-4xe" fillcolor="#1f1a17" stroked="f">
                    <v:path arrowok="t" o:connecttype="custom" o:connectlocs="58,2517;58,2521;63,2521;58,2517" o:connectangles="0,0,0,0"/>
                  </v:shape>
                  <v:shape id="Freeform 2084" o:spid="_x0000_s1552" style="position:absolute;left:595;top:485;width:4422;height:2094;visibility:visible;mso-wrap-style:square;v-text-anchor:top" coordsize="4422,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" path="m68,72r-10,l58,2032r5,4l63,2027r5,l68,72xe" fillcolor="#1f1a17" stroked="f">
                    <v:path arrowok="t" o:connecttype="custom" o:connectlocs="68,557;58,557;58,2517;63,2521;63,2512;68,2512;68,557" o:connectangles="0,0,0,0,0,0,0"/>
                  </v:shape>
                  <v:shape id="Freeform 2083" o:spid="_x0000_s1553" style="position:absolute;left:595;top:485;width:4422;height:2094;visibility:visible;mso-wrap-style:square;v-text-anchor:top" coordsize="4422,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" path="m68,2027r-5,l63,2036r5,-4l68,2027xe" fillcolor="#1f1a17" stroked="f">
                    <v:path arrowok="t" o:connecttype="custom" o:connectlocs="68,2512;63,2512;63,2521;68,2517;68,2512" o:connectangles="0,0,0,0,0"/>
                  </v:shape>
                  <v:shape id="Freeform 2082" o:spid="_x0000_s1554" style="position:absolute;left:595;top:485;width:4422;height:2094;visibility:visible;mso-wrap-style:square;v-text-anchor:top" coordsize="4422,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" path="m4293,2027r-4225,l68,2032r-5,4l4293,2036r,-9xe" fillcolor="#1f1a17" stroked="f">
                    <v:path arrowok="t" o:connecttype="custom" o:connectlocs="4293,2512;68,2512;68,2517;63,2521;4293,2521;4293,2512" o:connectangles="0,0,0,0,0,0"/>
                  </v:shape>
                  <v:shape id="Freeform 2081" o:spid="_x0000_s1555" style="position:absolute;left:595;top:485;width:4422;height:2094;visibility:visible;mso-wrap-style:square;v-text-anchor:top" coordsize="4422,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" path="m4410,2027r-60,l4350,2036r61,l4422,2032r-12,-5xe" fillcolor="#1f1a17" stroked="f">
                    <v:path arrowok="t" o:connecttype="custom" o:connectlocs="4410,2512;4350,2512;4350,2521;4411,2521;4422,2517;4410,2512" o:connectangles="0,0,0,0,0,0"/>
                  </v:shape>
                  <v:shape id="Freeform 2080" o:spid="_x0000_s1556" style="position:absolute;left:595;top:485;width:4422;height:2094;visibility:visible;mso-wrap-style:square;v-text-anchor:top" coordsize="4422,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" path="m4283,1974r-5,l4283,1976r,-2xe" fillcolor="#1f1a17" stroked="f">
                    <v:path arrowok="t" o:connecttype="custom" o:connectlocs="4283,2459;4278,2459;4283,2461;4283,2459" o:connectangles="0,0,0,0"/>
                  </v:shape>
                  <v:shape id="Freeform 2079" o:spid="_x0000_s1557" style="position:absolute;left:595;top:485;width:4422;height:2094;visibility:visible;mso-wrap-style:square;v-text-anchor:top" coordsize="4422,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" path="m63,l,144r5,l5,139r10,l15,134r14,l29,130r29,l58,72r34,l63,xe" fillcolor="#1f1a17" stroked="f">
                    <v:path arrowok="t" o:connecttype="custom" o:connectlocs="63,485;0,629;5,629;5,624;15,624;15,619;29,619;29,615;58,615;58,557;92,557;63,485" o:connectangles="0,0,0,0,0,0,0,0,0,0,0,0"/>
                  </v:shape>
                  <v:shape id="Freeform 2078" o:spid="_x0000_s1558" style="position:absolute;left:595;top:485;width:4422;height:2094;visibility:visible;mso-wrap-style:square;v-text-anchor:top" coordsize="4422,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" path="m120,139r-2,l120,144r,-5xe" fillcolor="#1f1a17" stroked="f">
                    <v:path arrowok="t" o:connecttype="custom" o:connectlocs="120,624;118,624;120,629;120,624" o:connectangles="0,0,0,0"/>
                  </v:shape>
                  <v:shape id="Freeform 2077" o:spid="_x0000_s1559" style="position:absolute;left:595;top:485;width:4422;height:2094;visibility:visible;mso-wrap-style:square;v-text-anchor:top" coordsize="4422,2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" path="m92,72r-24,l68,130r28,l96,134r10,l111,139r7,l92,72xe" fillcolor="#1f1a17" stroked="f">
                    <v:path arrowok="t" o:connecttype="custom" o:connectlocs="92,557;68,557;68,615;96,615;96,619;106,619;111,624;118,624;92,557" o:connectangles="0,0,0,0,0,0,0,0,0"/>
                  </v:shape>
                </v:group>
                <v:group id="Group 2074" o:spid="_x0000_s1560" style="position:absolute;left:1384;top:1393;width:2;height:1119" coordorigin="1384,1393" coordsize="2,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">
                  <v:shape id="Freeform 2075" o:spid="_x0000_s1561" style="position:absolute;left:1384;top:1393;width:2;height:1119;visibility:visible;mso-wrap-style:square;v-text-anchor:top" coordsize="2,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" path="m,l,1119e" filled="f" strokecolor="#1f1a17" strokeweight="1.2pt">
                    <v:path arrowok="t" o:connecttype="custom" o:connectlocs="0,1393;0,2512" o:connectangles="0,0"/>
                  </v:shape>
                </v:group>
                <v:group id="Group 2072" o:spid="_x0000_s1562" style="position:absolute;left:3367;top:1393;width:2;height:1119" coordorigin="3367,1393" coordsize="2,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">
                  <v:shape id="Freeform 2073" o:spid="_x0000_s1563" style="position:absolute;left:3367;top:1393;width:2;height:1119;visibility:visible;mso-wrap-style:square;v-text-anchor:top" coordsize="2,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" path="m,l,1119e" filled="f" strokecolor="#1f1a17" strokeweight=".96pt">
                    <v:path arrowok="t" o:connecttype="custom" o:connectlocs="0,1393;0,2512" o:connectangles="0,0"/>
                  </v:shape>
                </v:group>
                <v:group id="Group 2070" o:spid="_x0000_s1564" style="position:absolute;left:1674;top:1398;width:2;height:1119" coordorigin="1674,1398" coordsize="2,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">
                  <v:shape id="Freeform 2071" o:spid="_x0000_s1565" style="position:absolute;left:1674;top:1398;width:2;height:1119;visibility:visible;mso-wrap-style:square;v-text-anchor:top" coordsize="2,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" path="m,l,1119e" filled="f" strokecolor="#1f1a17" strokeweight=".96pt">
                    <v:path arrowok="t" o:connecttype="custom" o:connectlocs="0,1398;0,2517" o:connectangles="0,0"/>
                  </v:shape>
                </v:group>
                <v:group id="Group 2068" o:spid="_x0000_s1566" style="position:absolute;left:3660;top:1398;width:2;height:1119" coordorigin="3660,1398" coordsize="2,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">
                  <v:shape id="Freeform 2069" o:spid="_x0000_s1567" style="position:absolute;left:3660;top:1398;width:2;height:1119;visibility:visible;mso-wrap-style:square;v-text-anchor:top" coordsize="2,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" path="m,l,1119e" filled="f" strokecolor="#1f1a17" strokeweight=".96pt">
                    <v:path arrowok="t" o:connecttype="custom" o:connectlocs="0,1398;0,2517" o:connectangles="0,0"/>
                  </v:shape>
                </v:group>
                <v:group id="Group 2066" o:spid="_x0000_s1568" style="position:absolute;left:1091;top:1393;width:2;height:1119" coordorigin="1091,1393" coordsize="2,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">
                  <v:shape id="Freeform 2067" o:spid="_x0000_s1569" style="position:absolute;left:1091;top:1393;width:2;height:1119;visibility:visible;mso-wrap-style:square;v-text-anchor:top" coordsize="2,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" path="m,l,1119e" filled="f" strokecolor="#1f1a17" strokeweight="1.2pt">
                    <v:path arrowok="t" o:connecttype="custom" o:connectlocs="0,1393;0,2512" o:connectangles="0,0"/>
                  </v:shape>
                </v:group>
                <v:group id="Group 2064" o:spid="_x0000_s1570" style="position:absolute;left:3075;top:1393;width:2;height:1119" coordorigin="3075,1393" coordsize="2,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">
                  <v:shape id="Freeform 2065" o:spid="_x0000_s1571" style="position:absolute;left:3075;top:1393;width:2;height:1119;visibility:visible;mso-wrap-style:square;v-text-anchor:top" coordsize="2,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" path="m,l,1119e" filled="f" strokecolor="#1f1a17" strokeweight=".96pt">
                    <v:path arrowok="t" o:connecttype="custom" o:connectlocs="0,1393;0,2512" o:connectangles="0,0"/>
                  </v:shape>
                </v:group>
                <v:group id="Group 2062" o:spid="_x0000_s1572" style="position:absolute;left:1967;top:1398;width:2;height:1119" coordorigin="1967,1398" coordsize="2,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">
                  <v:shape id="Freeform 2063" o:spid="_x0000_s1573" style="position:absolute;left:1967;top:1398;width:2;height:1119;visibility:visible;mso-wrap-style:square;v-text-anchor:top" coordsize="2,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" path="m,l,1119e" filled="f" strokecolor="#1f1a17" strokeweight=".96pt">
                    <v:path arrowok="t" o:connecttype="custom" o:connectlocs="0,1398;0,2517" o:connectangles="0,0"/>
                  </v:shape>
                </v:group>
                <v:group id="Group 2060" o:spid="_x0000_s1574" style="position:absolute;left:3948;top:1398;width:2;height:1119" coordorigin="3948,1398" coordsize="2,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">
                  <v:shape id="Freeform 2061" o:spid="_x0000_s1575" style="position:absolute;left:3948;top:1398;width:2;height:1119;visibility:visible;mso-wrap-style:square;v-text-anchor:top" coordsize="2,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" path="m,l,1119e" filled="f" strokecolor="#1f1a17" strokeweight=".96pt">
                    <v:path arrowok="t" o:connecttype="custom" o:connectlocs="0,1398;0,2517" o:connectangles="0,0"/>
                  </v:shape>
                </v:group>
                <v:group id="Group 2053" o:spid="_x0000_s1576" style="position:absolute;left:3089;top:1051;width:869;height:120" coordorigin="3089,1051" coordsize="8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">
                  <v:shape id="Freeform 2059" o:spid="_x0000_s1577" style="position:absolute;left:3089;top:1051;width:869;height:120;visibility:visible;mso-wrap-style:square;v-text-anchor:top" coordsize="8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" path="m139,l,58r139,62l139,116r-5,l134,106r-4,-5l130,87r-5,l125,63r-58,l67,53r58,l125,34r5,-5l130,15r4,l134,5,139,xe" fillcolor="#1f1a17" stroked="f">
                    <v:path arrowok="t" o:connecttype="custom" o:connectlocs="139,1051;0,1109;139,1171;139,1167;134,1167;134,1157;130,1152;130,1138;125,1138;125,1114;67,1114;67,1104;125,1104;125,1085;130,1080;130,1066;134,1066;134,1056;139,1051" o:connectangles="0,0,0,0,0,0,0,0,0,0,0,0,0,0,0,0,0,0,0"/>
                  </v:shape>
                  <v:shape id="Freeform 2058" o:spid="_x0000_s1578" style="position:absolute;left:3089;top:1051;width:869;height:120;visibility:visible;mso-wrap-style:square;v-text-anchor:top" coordsize="8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" path="m730,2r,8l734,10r,14l739,24r,29l797,53r,10l739,63r,29l734,96r,10l730,111r,5l725,120,869,58,730,2xe" fillcolor="#1f1a17" stroked="f">
                    <v:path arrowok="t" o:connecttype="custom" o:connectlocs="730,1053;730,1061;734,1061;734,1075;739,1075;739,1104;797,1104;797,1114;739,1114;739,1143;734,1147;734,1157;730,1162;730,1167;725,1171;869,1109;730,1053" o:connectangles="0,0,0,0,0,0,0,0,0,0,0,0,0,0,0,0,0"/>
                  </v:shape>
                  <v:shape id="Freeform 2057" o:spid="_x0000_s1579" style="position:absolute;left:3089;top:1051;width:869;height:120;visibility:visible;mso-wrap-style:square;v-text-anchor:top" coordsize="8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" path="m125,53r-58,l67,63r58,l125,53xe" fillcolor="#1f1a17" stroked="f">
                    <v:path arrowok="t" o:connecttype="custom" o:connectlocs="125,1104;67,1104;67,1114;125,1114;125,1104" o:connectangles="0,0,0,0,0"/>
                  </v:shape>
                  <v:shape id="Freeform 2056" o:spid="_x0000_s1580" style="position:absolute;left:3089;top:1051;width:869;height:120;visibility:visible;mso-wrap-style:square;v-text-anchor:top" coordsize="8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" path="m744,53r-619,l125,63r619,l744,53xe" fillcolor="#1f1a17" stroked="f">
                    <v:path arrowok="t" o:connecttype="custom" o:connectlocs="744,1104;125,1104;125,1114;744,1114;744,1104" o:connectangles="0,0,0,0,0"/>
                  </v:shape>
                  <v:shape id="Freeform 2055" o:spid="_x0000_s1581" style="position:absolute;left:3089;top:1051;width:869;height:120;visibility:visible;mso-wrap-style:square;v-text-anchor:top" coordsize="8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" path="m797,53r-53,l744,63r53,l797,53xe" fillcolor="#1f1a17" stroked="f">
                    <v:path arrowok="t" o:connecttype="custom" o:connectlocs="797,1104;744,1104;744,1114;797,1114;797,1104" o:connectangles="0,0,0,0,0"/>
                  </v:shape>
                  <v:shape id="Freeform 2054" o:spid="_x0000_s1582" style="position:absolute;left:3089;top:1051;width:869;height:120;visibility:visible;mso-wrap-style:square;v-text-anchor:top" coordsize="8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" path="m730,r-5,l730,2r,-2xe" fillcolor="#1f1a17" stroked="f">
                    <v:path arrowok="t" o:connecttype="custom" o:connectlocs="730,1051;725,1051;730,1053;730,1051" o:connectangles="0,0,0,0"/>
                  </v:shape>
                </v:group>
                <v:group id="Group 2046" o:spid="_x0000_s1583" style="position:absolute;left:1089;top:1051;width:869;height:120" coordorigin="1089,1051" coordsize="8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">
                  <v:shape id="Freeform 2052" o:spid="_x0000_s1584" style="position:absolute;left:1089;top:1051;width:869;height:120;visibility:visible;mso-wrap-style:square;v-text-anchor:top" coordsize="8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" path="m139,l,58r139,62l139,116r-5,l134,106r-5,-5l129,87r-5,l124,63r-57,l67,53r57,l124,34r5,-5l129,15r5,l134,5,139,xe" fillcolor="#1f1a17" stroked="f">
                    <v:path arrowok="t" o:connecttype="custom" o:connectlocs="139,1051;0,1109;139,1171;139,1167;134,1167;134,1157;129,1152;129,1138;124,1138;124,1114;67,1114;67,1104;124,1104;124,1085;129,1080;129,1066;134,1066;134,1056;139,1051" o:connectangles="0,0,0,0,0,0,0,0,0,0,0,0,0,0,0,0,0,0,0"/>
                  </v:shape>
                  <v:shape id="Freeform 2051" o:spid="_x0000_s1585" style="position:absolute;left:1089;top:1051;width:869;height:120;visibility:visible;mso-wrap-style:square;v-text-anchor:top" coordsize="8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" path="m729,2r,8l734,10r,14l739,24r,24l744,53r,15l739,68r,24l734,96r,10l729,111r,5l724,120,857,63r-61,l796,53r60,l729,2xe" fillcolor="#1f1a17" stroked="f">
                    <v:path arrowok="t" o:connecttype="custom" o:connectlocs="729,1053;729,1061;734,1061;734,1075;739,1075;739,1099;744,1104;744,1119;739,1119;739,1143;734,1147;734,1157;729,1162;729,1167;724,1171;857,1114;796,1114;796,1104;856,1104;729,1053" o:connectangles="0,0,0,0,0,0,0,0,0,0,0,0,0,0,0,0,0,0,0,0"/>
                  </v:shape>
                  <v:shape id="Freeform 2050" o:spid="_x0000_s1586" style="position:absolute;left:1089;top:1051;width:869;height:120;visibility:visible;mso-wrap-style:square;v-text-anchor:top" coordsize="8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" path="m124,53r-57,l67,63r57,l124,53xe" fillcolor="#1f1a17" stroked="f">
                    <v:path arrowok="t" o:connecttype="custom" o:connectlocs="124,1104;67,1104;67,1114;124,1114;124,1104" o:connectangles="0,0,0,0,0"/>
                  </v:shape>
                  <v:shape id="Freeform 2049" o:spid="_x0000_s1587" style="position:absolute;left:1089;top:1051;width:869;height:120;visibility:visible;mso-wrap-style:square;v-text-anchor:top" coordsize="8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" path="m744,53r-620,l124,63r620,l744,53xe" fillcolor="#1f1a17" stroked="f">
                    <v:path arrowok="t" o:connecttype="custom" o:connectlocs="744,1104;124,1104;124,1114;744,1114;744,1104" o:connectangles="0,0,0,0,0"/>
                  </v:shape>
                  <v:shape id="Freeform 2048" o:spid="_x0000_s1588" style="position:absolute;left:1089;top:1051;width:869;height:120;visibility:visible;mso-wrap-style:square;v-text-anchor:top" coordsize="8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" path="m856,53r-60,l796,63r61,l868,58,856,53xe" fillcolor="#1f1a17" stroked="f">
                    <v:path arrowok="t" o:connecttype="custom" o:connectlocs="856,1104;796,1104;796,1114;857,1114;868,1109;856,1104" o:connectangles="0,0,0,0,0,0"/>
                  </v:shape>
                  <v:shape id="Freeform 2047" o:spid="_x0000_s1589" style="position:absolute;left:1089;top:1051;width:869;height:120;visibility:visible;mso-wrap-style:square;v-text-anchor:top" coordsize="86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" path="m729,r-5,l729,2r,-2xe" fillcolor="#1f1a17" stroked="f">
                    <v:path arrowok="t" o:connecttype="custom" o:connectlocs="729,1051;724,1051;729,1053;729,1051" o:connectangles="0,0,0,0"/>
                  </v:shape>
                </v:group>
                <v:group id="Group 2040" o:spid="_x0000_s1590" style="position:absolute;left:1972;top:1263;width:1108;height:126" coordorigin="1972,1263" coordsize="110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">
                  <v:shape id="Freeform 2045" o:spid="_x0000_s1591" style="position:absolute;left:1972;top:1263;width:1108;height:126;visibility:visible;mso-wrap-style:square;v-text-anchor:top" coordsize="110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" path="m144,l,63r144,63l144,121r-5,l139,111r-5,l134,97r-5,-5l129,68r-57,l72,58r57,l129,33r5,-5l134,19r5,-5l139,4r5,l144,xe" fillcolor="#1f1a17" stroked="f">
                    <v:path arrowok="t" o:connecttype="custom" o:connectlocs="144,1263;0,1326;144,1389;144,1384;139,1384;139,1374;134,1374;134,1360;129,1355;129,1331;72,1331;72,1321;129,1321;129,1296;134,1291;134,1282;139,1277;139,1267;144,1267;144,1263" o:connectangles="0,0,0,0,0,0,0,0,0,0,0,0,0,0,0,0,0,0,0,0"/>
                  </v:shape>
                  <v:shape id="Freeform 2044" o:spid="_x0000_s1592" style="position:absolute;left:1972;top:1263;width:1108;height:126;visibility:visible;mso-wrap-style:square;v-text-anchor:top" coordsize="110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" path="m968,r,9l973,14r,10l978,28r,21l983,49r,29l978,82r,20l973,102r,9l968,116r,10l1097,68r-62,l1035,58r62,l968,xe" fillcolor="#1f1a17" stroked="f">
                    <v:path arrowok="t" o:connecttype="custom" o:connectlocs="968,1263;968,1272;973,1277;973,1287;978,1291;978,1312;983,1312;983,1341;978,1345;978,1365;973,1365;973,1374;968,1379;968,1389;1097,1331;1035,1331;1035,1321;1097,1321;968,1263" o:connectangles="0,0,0,0,0,0,0,0,0,0,0,0,0,0,0,0,0,0,0"/>
                  </v:shape>
                  <v:shape id="Freeform 2043" o:spid="_x0000_s1593" style="position:absolute;left:1972;top:1263;width:1108;height:126;visibility:visible;mso-wrap-style:square;v-text-anchor:top" coordsize="110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" path="m129,58r-57,l72,68r57,l129,58xe" fillcolor="#1f1a17" stroked="f">
                    <v:path arrowok="t" o:connecttype="custom" o:connectlocs="129,1321;72,1321;72,1331;129,1331;129,1321" o:connectangles="0,0,0,0,0"/>
                  </v:shape>
                  <v:shape id="Freeform 2042" o:spid="_x0000_s1594" style="position:absolute;left:1972;top:1263;width:1108;height:126;visibility:visible;mso-wrap-style:square;v-text-anchor:top" coordsize="110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" path="m983,58r-854,l129,68r854,l983,58xe" fillcolor="#1f1a17" stroked="f">
                    <v:path arrowok="t" o:connecttype="custom" o:connectlocs="983,1321;129,1321;129,1331;983,1331;983,1321" o:connectangles="0,0,0,0,0"/>
                  </v:shape>
                  <v:shape id="Freeform 2041" o:spid="_x0000_s1595" style="position:absolute;left:1972;top:1263;width:1108;height:126;visibility:visible;mso-wrap-style:square;v-text-anchor:top" coordsize="1108,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" path="m1097,58r-62,l1035,68r62,l1107,63r-10,-5xe" fillcolor="#1f1a17" stroked="f">
                    <v:path arrowok="t" o:connecttype="custom" o:connectlocs="1097,1321;1035,1321;1035,1331;1097,1331;1107,1326;1097,1321" o:connectangles="0,0,0,0,0,0"/>
                  </v:shape>
                </v:group>
                <v:group id="Group 2034" o:spid="_x0000_s1596" style="position:absolute;left:5;top:5;width:5498;height:2790" coordorigin="5,5" coordsize="5498,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">
                  <v:shape id="Freeform 2039" o:spid="_x0000_s1597" style="position:absolute;left:5;top:5;width:5498;height:2790;visibility:visible;mso-wrap-style:square;v-text-anchor:top" coordsize="5498,2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" path="m,2790r5497,l5497,,,,,2790xe" filled="f" strokecolor="#1f1a17" strokeweight=".48pt">
                    <v:path arrowok="t" o:connecttype="custom" o:connectlocs="0,2795;5497,2795;5497,5;0,5;0,2795" o:connectangles="0,0,0,0,0"/>
                  </v:shape>
                  <v:shape id="Text Box 2038" o:spid="_x0000_s1598" type="#_x0000_t202" style="position:absolute;left:312;top:250;width:668;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" filled="f" stroked="f">
                    <v:textbox inset="0,0,0,0">
                      <w:txbxContent>
                        <w:p w14:paraId="5CAFA542" w14:textId="77777777" w:rsidR="009F76FE" w:rsidRDefault="009F76FE" w:rsidP="00F07ADE">
                          <w:pPr>
                            <w:spacing w:line="178" w:lineRule="exact"/>
                            <w:rPr>
                              <w:rFonts w:ascii="Arial" w:eastAsia="Arial" w:hAnsi="Arial" w:cs="Arial"/>
                              <w:sz w:val="17"/>
                              <w:szCs w:val="17"/>
                            </w:rPr>
                          </w:pPr>
                          <w:r>
                            <w:rPr>
                              <w:rFonts w:ascii="Arial"/>
                              <w:color w:val="1F1A17"/>
                              <w:sz w:val="17"/>
                            </w:rPr>
                            <w:t>Intensity</w:t>
                          </w:r>
                        </w:p>
                      </w:txbxContent>
                    </v:textbox>
                  </v:shape>
                  <v:shape id="Text Box 2037" o:spid="_x0000_s1599" type="#_x0000_t202" style="position:absolute;left:4030;top:255;width:1142;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" filled="f" stroked="f">
                    <v:textbox inset="0,0,0,0">
                      <w:txbxContent>
                        <w:p w14:paraId="5CAFA543" w14:textId="77777777" w:rsidR="009F76FE" w:rsidRDefault="009F76FE" w:rsidP="00F07ADE">
                          <w:pPr>
                            <w:spacing w:line="180" w:lineRule="exact"/>
                            <w:rPr>
                              <w:rFonts w:ascii="Arial" w:eastAsia="Arial" w:hAnsi="Arial" w:cs="Arial"/>
                              <w:sz w:val="17"/>
                              <w:szCs w:val="17"/>
                            </w:rPr>
                          </w:pPr>
                          <w:r>
                            <w:rPr>
                              <w:rFonts w:ascii="Arial"/>
                              <w:color w:val="1F1A17"/>
                              <w:sz w:val="17"/>
                            </w:rPr>
                            <w:t>Flash duration</w:t>
                          </w:r>
                        </w:p>
                        <w:p w14:paraId="5CAFA544" w14:textId="77777777" w:rsidR="009F76FE" w:rsidRDefault="009F76FE" w:rsidP="00F07ADE">
                          <w:pPr>
                            <w:spacing w:before="1"/>
                            <w:rPr>
                              <w:rFonts w:ascii="Arial" w:eastAsia="Arial" w:hAnsi="Arial" w:cs="Arial"/>
                              <w:sz w:val="17"/>
                              <w:szCs w:val="17"/>
                            </w:rPr>
                          </w:pPr>
                          <w:r>
                            <w:rPr>
                              <w:rFonts w:ascii="Arial" w:eastAsia="Arial" w:hAnsi="Arial" w:cs="Arial"/>
                              <w:color w:val="1F1A17"/>
                              <w:sz w:val="17"/>
                              <w:szCs w:val="17"/>
                            </w:rPr>
                            <w:t>0.5 —</w:t>
                          </w:r>
                          <w:r>
                            <w:rPr>
                              <w:rFonts w:ascii="Arial" w:eastAsia="Arial" w:hAnsi="Arial" w:cs="Arial"/>
                              <w:color w:val="1F1A17"/>
                              <w:spacing w:val="37"/>
                              <w:sz w:val="17"/>
                              <w:szCs w:val="17"/>
                            </w:rPr>
                            <w:t xml:space="preserve"> </w:t>
                          </w:r>
                          <w:r>
                            <w:rPr>
                              <w:rFonts w:ascii="Arial" w:eastAsia="Arial" w:hAnsi="Arial" w:cs="Arial"/>
                              <w:color w:val="1F1A17"/>
                              <w:sz w:val="17"/>
                              <w:szCs w:val="17"/>
                            </w:rPr>
                            <w:t>2.0</w:t>
                          </w:r>
                        </w:p>
                        <w:p w14:paraId="5CAFA545" w14:textId="77777777" w:rsidR="009F76FE" w:rsidRDefault="009F76FE" w:rsidP="00F07ADE">
                          <w:pPr>
                            <w:spacing w:before="6" w:line="193" w:lineRule="exact"/>
                            <w:rPr>
                              <w:rFonts w:ascii="Arial" w:eastAsia="Arial" w:hAnsi="Arial" w:cs="Arial"/>
                              <w:sz w:val="17"/>
                              <w:szCs w:val="17"/>
                            </w:rPr>
                          </w:pPr>
                          <w:r>
                            <w:rPr>
                              <w:rFonts w:ascii="Arial"/>
                              <w:color w:val="1F1A17"/>
                              <w:sz w:val="17"/>
                            </w:rPr>
                            <w:t>milliseconds</w:t>
                          </w:r>
                        </w:p>
                      </w:txbxContent>
                    </v:textbox>
                  </v:shape>
                  <v:shape id="Text Box 2036" o:spid="_x0000_s1600" type="#_x0000_t202" style="position:absolute;left:1324;top:864;width:2390;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" filled="f" stroked="f">
                    <v:textbox inset="0,0,0,0">
                      <w:txbxContent>
                        <w:p w14:paraId="5CAFA546" w14:textId="77777777" w:rsidR="009F76FE" w:rsidRDefault="009F76FE" w:rsidP="00F07ADE">
                          <w:pPr>
                            <w:tabs>
                              <w:tab w:val="left" w:pos="2000"/>
                            </w:tabs>
                            <w:spacing w:line="180" w:lineRule="exact"/>
                            <w:rPr>
                              <w:rFonts w:ascii="Arial" w:eastAsia="Arial" w:hAnsi="Arial" w:cs="Arial"/>
                              <w:sz w:val="17"/>
                              <w:szCs w:val="17"/>
                            </w:rPr>
                          </w:pPr>
                          <w:r>
                            <w:rPr>
                              <w:rFonts w:ascii="Arial"/>
                              <w:color w:val="1F1A17"/>
                              <w:sz w:val="17"/>
                            </w:rPr>
                            <w:t>0.8</w:t>
                          </w:r>
                          <w:r>
                            <w:rPr>
                              <w:rFonts w:ascii="Arial"/>
                              <w:color w:val="1F1A17"/>
                              <w:spacing w:val="19"/>
                              <w:sz w:val="17"/>
                            </w:rPr>
                            <w:t xml:space="preserve"> </w:t>
                          </w:r>
                          <w:r>
                            <w:rPr>
                              <w:rFonts w:ascii="Arial"/>
                              <w:color w:val="1F1A17"/>
                              <w:sz w:val="17"/>
                            </w:rPr>
                            <w:t>s</w:t>
                          </w:r>
                          <w:r>
                            <w:rPr>
                              <w:rFonts w:ascii="Arial"/>
                              <w:color w:val="1F1A17"/>
                              <w:sz w:val="17"/>
                            </w:rPr>
                            <w:tab/>
                            <w:t>0.8</w:t>
                          </w:r>
                          <w:r>
                            <w:rPr>
                              <w:rFonts w:ascii="Arial"/>
                              <w:color w:val="1F1A17"/>
                              <w:spacing w:val="19"/>
                              <w:sz w:val="17"/>
                            </w:rPr>
                            <w:t xml:space="preserve"> </w:t>
                          </w:r>
                          <w:r>
                            <w:rPr>
                              <w:rFonts w:ascii="Arial"/>
                              <w:color w:val="1F1A17"/>
                              <w:sz w:val="17"/>
                            </w:rPr>
                            <w:t>s</w:t>
                          </w:r>
                        </w:p>
                        <w:p w14:paraId="5CAFA547" w14:textId="77777777" w:rsidR="009F76FE" w:rsidRDefault="009F76FE" w:rsidP="00F07ADE">
                          <w:pPr>
                            <w:spacing w:before="63" w:line="193" w:lineRule="exact"/>
                            <w:ind w:left="1007"/>
                            <w:rPr>
                              <w:rFonts w:ascii="Arial" w:eastAsia="Arial" w:hAnsi="Arial" w:cs="Arial"/>
                              <w:sz w:val="17"/>
                              <w:szCs w:val="17"/>
                            </w:rPr>
                          </w:pPr>
                          <w:r>
                            <w:rPr>
                              <w:rFonts w:ascii="Arial"/>
                              <w:color w:val="1F1A17"/>
                              <w:sz w:val="17"/>
                            </w:rPr>
                            <w:t>1.2</w:t>
                          </w:r>
                          <w:r>
                            <w:rPr>
                              <w:rFonts w:ascii="Arial"/>
                              <w:color w:val="1F1A17"/>
                              <w:spacing w:val="19"/>
                              <w:sz w:val="17"/>
                            </w:rPr>
                            <w:t xml:space="preserve"> </w:t>
                          </w:r>
                          <w:r>
                            <w:rPr>
                              <w:rFonts w:ascii="Arial"/>
                              <w:color w:val="1F1A17"/>
                              <w:sz w:val="17"/>
                            </w:rPr>
                            <w:t>s</w:t>
                          </w:r>
                        </w:p>
                      </w:txbxContent>
                    </v:textbox>
                  </v:shape>
                  <v:shape id="Text Box 2035" o:spid="_x0000_s1601" type="#_x0000_t202" style="position:absolute;left:4701;top:2296;width:390;height: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" filled="f" stroked="f">
                    <v:textbox inset="0,0,0,0">
                      <w:txbxContent>
                        <w:p w14:paraId="5CAFA548" w14:textId="77777777" w:rsidR="009F76FE" w:rsidRDefault="009F76FE" w:rsidP="00F07ADE">
                          <w:pPr>
                            <w:spacing w:line="178" w:lineRule="exact"/>
                            <w:rPr>
                              <w:rFonts w:ascii="Arial" w:eastAsia="Arial" w:hAnsi="Arial" w:cs="Arial"/>
                              <w:sz w:val="17"/>
                              <w:szCs w:val="17"/>
                            </w:rPr>
                          </w:pPr>
                          <w:r>
                            <w:rPr>
                              <w:rFonts w:ascii="Arial"/>
                              <w:color w:val="1F1A17"/>
                              <w:sz w:val="17"/>
                            </w:rPr>
                            <w:t>Time</w:t>
                          </w:r>
                        </w:p>
                      </w:txbxContent>
                    </v:textbox>
                  </v:shape>
                </v:group>
                <w10:anchorlock/>
              </v:group>
            </w:pict>
          </mc:Fallback>
        </mc:AlternateContent>
      </w:r>
    </w:p>
    <w:p w14:paraId="5CAFA295" w14:textId="77777777" w:rsidR="00F07ADE" w:rsidRPr="009D2CF1" w:rsidRDefault="00F07ADE" w:rsidP="00F07ADE">
      <w:pPr>
        <w:ind w:left="709" w:hanging="672"/>
        <w:jc w:val="both"/>
        <w:rPr>
          <w:rFonts w:ascii="Times New Roman" w:eastAsia="Times New Roman" w:hAnsi="Times New Roman"/>
          <w:i/>
          <w:sz w:val="24"/>
          <w:szCs w:val="24"/>
          <w:lang w:val="en-GB"/>
        </w:rPr>
      </w:pPr>
    </w:p>
    <w:p w14:paraId="5CAFA296" w14:textId="77777777" w:rsidR="00F07ADE" w:rsidRPr="009D2CF1" w:rsidRDefault="00F07ADE" w:rsidP="00F07ADE">
      <w:pPr>
        <w:pStyle w:val="Heading4"/>
        <w:spacing w:before="0"/>
        <w:ind w:left="709" w:hanging="672"/>
        <w:jc w:val="center"/>
        <w:rPr>
          <w:b w:val="0"/>
          <w:bCs w:val="0"/>
          <w:sz w:val="24"/>
          <w:szCs w:val="24"/>
          <w:lang w:val="en-GB"/>
        </w:rPr>
      </w:pPr>
      <w:r w:rsidRPr="009D2CF1">
        <w:rPr>
          <w:sz w:val="24"/>
          <w:szCs w:val="24"/>
          <w:lang w:val="en-GB"/>
        </w:rPr>
        <w:t>Figure 5-1</w:t>
      </w:r>
      <w:r w:rsidR="009F76FE" w:rsidRPr="009D2CF1">
        <w:rPr>
          <w:sz w:val="24"/>
          <w:szCs w:val="24"/>
          <w:lang w:val="en-GB"/>
        </w:rPr>
        <w:t>1</w:t>
      </w:r>
      <w:r w:rsidRPr="009D2CF1">
        <w:rPr>
          <w:sz w:val="24"/>
          <w:szCs w:val="24"/>
          <w:lang w:val="en-GB"/>
        </w:rPr>
        <w:t>. Heliport beacon flash</w:t>
      </w:r>
      <w:r w:rsidRPr="009D2CF1">
        <w:rPr>
          <w:spacing w:val="-19"/>
          <w:sz w:val="24"/>
          <w:szCs w:val="24"/>
          <w:lang w:val="en-GB"/>
        </w:rPr>
        <w:t xml:space="preserve"> </w:t>
      </w:r>
      <w:r w:rsidRPr="009D2CF1">
        <w:rPr>
          <w:sz w:val="24"/>
          <w:szCs w:val="24"/>
          <w:lang w:val="en-GB"/>
        </w:rPr>
        <w:t>characteristics</w:t>
      </w:r>
    </w:p>
    <w:p w14:paraId="5CAFA297" w14:textId="77777777" w:rsidR="00F07ADE" w:rsidRPr="009D2CF1" w:rsidRDefault="00F07ADE" w:rsidP="00F07ADE">
      <w:pPr>
        <w:ind w:left="709" w:hanging="672"/>
        <w:jc w:val="both"/>
        <w:rPr>
          <w:rFonts w:ascii="Times New Roman" w:eastAsia="Times New Roman" w:hAnsi="Times New Roman"/>
          <w:b/>
          <w:bCs/>
          <w:sz w:val="24"/>
          <w:szCs w:val="24"/>
          <w:lang w:val="en-GB"/>
        </w:rPr>
      </w:pPr>
    </w:p>
    <w:p w14:paraId="5CAFA298" w14:textId="77777777" w:rsidR="009F76FE" w:rsidRPr="009D2CF1" w:rsidRDefault="009F76FE" w:rsidP="009F76FE">
      <w:pPr>
        <w:pStyle w:val="ListParagraph"/>
        <w:numPr>
          <w:ilvl w:val="3"/>
          <w:numId w:val="8"/>
        </w:numPr>
        <w:tabs>
          <w:tab w:val="left" w:pos="1250"/>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The effective light intensity distribution of each flash shall be as shown in Figure 5-12, Illustration</w:t>
      </w:r>
      <w:r w:rsidRPr="009D2CF1">
        <w:rPr>
          <w:rFonts w:ascii="Times New Roman" w:eastAsia="Times New Roman" w:hAnsi="Times New Roman"/>
          <w:spacing w:val="-8"/>
          <w:sz w:val="24"/>
          <w:szCs w:val="24"/>
          <w:lang w:val="en-GB"/>
        </w:rPr>
        <w:t xml:space="preserve"> </w:t>
      </w:r>
      <w:r w:rsidRPr="009D2CF1">
        <w:rPr>
          <w:rFonts w:ascii="Times New Roman" w:eastAsia="Times New Roman" w:hAnsi="Times New Roman"/>
          <w:sz w:val="24"/>
          <w:szCs w:val="24"/>
          <w:lang w:val="en-GB"/>
        </w:rPr>
        <w:t>1.</w:t>
      </w:r>
    </w:p>
    <w:p w14:paraId="5CAFA299" w14:textId="77777777" w:rsidR="009F76FE" w:rsidRPr="009D2CF1" w:rsidRDefault="009F76FE" w:rsidP="009F76FE">
      <w:pPr>
        <w:ind w:left="709" w:hanging="672"/>
        <w:jc w:val="both"/>
        <w:rPr>
          <w:rFonts w:ascii="Times New Roman" w:eastAsia="Times New Roman" w:hAnsi="Times New Roman"/>
          <w:i/>
          <w:sz w:val="24"/>
          <w:szCs w:val="24"/>
          <w:lang w:val="en-GB"/>
        </w:rPr>
      </w:pPr>
    </w:p>
    <w:p w14:paraId="02A53010" w14:textId="77777777" w:rsidR="00D56ED2" w:rsidRPr="009D2CF1" w:rsidRDefault="00D56ED2" w:rsidP="009F76FE">
      <w:pPr>
        <w:ind w:left="709" w:hanging="672"/>
        <w:jc w:val="both"/>
        <w:rPr>
          <w:rFonts w:ascii="Times New Roman" w:eastAsia="Times New Roman" w:hAnsi="Times New Roman"/>
          <w:i/>
          <w:sz w:val="24"/>
          <w:szCs w:val="24"/>
          <w:lang w:val="en-GB"/>
        </w:rPr>
      </w:pPr>
    </w:p>
    <w:p w14:paraId="0694C03E" w14:textId="77777777" w:rsidR="00D56ED2" w:rsidRPr="009D2CF1" w:rsidRDefault="00D56ED2" w:rsidP="009F76FE">
      <w:pPr>
        <w:ind w:left="709" w:hanging="672"/>
        <w:jc w:val="both"/>
        <w:rPr>
          <w:rFonts w:ascii="Times New Roman" w:eastAsia="Times New Roman" w:hAnsi="Times New Roman"/>
          <w:i/>
          <w:sz w:val="24"/>
          <w:szCs w:val="24"/>
          <w:lang w:val="en-GB"/>
        </w:rPr>
      </w:pPr>
    </w:p>
    <w:p w14:paraId="5CAFA29A" w14:textId="77777777" w:rsidR="00F07ADE" w:rsidRPr="009D2CF1" w:rsidRDefault="00F07ADE" w:rsidP="00F07ADE">
      <w:pPr>
        <w:pStyle w:val="BodyText"/>
        <w:ind w:left="709" w:hanging="672"/>
        <w:jc w:val="both"/>
        <w:rPr>
          <w:sz w:val="24"/>
          <w:szCs w:val="24"/>
          <w:lang w:val="en-GB"/>
        </w:rPr>
      </w:pPr>
      <w:r w:rsidRPr="009D2CF1">
        <w:rPr>
          <w:sz w:val="24"/>
          <w:szCs w:val="24"/>
          <w:lang w:val="en-GB"/>
        </w:rPr>
        <w:lastRenderedPageBreak/>
        <w:t>5.3.3</w:t>
      </w:r>
      <w:r w:rsidRPr="009D2CF1">
        <w:rPr>
          <w:sz w:val="24"/>
          <w:szCs w:val="24"/>
          <w:lang w:val="en-GB"/>
        </w:rPr>
        <w:tab/>
        <w:t>Approach lighting</w:t>
      </w:r>
      <w:r w:rsidRPr="009D2CF1">
        <w:rPr>
          <w:spacing w:val="-11"/>
          <w:sz w:val="24"/>
          <w:szCs w:val="24"/>
          <w:lang w:val="en-GB"/>
        </w:rPr>
        <w:t xml:space="preserve"> </w:t>
      </w:r>
      <w:r w:rsidRPr="009D2CF1">
        <w:rPr>
          <w:sz w:val="24"/>
          <w:szCs w:val="24"/>
          <w:lang w:val="en-GB"/>
        </w:rPr>
        <w:t>system</w:t>
      </w:r>
    </w:p>
    <w:p w14:paraId="5CAFA29B" w14:textId="77777777" w:rsidR="00F07ADE" w:rsidRPr="009D2CF1" w:rsidRDefault="00F07ADE" w:rsidP="00F07ADE">
      <w:pPr>
        <w:ind w:left="709" w:hanging="672"/>
        <w:jc w:val="both"/>
        <w:rPr>
          <w:rFonts w:ascii="Times New Roman" w:eastAsia="Times New Roman" w:hAnsi="Times New Roman"/>
          <w:sz w:val="24"/>
          <w:szCs w:val="24"/>
          <w:lang w:val="en-GB"/>
        </w:rPr>
      </w:pPr>
    </w:p>
    <w:p w14:paraId="79FF8032" w14:textId="517F50AD" w:rsidR="00D56ED2" w:rsidRPr="009D2CF1" w:rsidRDefault="00D56ED2" w:rsidP="00D56ED2">
      <w:pPr>
        <w:ind w:left="1381" w:hanging="672"/>
        <w:jc w:val="both"/>
        <w:rPr>
          <w:rFonts w:ascii="Times New Roman" w:eastAsia="Times New Roman" w:hAnsi="Times New Roman"/>
          <w:i/>
          <w:iCs/>
          <w:sz w:val="24"/>
          <w:szCs w:val="24"/>
          <w:lang w:val="en-GB"/>
        </w:rPr>
      </w:pPr>
      <w:r w:rsidRPr="009D2CF1">
        <w:rPr>
          <w:rFonts w:ascii="Times New Roman" w:eastAsia="Times New Roman" w:hAnsi="Times New Roman"/>
          <w:i/>
          <w:iCs/>
          <w:sz w:val="24"/>
          <w:szCs w:val="24"/>
          <w:lang w:val="en-GB"/>
        </w:rPr>
        <w:t>[Note:</w:t>
      </w:r>
      <w:r w:rsidRPr="009D2CF1">
        <w:rPr>
          <w:rFonts w:ascii="Times New Roman" w:eastAsia="Times New Roman" w:hAnsi="Times New Roman"/>
          <w:i/>
          <w:iCs/>
          <w:sz w:val="24"/>
          <w:szCs w:val="24"/>
          <w:lang w:val="en-GB"/>
        </w:rPr>
        <w:tab/>
        <w:t>The objective of an approach lighting system is to allow the helicopter operator, by day and night, to visually identify the heliport and align the helicopter on the centreline of the FATO upon arriving at a prescribed point on the approach flight path.]</w:t>
      </w:r>
    </w:p>
    <w:p w14:paraId="5AD89D3E" w14:textId="77777777" w:rsidR="00D56ED2" w:rsidRPr="009D2CF1" w:rsidRDefault="00D56ED2" w:rsidP="00D56ED2">
      <w:pPr>
        <w:ind w:left="709" w:hanging="672"/>
        <w:jc w:val="both"/>
        <w:rPr>
          <w:rFonts w:ascii="Times New Roman" w:eastAsia="Times New Roman" w:hAnsi="Times New Roman"/>
          <w:sz w:val="24"/>
          <w:szCs w:val="24"/>
          <w:lang w:val="en-GB"/>
        </w:rPr>
      </w:pPr>
    </w:p>
    <w:p w14:paraId="5CAFA29C"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Application</w:t>
      </w:r>
    </w:p>
    <w:p w14:paraId="5CAFA29D"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29F" w14:textId="77777777" w:rsidR="00F07ADE" w:rsidRPr="009D2CF1" w:rsidRDefault="00F07ADE" w:rsidP="00030155">
      <w:pPr>
        <w:pStyle w:val="ListParagraph"/>
        <w:numPr>
          <w:ilvl w:val="3"/>
          <w:numId w:val="7"/>
        </w:numPr>
        <w:tabs>
          <w:tab w:val="left" w:pos="1250"/>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Where deemed necessary by the Authority an approach lighting system shall be provided at a heliport where it is desirable and practicable to indicate a preferred approach</w:t>
      </w:r>
      <w:r w:rsidRPr="009D2CF1">
        <w:rPr>
          <w:rFonts w:ascii="Times New Roman" w:eastAsia="Times New Roman" w:hAnsi="Times New Roman"/>
          <w:spacing w:val="-20"/>
          <w:sz w:val="24"/>
          <w:szCs w:val="24"/>
          <w:lang w:val="en-GB"/>
        </w:rPr>
        <w:t xml:space="preserve"> </w:t>
      </w:r>
      <w:r w:rsidRPr="009D2CF1">
        <w:rPr>
          <w:rFonts w:ascii="Times New Roman" w:eastAsia="Times New Roman" w:hAnsi="Times New Roman"/>
          <w:sz w:val="24"/>
          <w:szCs w:val="24"/>
          <w:lang w:val="en-GB"/>
        </w:rPr>
        <w:t>direction.</w:t>
      </w:r>
    </w:p>
    <w:p w14:paraId="6547E85D" w14:textId="77777777" w:rsidR="00D56ED2" w:rsidRPr="009D2CF1" w:rsidRDefault="00D56ED2" w:rsidP="00F07ADE">
      <w:pPr>
        <w:pStyle w:val="Heading5"/>
        <w:ind w:left="709" w:hanging="672"/>
        <w:jc w:val="both"/>
        <w:rPr>
          <w:sz w:val="24"/>
          <w:szCs w:val="24"/>
          <w:lang w:val="en-GB"/>
        </w:rPr>
      </w:pPr>
    </w:p>
    <w:p w14:paraId="5CAFA2A0" w14:textId="1C46DAE3" w:rsidR="00F07ADE" w:rsidRPr="009D2CF1" w:rsidRDefault="00F07ADE" w:rsidP="00F07ADE">
      <w:pPr>
        <w:pStyle w:val="Heading5"/>
        <w:ind w:left="709" w:hanging="672"/>
        <w:jc w:val="both"/>
        <w:rPr>
          <w:b w:val="0"/>
          <w:bCs w:val="0"/>
          <w:sz w:val="24"/>
          <w:szCs w:val="24"/>
          <w:lang w:val="en-GB"/>
        </w:rPr>
      </w:pPr>
      <w:r w:rsidRPr="009D2CF1">
        <w:rPr>
          <w:sz w:val="24"/>
          <w:szCs w:val="24"/>
          <w:lang w:val="en-GB"/>
        </w:rPr>
        <w:t>Location</w:t>
      </w:r>
    </w:p>
    <w:p w14:paraId="5CAFA2A1" w14:textId="77777777" w:rsidR="00F07ADE" w:rsidRPr="009D2CF1" w:rsidRDefault="00F07ADE" w:rsidP="00F07ADE">
      <w:pPr>
        <w:ind w:left="709" w:hanging="672"/>
        <w:jc w:val="both"/>
        <w:rPr>
          <w:rFonts w:ascii="Times New Roman" w:eastAsia="Times New Roman" w:hAnsi="Times New Roman"/>
          <w:b/>
          <w:bCs/>
          <w:sz w:val="24"/>
          <w:szCs w:val="24"/>
          <w:lang w:val="en-GB"/>
        </w:rPr>
      </w:pPr>
    </w:p>
    <w:p w14:paraId="5CAFA2A2" w14:textId="77777777" w:rsidR="00F07ADE" w:rsidRPr="009D2CF1" w:rsidRDefault="00F07ADE" w:rsidP="00030155">
      <w:pPr>
        <w:pStyle w:val="ListParagraph"/>
        <w:numPr>
          <w:ilvl w:val="3"/>
          <w:numId w:val="7"/>
        </w:numPr>
        <w:tabs>
          <w:tab w:val="left" w:pos="1250"/>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approach</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lighting</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system</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be</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located</w:t>
      </w:r>
      <w:r w:rsidRPr="009D2CF1">
        <w:rPr>
          <w:rFonts w:ascii="Times New Roman" w:hAnsi="Times New Roman"/>
          <w:spacing w:val="-1"/>
          <w:sz w:val="24"/>
          <w:szCs w:val="24"/>
          <w:lang w:val="en-GB"/>
        </w:rPr>
        <w:t xml:space="preserve"> </w:t>
      </w:r>
      <w:r w:rsidRPr="009D2CF1">
        <w:rPr>
          <w:rFonts w:ascii="Times New Roman" w:hAnsi="Times New Roman"/>
          <w:sz w:val="24"/>
          <w:szCs w:val="24"/>
          <w:lang w:val="en-GB"/>
        </w:rPr>
        <w:t>in</w:t>
      </w:r>
      <w:r w:rsidRPr="009D2CF1">
        <w:rPr>
          <w:rFonts w:ascii="Times New Roman" w:hAnsi="Times New Roman"/>
          <w:spacing w:val="-1"/>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straight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line</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along</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preferred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direction</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approach.</w:t>
      </w:r>
    </w:p>
    <w:p w14:paraId="5CAFA2A3"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A4" w14:textId="77777777" w:rsidR="00F07ADE" w:rsidRPr="009D2CF1" w:rsidRDefault="00F07ADE" w:rsidP="00F07ADE">
      <w:pPr>
        <w:pStyle w:val="Heading5"/>
        <w:ind w:left="709" w:hanging="672"/>
        <w:jc w:val="both"/>
        <w:rPr>
          <w:b w:val="0"/>
          <w:bCs w:val="0"/>
          <w:sz w:val="24"/>
          <w:szCs w:val="24"/>
          <w:lang w:val="en-GB"/>
        </w:rPr>
      </w:pPr>
      <w:r w:rsidRPr="009D2CF1">
        <w:rPr>
          <w:sz w:val="24"/>
          <w:szCs w:val="24"/>
          <w:lang w:val="en-GB"/>
        </w:rPr>
        <w:t>Characteristics</w:t>
      </w:r>
    </w:p>
    <w:p w14:paraId="5CAFA2A5" w14:textId="77777777" w:rsidR="00F07ADE" w:rsidRPr="009D2CF1" w:rsidRDefault="00F07ADE" w:rsidP="00F07ADE">
      <w:pPr>
        <w:ind w:left="709" w:hanging="672"/>
        <w:jc w:val="both"/>
        <w:rPr>
          <w:rFonts w:ascii="Times New Roman" w:eastAsia="Times New Roman" w:hAnsi="Times New Roman"/>
          <w:b/>
          <w:bCs/>
          <w:sz w:val="24"/>
          <w:szCs w:val="24"/>
          <w:lang w:val="en-GB"/>
        </w:rPr>
      </w:pPr>
    </w:p>
    <w:p w14:paraId="5CAFA2A6" w14:textId="77777777" w:rsidR="00F07ADE" w:rsidRPr="009D2CF1" w:rsidRDefault="00F07ADE" w:rsidP="00030155">
      <w:pPr>
        <w:pStyle w:val="ListParagraph"/>
        <w:numPr>
          <w:ilvl w:val="3"/>
          <w:numId w:val="7"/>
        </w:numPr>
        <w:tabs>
          <w:tab w:val="left" w:pos="1250"/>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An approach lighting system shall consist of a row of three lights spaced uniformly at 30 m intervals and of a crossbar 18 m in length at a distance of 90 m from the perimeter of the FATO as shown in Figure 5-1</w:t>
      </w:r>
      <w:r w:rsidR="009F76FE" w:rsidRPr="009D2CF1">
        <w:rPr>
          <w:rFonts w:ascii="Times New Roman" w:eastAsia="Times New Roman" w:hAnsi="Times New Roman"/>
          <w:sz w:val="24"/>
          <w:szCs w:val="24"/>
          <w:lang w:val="en-GB"/>
        </w:rPr>
        <w:t>3</w:t>
      </w:r>
      <w:r w:rsidRPr="009D2CF1">
        <w:rPr>
          <w:rFonts w:ascii="Times New Roman" w:eastAsia="Times New Roman" w:hAnsi="Times New Roman"/>
          <w:sz w:val="24"/>
          <w:szCs w:val="24"/>
          <w:lang w:val="en-GB"/>
        </w:rPr>
        <w:t xml:space="preserve">. The lights forming the crossbar shall be as nearly as practicable in a horizontal straight line at right angles </w:t>
      </w:r>
      <w:r w:rsidRPr="009D2CF1">
        <w:rPr>
          <w:rFonts w:ascii="Times New Roman" w:eastAsia="Times New Roman" w:hAnsi="Times New Roman"/>
          <w:spacing w:val="-3"/>
          <w:sz w:val="24"/>
          <w:szCs w:val="24"/>
          <w:lang w:val="en-GB"/>
        </w:rPr>
        <w:t xml:space="preserve">to, </w:t>
      </w:r>
      <w:r w:rsidRPr="009D2CF1">
        <w:rPr>
          <w:rFonts w:ascii="Times New Roman" w:eastAsia="Times New Roman" w:hAnsi="Times New Roman"/>
          <w:sz w:val="24"/>
          <w:szCs w:val="24"/>
          <w:lang w:val="en-GB"/>
        </w:rPr>
        <w:t>and bisected by, the line of the centre line lights and spaced at 4.5 m intervals. Where there is the need to make the final approach course more conspicuous, additional lights spaced uniformly at 30 m intervals shall be added beyond the crossbar.</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The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lights</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beyond</w:t>
      </w:r>
      <w:r w:rsidRPr="009D2CF1">
        <w:rPr>
          <w:rFonts w:ascii="Times New Roman" w:eastAsia="Times New Roman" w:hAnsi="Times New Roman"/>
          <w:spacing w:val="-2"/>
          <w:sz w:val="24"/>
          <w:szCs w:val="24"/>
          <w:lang w:val="en-GB"/>
        </w:rPr>
        <w:t xml:space="preserve"> </w:t>
      </w:r>
      <w:r w:rsidRPr="009D2CF1">
        <w:rPr>
          <w:rFonts w:ascii="Times New Roman" w:eastAsia="Times New Roman" w:hAnsi="Times New Roman"/>
          <w:sz w:val="24"/>
          <w:szCs w:val="24"/>
          <w:lang w:val="en-GB"/>
        </w:rPr>
        <w:t>the</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crossbar</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may</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be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steady</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or</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sequenced</w:t>
      </w:r>
      <w:r w:rsidRPr="009D2CF1">
        <w:rPr>
          <w:rFonts w:ascii="Times New Roman" w:eastAsia="Times New Roman" w:hAnsi="Times New Roman"/>
          <w:spacing w:val="-2"/>
          <w:sz w:val="24"/>
          <w:szCs w:val="24"/>
          <w:lang w:val="en-GB"/>
        </w:rPr>
        <w:t xml:space="preserve"> </w:t>
      </w:r>
      <w:r w:rsidRPr="009D2CF1">
        <w:rPr>
          <w:rFonts w:ascii="Times New Roman" w:eastAsia="Times New Roman" w:hAnsi="Times New Roman"/>
          <w:sz w:val="24"/>
          <w:szCs w:val="24"/>
          <w:lang w:val="en-GB"/>
        </w:rPr>
        <w:t>flashing,</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depending</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upon</w:t>
      </w:r>
      <w:r w:rsidRPr="009D2CF1">
        <w:rPr>
          <w:rFonts w:ascii="Times New Roman" w:eastAsia="Times New Roman" w:hAnsi="Times New Roman"/>
          <w:spacing w:val="-2"/>
          <w:sz w:val="24"/>
          <w:szCs w:val="24"/>
          <w:lang w:val="en-GB"/>
        </w:rPr>
        <w:t xml:space="preserve"> </w:t>
      </w:r>
      <w:r w:rsidRPr="009D2CF1">
        <w:rPr>
          <w:rFonts w:ascii="Times New Roman" w:eastAsia="Times New Roman" w:hAnsi="Times New Roman"/>
          <w:sz w:val="24"/>
          <w:szCs w:val="24"/>
          <w:lang w:val="en-GB"/>
        </w:rPr>
        <w:t>the</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environment.</w:t>
      </w:r>
    </w:p>
    <w:p w14:paraId="5CAFA2A7"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A8" w14:textId="77777777" w:rsidR="00F07ADE" w:rsidRPr="009D2CF1" w:rsidRDefault="00F07ADE" w:rsidP="00030155">
      <w:pPr>
        <w:pStyle w:val="ListParagraph"/>
        <w:numPr>
          <w:ilvl w:val="3"/>
          <w:numId w:val="7"/>
        </w:numPr>
        <w:tabs>
          <w:tab w:val="left" w:pos="1251"/>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steady lights shall be omnidirectional white</w:t>
      </w:r>
      <w:r w:rsidRPr="009D2CF1">
        <w:rPr>
          <w:rFonts w:ascii="Times New Roman" w:hAnsi="Times New Roman"/>
          <w:spacing w:val="-22"/>
          <w:sz w:val="24"/>
          <w:szCs w:val="24"/>
          <w:lang w:val="en-GB"/>
        </w:rPr>
        <w:t xml:space="preserve"> </w:t>
      </w:r>
      <w:r w:rsidRPr="009D2CF1">
        <w:rPr>
          <w:rFonts w:ascii="Times New Roman" w:hAnsi="Times New Roman"/>
          <w:sz w:val="24"/>
          <w:szCs w:val="24"/>
          <w:lang w:val="en-GB"/>
        </w:rPr>
        <w:t>lights.</w:t>
      </w:r>
    </w:p>
    <w:p w14:paraId="5CAFA2A9"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AA" w14:textId="77777777" w:rsidR="00F07ADE" w:rsidRPr="009D2CF1" w:rsidRDefault="00F07ADE" w:rsidP="00030155">
      <w:pPr>
        <w:pStyle w:val="ListParagraph"/>
        <w:numPr>
          <w:ilvl w:val="3"/>
          <w:numId w:val="7"/>
        </w:numPr>
        <w:tabs>
          <w:tab w:val="left" w:pos="1251"/>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Sequenced flashing lights shall be omnidirectional white</w:t>
      </w:r>
      <w:r w:rsidRPr="009D2CF1">
        <w:rPr>
          <w:rFonts w:ascii="Times New Roman" w:hAnsi="Times New Roman"/>
          <w:spacing w:val="-27"/>
          <w:sz w:val="24"/>
          <w:szCs w:val="24"/>
          <w:lang w:val="en-GB"/>
        </w:rPr>
        <w:t xml:space="preserve"> </w:t>
      </w:r>
      <w:r w:rsidRPr="009D2CF1">
        <w:rPr>
          <w:rFonts w:ascii="Times New Roman" w:hAnsi="Times New Roman"/>
          <w:sz w:val="24"/>
          <w:szCs w:val="24"/>
          <w:lang w:val="en-GB"/>
        </w:rPr>
        <w:t>lights.</w:t>
      </w:r>
    </w:p>
    <w:p w14:paraId="5CAFA2AB" w14:textId="77777777" w:rsidR="00F07ADE" w:rsidRPr="009D2CF1" w:rsidRDefault="00F07ADE" w:rsidP="00F07ADE">
      <w:pPr>
        <w:ind w:left="709" w:hanging="672"/>
        <w:jc w:val="both"/>
        <w:rPr>
          <w:rFonts w:ascii="Times New Roman" w:eastAsia="Times New Roman" w:hAnsi="Times New Roman"/>
          <w:sz w:val="24"/>
          <w:szCs w:val="24"/>
          <w:lang w:val="en-GB"/>
        </w:rPr>
      </w:pPr>
    </w:p>
    <w:p w14:paraId="0A6D2340" w14:textId="77777777" w:rsidR="00882DFB" w:rsidRPr="009D2CF1" w:rsidRDefault="00882DFB" w:rsidP="00F07ADE">
      <w:pPr>
        <w:ind w:left="709" w:hanging="672"/>
        <w:jc w:val="both"/>
        <w:rPr>
          <w:rFonts w:ascii="Times New Roman" w:eastAsia="Times New Roman" w:hAnsi="Times New Roman"/>
          <w:sz w:val="24"/>
          <w:szCs w:val="24"/>
          <w:lang w:val="en-GB"/>
        </w:rPr>
      </w:pPr>
    </w:p>
    <w:p w14:paraId="5CAFA2AC" w14:textId="77777777" w:rsidR="009F76FE" w:rsidRPr="009D2CF1" w:rsidRDefault="004E4EE2" w:rsidP="009F76FE">
      <w:pPr>
        <w:ind w:left="709" w:hanging="672"/>
        <w:jc w:val="center"/>
        <w:rPr>
          <w:rFonts w:ascii="Times New Roman" w:eastAsia="Times New Roman" w:hAnsi="Times New Roman"/>
          <w:sz w:val="24"/>
          <w:szCs w:val="24"/>
          <w:lang w:val="en-GB"/>
        </w:rPr>
      </w:pPr>
      <w:r w:rsidRPr="009D2CF1">
        <w:rPr>
          <w:rFonts w:ascii="Times New Roman" w:eastAsia="Times New Roman" w:hAnsi="Times New Roman"/>
          <w:noProof/>
          <w:sz w:val="24"/>
          <w:szCs w:val="24"/>
        </w:rPr>
        <w:lastRenderedPageBreak/>
        <w:drawing>
          <wp:inline distT="0" distB="0" distL="0" distR="0" wp14:anchorId="5CAFA4CA" wp14:editId="5CAFA4CB">
            <wp:extent cx="5366385" cy="5377815"/>
            <wp:effectExtent l="0" t="0" r="5715" b="0"/>
            <wp:docPr id="44921"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366385" cy="5377815"/>
                    </a:xfrm>
                    <a:prstGeom prst="rect">
                      <a:avLst/>
                    </a:prstGeom>
                    <a:noFill/>
                    <a:ln>
                      <a:noFill/>
                    </a:ln>
                  </pic:spPr>
                </pic:pic>
              </a:graphicData>
            </a:graphic>
          </wp:inline>
        </w:drawing>
      </w:r>
    </w:p>
    <w:p w14:paraId="5CAFA2AD" w14:textId="77777777" w:rsidR="009F76FE" w:rsidRPr="009D2CF1" w:rsidRDefault="009F76FE" w:rsidP="00F07ADE">
      <w:pPr>
        <w:ind w:left="709" w:hanging="672"/>
        <w:jc w:val="both"/>
        <w:rPr>
          <w:rFonts w:ascii="Times New Roman" w:eastAsia="Times New Roman" w:hAnsi="Times New Roman"/>
          <w:sz w:val="24"/>
          <w:szCs w:val="24"/>
          <w:lang w:val="en-GB"/>
        </w:rPr>
      </w:pPr>
    </w:p>
    <w:p w14:paraId="5CAFA2AE" w14:textId="77777777" w:rsidR="009F76FE" w:rsidRPr="009D2CF1" w:rsidRDefault="009F76FE" w:rsidP="009F76FE">
      <w:pPr>
        <w:ind w:left="709" w:hanging="672"/>
        <w:jc w:val="center"/>
        <w:rPr>
          <w:rFonts w:ascii="Times New Roman" w:eastAsia="Times New Roman" w:hAnsi="Times New Roman"/>
          <w:b/>
          <w:sz w:val="24"/>
          <w:szCs w:val="24"/>
          <w:lang w:val="en-GB"/>
        </w:rPr>
      </w:pPr>
      <w:r w:rsidRPr="009D2CF1">
        <w:rPr>
          <w:rFonts w:ascii="Times New Roman" w:eastAsia="Times New Roman" w:hAnsi="Times New Roman"/>
          <w:b/>
          <w:sz w:val="24"/>
          <w:szCs w:val="24"/>
          <w:lang w:val="en-GB"/>
        </w:rPr>
        <w:t>Figure 5-12.   Isocandela diagrams</w:t>
      </w:r>
    </w:p>
    <w:p w14:paraId="5CAFA2AF" w14:textId="77777777" w:rsidR="009F76FE" w:rsidRPr="009D2CF1" w:rsidRDefault="009F76FE" w:rsidP="00F07ADE">
      <w:pPr>
        <w:ind w:left="709" w:hanging="672"/>
        <w:jc w:val="both"/>
        <w:rPr>
          <w:rFonts w:ascii="Times New Roman" w:eastAsia="Times New Roman" w:hAnsi="Times New Roman"/>
          <w:sz w:val="24"/>
          <w:szCs w:val="24"/>
          <w:lang w:val="en-GB"/>
        </w:rPr>
      </w:pPr>
    </w:p>
    <w:p w14:paraId="5CAFA2B0" w14:textId="77777777" w:rsidR="009F76FE" w:rsidRPr="009D2CF1" w:rsidRDefault="004E4EE2" w:rsidP="009F76FE">
      <w:pPr>
        <w:ind w:left="709" w:hanging="672"/>
        <w:jc w:val="center"/>
        <w:rPr>
          <w:rFonts w:ascii="Times New Roman" w:eastAsia="Times New Roman" w:hAnsi="Times New Roman"/>
          <w:sz w:val="24"/>
          <w:szCs w:val="24"/>
          <w:lang w:val="en-GB"/>
        </w:rPr>
      </w:pPr>
      <w:r w:rsidRPr="009D2CF1">
        <w:rPr>
          <w:rFonts w:ascii="Times New Roman" w:eastAsia="Times New Roman" w:hAnsi="Times New Roman"/>
          <w:noProof/>
          <w:sz w:val="24"/>
          <w:szCs w:val="24"/>
        </w:rPr>
        <w:drawing>
          <wp:inline distT="0" distB="0" distL="0" distR="0" wp14:anchorId="5CAFA4CC" wp14:editId="5CAFA4CD">
            <wp:extent cx="3820795" cy="1437005"/>
            <wp:effectExtent l="0" t="0" r="8255" b="0"/>
            <wp:docPr id="44920"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820795" cy="1437005"/>
                    </a:xfrm>
                    <a:prstGeom prst="rect">
                      <a:avLst/>
                    </a:prstGeom>
                    <a:noFill/>
                    <a:ln>
                      <a:noFill/>
                    </a:ln>
                  </pic:spPr>
                </pic:pic>
              </a:graphicData>
            </a:graphic>
          </wp:inline>
        </w:drawing>
      </w:r>
    </w:p>
    <w:p w14:paraId="5CAFA2B1" w14:textId="77777777" w:rsidR="009F76FE" w:rsidRPr="009D2CF1" w:rsidRDefault="009F76FE" w:rsidP="00F07ADE">
      <w:pPr>
        <w:ind w:left="709" w:hanging="672"/>
        <w:jc w:val="both"/>
        <w:rPr>
          <w:rFonts w:ascii="Times New Roman" w:eastAsia="Times New Roman" w:hAnsi="Times New Roman"/>
          <w:sz w:val="24"/>
          <w:szCs w:val="24"/>
          <w:lang w:val="en-GB"/>
        </w:rPr>
      </w:pPr>
    </w:p>
    <w:p w14:paraId="5CAFA2B2" w14:textId="77777777" w:rsidR="009F76FE" w:rsidRPr="009D2CF1" w:rsidRDefault="009F76FE" w:rsidP="009F76FE">
      <w:pPr>
        <w:ind w:left="709" w:hanging="672"/>
        <w:jc w:val="center"/>
        <w:rPr>
          <w:rFonts w:ascii="Times New Roman" w:eastAsia="Times New Roman" w:hAnsi="Times New Roman"/>
          <w:b/>
          <w:sz w:val="24"/>
          <w:szCs w:val="24"/>
          <w:lang w:val="en-GB"/>
        </w:rPr>
      </w:pPr>
      <w:r w:rsidRPr="009D2CF1">
        <w:rPr>
          <w:rFonts w:ascii="Times New Roman" w:eastAsia="Times New Roman" w:hAnsi="Times New Roman"/>
          <w:b/>
          <w:sz w:val="24"/>
          <w:szCs w:val="24"/>
          <w:lang w:val="en-GB"/>
        </w:rPr>
        <w:t>Figure 5-13.   Approach lighting system</w:t>
      </w:r>
    </w:p>
    <w:p w14:paraId="5CAFA2B3" w14:textId="77777777" w:rsidR="009F76FE" w:rsidRPr="009D2CF1" w:rsidRDefault="009F76FE" w:rsidP="00F07ADE">
      <w:pPr>
        <w:ind w:left="709" w:hanging="672"/>
        <w:jc w:val="both"/>
        <w:rPr>
          <w:rFonts w:ascii="Times New Roman" w:eastAsia="Times New Roman" w:hAnsi="Times New Roman"/>
          <w:sz w:val="24"/>
          <w:szCs w:val="24"/>
          <w:lang w:val="en-GB"/>
        </w:rPr>
      </w:pPr>
    </w:p>
    <w:p w14:paraId="5CAFA2B4" w14:textId="77777777" w:rsidR="00F07ADE" w:rsidRPr="009D2CF1" w:rsidRDefault="00F07ADE" w:rsidP="00030155">
      <w:pPr>
        <w:pStyle w:val="ListParagraph"/>
        <w:numPr>
          <w:ilvl w:val="3"/>
          <w:numId w:val="7"/>
        </w:numPr>
        <w:tabs>
          <w:tab w:val="left" w:pos="1250"/>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The flashing lights shall have a flash frequency of one per second and their light distribution shall be as shown in Figure 5-1</w:t>
      </w:r>
      <w:r w:rsidR="00457CF1" w:rsidRPr="009D2CF1">
        <w:rPr>
          <w:rFonts w:ascii="Times New Roman" w:eastAsia="Times New Roman" w:hAnsi="Times New Roman"/>
          <w:sz w:val="24"/>
          <w:szCs w:val="24"/>
          <w:lang w:val="en-GB"/>
        </w:rPr>
        <w:t>2</w:t>
      </w:r>
      <w:r w:rsidRPr="009D2CF1">
        <w:rPr>
          <w:rFonts w:ascii="Times New Roman" w:eastAsia="Times New Roman" w:hAnsi="Times New Roman"/>
          <w:sz w:val="24"/>
          <w:szCs w:val="24"/>
          <w:lang w:val="en-GB"/>
        </w:rPr>
        <w:t>, Illustration 3. The flash sequence shall commence from the outermost light and progress towards the</w:t>
      </w:r>
      <w:r w:rsidRPr="009D2CF1">
        <w:rPr>
          <w:rFonts w:ascii="Times New Roman" w:eastAsia="Times New Roman" w:hAnsi="Times New Roman"/>
          <w:spacing w:val="-21"/>
          <w:sz w:val="24"/>
          <w:szCs w:val="24"/>
          <w:lang w:val="en-GB"/>
        </w:rPr>
        <w:t xml:space="preserve"> </w:t>
      </w:r>
      <w:r w:rsidRPr="009D2CF1">
        <w:rPr>
          <w:rFonts w:ascii="Times New Roman" w:eastAsia="Times New Roman" w:hAnsi="Times New Roman"/>
          <w:sz w:val="24"/>
          <w:szCs w:val="24"/>
          <w:lang w:val="en-GB"/>
        </w:rPr>
        <w:t>crossbar.</w:t>
      </w:r>
    </w:p>
    <w:p w14:paraId="5CAFA2B5"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B6" w14:textId="77777777" w:rsidR="00F07ADE" w:rsidRPr="009D2CF1" w:rsidRDefault="00F07ADE" w:rsidP="00030155">
      <w:pPr>
        <w:pStyle w:val="ListParagraph"/>
        <w:numPr>
          <w:ilvl w:val="3"/>
          <w:numId w:val="7"/>
        </w:numPr>
        <w:tabs>
          <w:tab w:val="left" w:pos="1250"/>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A suitable brilliancy control shall be incorporated to allow for adjustment of light intensity to meet the prevailing</w:t>
      </w:r>
      <w:r w:rsidRPr="009D2CF1">
        <w:rPr>
          <w:rFonts w:ascii="Times New Roman" w:eastAsia="Times New Roman" w:hAnsi="Times New Roman"/>
          <w:spacing w:val="-20"/>
          <w:sz w:val="24"/>
          <w:szCs w:val="24"/>
          <w:lang w:val="en-GB"/>
        </w:rPr>
        <w:t xml:space="preserve"> </w:t>
      </w:r>
      <w:r w:rsidRPr="009D2CF1">
        <w:rPr>
          <w:rFonts w:ascii="Times New Roman" w:eastAsia="Times New Roman" w:hAnsi="Times New Roman"/>
          <w:sz w:val="24"/>
          <w:szCs w:val="24"/>
          <w:lang w:val="en-GB"/>
        </w:rPr>
        <w:t>conditions.</w:t>
      </w:r>
    </w:p>
    <w:p w14:paraId="5CAFA2B7"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B8" w14:textId="77777777" w:rsidR="00F07ADE" w:rsidRPr="009D2CF1" w:rsidRDefault="00F07ADE" w:rsidP="00F07ADE">
      <w:pPr>
        <w:ind w:left="709"/>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Note:</w:t>
      </w:r>
      <w:r w:rsidRPr="009D2CF1">
        <w:rPr>
          <w:rFonts w:ascii="Times New Roman" w:eastAsia="Times New Roman" w:hAnsi="Times New Roman"/>
          <w:sz w:val="24"/>
          <w:szCs w:val="24"/>
          <w:lang w:val="en-GB"/>
        </w:rPr>
        <w:tab/>
        <w:t>The following intensity settings have been found</w:t>
      </w:r>
      <w:r w:rsidRPr="009D2CF1">
        <w:rPr>
          <w:rFonts w:ascii="Times New Roman" w:eastAsia="Times New Roman" w:hAnsi="Times New Roman"/>
          <w:spacing w:val="-32"/>
          <w:sz w:val="24"/>
          <w:szCs w:val="24"/>
          <w:lang w:val="en-GB"/>
        </w:rPr>
        <w:t xml:space="preserve"> </w:t>
      </w:r>
      <w:r w:rsidRPr="009D2CF1">
        <w:rPr>
          <w:rFonts w:ascii="Times New Roman" w:eastAsia="Times New Roman" w:hAnsi="Times New Roman"/>
          <w:sz w:val="24"/>
          <w:szCs w:val="24"/>
          <w:lang w:val="en-GB"/>
        </w:rPr>
        <w:t>suitable:</w:t>
      </w:r>
    </w:p>
    <w:p w14:paraId="5CAFA2BA" w14:textId="77777777" w:rsidR="00F07ADE" w:rsidRPr="009D2CF1" w:rsidRDefault="00F07ADE" w:rsidP="00030155">
      <w:pPr>
        <w:pStyle w:val="ListParagraph"/>
        <w:numPr>
          <w:ilvl w:val="0"/>
          <w:numId w:val="48"/>
        </w:numPr>
        <w:tabs>
          <w:tab w:val="left" w:pos="1418"/>
        </w:tabs>
        <w:ind w:left="1418" w:hanging="709"/>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lastRenderedPageBreak/>
        <w:t>steady lights — 100 per cent, 30 per cent and 10 per cent;</w:t>
      </w:r>
      <w:r w:rsidRPr="009D2CF1">
        <w:rPr>
          <w:rFonts w:ascii="Times New Roman" w:eastAsia="Times New Roman" w:hAnsi="Times New Roman"/>
          <w:spacing w:val="-17"/>
          <w:sz w:val="24"/>
          <w:szCs w:val="24"/>
          <w:lang w:val="en-GB"/>
        </w:rPr>
        <w:t xml:space="preserve"> </w:t>
      </w:r>
      <w:r w:rsidRPr="009D2CF1">
        <w:rPr>
          <w:rFonts w:ascii="Times New Roman" w:eastAsia="Times New Roman" w:hAnsi="Times New Roman"/>
          <w:sz w:val="24"/>
          <w:szCs w:val="24"/>
          <w:lang w:val="en-GB"/>
        </w:rPr>
        <w:t>and</w:t>
      </w:r>
    </w:p>
    <w:p w14:paraId="5CAFA2BB" w14:textId="77777777" w:rsidR="00F07ADE" w:rsidRPr="009D2CF1" w:rsidRDefault="00F07ADE" w:rsidP="00F07ADE">
      <w:pPr>
        <w:tabs>
          <w:tab w:val="left" w:pos="1418"/>
        </w:tabs>
        <w:ind w:left="1418" w:hanging="709"/>
        <w:jc w:val="both"/>
        <w:rPr>
          <w:rFonts w:ascii="Times New Roman" w:eastAsia="Times New Roman" w:hAnsi="Times New Roman"/>
          <w:sz w:val="24"/>
          <w:szCs w:val="24"/>
          <w:lang w:val="en-GB"/>
        </w:rPr>
      </w:pPr>
    </w:p>
    <w:p w14:paraId="5CAFA2BC" w14:textId="77777777" w:rsidR="00F07ADE" w:rsidRPr="009D2CF1" w:rsidRDefault="00F07ADE" w:rsidP="00030155">
      <w:pPr>
        <w:pStyle w:val="ListParagraph"/>
        <w:numPr>
          <w:ilvl w:val="0"/>
          <w:numId w:val="48"/>
        </w:numPr>
        <w:tabs>
          <w:tab w:val="left" w:pos="1418"/>
        </w:tabs>
        <w:ind w:left="1418" w:hanging="709"/>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flashing lights — 100 per cent, 10 per cent and 3 per</w:t>
      </w:r>
      <w:r w:rsidRPr="009D2CF1">
        <w:rPr>
          <w:rFonts w:ascii="Times New Roman" w:eastAsia="Times New Roman" w:hAnsi="Times New Roman"/>
          <w:spacing w:val="-20"/>
          <w:sz w:val="24"/>
          <w:szCs w:val="24"/>
          <w:lang w:val="en-GB"/>
        </w:rPr>
        <w:t xml:space="preserve"> </w:t>
      </w:r>
      <w:r w:rsidRPr="009D2CF1">
        <w:rPr>
          <w:rFonts w:ascii="Times New Roman" w:eastAsia="Times New Roman" w:hAnsi="Times New Roman"/>
          <w:sz w:val="24"/>
          <w:szCs w:val="24"/>
          <w:lang w:val="en-GB"/>
        </w:rPr>
        <w:t>cent.</w:t>
      </w:r>
    </w:p>
    <w:p w14:paraId="5CAFA2BD" w14:textId="77777777" w:rsidR="00F07ADE" w:rsidRPr="009D2CF1" w:rsidRDefault="00F07ADE" w:rsidP="00F07ADE">
      <w:pPr>
        <w:ind w:left="709" w:hanging="672"/>
        <w:jc w:val="both"/>
        <w:rPr>
          <w:rFonts w:ascii="Times New Roman" w:eastAsia="Times New Roman" w:hAnsi="Times New Roman"/>
          <w:i/>
          <w:sz w:val="24"/>
          <w:szCs w:val="24"/>
          <w:lang w:val="en-GB"/>
        </w:rPr>
      </w:pPr>
    </w:p>
    <w:p w14:paraId="5CAFA2BE" w14:textId="77777777" w:rsidR="00F07ADE" w:rsidRPr="009D2CF1" w:rsidRDefault="00F07ADE" w:rsidP="00F07ADE">
      <w:pPr>
        <w:pStyle w:val="BodyText"/>
        <w:tabs>
          <w:tab w:val="left" w:pos="3595"/>
        </w:tabs>
        <w:ind w:left="709" w:hanging="672"/>
        <w:jc w:val="both"/>
        <w:rPr>
          <w:sz w:val="24"/>
          <w:szCs w:val="24"/>
          <w:lang w:val="en-GB"/>
        </w:rPr>
      </w:pPr>
      <w:r w:rsidRPr="009D2CF1">
        <w:rPr>
          <w:spacing w:val="-1"/>
          <w:sz w:val="24"/>
          <w:szCs w:val="24"/>
          <w:lang w:val="en-GB"/>
        </w:rPr>
        <w:t>5.3.4</w:t>
      </w:r>
      <w:r w:rsidRPr="009D2CF1">
        <w:rPr>
          <w:spacing w:val="-1"/>
          <w:sz w:val="24"/>
          <w:szCs w:val="24"/>
          <w:lang w:val="en-GB"/>
        </w:rPr>
        <w:tab/>
        <w:t>Flight</w:t>
      </w:r>
      <w:r w:rsidRPr="009D2CF1">
        <w:rPr>
          <w:sz w:val="24"/>
          <w:szCs w:val="24"/>
          <w:lang w:val="en-GB"/>
        </w:rPr>
        <w:t xml:space="preserve"> </w:t>
      </w:r>
      <w:r w:rsidRPr="009D2CF1">
        <w:rPr>
          <w:spacing w:val="-1"/>
          <w:sz w:val="24"/>
          <w:szCs w:val="24"/>
          <w:lang w:val="en-GB"/>
        </w:rPr>
        <w:t>path</w:t>
      </w:r>
      <w:r w:rsidRPr="009D2CF1">
        <w:rPr>
          <w:sz w:val="24"/>
          <w:szCs w:val="24"/>
          <w:lang w:val="en-GB"/>
        </w:rPr>
        <w:t xml:space="preserve"> </w:t>
      </w:r>
      <w:r w:rsidRPr="009D2CF1">
        <w:rPr>
          <w:spacing w:val="-1"/>
          <w:sz w:val="24"/>
          <w:szCs w:val="24"/>
          <w:lang w:val="en-GB"/>
        </w:rPr>
        <w:t>alignment</w:t>
      </w:r>
      <w:r w:rsidRPr="009D2CF1">
        <w:rPr>
          <w:sz w:val="24"/>
          <w:szCs w:val="24"/>
          <w:lang w:val="en-GB"/>
        </w:rPr>
        <w:t xml:space="preserve"> </w:t>
      </w:r>
      <w:r w:rsidRPr="009D2CF1">
        <w:rPr>
          <w:spacing w:val="-1"/>
          <w:sz w:val="24"/>
          <w:szCs w:val="24"/>
          <w:lang w:val="en-GB"/>
        </w:rPr>
        <w:t>guidance</w:t>
      </w:r>
      <w:r w:rsidRPr="009D2CF1">
        <w:rPr>
          <w:sz w:val="24"/>
          <w:szCs w:val="24"/>
          <w:lang w:val="en-GB"/>
        </w:rPr>
        <w:t xml:space="preserve"> </w:t>
      </w:r>
      <w:r w:rsidRPr="009D2CF1">
        <w:rPr>
          <w:spacing w:val="-1"/>
          <w:sz w:val="24"/>
          <w:szCs w:val="24"/>
          <w:lang w:val="en-GB"/>
        </w:rPr>
        <w:t>lighting</w:t>
      </w:r>
      <w:r w:rsidRPr="009D2CF1">
        <w:rPr>
          <w:spacing w:val="22"/>
          <w:sz w:val="24"/>
          <w:szCs w:val="24"/>
          <w:lang w:val="en-GB"/>
        </w:rPr>
        <w:t xml:space="preserve"> </w:t>
      </w:r>
      <w:r w:rsidRPr="009D2CF1">
        <w:rPr>
          <w:spacing w:val="-1"/>
          <w:sz w:val="24"/>
          <w:szCs w:val="24"/>
          <w:lang w:val="en-GB"/>
        </w:rPr>
        <w:t>system</w:t>
      </w:r>
    </w:p>
    <w:p w14:paraId="5CAFA2BF" w14:textId="77777777" w:rsidR="00F07ADE" w:rsidRPr="009D2CF1" w:rsidRDefault="00F07ADE" w:rsidP="00F07ADE">
      <w:pPr>
        <w:ind w:left="709" w:hanging="672"/>
        <w:jc w:val="both"/>
        <w:rPr>
          <w:rFonts w:ascii="Times New Roman" w:eastAsia="Times New Roman" w:hAnsi="Times New Roman"/>
          <w:sz w:val="24"/>
          <w:szCs w:val="24"/>
          <w:lang w:val="en-GB"/>
        </w:rPr>
      </w:pPr>
    </w:p>
    <w:p w14:paraId="5EBE241F" w14:textId="07376E0F" w:rsidR="005618AC" w:rsidRPr="009D2CF1" w:rsidRDefault="005618AC" w:rsidP="005618AC">
      <w:pPr>
        <w:ind w:left="1381" w:hanging="672"/>
        <w:jc w:val="both"/>
        <w:rPr>
          <w:rFonts w:ascii="Times New Roman" w:eastAsia="Times New Roman" w:hAnsi="Times New Roman"/>
          <w:i/>
          <w:iCs/>
          <w:sz w:val="24"/>
          <w:szCs w:val="24"/>
          <w:lang w:val="en-GB"/>
        </w:rPr>
      </w:pPr>
      <w:r w:rsidRPr="009D2CF1">
        <w:rPr>
          <w:rFonts w:ascii="Times New Roman" w:eastAsia="Times New Roman" w:hAnsi="Times New Roman"/>
          <w:i/>
          <w:iCs/>
          <w:sz w:val="24"/>
          <w:szCs w:val="24"/>
          <w:lang w:val="en-GB"/>
        </w:rPr>
        <w:t>[Note:</w:t>
      </w:r>
      <w:r w:rsidRPr="009D2CF1">
        <w:rPr>
          <w:rFonts w:ascii="Times New Roman" w:eastAsia="Times New Roman" w:hAnsi="Times New Roman"/>
          <w:i/>
          <w:iCs/>
          <w:sz w:val="24"/>
          <w:szCs w:val="24"/>
          <w:lang w:val="en-GB"/>
        </w:rPr>
        <w:tab/>
        <w:t>The objective of a flight path alignment guidance lighting system is to indicate, by day, night, and in reduced visibility, available approach and/or departure flight path direction(s).]</w:t>
      </w:r>
    </w:p>
    <w:p w14:paraId="0D066D54" w14:textId="77777777" w:rsidR="005618AC" w:rsidRPr="009D2CF1" w:rsidRDefault="005618AC" w:rsidP="005618AC">
      <w:pPr>
        <w:ind w:left="709" w:hanging="672"/>
        <w:jc w:val="both"/>
        <w:rPr>
          <w:rFonts w:ascii="Times New Roman" w:eastAsia="Times New Roman" w:hAnsi="Times New Roman"/>
          <w:sz w:val="24"/>
          <w:szCs w:val="24"/>
          <w:lang w:val="en-GB"/>
        </w:rPr>
      </w:pPr>
    </w:p>
    <w:p w14:paraId="5CAFA2C0"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Application</w:t>
      </w:r>
    </w:p>
    <w:p w14:paraId="5CAFA2C1"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2C2" w14:textId="77777777" w:rsidR="00F07ADE" w:rsidRPr="009D2CF1" w:rsidRDefault="00F07ADE" w:rsidP="00030155">
      <w:pPr>
        <w:pStyle w:val="ListParagraph"/>
        <w:numPr>
          <w:ilvl w:val="3"/>
          <w:numId w:val="6"/>
        </w:numPr>
        <w:tabs>
          <w:tab w:val="left" w:pos="1250"/>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Flight path alignment guidance lighting system(s) shall be provided at a heliport where it</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is</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desirable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and</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practicable</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to</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indicate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available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approach</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and/or</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departure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path</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direction(s).</w:t>
      </w:r>
    </w:p>
    <w:p w14:paraId="5CAFA2C3"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C4" w14:textId="77777777" w:rsidR="00F07ADE" w:rsidRPr="009D2CF1" w:rsidRDefault="00F07ADE" w:rsidP="00F07ADE">
      <w:pPr>
        <w:pStyle w:val="Heading5"/>
        <w:ind w:left="709" w:hanging="672"/>
        <w:jc w:val="both"/>
        <w:rPr>
          <w:b w:val="0"/>
          <w:bCs w:val="0"/>
          <w:sz w:val="24"/>
          <w:szCs w:val="24"/>
          <w:lang w:val="en-GB"/>
        </w:rPr>
      </w:pPr>
      <w:r w:rsidRPr="009D2CF1">
        <w:rPr>
          <w:sz w:val="24"/>
          <w:szCs w:val="24"/>
          <w:lang w:val="en-GB"/>
        </w:rPr>
        <w:t>Location</w:t>
      </w:r>
    </w:p>
    <w:p w14:paraId="5CAFA2C5" w14:textId="77777777" w:rsidR="00F07ADE" w:rsidRPr="009D2CF1" w:rsidRDefault="00F07ADE" w:rsidP="00F07ADE">
      <w:pPr>
        <w:ind w:left="709" w:hanging="672"/>
        <w:jc w:val="both"/>
        <w:rPr>
          <w:rFonts w:ascii="Times New Roman" w:eastAsia="Times New Roman" w:hAnsi="Times New Roman"/>
          <w:b/>
          <w:bCs/>
          <w:sz w:val="24"/>
          <w:szCs w:val="24"/>
          <w:lang w:val="en-GB"/>
        </w:rPr>
      </w:pPr>
    </w:p>
    <w:p w14:paraId="5CAFA2C6" w14:textId="77777777" w:rsidR="00F07ADE" w:rsidRPr="009D2CF1" w:rsidRDefault="00F07ADE" w:rsidP="00030155">
      <w:pPr>
        <w:pStyle w:val="ListParagraph"/>
        <w:numPr>
          <w:ilvl w:val="3"/>
          <w:numId w:val="6"/>
        </w:numPr>
        <w:tabs>
          <w:tab w:val="left" w:pos="1250"/>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flight path alignment guidance lighting system shall be in a straight line along the direction(s) of approach and/or departure path on one or more of the TLOF, FATO, safety area or any suitable surface in the immediate vicinity of the FATO, TLOF or safety</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area.</w:t>
      </w:r>
    </w:p>
    <w:p w14:paraId="5CAFA2C7"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C8" w14:textId="77777777" w:rsidR="00F07ADE" w:rsidRPr="009D2CF1" w:rsidRDefault="00F07ADE" w:rsidP="00030155">
      <w:pPr>
        <w:pStyle w:val="ListParagraph"/>
        <w:numPr>
          <w:ilvl w:val="3"/>
          <w:numId w:val="6"/>
        </w:numPr>
        <w:tabs>
          <w:tab w:val="left" w:pos="1251"/>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If combined with a flight path alignment guidance marking, the lights shall be located inside the “arrow”</w:t>
      </w:r>
      <w:r w:rsidRPr="009D2CF1">
        <w:rPr>
          <w:rFonts w:ascii="Times New Roman" w:eastAsia="Times New Roman" w:hAnsi="Times New Roman"/>
          <w:spacing w:val="-21"/>
          <w:sz w:val="24"/>
          <w:szCs w:val="24"/>
          <w:lang w:val="en-GB"/>
        </w:rPr>
        <w:t xml:space="preserve"> </w:t>
      </w:r>
      <w:r w:rsidRPr="009D2CF1">
        <w:rPr>
          <w:rFonts w:ascii="Times New Roman" w:eastAsia="Times New Roman" w:hAnsi="Times New Roman"/>
          <w:sz w:val="24"/>
          <w:szCs w:val="24"/>
          <w:lang w:val="en-GB"/>
        </w:rPr>
        <w:t>markings.</w:t>
      </w:r>
    </w:p>
    <w:p w14:paraId="5CAFA2CA" w14:textId="77777777" w:rsidR="00F07ADE" w:rsidRPr="009D2CF1" w:rsidRDefault="00F07ADE" w:rsidP="00F07ADE">
      <w:pPr>
        <w:pStyle w:val="Heading5"/>
        <w:ind w:left="709" w:hanging="672"/>
        <w:jc w:val="both"/>
        <w:rPr>
          <w:sz w:val="24"/>
          <w:szCs w:val="24"/>
          <w:lang w:val="en-GB"/>
        </w:rPr>
      </w:pPr>
    </w:p>
    <w:p w14:paraId="5CAFA2CB" w14:textId="77777777" w:rsidR="00F07ADE" w:rsidRPr="009D2CF1" w:rsidRDefault="00F07ADE" w:rsidP="00F07ADE">
      <w:pPr>
        <w:pStyle w:val="Heading5"/>
        <w:ind w:left="709" w:hanging="672"/>
        <w:jc w:val="both"/>
        <w:rPr>
          <w:b w:val="0"/>
          <w:bCs w:val="0"/>
          <w:sz w:val="24"/>
          <w:szCs w:val="24"/>
          <w:lang w:val="en-GB"/>
        </w:rPr>
      </w:pPr>
      <w:r w:rsidRPr="009D2CF1">
        <w:rPr>
          <w:sz w:val="24"/>
          <w:szCs w:val="24"/>
          <w:lang w:val="en-GB"/>
        </w:rPr>
        <w:t>Characteristics</w:t>
      </w:r>
    </w:p>
    <w:p w14:paraId="5CAFA2CC" w14:textId="77777777" w:rsidR="00F07ADE" w:rsidRPr="009D2CF1" w:rsidRDefault="00F07ADE" w:rsidP="00F07ADE">
      <w:pPr>
        <w:ind w:left="709" w:hanging="672"/>
        <w:jc w:val="both"/>
        <w:rPr>
          <w:rFonts w:ascii="Times New Roman" w:eastAsia="Times New Roman" w:hAnsi="Times New Roman"/>
          <w:b/>
          <w:bCs/>
          <w:sz w:val="24"/>
          <w:szCs w:val="24"/>
          <w:lang w:val="en-GB"/>
        </w:rPr>
      </w:pPr>
    </w:p>
    <w:p w14:paraId="5CAFA2CD" w14:textId="77777777" w:rsidR="00F07ADE" w:rsidRPr="009D2CF1" w:rsidRDefault="00F07ADE" w:rsidP="00030155">
      <w:pPr>
        <w:pStyle w:val="ListParagraph"/>
        <w:numPr>
          <w:ilvl w:val="3"/>
          <w:numId w:val="6"/>
        </w:numPr>
        <w:tabs>
          <w:tab w:val="left" w:pos="1251"/>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A flight path alignment guidance lighting system shall consist of a row of three or more lights spaced uniformly a total minimum distance of 6 m. Intervals between lights should not be less than 1.5 m and should not exceed 3 m. Where space permits there should be 5 lights. (See Figure</w:t>
      </w:r>
      <w:r w:rsidRPr="009D2CF1">
        <w:rPr>
          <w:rFonts w:ascii="Times New Roman" w:eastAsia="Times New Roman" w:hAnsi="Times New Roman"/>
          <w:spacing w:val="-23"/>
          <w:sz w:val="24"/>
          <w:szCs w:val="24"/>
          <w:lang w:val="en-GB"/>
        </w:rPr>
        <w:t xml:space="preserve"> </w:t>
      </w:r>
      <w:r w:rsidRPr="009D2CF1">
        <w:rPr>
          <w:rFonts w:ascii="Times New Roman" w:eastAsia="Times New Roman" w:hAnsi="Times New Roman"/>
          <w:sz w:val="24"/>
          <w:szCs w:val="24"/>
          <w:lang w:val="en-GB"/>
        </w:rPr>
        <w:t>5-</w:t>
      </w:r>
      <w:r w:rsidR="00457CF1" w:rsidRPr="009D2CF1">
        <w:rPr>
          <w:rFonts w:ascii="Times New Roman" w:eastAsia="Times New Roman" w:hAnsi="Times New Roman"/>
          <w:sz w:val="24"/>
          <w:szCs w:val="24"/>
          <w:lang w:val="en-GB"/>
        </w:rPr>
        <w:t>10</w:t>
      </w:r>
      <w:r w:rsidRPr="009D2CF1">
        <w:rPr>
          <w:rFonts w:ascii="Times New Roman" w:eastAsia="Times New Roman" w:hAnsi="Times New Roman"/>
          <w:sz w:val="24"/>
          <w:szCs w:val="24"/>
          <w:lang w:val="en-GB"/>
        </w:rPr>
        <w:t>.)</w:t>
      </w:r>
    </w:p>
    <w:p w14:paraId="5CAFA2CE"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CF" w14:textId="77777777" w:rsidR="00F07ADE" w:rsidRPr="009D2CF1" w:rsidRDefault="00F07ADE" w:rsidP="00030155">
      <w:pPr>
        <w:pStyle w:val="ListParagraph"/>
        <w:numPr>
          <w:ilvl w:val="3"/>
          <w:numId w:val="6"/>
        </w:numPr>
        <w:tabs>
          <w:tab w:val="left" w:pos="1251"/>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lights shall be steady omnidirectional inset white</w:t>
      </w:r>
      <w:r w:rsidRPr="009D2CF1">
        <w:rPr>
          <w:rFonts w:ascii="Times New Roman" w:hAnsi="Times New Roman"/>
          <w:spacing w:val="-23"/>
          <w:sz w:val="24"/>
          <w:szCs w:val="24"/>
          <w:lang w:val="en-GB"/>
        </w:rPr>
        <w:t xml:space="preserve"> </w:t>
      </w:r>
      <w:r w:rsidRPr="009D2CF1">
        <w:rPr>
          <w:rFonts w:ascii="Times New Roman" w:hAnsi="Times New Roman"/>
          <w:sz w:val="24"/>
          <w:szCs w:val="24"/>
          <w:lang w:val="en-GB"/>
        </w:rPr>
        <w:t>lights.</w:t>
      </w:r>
    </w:p>
    <w:p w14:paraId="5CAFA2D0"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D1" w14:textId="77777777" w:rsidR="00F07ADE" w:rsidRPr="009D2CF1" w:rsidRDefault="00F07ADE" w:rsidP="00030155">
      <w:pPr>
        <w:pStyle w:val="ListParagraph"/>
        <w:numPr>
          <w:ilvl w:val="3"/>
          <w:numId w:val="6"/>
        </w:numPr>
        <w:tabs>
          <w:tab w:val="left" w:pos="1251"/>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The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distribution</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of</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the</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lights</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shall</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be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as</w:t>
      </w:r>
      <w:r w:rsidRPr="009D2CF1">
        <w:rPr>
          <w:rFonts w:ascii="Times New Roman" w:eastAsia="Times New Roman" w:hAnsi="Times New Roman"/>
          <w:spacing w:val="-6"/>
          <w:sz w:val="24"/>
          <w:szCs w:val="24"/>
          <w:lang w:val="en-GB"/>
        </w:rPr>
        <w:t xml:space="preserve"> </w:t>
      </w:r>
      <w:r w:rsidRPr="009D2CF1">
        <w:rPr>
          <w:rFonts w:ascii="Times New Roman" w:eastAsia="Times New Roman" w:hAnsi="Times New Roman"/>
          <w:sz w:val="24"/>
          <w:szCs w:val="24"/>
          <w:lang w:val="en-GB"/>
        </w:rPr>
        <w:t>indicated</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in</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Figure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5-1</w:t>
      </w:r>
      <w:r w:rsidR="00457CF1" w:rsidRPr="009D2CF1">
        <w:rPr>
          <w:rFonts w:ascii="Times New Roman" w:eastAsia="Times New Roman" w:hAnsi="Times New Roman"/>
          <w:sz w:val="24"/>
          <w:szCs w:val="24"/>
          <w:lang w:val="en-GB"/>
        </w:rPr>
        <w:t>2</w:t>
      </w:r>
      <w:r w:rsidRPr="009D2CF1">
        <w:rPr>
          <w:rFonts w:ascii="Times New Roman" w:eastAsia="Times New Roman" w:hAnsi="Times New Roman"/>
          <w:sz w:val="24"/>
          <w:szCs w:val="24"/>
          <w:lang w:val="en-GB"/>
        </w:rPr>
        <w:t>,</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Illustration</w:t>
      </w:r>
      <w:r w:rsidRPr="009D2CF1">
        <w:rPr>
          <w:rFonts w:ascii="Times New Roman" w:eastAsia="Times New Roman" w:hAnsi="Times New Roman"/>
          <w:spacing w:val="-4"/>
          <w:sz w:val="24"/>
          <w:szCs w:val="24"/>
          <w:lang w:val="en-GB"/>
        </w:rPr>
        <w:t xml:space="preserve"> </w:t>
      </w:r>
      <w:r w:rsidR="00457CF1" w:rsidRPr="009D2CF1">
        <w:rPr>
          <w:rFonts w:ascii="Times New Roman" w:eastAsia="Times New Roman" w:hAnsi="Times New Roman"/>
          <w:sz w:val="24"/>
          <w:szCs w:val="24"/>
          <w:lang w:val="en-GB"/>
        </w:rPr>
        <w:t>5</w:t>
      </w:r>
      <w:r w:rsidRPr="009D2CF1">
        <w:rPr>
          <w:rFonts w:ascii="Times New Roman" w:eastAsia="Times New Roman" w:hAnsi="Times New Roman"/>
          <w:sz w:val="24"/>
          <w:szCs w:val="24"/>
          <w:lang w:val="en-GB"/>
        </w:rPr>
        <w:t>.</w:t>
      </w:r>
    </w:p>
    <w:p w14:paraId="5CAFA2D2"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D4" w14:textId="77777777" w:rsidR="00F07ADE" w:rsidRPr="009D2CF1" w:rsidRDefault="00F07ADE" w:rsidP="00030155">
      <w:pPr>
        <w:pStyle w:val="ListParagraph"/>
        <w:numPr>
          <w:ilvl w:val="3"/>
          <w:numId w:val="6"/>
        </w:numPr>
        <w:tabs>
          <w:tab w:val="left" w:pos="1251"/>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A suitable control should be incorporated to allow for adjustment of light intensity to meet the prevailing conditions and to balance the flight path alignment guidance lighting system with other heliport lights and general lighting that may be present around the</w:t>
      </w:r>
      <w:r w:rsidRPr="009D2CF1">
        <w:rPr>
          <w:rFonts w:ascii="Times New Roman" w:eastAsia="Times New Roman" w:hAnsi="Times New Roman"/>
          <w:spacing w:val="-27"/>
          <w:sz w:val="24"/>
          <w:szCs w:val="24"/>
          <w:lang w:val="en-GB"/>
        </w:rPr>
        <w:t xml:space="preserve"> </w:t>
      </w:r>
      <w:r w:rsidRPr="009D2CF1">
        <w:rPr>
          <w:rFonts w:ascii="Times New Roman" w:eastAsia="Times New Roman" w:hAnsi="Times New Roman"/>
          <w:sz w:val="24"/>
          <w:szCs w:val="24"/>
          <w:lang w:val="en-GB"/>
        </w:rPr>
        <w:t>heliport.</w:t>
      </w:r>
    </w:p>
    <w:p w14:paraId="5CAFA2D5"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D6" w14:textId="77777777" w:rsidR="00F07ADE" w:rsidRPr="009D2CF1" w:rsidRDefault="00F07ADE" w:rsidP="00F07ADE">
      <w:pPr>
        <w:pStyle w:val="BodyText"/>
        <w:ind w:left="709" w:hanging="672"/>
        <w:jc w:val="both"/>
        <w:rPr>
          <w:sz w:val="24"/>
          <w:szCs w:val="24"/>
          <w:lang w:val="en-GB"/>
        </w:rPr>
      </w:pPr>
      <w:r w:rsidRPr="009D2CF1">
        <w:rPr>
          <w:sz w:val="24"/>
          <w:szCs w:val="24"/>
          <w:lang w:val="en-GB"/>
        </w:rPr>
        <w:t>5.3.5</w:t>
      </w:r>
      <w:r w:rsidRPr="009D2CF1">
        <w:rPr>
          <w:sz w:val="24"/>
          <w:szCs w:val="24"/>
          <w:lang w:val="en-GB"/>
        </w:rPr>
        <w:tab/>
        <w:t>Visual alignment guidance</w:t>
      </w:r>
      <w:r w:rsidRPr="009D2CF1">
        <w:rPr>
          <w:spacing w:val="-13"/>
          <w:sz w:val="24"/>
          <w:szCs w:val="24"/>
          <w:lang w:val="en-GB"/>
        </w:rPr>
        <w:t xml:space="preserve"> </w:t>
      </w:r>
      <w:r w:rsidRPr="009D2CF1">
        <w:rPr>
          <w:sz w:val="24"/>
          <w:szCs w:val="24"/>
          <w:lang w:val="en-GB"/>
        </w:rPr>
        <w:t>system</w:t>
      </w:r>
    </w:p>
    <w:p w14:paraId="5CAFA2D7" w14:textId="77777777" w:rsidR="00F07ADE" w:rsidRPr="009D2CF1" w:rsidRDefault="00F07ADE" w:rsidP="00F07ADE">
      <w:pPr>
        <w:ind w:left="715" w:hanging="675"/>
        <w:jc w:val="both"/>
        <w:rPr>
          <w:rFonts w:ascii="Times New Roman" w:eastAsia="Times New Roman" w:hAnsi="Times New Roman"/>
          <w:sz w:val="24"/>
          <w:szCs w:val="24"/>
          <w:lang w:val="en-GB"/>
        </w:rPr>
      </w:pPr>
    </w:p>
    <w:p w14:paraId="5CAFA2D8" w14:textId="77777777" w:rsidR="00F07ADE" w:rsidRPr="009D2CF1" w:rsidRDefault="00F07ADE" w:rsidP="00F07ADE">
      <w:pPr>
        <w:ind w:left="1384" w:hanging="675"/>
        <w:jc w:val="both"/>
        <w:rPr>
          <w:rFonts w:ascii="Times New Roman" w:hAnsi="Times New Roman"/>
          <w:i/>
          <w:iCs/>
          <w:sz w:val="24"/>
          <w:szCs w:val="24"/>
          <w:lang w:val="en-GB"/>
        </w:rPr>
      </w:pPr>
      <w:r w:rsidRPr="009D2CF1">
        <w:rPr>
          <w:rFonts w:ascii="Times New Roman" w:hAnsi="Times New Roman"/>
          <w:i/>
          <w:iCs/>
          <w:sz w:val="24"/>
          <w:szCs w:val="24"/>
          <w:lang w:val="en-GB"/>
        </w:rPr>
        <w:t>Note:</w:t>
      </w:r>
      <w:r w:rsidRPr="009D2CF1">
        <w:rPr>
          <w:rFonts w:ascii="Times New Roman" w:hAnsi="Times New Roman"/>
          <w:i/>
          <w:iCs/>
          <w:sz w:val="24"/>
          <w:szCs w:val="24"/>
          <w:lang w:val="en-GB"/>
        </w:rPr>
        <w:tab/>
        <w:t>The objective of a visual alignment guidance system is to provide conspicuous and discrete cues to assist the pilot to attain, and maintain, a specified approach track to a heliport.</w:t>
      </w:r>
    </w:p>
    <w:p w14:paraId="5CAFA2D9" w14:textId="77777777" w:rsidR="00F07ADE" w:rsidRPr="009D2CF1" w:rsidRDefault="00F07ADE" w:rsidP="00F07ADE">
      <w:pPr>
        <w:ind w:left="715" w:hanging="675"/>
        <w:jc w:val="both"/>
        <w:rPr>
          <w:rFonts w:ascii="Times New Roman" w:eastAsia="Times New Roman" w:hAnsi="Times New Roman"/>
          <w:sz w:val="24"/>
          <w:szCs w:val="24"/>
          <w:lang w:val="en-GB"/>
        </w:rPr>
      </w:pPr>
    </w:p>
    <w:p w14:paraId="5CAFA2DA" w14:textId="77777777" w:rsidR="00F07ADE" w:rsidRPr="009D2CF1" w:rsidRDefault="00F07ADE" w:rsidP="00F07ADE">
      <w:pPr>
        <w:pStyle w:val="Heading5"/>
        <w:ind w:left="715" w:hanging="675"/>
        <w:jc w:val="both"/>
        <w:rPr>
          <w:b w:val="0"/>
          <w:bCs w:val="0"/>
          <w:sz w:val="24"/>
          <w:szCs w:val="24"/>
          <w:lang w:val="en-GB"/>
        </w:rPr>
      </w:pPr>
      <w:r w:rsidRPr="009D2CF1">
        <w:rPr>
          <w:sz w:val="24"/>
          <w:szCs w:val="24"/>
          <w:lang w:val="en-GB"/>
        </w:rPr>
        <w:t>Application</w:t>
      </w:r>
    </w:p>
    <w:p w14:paraId="5CAFA2DB" w14:textId="77777777" w:rsidR="00F07ADE" w:rsidRPr="009D2CF1" w:rsidRDefault="00F07ADE" w:rsidP="00F07ADE">
      <w:pPr>
        <w:ind w:left="709" w:hanging="672"/>
        <w:jc w:val="both"/>
        <w:rPr>
          <w:rFonts w:ascii="Times New Roman" w:eastAsia="Times New Roman" w:hAnsi="Times New Roman"/>
          <w:b/>
          <w:bCs/>
          <w:sz w:val="24"/>
          <w:szCs w:val="24"/>
          <w:lang w:val="en-GB"/>
        </w:rPr>
      </w:pPr>
    </w:p>
    <w:p w14:paraId="5CAFA2DC" w14:textId="77777777" w:rsidR="00F07ADE" w:rsidRPr="009D2CF1" w:rsidRDefault="00F07ADE" w:rsidP="00030155">
      <w:pPr>
        <w:pStyle w:val="ListParagraph"/>
        <w:numPr>
          <w:ilvl w:val="3"/>
          <w:numId w:val="5"/>
        </w:numPr>
        <w:tabs>
          <w:tab w:val="left" w:pos="709"/>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A visual alignment guidance system shall be provided to serve the approach to a heliport</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where</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one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or</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more</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of</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the</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following</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conditions</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exist</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especially</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at</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night:</w:t>
      </w:r>
    </w:p>
    <w:p w14:paraId="5CAFA2DD"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DE" w14:textId="77777777" w:rsidR="00F07ADE" w:rsidRPr="009D2CF1" w:rsidRDefault="00F07ADE" w:rsidP="00030155">
      <w:pPr>
        <w:pStyle w:val="ListParagraph"/>
        <w:numPr>
          <w:ilvl w:val="0"/>
          <w:numId w:val="49"/>
        </w:numPr>
        <w:tabs>
          <w:tab w:val="left" w:pos="1418"/>
        </w:tabs>
        <w:ind w:left="1418"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obstacle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clearance,</w:t>
      </w:r>
      <w:r w:rsidRPr="009D2CF1">
        <w:rPr>
          <w:rFonts w:ascii="Times New Roman" w:hAnsi="Times New Roman"/>
          <w:spacing w:val="-6"/>
          <w:sz w:val="24"/>
          <w:szCs w:val="24"/>
          <w:lang w:val="en-GB"/>
        </w:rPr>
        <w:t xml:space="preserve"> </w:t>
      </w:r>
      <w:r w:rsidRPr="009D2CF1">
        <w:rPr>
          <w:rFonts w:ascii="Times New Roman" w:hAnsi="Times New Roman"/>
          <w:sz w:val="24"/>
          <w:szCs w:val="24"/>
          <w:lang w:val="en-GB"/>
        </w:rPr>
        <w:t>noise</w:t>
      </w:r>
      <w:r w:rsidRPr="009D2CF1">
        <w:rPr>
          <w:rFonts w:ascii="Times New Roman" w:hAnsi="Times New Roman"/>
          <w:spacing w:val="-6"/>
          <w:sz w:val="24"/>
          <w:szCs w:val="24"/>
          <w:lang w:val="en-GB"/>
        </w:rPr>
        <w:t xml:space="preserve"> </w:t>
      </w:r>
      <w:r w:rsidRPr="009D2CF1">
        <w:rPr>
          <w:rFonts w:ascii="Times New Roman" w:hAnsi="Times New Roman"/>
          <w:sz w:val="24"/>
          <w:szCs w:val="24"/>
          <w:lang w:val="en-GB"/>
        </w:rPr>
        <w:t>abatement</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or</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traffic</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control</w:t>
      </w:r>
      <w:r w:rsidRPr="009D2CF1">
        <w:rPr>
          <w:rFonts w:ascii="Times New Roman" w:hAnsi="Times New Roman"/>
          <w:spacing w:val="-6"/>
          <w:sz w:val="24"/>
          <w:szCs w:val="24"/>
          <w:lang w:val="en-GB"/>
        </w:rPr>
        <w:t xml:space="preserve"> </w:t>
      </w:r>
      <w:r w:rsidRPr="009D2CF1">
        <w:rPr>
          <w:rFonts w:ascii="Times New Roman" w:hAnsi="Times New Roman"/>
          <w:sz w:val="24"/>
          <w:szCs w:val="24"/>
          <w:lang w:val="en-GB"/>
        </w:rPr>
        <w:t>procedures</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require</w:t>
      </w:r>
      <w:r w:rsidRPr="009D2CF1">
        <w:rPr>
          <w:rFonts w:ascii="Times New Roman" w:hAnsi="Times New Roman"/>
          <w:spacing w:val="-6"/>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particular</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direction</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to</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be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flown;</w:t>
      </w:r>
    </w:p>
    <w:p w14:paraId="5CAFA2DF" w14:textId="77777777" w:rsidR="00F07ADE" w:rsidRPr="009D2CF1" w:rsidRDefault="00F07ADE" w:rsidP="00F07ADE">
      <w:pPr>
        <w:tabs>
          <w:tab w:val="left" w:pos="1418"/>
        </w:tabs>
        <w:ind w:left="1418" w:hanging="709"/>
        <w:jc w:val="both"/>
        <w:rPr>
          <w:rFonts w:ascii="Times New Roman" w:eastAsia="Times New Roman" w:hAnsi="Times New Roman"/>
          <w:sz w:val="24"/>
          <w:szCs w:val="24"/>
          <w:lang w:val="en-GB"/>
        </w:rPr>
      </w:pPr>
    </w:p>
    <w:p w14:paraId="5CAFA2E0" w14:textId="77777777" w:rsidR="00F07ADE" w:rsidRPr="009D2CF1" w:rsidRDefault="00F07ADE" w:rsidP="00030155">
      <w:pPr>
        <w:pStyle w:val="ListParagraph"/>
        <w:numPr>
          <w:ilvl w:val="0"/>
          <w:numId w:val="49"/>
        </w:numPr>
        <w:tabs>
          <w:tab w:val="left" w:pos="1418"/>
        </w:tabs>
        <w:ind w:left="1418"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the environment of the heliport provides few visual surface cues;</w:t>
      </w:r>
      <w:r w:rsidRPr="009D2CF1">
        <w:rPr>
          <w:rFonts w:ascii="Times New Roman" w:hAnsi="Times New Roman"/>
          <w:spacing w:val="-35"/>
          <w:sz w:val="24"/>
          <w:szCs w:val="24"/>
          <w:lang w:val="en-GB"/>
        </w:rPr>
        <w:t xml:space="preserve"> </w:t>
      </w:r>
      <w:r w:rsidRPr="009D2CF1">
        <w:rPr>
          <w:rFonts w:ascii="Times New Roman" w:hAnsi="Times New Roman"/>
          <w:sz w:val="24"/>
          <w:szCs w:val="24"/>
          <w:lang w:val="en-GB"/>
        </w:rPr>
        <w:t>and</w:t>
      </w:r>
    </w:p>
    <w:p w14:paraId="5CAFA2E2" w14:textId="77777777" w:rsidR="00F07ADE" w:rsidRPr="009D2CF1" w:rsidRDefault="00F07ADE" w:rsidP="00030155">
      <w:pPr>
        <w:pStyle w:val="ListParagraph"/>
        <w:numPr>
          <w:ilvl w:val="0"/>
          <w:numId w:val="49"/>
        </w:numPr>
        <w:tabs>
          <w:tab w:val="left" w:pos="1418"/>
        </w:tabs>
        <w:ind w:left="1418" w:hanging="709"/>
        <w:jc w:val="both"/>
        <w:rPr>
          <w:rFonts w:ascii="Times New Roman" w:eastAsia="Times New Roman" w:hAnsi="Times New Roman"/>
          <w:sz w:val="24"/>
          <w:szCs w:val="24"/>
          <w:lang w:val="en-GB"/>
        </w:rPr>
      </w:pPr>
      <w:r w:rsidRPr="009D2CF1">
        <w:rPr>
          <w:rFonts w:ascii="Times New Roman" w:hAnsi="Times New Roman"/>
          <w:sz w:val="24"/>
          <w:szCs w:val="24"/>
          <w:lang w:val="en-GB"/>
        </w:rPr>
        <w:lastRenderedPageBreak/>
        <w:t>it is physically</w:t>
      </w:r>
      <w:r w:rsidRPr="009D2CF1">
        <w:rPr>
          <w:rFonts w:ascii="Times New Roman" w:hAnsi="Times New Roman"/>
          <w:spacing w:val="-36"/>
          <w:sz w:val="24"/>
          <w:szCs w:val="24"/>
          <w:lang w:val="en-GB"/>
        </w:rPr>
        <w:t xml:space="preserve"> </w:t>
      </w:r>
      <w:r w:rsidRPr="009D2CF1">
        <w:rPr>
          <w:rFonts w:ascii="Times New Roman" w:hAnsi="Times New Roman"/>
          <w:sz w:val="24"/>
          <w:szCs w:val="24"/>
          <w:lang w:val="en-GB"/>
        </w:rPr>
        <w:t>impracticable to install an approach lighting system.</w:t>
      </w:r>
    </w:p>
    <w:p w14:paraId="5CAFA2E3"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E4" w14:textId="77777777" w:rsidR="00F07ADE" w:rsidRPr="009D2CF1" w:rsidRDefault="00F07ADE" w:rsidP="00F07ADE">
      <w:pPr>
        <w:pStyle w:val="BodyText"/>
        <w:ind w:left="709" w:hanging="672"/>
        <w:jc w:val="both"/>
        <w:rPr>
          <w:sz w:val="24"/>
          <w:szCs w:val="24"/>
          <w:lang w:val="en-GB"/>
        </w:rPr>
      </w:pPr>
      <w:r w:rsidRPr="009D2CF1">
        <w:rPr>
          <w:sz w:val="24"/>
          <w:szCs w:val="24"/>
          <w:lang w:val="en-GB"/>
        </w:rPr>
        <w:t>5.3.6</w:t>
      </w:r>
      <w:r w:rsidRPr="009D2CF1">
        <w:rPr>
          <w:sz w:val="24"/>
          <w:szCs w:val="24"/>
          <w:lang w:val="en-GB"/>
        </w:rPr>
        <w:tab/>
        <w:t>Visual Approach Slope</w:t>
      </w:r>
      <w:r w:rsidRPr="009D2CF1">
        <w:rPr>
          <w:spacing w:val="-11"/>
          <w:sz w:val="24"/>
          <w:szCs w:val="24"/>
          <w:lang w:val="en-GB"/>
        </w:rPr>
        <w:t xml:space="preserve"> </w:t>
      </w:r>
      <w:r w:rsidRPr="009D2CF1">
        <w:rPr>
          <w:sz w:val="24"/>
          <w:szCs w:val="24"/>
          <w:lang w:val="en-GB"/>
        </w:rPr>
        <w:t>Indicator</w:t>
      </w:r>
    </w:p>
    <w:p w14:paraId="5CAFA2E5"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E6" w14:textId="77777777" w:rsidR="00F07ADE" w:rsidRPr="009D2CF1" w:rsidRDefault="00F07ADE" w:rsidP="00F07ADE">
      <w:pPr>
        <w:ind w:left="1381" w:hanging="672"/>
        <w:jc w:val="both"/>
        <w:rPr>
          <w:rFonts w:ascii="Times New Roman" w:hAnsi="Times New Roman"/>
          <w:i/>
          <w:iCs/>
          <w:sz w:val="24"/>
          <w:szCs w:val="24"/>
          <w:lang w:val="en-GB"/>
        </w:rPr>
      </w:pPr>
      <w:r w:rsidRPr="009D2CF1">
        <w:rPr>
          <w:rFonts w:ascii="Times New Roman" w:hAnsi="Times New Roman"/>
          <w:i/>
          <w:iCs/>
          <w:sz w:val="24"/>
          <w:szCs w:val="24"/>
          <w:lang w:val="en-GB"/>
        </w:rPr>
        <w:t>Note:</w:t>
      </w:r>
      <w:r w:rsidRPr="009D2CF1">
        <w:rPr>
          <w:rFonts w:ascii="Times New Roman" w:hAnsi="Times New Roman"/>
          <w:i/>
          <w:iCs/>
          <w:sz w:val="24"/>
          <w:szCs w:val="24"/>
          <w:lang w:val="en-GB"/>
        </w:rPr>
        <w:tab/>
        <w:t>The objective of a visual approach slope indicator is to provide conspicuous and discrete colour cues within a specified elevation and azimuth, to assist the pilot to attain and maintain the approach slope to a desired position within a FATO.</w:t>
      </w:r>
    </w:p>
    <w:p w14:paraId="5CAFA2E7"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E8"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Application</w:t>
      </w:r>
    </w:p>
    <w:p w14:paraId="5CAFA2E9"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2EA" w14:textId="77777777" w:rsidR="00F07ADE" w:rsidRPr="009D2CF1" w:rsidRDefault="00F07ADE" w:rsidP="00030155">
      <w:pPr>
        <w:pStyle w:val="ListParagraph"/>
        <w:numPr>
          <w:ilvl w:val="3"/>
          <w:numId w:val="4"/>
        </w:numPr>
        <w:tabs>
          <w:tab w:val="left" w:pos="1200"/>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A Visual Approach Slope Indicator shall be provided to serve the approach to a heliport, whether or not the heliport is served by other visual approach aids or by non-visual aids, where one or more of the following conditions exist especially at</w:t>
      </w:r>
      <w:r w:rsidRPr="009D2CF1">
        <w:rPr>
          <w:rFonts w:ascii="Times New Roman" w:eastAsia="Times New Roman" w:hAnsi="Times New Roman"/>
          <w:spacing w:val="-20"/>
          <w:sz w:val="24"/>
          <w:szCs w:val="24"/>
          <w:lang w:val="en-GB"/>
        </w:rPr>
        <w:t xml:space="preserve"> </w:t>
      </w:r>
      <w:r w:rsidRPr="009D2CF1">
        <w:rPr>
          <w:rFonts w:ascii="Times New Roman" w:eastAsia="Times New Roman" w:hAnsi="Times New Roman"/>
          <w:sz w:val="24"/>
          <w:szCs w:val="24"/>
          <w:lang w:val="en-GB"/>
        </w:rPr>
        <w:t>night:</w:t>
      </w:r>
    </w:p>
    <w:p w14:paraId="5CAFA2EB"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EC" w14:textId="77777777" w:rsidR="00F07ADE" w:rsidRPr="009D2CF1" w:rsidRDefault="00F07ADE" w:rsidP="00030155">
      <w:pPr>
        <w:pStyle w:val="ListParagraph"/>
        <w:numPr>
          <w:ilvl w:val="0"/>
          <w:numId w:val="50"/>
        </w:numPr>
        <w:tabs>
          <w:tab w:val="left" w:pos="1418"/>
        </w:tabs>
        <w:ind w:left="1418"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obstacle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clearance,</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noise</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abatement</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or</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traffic</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control</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procedures</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require</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particular</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slope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to</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be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flown;</w:t>
      </w:r>
    </w:p>
    <w:p w14:paraId="5CAFA2ED" w14:textId="77777777" w:rsidR="00F07ADE" w:rsidRPr="009D2CF1" w:rsidRDefault="00F07ADE" w:rsidP="00F07ADE">
      <w:pPr>
        <w:tabs>
          <w:tab w:val="left" w:pos="1418"/>
        </w:tabs>
        <w:ind w:left="1418" w:hanging="709"/>
        <w:jc w:val="both"/>
        <w:rPr>
          <w:rFonts w:ascii="Times New Roman" w:eastAsia="Times New Roman" w:hAnsi="Times New Roman"/>
          <w:sz w:val="24"/>
          <w:szCs w:val="24"/>
          <w:lang w:val="en-GB"/>
        </w:rPr>
      </w:pPr>
    </w:p>
    <w:p w14:paraId="5CAFA2EE" w14:textId="77777777" w:rsidR="00F07ADE" w:rsidRPr="009D2CF1" w:rsidRDefault="00F07ADE" w:rsidP="00030155">
      <w:pPr>
        <w:pStyle w:val="ListParagraph"/>
        <w:numPr>
          <w:ilvl w:val="0"/>
          <w:numId w:val="50"/>
        </w:numPr>
        <w:tabs>
          <w:tab w:val="left" w:pos="1418"/>
        </w:tabs>
        <w:ind w:left="1418"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the environment of the heliport provides few visual surface cues;</w:t>
      </w:r>
      <w:r w:rsidRPr="009D2CF1">
        <w:rPr>
          <w:rFonts w:ascii="Times New Roman" w:hAnsi="Times New Roman"/>
          <w:spacing w:val="-35"/>
          <w:sz w:val="24"/>
          <w:szCs w:val="24"/>
          <w:lang w:val="en-GB"/>
        </w:rPr>
        <w:t xml:space="preserve"> </w:t>
      </w:r>
      <w:r w:rsidRPr="009D2CF1">
        <w:rPr>
          <w:rFonts w:ascii="Times New Roman" w:hAnsi="Times New Roman"/>
          <w:sz w:val="24"/>
          <w:szCs w:val="24"/>
          <w:lang w:val="en-GB"/>
        </w:rPr>
        <w:t>and</w:t>
      </w:r>
    </w:p>
    <w:p w14:paraId="5CAFA2EF" w14:textId="77777777" w:rsidR="00F07ADE" w:rsidRPr="009D2CF1" w:rsidRDefault="00F07ADE" w:rsidP="00F07ADE">
      <w:pPr>
        <w:tabs>
          <w:tab w:val="left" w:pos="1418"/>
        </w:tabs>
        <w:ind w:left="1418" w:hanging="709"/>
        <w:jc w:val="both"/>
        <w:rPr>
          <w:rFonts w:ascii="Times New Roman" w:eastAsia="Times New Roman" w:hAnsi="Times New Roman"/>
          <w:sz w:val="24"/>
          <w:szCs w:val="24"/>
          <w:lang w:val="en-GB"/>
        </w:rPr>
      </w:pPr>
    </w:p>
    <w:p w14:paraId="5CAFA2F0" w14:textId="77777777" w:rsidR="00F07ADE" w:rsidRPr="009D2CF1" w:rsidRDefault="00F07ADE" w:rsidP="00030155">
      <w:pPr>
        <w:pStyle w:val="ListParagraph"/>
        <w:numPr>
          <w:ilvl w:val="0"/>
          <w:numId w:val="50"/>
        </w:numPr>
        <w:tabs>
          <w:tab w:val="left" w:pos="1418"/>
        </w:tabs>
        <w:ind w:left="1418"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the</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characteristics</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6"/>
          <w:sz w:val="24"/>
          <w:szCs w:val="24"/>
          <w:lang w:val="en-GB"/>
        </w:rPr>
        <w:t xml:space="preserve"> </w:t>
      </w:r>
      <w:r w:rsidRPr="009D2CF1">
        <w:rPr>
          <w:rFonts w:ascii="Times New Roman" w:hAnsi="Times New Roman"/>
          <w:sz w:val="24"/>
          <w:szCs w:val="24"/>
          <w:lang w:val="en-GB"/>
        </w:rPr>
        <w:t>helicopter</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require</w:t>
      </w:r>
      <w:r w:rsidRPr="009D2CF1">
        <w:rPr>
          <w:rFonts w:ascii="Times New Roman" w:hAnsi="Times New Roman"/>
          <w:spacing w:val="-6"/>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stabilized</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approach.</w:t>
      </w:r>
    </w:p>
    <w:p w14:paraId="5CAFA2F1"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F2" w14:textId="2F92FDB4" w:rsidR="00F07ADE" w:rsidRPr="009D2CF1" w:rsidRDefault="00F07ADE" w:rsidP="00F07ADE">
      <w:pPr>
        <w:pStyle w:val="BodyText"/>
        <w:tabs>
          <w:tab w:val="left" w:pos="2444"/>
        </w:tabs>
        <w:ind w:left="709" w:hanging="672"/>
        <w:jc w:val="both"/>
        <w:rPr>
          <w:sz w:val="24"/>
          <w:szCs w:val="24"/>
          <w:lang w:val="en-GB"/>
        </w:rPr>
      </w:pPr>
      <w:r w:rsidRPr="009D2CF1">
        <w:rPr>
          <w:spacing w:val="-1"/>
          <w:sz w:val="24"/>
          <w:szCs w:val="24"/>
          <w:lang w:val="en-GB"/>
        </w:rPr>
        <w:t>5.3.7</w:t>
      </w:r>
      <w:r w:rsidRPr="009D2CF1">
        <w:rPr>
          <w:spacing w:val="-1"/>
          <w:sz w:val="24"/>
          <w:szCs w:val="24"/>
          <w:lang w:val="en-GB"/>
        </w:rPr>
        <w:tab/>
      </w:r>
      <w:r w:rsidR="00E40A97" w:rsidRPr="009D2CF1">
        <w:rPr>
          <w:spacing w:val="-1"/>
          <w:sz w:val="24"/>
          <w:szCs w:val="24"/>
          <w:lang w:val="en-GB"/>
        </w:rPr>
        <w:t>[</w:t>
      </w:r>
      <w:r w:rsidRPr="009D2CF1">
        <w:rPr>
          <w:spacing w:val="-1"/>
          <w:sz w:val="24"/>
          <w:szCs w:val="24"/>
          <w:lang w:val="en-GB"/>
        </w:rPr>
        <w:t>Final</w:t>
      </w:r>
      <w:r w:rsidRPr="009D2CF1">
        <w:rPr>
          <w:sz w:val="24"/>
          <w:szCs w:val="24"/>
          <w:lang w:val="en-GB"/>
        </w:rPr>
        <w:t xml:space="preserve"> </w:t>
      </w:r>
      <w:r w:rsidRPr="009D2CF1">
        <w:rPr>
          <w:spacing w:val="-1"/>
          <w:sz w:val="24"/>
          <w:szCs w:val="24"/>
          <w:lang w:val="en-GB"/>
        </w:rPr>
        <w:t>Approach</w:t>
      </w:r>
      <w:r w:rsidRPr="009D2CF1">
        <w:rPr>
          <w:sz w:val="24"/>
          <w:szCs w:val="24"/>
          <w:lang w:val="en-GB"/>
        </w:rPr>
        <w:t xml:space="preserve"> </w:t>
      </w:r>
      <w:r w:rsidRPr="009D2CF1">
        <w:rPr>
          <w:spacing w:val="-1"/>
          <w:sz w:val="24"/>
          <w:szCs w:val="24"/>
          <w:lang w:val="en-GB"/>
        </w:rPr>
        <w:t>and</w:t>
      </w:r>
      <w:r w:rsidRPr="009D2CF1">
        <w:rPr>
          <w:sz w:val="24"/>
          <w:szCs w:val="24"/>
          <w:lang w:val="en-GB"/>
        </w:rPr>
        <w:t xml:space="preserve"> </w:t>
      </w:r>
      <w:r w:rsidRPr="009D2CF1">
        <w:rPr>
          <w:spacing w:val="-1"/>
          <w:sz w:val="24"/>
          <w:szCs w:val="24"/>
          <w:lang w:val="en-GB"/>
        </w:rPr>
        <w:t>Take-Off</w:t>
      </w:r>
      <w:r w:rsidRPr="009D2CF1">
        <w:rPr>
          <w:sz w:val="24"/>
          <w:szCs w:val="24"/>
          <w:lang w:val="en-GB"/>
        </w:rPr>
        <w:t xml:space="preserve"> </w:t>
      </w:r>
      <w:r w:rsidRPr="009D2CF1">
        <w:rPr>
          <w:spacing w:val="-1"/>
          <w:sz w:val="24"/>
          <w:szCs w:val="24"/>
          <w:lang w:val="en-GB"/>
        </w:rPr>
        <w:t>area</w:t>
      </w:r>
      <w:r w:rsidRPr="009D2CF1">
        <w:rPr>
          <w:sz w:val="24"/>
          <w:szCs w:val="24"/>
          <w:lang w:val="en-GB"/>
        </w:rPr>
        <w:t xml:space="preserve"> </w:t>
      </w:r>
      <w:r w:rsidR="00E40A97" w:rsidRPr="009D2CF1">
        <w:rPr>
          <w:spacing w:val="-1"/>
          <w:sz w:val="24"/>
          <w:szCs w:val="24"/>
          <w:lang w:val="en-GB"/>
        </w:rPr>
        <w:t>perimeter lights</w:t>
      </w:r>
      <w:r w:rsidRPr="009D2CF1">
        <w:rPr>
          <w:sz w:val="24"/>
          <w:szCs w:val="24"/>
          <w:lang w:val="en-GB"/>
        </w:rPr>
        <w:t xml:space="preserve"> for on-shore </w:t>
      </w:r>
      <w:r w:rsidRPr="009D2CF1">
        <w:rPr>
          <w:spacing w:val="-1"/>
          <w:sz w:val="24"/>
          <w:szCs w:val="24"/>
          <w:lang w:val="en-GB"/>
        </w:rPr>
        <w:t>surface-level</w:t>
      </w:r>
      <w:r w:rsidRPr="009D2CF1">
        <w:rPr>
          <w:spacing w:val="39"/>
          <w:sz w:val="24"/>
          <w:szCs w:val="24"/>
          <w:lang w:val="en-GB"/>
        </w:rPr>
        <w:t xml:space="preserve"> </w:t>
      </w:r>
      <w:r w:rsidRPr="009D2CF1">
        <w:rPr>
          <w:spacing w:val="-1"/>
          <w:sz w:val="24"/>
          <w:szCs w:val="24"/>
          <w:lang w:val="en-GB"/>
        </w:rPr>
        <w:t>heliports</w:t>
      </w:r>
    </w:p>
    <w:p w14:paraId="5CAFA2F3" w14:textId="77777777" w:rsidR="00F07ADE" w:rsidRPr="009D2CF1" w:rsidRDefault="00F07ADE" w:rsidP="00F07ADE">
      <w:pPr>
        <w:ind w:left="709" w:hanging="672"/>
        <w:jc w:val="both"/>
        <w:rPr>
          <w:rFonts w:ascii="Times New Roman" w:eastAsia="Times New Roman" w:hAnsi="Times New Roman"/>
          <w:i/>
          <w:sz w:val="24"/>
          <w:szCs w:val="24"/>
          <w:lang w:val="en-GB"/>
        </w:rPr>
      </w:pPr>
    </w:p>
    <w:p w14:paraId="5CAFA2F4" w14:textId="4382C4BD" w:rsidR="00F07ADE" w:rsidRPr="009D2CF1" w:rsidRDefault="00F07ADE" w:rsidP="00F07ADE">
      <w:pPr>
        <w:pStyle w:val="Heading5"/>
        <w:ind w:left="1381" w:hanging="672"/>
        <w:jc w:val="both"/>
        <w:rPr>
          <w:b w:val="0"/>
          <w:iCs/>
          <w:sz w:val="24"/>
          <w:szCs w:val="24"/>
          <w:lang w:val="en-GB"/>
        </w:rPr>
      </w:pPr>
      <w:r w:rsidRPr="009D2CF1">
        <w:rPr>
          <w:b w:val="0"/>
          <w:iCs/>
          <w:sz w:val="24"/>
          <w:szCs w:val="24"/>
          <w:lang w:val="en-GB"/>
        </w:rPr>
        <w:t>Note:</w:t>
      </w:r>
      <w:r w:rsidRPr="009D2CF1">
        <w:rPr>
          <w:b w:val="0"/>
          <w:iCs/>
          <w:sz w:val="24"/>
          <w:szCs w:val="24"/>
          <w:lang w:val="en-GB"/>
        </w:rPr>
        <w:tab/>
        <w:t xml:space="preserve">The objective of </w:t>
      </w:r>
      <w:r w:rsidR="005850BF" w:rsidRPr="009D2CF1">
        <w:rPr>
          <w:b w:val="0"/>
          <w:iCs/>
          <w:sz w:val="24"/>
          <w:szCs w:val="24"/>
          <w:lang w:val="en-GB"/>
        </w:rPr>
        <w:t>FATO perimeter lights</w:t>
      </w:r>
      <w:r w:rsidRPr="009D2CF1">
        <w:rPr>
          <w:b w:val="0"/>
          <w:iCs/>
          <w:sz w:val="24"/>
          <w:szCs w:val="24"/>
          <w:lang w:val="en-GB"/>
        </w:rPr>
        <w:t xml:space="preserve"> for onshore surface-level heliports is to provide to the pilot operating at night an indication of the shape, location and extent of the FATO.</w:t>
      </w:r>
    </w:p>
    <w:p w14:paraId="5CAFA2F5" w14:textId="77777777" w:rsidR="00F07ADE" w:rsidRPr="009D2CF1" w:rsidRDefault="00F07ADE" w:rsidP="00F07ADE">
      <w:pPr>
        <w:pStyle w:val="Heading5"/>
        <w:ind w:left="709" w:hanging="672"/>
        <w:jc w:val="both"/>
        <w:rPr>
          <w:b w:val="0"/>
          <w:sz w:val="24"/>
          <w:szCs w:val="24"/>
          <w:lang w:val="en-GB"/>
        </w:rPr>
      </w:pPr>
    </w:p>
    <w:p w14:paraId="5CAFA2F6"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Application</w:t>
      </w:r>
    </w:p>
    <w:p w14:paraId="5CAFA2F7"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2F8" w14:textId="0AC26BF7" w:rsidR="00F07ADE" w:rsidRPr="009D2CF1" w:rsidRDefault="00F07ADE" w:rsidP="00030155">
      <w:pPr>
        <w:pStyle w:val="ListParagraph"/>
        <w:numPr>
          <w:ilvl w:val="3"/>
          <w:numId w:val="3"/>
        </w:numPr>
        <w:tabs>
          <w:tab w:val="left" w:pos="1250"/>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 xml:space="preserve">Where a FATO with a solid surface is established at a surface-level heliport intended for use at night, FATO </w:t>
      </w:r>
      <w:r w:rsidR="00E40A97" w:rsidRPr="009D2CF1">
        <w:rPr>
          <w:rFonts w:ascii="Times New Roman" w:hAnsi="Times New Roman"/>
          <w:sz w:val="24"/>
          <w:szCs w:val="24"/>
          <w:lang w:val="en-GB"/>
        </w:rPr>
        <w:t xml:space="preserve">perimeter </w:t>
      </w:r>
      <w:r w:rsidRPr="009D2CF1">
        <w:rPr>
          <w:rFonts w:ascii="Times New Roman" w:hAnsi="Times New Roman"/>
          <w:sz w:val="24"/>
          <w:szCs w:val="24"/>
          <w:lang w:val="en-GB"/>
        </w:rPr>
        <w:t>lights shall be provided except that they may be omitted where the FATO and the TLOF are nearly coincidental or the extent of the FATO is</w:t>
      </w:r>
      <w:r w:rsidRPr="009D2CF1">
        <w:rPr>
          <w:rFonts w:ascii="Times New Roman" w:hAnsi="Times New Roman"/>
          <w:spacing w:val="-8"/>
          <w:sz w:val="24"/>
          <w:szCs w:val="24"/>
          <w:lang w:val="en-GB"/>
        </w:rPr>
        <w:t xml:space="preserve"> </w:t>
      </w:r>
      <w:r w:rsidRPr="009D2CF1">
        <w:rPr>
          <w:rFonts w:ascii="Times New Roman" w:hAnsi="Times New Roman"/>
          <w:sz w:val="24"/>
          <w:szCs w:val="24"/>
          <w:lang w:val="en-GB"/>
        </w:rPr>
        <w:t>self-evident.</w:t>
      </w:r>
    </w:p>
    <w:p w14:paraId="5CAFA2F9"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2FB"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Location</w:t>
      </w:r>
    </w:p>
    <w:p w14:paraId="5CAFA2FC"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2FD" w14:textId="2E30DC8D" w:rsidR="00F07ADE" w:rsidRPr="009D2CF1" w:rsidRDefault="00F07ADE" w:rsidP="00030155">
      <w:pPr>
        <w:pStyle w:val="ListParagraph"/>
        <w:numPr>
          <w:ilvl w:val="3"/>
          <w:numId w:val="3"/>
        </w:numPr>
        <w:tabs>
          <w:tab w:val="left" w:pos="1251"/>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FATO</w:t>
      </w:r>
      <w:r w:rsidRPr="009D2CF1">
        <w:rPr>
          <w:rFonts w:ascii="Times New Roman" w:hAnsi="Times New Roman"/>
          <w:spacing w:val="-4"/>
          <w:sz w:val="24"/>
          <w:szCs w:val="24"/>
          <w:lang w:val="en-GB"/>
        </w:rPr>
        <w:t xml:space="preserve"> </w:t>
      </w:r>
      <w:r w:rsidR="00E40A97" w:rsidRPr="009D2CF1">
        <w:rPr>
          <w:rFonts w:ascii="Times New Roman" w:hAnsi="Times New Roman"/>
          <w:spacing w:val="-4"/>
          <w:sz w:val="24"/>
          <w:szCs w:val="24"/>
          <w:lang w:val="en-GB"/>
        </w:rPr>
        <w:t xml:space="preserve">perimeter </w:t>
      </w:r>
      <w:r w:rsidRPr="009D2CF1">
        <w:rPr>
          <w:rFonts w:ascii="Times New Roman" w:hAnsi="Times New Roman"/>
          <w:sz w:val="24"/>
          <w:szCs w:val="24"/>
          <w:lang w:val="en-GB"/>
        </w:rPr>
        <w:t>lights</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be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placed</w:t>
      </w:r>
      <w:r w:rsidRPr="009D2CF1">
        <w:rPr>
          <w:rFonts w:ascii="Times New Roman" w:hAnsi="Times New Roman"/>
          <w:spacing w:val="-6"/>
          <w:sz w:val="24"/>
          <w:szCs w:val="24"/>
          <w:lang w:val="en-GB"/>
        </w:rPr>
        <w:t xml:space="preserve"> </w:t>
      </w:r>
      <w:r w:rsidRPr="009D2CF1">
        <w:rPr>
          <w:rFonts w:ascii="Times New Roman" w:hAnsi="Times New Roman"/>
          <w:sz w:val="24"/>
          <w:szCs w:val="24"/>
          <w:lang w:val="en-GB"/>
        </w:rPr>
        <w:t>along</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edges</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FATO.</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lights</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be</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uniformly</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spaced</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as</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follows:</w:t>
      </w:r>
      <w:r w:rsidR="00E40A97" w:rsidRPr="009D2CF1">
        <w:rPr>
          <w:rFonts w:ascii="Times New Roman" w:hAnsi="Times New Roman"/>
          <w:sz w:val="24"/>
          <w:szCs w:val="24"/>
          <w:lang w:val="en-GB"/>
        </w:rPr>
        <w:t>]</w:t>
      </w:r>
    </w:p>
    <w:p w14:paraId="5CAFA2FE" w14:textId="77777777" w:rsidR="00F07ADE" w:rsidRPr="009D2CF1" w:rsidRDefault="00F07ADE" w:rsidP="00F07ADE">
      <w:pPr>
        <w:pStyle w:val="ListParagraph"/>
        <w:tabs>
          <w:tab w:val="left" w:pos="1418"/>
        </w:tabs>
        <w:ind w:left="1418"/>
        <w:jc w:val="both"/>
        <w:rPr>
          <w:rFonts w:ascii="Times New Roman" w:eastAsia="Times New Roman" w:hAnsi="Times New Roman"/>
          <w:sz w:val="24"/>
          <w:szCs w:val="24"/>
          <w:lang w:val="en-GB"/>
        </w:rPr>
      </w:pPr>
    </w:p>
    <w:p w14:paraId="5CAFA2FF" w14:textId="77777777" w:rsidR="00F07ADE" w:rsidRPr="009D2CF1" w:rsidRDefault="00F07ADE" w:rsidP="00030155">
      <w:pPr>
        <w:pStyle w:val="ListParagraph"/>
        <w:numPr>
          <w:ilvl w:val="0"/>
          <w:numId w:val="51"/>
        </w:numPr>
        <w:tabs>
          <w:tab w:val="left" w:pos="1418"/>
        </w:tabs>
        <w:ind w:left="1418"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for an area in the form of a square or rectangle, at intervals of not more than 50 m with a minimum of four lights on each side including a light at each corner;</w:t>
      </w:r>
      <w:r w:rsidRPr="009D2CF1">
        <w:rPr>
          <w:rFonts w:ascii="Times New Roman" w:hAnsi="Times New Roman"/>
          <w:spacing w:val="-30"/>
          <w:sz w:val="24"/>
          <w:szCs w:val="24"/>
          <w:lang w:val="en-GB"/>
        </w:rPr>
        <w:t xml:space="preserve"> </w:t>
      </w:r>
      <w:r w:rsidRPr="009D2CF1">
        <w:rPr>
          <w:rFonts w:ascii="Times New Roman" w:hAnsi="Times New Roman"/>
          <w:sz w:val="24"/>
          <w:szCs w:val="24"/>
          <w:lang w:val="en-GB"/>
        </w:rPr>
        <w:t>and</w:t>
      </w:r>
    </w:p>
    <w:p w14:paraId="5CAFA300" w14:textId="77777777" w:rsidR="00F07ADE" w:rsidRPr="009D2CF1" w:rsidRDefault="00F07ADE" w:rsidP="00F07ADE">
      <w:pPr>
        <w:tabs>
          <w:tab w:val="left" w:pos="1418"/>
        </w:tabs>
        <w:ind w:left="1418" w:hanging="709"/>
        <w:jc w:val="both"/>
        <w:rPr>
          <w:rFonts w:ascii="Times New Roman" w:eastAsia="Times New Roman" w:hAnsi="Times New Roman"/>
          <w:sz w:val="24"/>
          <w:szCs w:val="24"/>
          <w:lang w:val="en-GB"/>
        </w:rPr>
      </w:pPr>
    </w:p>
    <w:p w14:paraId="5CAFA301" w14:textId="77777777" w:rsidR="00F07ADE" w:rsidRPr="009D2CF1" w:rsidRDefault="00F07ADE" w:rsidP="00030155">
      <w:pPr>
        <w:pStyle w:val="ListParagraph"/>
        <w:numPr>
          <w:ilvl w:val="0"/>
          <w:numId w:val="51"/>
        </w:numPr>
        <w:tabs>
          <w:tab w:val="left" w:pos="1418"/>
        </w:tabs>
        <w:ind w:left="1418"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for</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any</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other</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shaped</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area,</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including</w:t>
      </w:r>
      <w:r w:rsidRPr="009D2CF1">
        <w:rPr>
          <w:rFonts w:ascii="Times New Roman" w:hAnsi="Times New Roman"/>
          <w:spacing w:val="-1"/>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circular</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area,</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at</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intervals</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not</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more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than</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5</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m</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with</w:t>
      </w:r>
      <w:r w:rsidRPr="009D2CF1">
        <w:rPr>
          <w:rFonts w:ascii="Times New Roman" w:hAnsi="Times New Roman"/>
          <w:spacing w:val="-1"/>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minimum</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ten</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lights.</w:t>
      </w:r>
    </w:p>
    <w:p w14:paraId="5CAFA302"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303"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Characteristics</w:t>
      </w:r>
    </w:p>
    <w:p w14:paraId="5CAFA304"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2C460DF1" w14:textId="77777777" w:rsidR="000A0009" w:rsidRPr="009D2CF1" w:rsidRDefault="005850BF" w:rsidP="00030155">
      <w:pPr>
        <w:pStyle w:val="ListParagraph"/>
        <w:numPr>
          <w:ilvl w:val="3"/>
          <w:numId w:val="3"/>
        </w:numPr>
        <w:tabs>
          <w:tab w:val="left" w:pos="1251"/>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w:t>
      </w:r>
      <w:r w:rsidR="00F07ADE" w:rsidRPr="009D2CF1">
        <w:rPr>
          <w:rFonts w:ascii="Times New Roman" w:hAnsi="Times New Roman"/>
          <w:sz w:val="24"/>
          <w:szCs w:val="24"/>
          <w:lang w:val="en-GB"/>
        </w:rPr>
        <w:t xml:space="preserve">FATO </w:t>
      </w:r>
      <w:r w:rsidRPr="009D2CF1">
        <w:rPr>
          <w:rFonts w:ascii="Times New Roman" w:hAnsi="Times New Roman"/>
          <w:sz w:val="24"/>
          <w:szCs w:val="24"/>
          <w:lang w:val="en-GB"/>
        </w:rPr>
        <w:t xml:space="preserve">perimeter </w:t>
      </w:r>
      <w:r w:rsidR="00F07ADE" w:rsidRPr="009D2CF1">
        <w:rPr>
          <w:rFonts w:ascii="Times New Roman" w:hAnsi="Times New Roman"/>
          <w:sz w:val="24"/>
          <w:szCs w:val="24"/>
          <w:lang w:val="en-GB"/>
        </w:rPr>
        <w:t xml:space="preserve">lights shall be fixed omnidirectional lights showing </w:t>
      </w:r>
      <w:r w:rsidR="0001439E" w:rsidRPr="009D2CF1">
        <w:rPr>
          <w:rFonts w:ascii="Times New Roman" w:hAnsi="Times New Roman"/>
          <w:sz w:val="24"/>
          <w:szCs w:val="24"/>
          <w:lang w:val="en-GB"/>
        </w:rPr>
        <w:t xml:space="preserve">green or </w:t>
      </w:r>
      <w:r w:rsidR="00F07ADE" w:rsidRPr="009D2CF1">
        <w:rPr>
          <w:rFonts w:ascii="Times New Roman" w:hAnsi="Times New Roman"/>
          <w:sz w:val="24"/>
          <w:szCs w:val="24"/>
          <w:lang w:val="en-GB"/>
        </w:rPr>
        <w:t>white</w:t>
      </w:r>
      <w:r w:rsidR="0001439E" w:rsidRPr="009D2CF1">
        <w:rPr>
          <w:rFonts w:ascii="Times New Roman" w:hAnsi="Times New Roman"/>
          <w:sz w:val="24"/>
          <w:szCs w:val="24"/>
          <w:lang w:val="en-GB"/>
        </w:rPr>
        <w:t xml:space="preserve"> with variable intensity</w:t>
      </w:r>
      <w:r w:rsidR="00F07ADE" w:rsidRPr="009D2CF1">
        <w:rPr>
          <w:rFonts w:ascii="Times New Roman" w:hAnsi="Times New Roman"/>
          <w:sz w:val="24"/>
          <w:szCs w:val="24"/>
          <w:lang w:val="en-GB"/>
        </w:rPr>
        <w:t xml:space="preserve">. </w:t>
      </w:r>
      <w:r w:rsidR="000A0009" w:rsidRPr="009D2CF1">
        <w:rPr>
          <w:rFonts w:ascii="Times New Roman" w:hAnsi="Times New Roman"/>
          <w:sz w:val="24"/>
          <w:szCs w:val="24"/>
          <w:lang w:val="en-GB"/>
        </w:rPr>
        <w:t xml:space="preserve">Green perimeter lights shall be permitted only when the FATO is a dynamic load-bearing surface. </w:t>
      </w:r>
    </w:p>
    <w:p w14:paraId="6EC11725" w14:textId="77777777" w:rsidR="000A0009" w:rsidRPr="009D2CF1" w:rsidRDefault="000A0009" w:rsidP="000A0009">
      <w:pPr>
        <w:pStyle w:val="ListParagraph"/>
        <w:tabs>
          <w:tab w:val="left" w:pos="1251"/>
        </w:tabs>
        <w:ind w:left="709"/>
        <w:jc w:val="both"/>
        <w:rPr>
          <w:rFonts w:ascii="Times New Roman" w:eastAsia="Times New Roman" w:hAnsi="Times New Roman"/>
          <w:sz w:val="24"/>
          <w:szCs w:val="24"/>
          <w:lang w:val="en-GB"/>
        </w:rPr>
      </w:pPr>
    </w:p>
    <w:p w14:paraId="5CAFA307" w14:textId="0E9EF27C" w:rsidR="00F07ADE" w:rsidRPr="009D2CF1" w:rsidRDefault="00F07ADE" w:rsidP="00030155">
      <w:pPr>
        <w:pStyle w:val="ListParagraph"/>
        <w:numPr>
          <w:ilvl w:val="3"/>
          <w:numId w:val="3"/>
        </w:numPr>
        <w:tabs>
          <w:tab w:val="left" w:pos="1251"/>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The</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light</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distribution</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of</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FATO</w:t>
      </w:r>
      <w:r w:rsidRPr="009D2CF1">
        <w:rPr>
          <w:rFonts w:ascii="Times New Roman" w:eastAsia="Times New Roman" w:hAnsi="Times New Roman"/>
          <w:spacing w:val="-3"/>
          <w:sz w:val="24"/>
          <w:szCs w:val="24"/>
          <w:lang w:val="en-GB"/>
        </w:rPr>
        <w:t xml:space="preserve"> </w:t>
      </w:r>
      <w:r w:rsidR="000A0009" w:rsidRPr="009D2CF1">
        <w:rPr>
          <w:rFonts w:ascii="Times New Roman" w:eastAsia="Times New Roman" w:hAnsi="Times New Roman"/>
          <w:spacing w:val="-3"/>
          <w:sz w:val="24"/>
          <w:szCs w:val="24"/>
          <w:lang w:val="en-GB"/>
        </w:rPr>
        <w:t xml:space="preserve">perimeter </w:t>
      </w:r>
      <w:r w:rsidRPr="009D2CF1">
        <w:rPr>
          <w:rFonts w:ascii="Times New Roman" w:eastAsia="Times New Roman" w:hAnsi="Times New Roman"/>
          <w:sz w:val="24"/>
          <w:szCs w:val="24"/>
          <w:lang w:val="en-GB"/>
        </w:rPr>
        <w:t>lights</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shall</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be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as</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shown</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in</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Figure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5-1</w:t>
      </w:r>
      <w:r w:rsidR="00457CF1" w:rsidRPr="009D2CF1">
        <w:rPr>
          <w:rFonts w:ascii="Times New Roman" w:eastAsia="Times New Roman" w:hAnsi="Times New Roman"/>
          <w:sz w:val="24"/>
          <w:szCs w:val="24"/>
          <w:lang w:val="en-GB"/>
        </w:rPr>
        <w:t>2</w:t>
      </w:r>
      <w:r w:rsidRPr="009D2CF1">
        <w:rPr>
          <w:rFonts w:ascii="Times New Roman" w:eastAsia="Times New Roman" w:hAnsi="Times New Roman"/>
          <w:sz w:val="24"/>
          <w:szCs w:val="24"/>
          <w:lang w:val="en-GB"/>
        </w:rPr>
        <w:t>,</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Illustration</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4.</w:t>
      </w:r>
      <w:r w:rsidR="000A0009" w:rsidRPr="009D2CF1">
        <w:rPr>
          <w:rFonts w:ascii="Times New Roman" w:eastAsia="Times New Roman" w:hAnsi="Times New Roman"/>
          <w:sz w:val="24"/>
          <w:szCs w:val="24"/>
          <w:lang w:val="en-GB"/>
        </w:rPr>
        <w:t>]</w:t>
      </w:r>
    </w:p>
    <w:p w14:paraId="5CAFA308" w14:textId="77777777" w:rsidR="00F07ADE" w:rsidRPr="009D2CF1" w:rsidRDefault="00F07ADE" w:rsidP="00F07ADE">
      <w:pPr>
        <w:ind w:left="709" w:hanging="672"/>
        <w:jc w:val="both"/>
        <w:rPr>
          <w:rFonts w:ascii="Times New Roman" w:eastAsia="Times New Roman" w:hAnsi="Times New Roman"/>
          <w:sz w:val="24"/>
          <w:szCs w:val="24"/>
          <w:lang w:val="en-GB"/>
        </w:rPr>
      </w:pPr>
    </w:p>
    <w:p w14:paraId="1F43A5CB" w14:textId="77777777" w:rsidR="005F044B" w:rsidRPr="009D2CF1" w:rsidRDefault="005F044B" w:rsidP="00F07ADE">
      <w:pPr>
        <w:ind w:left="709" w:hanging="672"/>
        <w:jc w:val="both"/>
        <w:rPr>
          <w:rFonts w:ascii="Times New Roman" w:eastAsia="Times New Roman" w:hAnsi="Times New Roman"/>
          <w:sz w:val="24"/>
          <w:szCs w:val="24"/>
          <w:lang w:val="en-GB"/>
        </w:rPr>
      </w:pPr>
    </w:p>
    <w:p w14:paraId="79B71BD2" w14:textId="77777777" w:rsidR="005F044B" w:rsidRPr="009D2CF1" w:rsidRDefault="005F044B" w:rsidP="00F07ADE">
      <w:pPr>
        <w:ind w:left="709" w:hanging="672"/>
        <w:jc w:val="both"/>
        <w:rPr>
          <w:rFonts w:ascii="Times New Roman" w:eastAsia="Times New Roman" w:hAnsi="Times New Roman"/>
          <w:sz w:val="24"/>
          <w:szCs w:val="24"/>
          <w:lang w:val="en-GB"/>
        </w:rPr>
      </w:pPr>
    </w:p>
    <w:p w14:paraId="5CAFA309" w14:textId="77777777" w:rsidR="00F07ADE" w:rsidRPr="009D2CF1" w:rsidRDefault="00F07ADE" w:rsidP="00030155">
      <w:pPr>
        <w:pStyle w:val="ListParagraph"/>
        <w:numPr>
          <w:ilvl w:val="3"/>
          <w:numId w:val="3"/>
        </w:numPr>
        <w:tabs>
          <w:tab w:val="left" w:pos="1251"/>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lastRenderedPageBreak/>
        <w:t>The lights shall not exceed a height of 25 cm and should be inset when a light extending above the surface would endanger helicopter operations. Where a FATO is not meant for lift-off or touchdown, the lights</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shall</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not</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exceed</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a</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height</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of</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25</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cm</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above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ground</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level.</w:t>
      </w:r>
    </w:p>
    <w:p w14:paraId="5CAFA30A" w14:textId="77777777" w:rsidR="00F07ADE" w:rsidRPr="009D2CF1" w:rsidRDefault="00F07ADE" w:rsidP="00F07ADE">
      <w:pPr>
        <w:pStyle w:val="BodyText"/>
        <w:ind w:left="709" w:hanging="672"/>
        <w:jc w:val="both"/>
        <w:rPr>
          <w:sz w:val="24"/>
          <w:szCs w:val="24"/>
          <w:lang w:val="en-GB"/>
        </w:rPr>
      </w:pPr>
    </w:p>
    <w:p w14:paraId="5CAFA30B" w14:textId="77777777" w:rsidR="00F07ADE" w:rsidRPr="009D2CF1" w:rsidRDefault="00F07ADE" w:rsidP="00F07ADE">
      <w:pPr>
        <w:pStyle w:val="BodyText"/>
        <w:ind w:left="709" w:hanging="672"/>
        <w:jc w:val="both"/>
        <w:rPr>
          <w:sz w:val="24"/>
          <w:szCs w:val="24"/>
          <w:lang w:val="en-GB"/>
        </w:rPr>
      </w:pPr>
      <w:r w:rsidRPr="009D2CF1">
        <w:rPr>
          <w:sz w:val="24"/>
          <w:szCs w:val="24"/>
          <w:lang w:val="en-GB"/>
        </w:rPr>
        <w:t>5.3.8</w:t>
      </w:r>
      <w:r w:rsidRPr="009D2CF1">
        <w:rPr>
          <w:sz w:val="24"/>
          <w:szCs w:val="24"/>
          <w:lang w:val="en-GB"/>
        </w:rPr>
        <w:tab/>
        <w:t>Aiming point</w:t>
      </w:r>
      <w:r w:rsidRPr="009D2CF1">
        <w:rPr>
          <w:spacing w:val="-12"/>
          <w:sz w:val="24"/>
          <w:szCs w:val="24"/>
          <w:lang w:val="en-GB"/>
        </w:rPr>
        <w:t xml:space="preserve"> </w:t>
      </w:r>
      <w:r w:rsidRPr="009D2CF1">
        <w:rPr>
          <w:sz w:val="24"/>
          <w:szCs w:val="24"/>
          <w:lang w:val="en-GB"/>
        </w:rPr>
        <w:t>lights</w:t>
      </w:r>
    </w:p>
    <w:p w14:paraId="5CAFA30C"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30D" w14:textId="77777777" w:rsidR="00F07ADE" w:rsidRPr="009D2CF1" w:rsidRDefault="00F07ADE" w:rsidP="00F07ADE">
      <w:pPr>
        <w:ind w:left="1381" w:hanging="672"/>
        <w:jc w:val="both"/>
        <w:rPr>
          <w:rFonts w:ascii="Times New Roman" w:hAnsi="Times New Roman"/>
          <w:sz w:val="24"/>
          <w:szCs w:val="24"/>
          <w:lang w:val="en-GB"/>
        </w:rPr>
      </w:pPr>
      <w:r w:rsidRPr="009D2CF1">
        <w:rPr>
          <w:rFonts w:ascii="Times New Roman" w:hAnsi="Times New Roman"/>
          <w:i/>
          <w:iCs/>
          <w:sz w:val="24"/>
          <w:szCs w:val="24"/>
          <w:lang w:val="en-GB"/>
        </w:rPr>
        <w:t>Note:</w:t>
      </w:r>
      <w:r w:rsidRPr="009D2CF1">
        <w:rPr>
          <w:rFonts w:ascii="Times New Roman" w:hAnsi="Times New Roman"/>
          <w:i/>
          <w:iCs/>
          <w:sz w:val="24"/>
          <w:szCs w:val="24"/>
          <w:lang w:val="en-GB"/>
        </w:rPr>
        <w:tab/>
        <w:t>The objective of aiming point lights is to provide a visual cue indicating to the pilot by night the preferred approach/departure direction; the point to which the helicopter approaches to a hover before positioning to a TLOF, where a touchdown can be made; and that the surface of the FATO is not intended for touchdown</w:t>
      </w:r>
      <w:r w:rsidRPr="009D2CF1">
        <w:rPr>
          <w:rFonts w:ascii="Times New Roman" w:hAnsi="Times New Roman"/>
          <w:sz w:val="24"/>
          <w:szCs w:val="24"/>
          <w:lang w:val="en-GB"/>
        </w:rPr>
        <w:t>.</w:t>
      </w:r>
    </w:p>
    <w:p w14:paraId="5CAFA30E"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30F"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Application</w:t>
      </w:r>
    </w:p>
    <w:p w14:paraId="5CAFA310"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311" w14:textId="77777777" w:rsidR="00F07ADE" w:rsidRPr="009D2CF1" w:rsidRDefault="00F07ADE" w:rsidP="00030155">
      <w:pPr>
        <w:pStyle w:val="ListParagraph"/>
        <w:numPr>
          <w:ilvl w:val="3"/>
          <w:numId w:val="2"/>
        </w:numPr>
        <w:tabs>
          <w:tab w:val="left" w:pos="1251"/>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Where an aiming point marking is provided at a heliport intended for use at night, aiming point lights shall be</w:t>
      </w:r>
      <w:r w:rsidRPr="009D2CF1">
        <w:rPr>
          <w:rFonts w:ascii="Times New Roman" w:eastAsia="Times New Roman" w:hAnsi="Times New Roman"/>
          <w:spacing w:val="-18"/>
          <w:sz w:val="24"/>
          <w:szCs w:val="24"/>
          <w:lang w:val="en-GB"/>
        </w:rPr>
        <w:t xml:space="preserve"> </w:t>
      </w:r>
      <w:r w:rsidRPr="009D2CF1">
        <w:rPr>
          <w:rFonts w:ascii="Times New Roman" w:eastAsia="Times New Roman" w:hAnsi="Times New Roman"/>
          <w:sz w:val="24"/>
          <w:szCs w:val="24"/>
          <w:lang w:val="en-GB"/>
        </w:rPr>
        <w:t>provided.</w:t>
      </w:r>
    </w:p>
    <w:p w14:paraId="5CAFA312" w14:textId="77777777" w:rsidR="00F07ADE" w:rsidRPr="009D2CF1" w:rsidRDefault="00F07ADE" w:rsidP="00F07ADE">
      <w:pPr>
        <w:ind w:left="709" w:hanging="672"/>
        <w:jc w:val="both"/>
        <w:rPr>
          <w:rFonts w:ascii="Times New Roman" w:eastAsia="Times New Roman" w:hAnsi="Times New Roman"/>
          <w:i/>
          <w:sz w:val="24"/>
          <w:szCs w:val="24"/>
          <w:lang w:val="en-GB"/>
        </w:rPr>
      </w:pPr>
    </w:p>
    <w:p w14:paraId="5CAFA313"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Location</w:t>
      </w:r>
    </w:p>
    <w:p w14:paraId="5CAFA314"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315" w14:textId="77777777" w:rsidR="00F07ADE" w:rsidRPr="009D2CF1" w:rsidRDefault="00F07ADE" w:rsidP="00030155">
      <w:pPr>
        <w:pStyle w:val="ListParagraph"/>
        <w:numPr>
          <w:ilvl w:val="3"/>
          <w:numId w:val="2"/>
        </w:numPr>
        <w:tabs>
          <w:tab w:val="left" w:pos="1251"/>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Aiming point lights shall be collocated with the aiming point</w:t>
      </w:r>
      <w:r w:rsidRPr="009D2CF1">
        <w:rPr>
          <w:rFonts w:ascii="Times New Roman" w:hAnsi="Times New Roman"/>
          <w:spacing w:val="-30"/>
          <w:sz w:val="24"/>
          <w:szCs w:val="24"/>
          <w:lang w:val="en-GB"/>
        </w:rPr>
        <w:t xml:space="preserve"> </w:t>
      </w:r>
      <w:r w:rsidRPr="009D2CF1">
        <w:rPr>
          <w:rFonts w:ascii="Times New Roman" w:hAnsi="Times New Roman"/>
          <w:sz w:val="24"/>
          <w:szCs w:val="24"/>
          <w:lang w:val="en-GB"/>
        </w:rPr>
        <w:t>marking.</w:t>
      </w:r>
    </w:p>
    <w:p w14:paraId="5CAFA316"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317"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Characteristics</w:t>
      </w:r>
    </w:p>
    <w:p w14:paraId="5CAFA318"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319" w14:textId="73D53F15" w:rsidR="00F07ADE" w:rsidRPr="009D2CF1" w:rsidRDefault="00F07ADE" w:rsidP="00030155">
      <w:pPr>
        <w:pStyle w:val="ListParagraph"/>
        <w:numPr>
          <w:ilvl w:val="3"/>
          <w:numId w:val="2"/>
        </w:numPr>
        <w:tabs>
          <w:tab w:val="left" w:pos="1250"/>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Aiming point lights shall form a pattern of at least six omnidirectional white lights as shown in Figure 5-</w:t>
      </w:r>
      <w:r w:rsidR="00457CF1" w:rsidRPr="009D2CF1">
        <w:rPr>
          <w:rFonts w:ascii="Times New Roman" w:hAnsi="Times New Roman"/>
          <w:sz w:val="24"/>
          <w:szCs w:val="24"/>
          <w:lang w:val="en-GB"/>
        </w:rPr>
        <w:t>7</w:t>
      </w:r>
      <w:r w:rsidRPr="009D2CF1">
        <w:rPr>
          <w:rFonts w:ascii="Times New Roman" w:hAnsi="Times New Roman"/>
          <w:sz w:val="24"/>
          <w:szCs w:val="24"/>
          <w:lang w:val="en-GB"/>
        </w:rPr>
        <w:t xml:space="preserve">. </w:t>
      </w:r>
      <w:r w:rsidR="004714C1" w:rsidRPr="009D2CF1">
        <w:rPr>
          <w:rFonts w:ascii="Times New Roman" w:hAnsi="Times New Roman"/>
          <w:sz w:val="24"/>
          <w:szCs w:val="24"/>
          <w:lang w:val="en-GB"/>
        </w:rPr>
        <w:t xml:space="preserve">[The lights shall be arranged equidistantly with a light at the apex and at both corners.] </w:t>
      </w:r>
      <w:r w:rsidRPr="009D2CF1">
        <w:rPr>
          <w:rFonts w:ascii="Times New Roman" w:hAnsi="Times New Roman"/>
          <w:sz w:val="24"/>
          <w:szCs w:val="24"/>
          <w:lang w:val="en-GB"/>
        </w:rPr>
        <w:t>The lights</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be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inset</w:t>
      </w:r>
      <w:r w:rsidRPr="009D2CF1">
        <w:rPr>
          <w:rFonts w:ascii="Times New Roman" w:hAnsi="Times New Roman"/>
          <w:spacing w:val="-5"/>
          <w:sz w:val="24"/>
          <w:szCs w:val="24"/>
          <w:lang w:val="en-GB"/>
        </w:rPr>
        <w:t xml:space="preserve"> </w:t>
      </w:r>
      <w:r w:rsidRPr="009D2CF1">
        <w:rPr>
          <w:rFonts w:ascii="Times New Roman" w:hAnsi="Times New Roman"/>
          <w:sz w:val="24"/>
          <w:szCs w:val="24"/>
          <w:lang w:val="en-GB"/>
        </w:rPr>
        <w:t>when</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light</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extending</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above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surface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could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endanger</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helicopter</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operations.</w:t>
      </w:r>
    </w:p>
    <w:p w14:paraId="5CAFA31A"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31B" w14:textId="77777777" w:rsidR="00F07ADE" w:rsidRPr="009D2CF1" w:rsidRDefault="00F07ADE" w:rsidP="00030155">
      <w:pPr>
        <w:pStyle w:val="ListParagraph"/>
        <w:numPr>
          <w:ilvl w:val="3"/>
          <w:numId w:val="2"/>
        </w:numPr>
        <w:tabs>
          <w:tab w:val="left" w:pos="1251"/>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The light distribution of aiming point lights s</w:t>
      </w:r>
      <w:r w:rsidR="00457CF1" w:rsidRPr="009D2CF1">
        <w:rPr>
          <w:rFonts w:ascii="Times New Roman" w:eastAsia="Times New Roman" w:hAnsi="Times New Roman"/>
          <w:sz w:val="24"/>
          <w:szCs w:val="24"/>
          <w:lang w:val="en-GB"/>
        </w:rPr>
        <w:t>hould be as shown in Figure 5-12</w:t>
      </w:r>
      <w:r w:rsidRPr="009D2CF1">
        <w:rPr>
          <w:rFonts w:ascii="Times New Roman" w:eastAsia="Times New Roman" w:hAnsi="Times New Roman"/>
          <w:sz w:val="24"/>
          <w:szCs w:val="24"/>
          <w:lang w:val="en-GB"/>
        </w:rPr>
        <w:t>, Illustration</w:t>
      </w:r>
      <w:r w:rsidRPr="009D2CF1">
        <w:rPr>
          <w:rFonts w:ascii="Times New Roman" w:eastAsia="Times New Roman" w:hAnsi="Times New Roman"/>
          <w:spacing w:val="-8"/>
          <w:sz w:val="24"/>
          <w:szCs w:val="24"/>
          <w:lang w:val="en-GB"/>
        </w:rPr>
        <w:t xml:space="preserve"> </w:t>
      </w:r>
      <w:r w:rsidRPr="009D2CF1">
        <w:rPr>
          <w:rFonts w:ascii="Times New Roman" w:eastAsia="Times New Roman" w:hAnsi="Times New Roman"/>
          <w:sz w:val="24"/>
          <w:szCs w:val="24"/>
          <w:lang w:val="en-GB"/>
        </w:rPr>
        <w:t>4.</w:t>
      </w:r>
    </w:p>
    <w:p w14:paraId="5CAFA31C" w14:textId="77777777" w:rsidR="00F07ADE" w:rsidRPr="009D2CF1" w:rsidRDefault="00F07ADE" w:rsidP="00F07ADE">
      <w:pPr>
        <w:ind w:left="709" w:hanging="672"/>
        <w:jc w:val="both"/>
        <w:rPr>
          <w:rFonts w:ascii="Times New Roman" w:eastAsia="Times New Roman" w:hAnsi="Times New Roman"/>
          <w:i/>
          <w:sz w:val="24"/>
          <w:szCs w:val="24"/>
          <w:lang w:val="en-GB"/>
        </w:rPr>
      </w:pPr>
    </w:p>
    <w:p w14:paraId="5CAFA31D" w14:textId="12702214" w:rsidR="00F07ADE" w:rsidRPr="009D2CF1" w:rsidRDefault="00F07ADE" w:rsidP="00F07ADE">
      <w:pPr>
        <w:pStyle w:val="BodyText"/>
        <w:tabs>
          <w:tab w:val="left" w:pos="3711"/>
        </w:tabs>
        <w:ind w:left="709" w:hanging="672"/>
        <w:jc w:val="both"/>
        <w:rPr>
          <w:sz w:val="24"/>
          <w:szCs w:val="24"/>
          <w:lang w:val="en-GB"/>
        </w:rPr>
      </w:pPr>
      <w:r w:rsidRPr="009D2CF1">
        <w:rPr>
          <w:spacing w:val="-1"/>
          <w:sz w:val="24"/>
          <w:szCs w:val="24"/>
          <w:lang w:val="en-GB"/>
        </w:rPr>
        <w:t>5.3.9</w:t>
      </w:r>
      <w:r w:rsidRPr="009D2CF1">
        <w:rPr>
          <w:spacing w:val="-1"/>
          <w:sz w:val="24"/>
          <w:szCs w:val="24"/>
          <w:lang w:val="en-GB"/>
        </w:rPr>
        <w:tab/>
        <w:t>Touchdown</w:t>
      </w:r>
      <w:r w:rsidRPr="009D2CF1">
        <w:rPr>
          <w:sz w:val="24"/>
          <w:szCs w:val="24"/>
          <w:lang w:val="en-GB"/>
        </w:rPr>
        <w:t xml:space="preserve"> </w:t>
      </w:r>
      <w:r w:rsidRPr="009D2CF1">
        <w:rPr>
          <w:spacing w:val="-1"/>
          <w:sz w:val="24"/>
          <w:szCs w:val="24"/>
          <w:lang w:val="en-GB"/>
        </w:rPr>
        <w:t>and</w:t>
      </w:r>
      <w:r w:rsidRPr="009D2CF1">
        <w:rPr>
          <w:sz w:val="24"/>
          <w:szCs w:val="24"/>
          <w:lang w:val="en-GB"/>
        </w:rPr>
        <w:t xml:space="preserve"> </w:t>
      </w:r>
      <w:r w:rsidRPr="009D2CF1">
        <w:rPr>
          <w:spacing w:val="-1"/>
          <w:sz w:val="24"/>
          <w:szCs w:val="24"/>
          <w:lang w:val="en-GB"/>
        </w:rPr>
        <w:t>Lift-off</w:t>
      </w:r>
      <w:r w:rsidRPr="009D2CF1">
        <w:rPr>
          <w:sz w:val="24"/>
          <w:szCs w:val="24"/>
          <w:lang w:val="en-GB"/>
        </w:rPr>
        <w:t xml:space="preserve"> Area (</w:t>
      </w:r>
      <w:r w:rsidR="00A506E7" w:rsidRPr="009D2CF1">
        <w:rPr>
          <w:sz w:val="24"/>
          <w:szCs w:val="24"/>
          <w:lang w:val="en-GB"/>
        </w:rPr>
        <w:t>TLOF</w:t>
      </w:r>
      <w:r w:rsidRPr="009D2CF1">
        <w:rPr>
          <w:sz w:val="24"/>
          <w:szCs w:val="24"/>
          <w:lang w:val="en-GB"/>
        </w:rPr>
        <w:t xml:space="preserve">) </w:t>
      </w:r>
      <w:r w:rsidRPr="009D2CF1">
        <w:rPr>
          <w:spacing w:val="-1"/>
          <w:sz w:val="24"/>
          <w:szCs w:val="24"/>
          <w:lang w:val="en-GB"/>
        </w:rPr>
        <w:t>lighting</w:t>
      </w:r>
      <w:r w:rsidRPr="009D2CF1">
        <w:rPr>
          <w:spacing w:val="17"/>
          <w:sz w:val="24"/>
          <w:szCs w:val="24"/>
          <w:lang w:val="en-GB"/>
        </w:rPr>
        <w:t xml:space="preserve"> </w:t>
      </w:r>
      <w:r w:rsidRPr="009D2CF1">
        <w:rPr>
          <w:spacing w:val="-1"/>
          <w:sz w:val="24"/>
          <w:szCs w:val="24"/>
          <w:lang w:val="en-GB"/>
        </w:rPr>
        <w:t>system</w:t>
      </w:r>
    </w:p>
    <w:p w14:paraId="5CAFA31E" w14:textId="77777777" w:rsidR="00F07ADE" w:rsidRPr="009D2CF1" w:rsidRDefault="00F07ADE" w:rsidP="00F07ADE">
      <w:pPr>
        <w:ind w:left="1381" w:hanging="672"/>
        <w:jc w:val="both"/>
        <w:rPr>
          <w:rFonts w:ascii="Times New Roman" w:eastAsia="Times New Roman" w:hAnsi="Times New Roman"/>
          <w:sz w:val="24"/>
          <w:szCs w:val="24"/>
          <w:lang w:val="en-GB"/>
        </w:rPr>
      </w:pPr>
    </w:p>
    <w:p w14:paraId="5CAFA31F" w14:textId="77777777" w:rsidR="00F07ADE" w:rsidRPr="009D2CF1" w:rsidRDefault="00F07ADE" w:rsidP="00F07ADE">
      <w:pPr>
        <w:ind w:left="1381" w:hanging="672"/>
        <w:jc w:val="both"/>
        <w:rPr>
          <w:rFonts w:ascii="Times New Roman" w:hAnsi="Times New Roman"/>
          <w:i/>
          <w:iCs/>
          <w:sz w:val="24"/>
          <w:szCs w:val="24"/>
          <w:lang w:val="en-GB"/>
        </w:rPr>
      </w:pPr>
      <w:r w:rsidRPr="009D2CF1">
        <w:rPr>
          <w:rFonts w:ascii="Times New Roman" w:hAnsi="Times New Roman"/>
          <w:i/>
          <w:iCs/>
          <w:sz w:val="24"/>
          <w:szCs w:val="24"/>
          <w:lang w:val="en-GB"/>
        </w:rPr>
        <w:t>Note:</w:t>
      </w:r>
      <w:r w:rsidRPr="009D2CF1">
        <w:rPr>
          <w:rFonts w:ascii="Times New Roman" w:hAnsi="Times New Roman"/>
          <w:i/>
          <w:iCs/>
          <w:sz w:val="24"/>
          <w:szCs w:val="24"/>
          <w:lang w:val="en-GB"/>
        </w:rPr>
        <w:tab/>
        <w:t>The objective of a touchdown and lift-off area lighting system is to provide illumination of the TLOF and required elements within. For a TLOF located in a FATO, the objective is to provide discernibility, to the pilot on a final approach, of the TLOF and required elements within; while for a TLOF located on an elevated heliport, shipboard heliport or helideck, the objective is visual acquisition from a defined range and to provide sufficient shape cues to permit an appropriate approach angle to be established.</w:t>
      </w:r>
    </w:p>
    <w:p w14:paraId="5CAFA320" w14:textId="77777777" w:rsidR="00F07ADE" w:rsidRPr="009D2CF1" w:rsidRDefault="00F07ADE" w:rsidP="00F07ADE">
      <w:pPr>
        <w:ind w:left="1381" w:hanging="672"/>
        <w:jc w:val="both"/>
        <w:rPr>
          <w:rFonts w:ascii="Times New Roman" w:eastAsia="Times New Roman" w:hAnsi="Times New Roman"/>
          <w:sz w:val="24"/>
          <w:szCs w:val="24"/>
          <w:lang w:val="en-GB"/>
        </w:rPr>
      </w:pPr>
    </w:p>
    <w:p w14:paraId="5CAFA321"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Application</w:t>
      </w:r>
    </w:p>
    <w:p w14:paraId="5CAFA322"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323" w14:textId="77777777" w:rsidR="00F07ADE" w:rsidRPr="009D2CF1" w:rsidRDefault="00F07ADE" w:rsidP="00030155">
      <w:pPr>
        <w:pStyle w:val="ListParagraph"/>
        <w:numPr>
          <w:ilvl w:val="3"/>
          <w:numId w:val="1"/>
        </w:numPr>
        <w:tabs>
          <w:tab w:val="left" w:pos="1250"/>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 TLOF lighting system shall be provided at a heliport intended for use at</w:t>
      </w:r>
      <w:r w:rsidRPr="009D2CF1">
        <w:rPr>
          <w:rFonts w:ascii="Times New Roman" w:hAnsi="Times New Roman"/>
          <w:spacing w:val="-31"/>
          <w:sz w:val="24"/>
          <w:szCs w:val="24"/>
          <w:lang w:val="en-GB"/>
        </w:rPr>
        <w:t xml:space="preserve"> </w:t>
      </w:r>
      <w:r w:rsidRPr="009D2CF1">
        <w:rPr>
          <w:rFonts w:ascii="Times New Roman" w:hAnsi="Times New Roman"/>
          <w:sz w:val="24"/>
          <w:szCs w:val="24"/>
          <w:lang w:val="en-GB"/>
        </w:rPr>
        <w:t>night.</w:t>
      </w:r>
    </w:p>
    <w:p w14:paraId="5CAFA324" w14:textId="77777777" w:rsidR="00F07ADE" w:rsidRPr="009D2CF1" w:rsidRDefault="00F07ADE" w:rsidP="00F07ADE">
      <w:pPr>
        <w:tabs>
          <w:tab w:val="left" w:pos="2246"/>
        </w:tabs>
        <w:ind w:left="709" w:hanging="672"/>
        <w:jc w:val="both"/>
        <w:rPr>
          <w:rFonts w:ascii="Times New Roman" w:eastAsia="Times New Roman" w:hAnsi="Times New Roman"/>
          <w:sz w:val="24"/>
          <w:szCs w:val="24"/>
          <w:lang w:val="en-GB"/>
        </w:rPr>
      </w:pPr>
    </w:p>
    <w:p w14:paraId="5CAFA325" w14:textId="780EF051" w:rsidR="00F07ADE" w:rsidRPr="009D2CF1" w:rsidRDefault="00F07ADE" w:rsidP="00F07ADE">
      <w:pPr>
        <w:tabs>
          <w:tab w:val="left" w:pos="2246"/>
        </w:tabs>
        <w:ind w:left="1381" w:hanging="672"/>
        <w:jc w:val="both"/>
        <w:rPr>
          <w:rFonts w:ascii="Times New Roman" w:hAnsi="Times New Roman"/>
          <w:i/>
          <w:iCs/>
          <w:sz w:val="24"/>
          <w:szCs w:val="24"/>
          <w:lang w:val="en-GB"/>
        </w:rPr>
      </w:pPr>
      <w:r w:rsidRPr="009D2CF1">
        <w:rPr>
          <w:rFonts w:ascii="Times New Roman" w:hAnsi="Times New Roman"/>
          <w:i/>
          <w:iCs/>
          <w:sz w:val="24"/>
          <w:szCs w:val="24"/>
          <w:lang w:val="en-GB"/>
        </w:rPr>
        <w:t>Note:</w:t>
      </w:r>
      <w:r w:rsidRPr="009D2CF1">
        <w:rPr>
          <w:rFonts w:ascii="Times New Roman" w:hAnsi="Times New Roman"/>
          <w:i/>
          <w:iCs/>
          <w:sz w:val="24"/>
          <w:szCs w:val="24"/>
          <w:lang w:val="en-GB"/>
        </w:rPr>
        <w:tab/>
        <w:t>Where a TLOF is located in a stand, the objective may be met with the use of ambient lighting or stand floodlighting</w:t>
      </w:r>
      <w:r w:rsidR="00A506E7" w:rsidRPr="009D2CF1">
        <w:rPr>
          <w:rFonts w:ascii="Times New Roman" w:hAnsi="Times New Roman"/>
          <w:i/>
          <w:iCs/>
          <w:sz w:val="24"/>
          <w:szCs w:val="24"/>
          <w:lang w:val="en-GB"/>
        </w:rPr>
        <w:t>. [(see 5.3.10)</w:t>
      </w:r>
      <w:r w:rsidR="00E8074E" w:rsidRPr="009D2CF1">
        <w:rPr>
          <w:rFonts w:ascii="Times New Roman" w:hAnsi="Times New Roman"/>
          <w:i/>
          <w:iCs/>
          <w:sz w:val="24"/>
          <w:szCs w:val="24"/>
          <w:lang w:val="en-GB"/>
        </w:rPr>
        <w:t>]</w:t>
      </w:r>
    </w:p>
    <w:p w14:paraId="5CAFA326" w14:textId="77777777" w:rsidR="00F07ADE" w:rsidRPr="009D2CF1" w:rsidRDefault="00F07ADE" w:rsidP="00F07ADE">
      <w:pPr>
        <w:tabs>
          <w:tab w:val="left" w:pos="2246"/>
        </w:tabs>
        <w:ind w:left="709" w:hanging="672"/>
        <w:jc w:val="both"/>
        <w:rPr>
          <w:rFonts w:ascii="Times New Roman" w:eastAsia="Times New Roman" w:hAnsi="Times New Roman"/>
          <w:sz w:val="24"/>
          <w:szCs w:val="24"/>
          <w:lang w:val="en-GB"/>
        </w:rPr>
      </w:pPr>
    </w:p>
    <w:p w14:paraId="5CAFA327" w14:textId="4DCB7FD8" w:rsidR="00F07ADE" w:rsidRPr="009D2CF1" w:rsidRDefault="00F07ADE" w:rsidP="00030155">
      <w:pPr>
        <w:pStyle w:val="ListParagraph"/>
        <w:numPr>
          <w:ilvl w:val="3"/>
          <w:numId w:val="1"/>
        </w:numPr>
        <w:tabs>
          <w:tab w:val="left" w:pos="1250"/>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For</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surface-level</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heliport, lighting for the TLOF in a FATO,</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consist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3"/>
          <w:sz w:val="24"/>
          <w:szCs w:val="24"/>
          <w:lang w:val="en-GB"/>
        </w:rPr>
        <w:t xml:space="preserve"> </w:t>
      </w:r>
      <w:r w:rsidR="00A506E7" w:rsidRPr="009D2CF1">
        <w:rPr>
          <w:rFonts w:ascii="Times New Roman" w:hAnsi="Times New Roman"/>
          <w:sz w:val="24"/>
          <w:szCs w:val="24"/>
          <w:lang w:val="en-GB"/>
        </w:rPr>
        <w:t>either</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following:</w:t>
      </w:r>
    </w:p>
    <w:p w14:paraId="5CAFA328"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329" w14:textId="77777777" w:rsidR="00F07ADE" w:rsidRPr="009D2CF1" w:rsidRDefault="00F07ADE" w:rsidP="00030155">
      <w:pPr>
        <w:pStyle w:val="ListParagraph"/>
        <w:numPr>
          <w:ilvl w:val="0"/>
          <w:numId w:val="52"/>
        </w:numPr>
        <w:tabs>
          <w:tab w:val="left" w:pos="1418"/>
        </w:tabs>
        <w:ind w:left="1418"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perimeter lights;</w:t>
      </w:r>
      <w:r w:rsidRPr="009D2CF1">
        <w:rPr>
          <w:rFonts w:ascii="Times New Roman" w:hAnsi="Times New Roman"/>
          <w:spacing w:val="-9"/>
          <w:sz w:val="24"/>
          <w:szCs w:val="24"/>
          <w:lang w:val="en-GB"/>
        </w:rPr>
        <w:t xml:space="preserve"> </w:t>
      </w:r>
      <w:r w:rsidRPr="009D2CF1">
        <w:rPr>
          <w:rFonts w:ascii="Times New Roman" w:hAnsi="Times New Roman"/>
          <w:sz w:val="24"/>
          <w:szCs w:val="24"/>
          <w:lang w:val="en-GB"/>
        </w:rPr>
        <w:t>or</w:t>
      </w:r>
    </w:p>
    <w:p w14:paraId="1413FEEC" w14:textId="77777777" w:rsidR="00E77BF9" w:rsidRPr="009D2CF1" w:rsidRDefault="00E77BF9" w:rsidP="00E77BF9">
      <w:pPr>
        <w:pStyle w:val="ListParagraph"/>
        <w:tabs>
          <w:tab w:val="left" w:pos="1418"/>
        </w:tabs>
        <w:ind w:left="1418"/>
        <w:jc w:val="both"/>
        <w:rPr>
          <w:rFonts w:ascii="Times New Roman" w:eastAsia="Times New Roman" w:hAnsi="Times New Roman"/>
          <w:sz w:val="24"/>
          <w:szCs w:val="24"/>
          <w:lang w:val="en-GB"/>
        </w:rPr>
      </w:pPr>
    </w:p>
    <w:p w14:paraId="5CAFA32D" w14:textId="2EA1825B" w:rsidR="00F07ADE" w:rsidRPr="009D2CF1" w:rsidRDefault="006B7459" w:rsidP="00030155">
      <w:pPr>
        <w:pStyle w:val="ListParagraph"/>
        <w:numPr>
          <w:ilvl w:val="0"/>
          <w:numId w:val="52"/>
        </w:numPr>
        <w:tabs>
          <w:tab w:val="left" w:pos="1418"/>
        </w:tabs>
        <w:ind w:left="1418"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a</w:t>
      </w:r>
      <w:r w:rsidR="00F07ADE" w:rsidRPr="009D2CF1">
        <w:rPr>
          <w:rFonts w:ascii="Times New Roman" w:hAnsi="Times New Roman"/>
          <w:sz w:val="24"/>
          <w:szCs w:val="24"/>
          <w:lang w:val="en-GB"/>
        </w:rPr>
        <w:t xml:space="preserve">rrays of Segmented Point Source Lighting (ASPSL) or luminescent panel (LP) lighting to identify the TLOF </w:t>
      </w:r>
      <w:r w:rsidRPr="009D2CF1">
        <w:rPr>
          <w:rFonts w:ascii="Times New Roman" w:hAnsi="Times New Roman"/>
          <w:sz w:val="24"/>
          <w:szCs w:val="24"/>
          <w:lang w:val="en-GB"/>
        </w:rPr>
        <w:t xml:space="preserve">perimeter </w:t>
      </w:r>
      <w:r w:rsidR="00F07ADE" w:rsidRPr="009D2CF1">
        <w:rPr>
          <w:rFonts w:ascii="Times New Roman" w:hAnsi="Times New Roman"/>
          <w:sz w:val="24"/>
          <w:szCs w:val="24"/>
          <w:lang w:val="en-GB"/>
        </w:rPr>
        <w:t xml:space="preserve">when a) </w:t>
      </w:r>
      <w:r w:rsidR="00E77BF9" w:rsidRPr="009D2CF1">
        <w:rPr>
          <w:rFonts w:ascii="Times New Roman" w:hAnsi="Times New Roman"/>
          <w:sz w:val="24"/>
          <w:szCs w:val="24"/>
          <w:lang w:val="en-GB"/>
        </w:rPr>
        <w:t>is</w:t>
      </w:r>
      <w:r w:rsidR="00F07ADE" w:rsidRPr="009D2CF1">
        <w:rPr>
          <w:rFonts w:ascii="Times New Roman" w:hAnsi="Times New Roman"/>
          <w:spacing w:val="-5"/>
          <w:sz w:val="24"/>
          <w:szCs w:val="24"/>
          <w:lang w:val="en-GB"/>
        </w:rPr>
        <w:t xml:space="preserve"> </w:t>
      </w:r>
      <w:r w:rsidR="00F07ADE" w:rsidRPr="009D2CF1">
        <w:rPr>
          <w:rFonts w:ascii="Times New Roman" w:hAnsi="Times New Roman"/>
          <w:sz w:val="24"/>
          <w:szCs w:val="24"/>
          <w:lang w:val="en-GB"/>
        </w:rPr>
        <w:t>not</w:t>
      </w:r>
      <w:r w:rsidR="00F07ADE" w:rsidRPr="009D2CF1">
        <w:rPr>
          <w:rFonts w:ascii="Times New Roman" w:hAnsi="Times New Roman"/>
          <w:spacing w:val="-5"/>
          <w:sz w:val="24"/>
          <w:szCs w:val="24"/>
          <w:lang w:val="en-GB"/>
        </w:rPr>
        <w:t xml:space="preserve"> </w:t>
      </w:r>
      <w:r w:rsidR="00F07ADE" w:rsidRPr="009D2CF1">
        <w:rPr>
          <w:rFonts w:ascii="Times New Roman" w:hAnsi="Times New Roman"/>
          <w:sz w:val="24"/>
          <w:szCs w:val="24"/>
          <w:lang w:val="en-GB"/>
        </w:rPr>
        <w:t>practicable</w:t>
      </w:r>
      <w:r w:rsidR="00F07ADE" w:rsidRPr="009D2CF1">
        <w:rPr>
          <w:rFonts w:ascii="Times New Roman" w:hAnsi="Times New Roman"/>
          <w:spacing w:val="-4"/>
          <w:sz w:val="24"/>
          <w:szCs w:val="24"/>
          <w:lang w:val="en-GB"/>
        </w:rPr>
        <w:t xml:space="preserve"> </w:t>
      </w:r>
      <w:r w:rsidR="00F07ADE" w:rsidRPr="009D2CF1">
        <w:rPr>
          <w:rFonts w:ascii="Times New Roman" w:hAnsi="Times New Roman"/>
          <w:sz w:val="24"/>
          <w:szCs w:val="24"/>
          <w:lang w:val="en-GB"/>
        </w:rPr>
        <w:t>and</w:t>
      </w:r>
      <w:r w:rsidR="00F07ADE" w:rsidRPr="009D2CF1">
        <w:rPr>
          <w:rFonts w:ascii="Times New Roman" w:hAnsi="Times New Roman"/>
          <w:spacing w:val="-4"/>
          <w:sz w:val="24"/>
          <w:szCs w:val="24"/>
          <w:lang w:val="en-GB"/>
        </w:rPr>
        <w:t xml:space="preserve"> </w:t>
      </w:r>
      <w:r w:rsidR="00F07ADE" w:rsidRPr="009D2CF1">
        <w:rPr>
          <w:rFonts w:ascii="Times New Roman" w:hAnsi="Times New Roman"/>
          <w:sz w:val="24"/>
          <w:szCs w:val="24"/>
          <w:lang w:val="en-GB"/>
        </w:rPr>
        <w:t>FATO</w:t>
      </w:r>
      <w:r w:rsidR="00F07ADE" w:rsidRPr="009D2CF1">
        <w:rPr>
          <w:rFonts w:ascii="Times New Roman" w:hAnsi="Times New Roman"/>
          <w:spacing w:val="-4"/>
          <w:sz w:val="24"/>
          <w:szCs w:val="24"/>
          <w:lang w:val="en-GB"/>
        </w:rPr>
        <w:t xml:space="preserve"> </w:t>
      </w:r>
      <w:r w:rsidR="00E77BF9" w:rsidRPr="009D2CF1">
        <w:rPr>
          <w:rFonts w:ascii="Times New Roman" w:hAnsi="Times New Roman"/>
          <w:spacing w:val="-4"/>
          <w:sz w:val="24"/>
          <w:szCs w:val="24"/>
          <w:lang w:val="en-GB"/>
        </w:rPr>
        <w:t xml:space="preserve">perimeter </w:t>
      </w:r>
      <w:r w:rsidR="00F07ADE" w:rsidRPr="009D2CF1">
        <w:rPr>
          <w:rFonts w:ascii="Times New Roman" w:hAnsi="Times New Roman"/>
          <w:sz w:val="24"/>
          <w:szCs w:val="24"/>
          <w:lang w:val="en-GB"/>
        </w:rPr>
        <w:t>lights</w:t>
      </w:r>
      <w:r w:rsidR="00F07ADE" w:rsidRPr="009D2CF1">
        <w:rPr>
          <w:rFonts w:ascii="Times New Roman" w:hAnsi="Times New Roman"/>
          <w:spacing w:val="-4"/>
          <w:sz w:val="24"/>
          <w:szCs w:val="24"/>
          <w:lang w:val="en-GB"/>
        </w:rPr>
        <w:t xml:space="preserve"> </w:t>
      </w:r>
      <w:r w:rsidR="00F07ADE" w:rsidRPr="009D2CF1">
        <w:rPr>
          <w:rFonts w:ascii="Times New Roman" w:hAnsi="Times New Roman"/>
          <w:sz w:val="24"/>
          <w:szCs w:val="24"/>
          <w:lang w:val="en-GB"/>
        </w:rPr>
        <w:t>are</w:t>
      </w:r>
      <w:r w:rsidR="00F07ADE" w:rsidRPr="009D2CF1">
        <w:rPr>
          <w:rFonts w:ascii="Times New Roman" w:hAnsi="Times New Roman"/>
          <w:spacing w:val="-4"/>
          <w:sz w:val="24"/>
          <w:szCs w:val="24"/>
          <w:lang w:val="en-GB"/>
        </w:rPr>
        <w:t xml:space="preserve"> </w:t>
      </w:r>
      <w:r w:rsidR="00F07ADE" w:rsidRPr="009D2CF1">
        <w:rPr>
          <w:rFonts w:ascii="Times New Roman" w:hAnsi="Times New Roman"/>
          <w:sz w:val="24"/>
          <w:szCs w:val="24"/>
          <w:lang w:val="en-GB"/>
        </w:rPr>
        <w:t>available.</w:t>
      </w:r>
    </w:p>
    <w:p w14:paraId="5CAFA32F" w14:textId="77777777" w:rsidR="00F07ADE" w:rsidRPr="009D2CF1" w:rsidRDefault="00F07ADE" w:rsidP="00030155">
      <w:pPr>
        <w:pStyle w:val="ListParagraph"/>
        <w:numPr>
          <w:ilvl w:val="3"/>
          <w:numId w:val="1"/>
        </w:numPr>
        <w:tabs>
          <w:tab w:val="left" w:pos="1251"/>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lastRenderedPageBreak/>
        <w:t xml:space="preserve"> For an elevated heliport, shipboard heliport or helideck, lighting of the TLOF in a FATO  shall consist</w:t>
      </w:r>
      <w:r w:rsidRPr="009D2CF1">
        <w:rPr>
          <w:rFonts w:ascii="Times New Roman" w:hAnsi="Times New Roman"/>
          <w:spacing w:val="-28"/>
          <w:sz w:val="24"/>
          <w:szCs w:val="24"/>
          <w:lang w:val="en-GB"/>
        </w:rPr>
        <w:t xml:space="preserve"> </w:t>
      </w:r>
      <w:r w:rsidRPr="009D2CF1">
        <w:rPr>
          <w:rFonts w:ascii="Times New Roman" w:hAnsi="Times New Roman"/>
          <w:sz w:val="24"/>
          <w:szCs w:val="24"/>
          <w:lang w:val="en-GB"/>
        </w:rPr>
        <w:t>of:</w:t>
      </w:r>
    </w:p>
    <w:p w14:paraId="5CAFA330" w14:textId="77777777" w:rsidR="00F07ADE" w:rsidRPr="009D2CF1" w:rsidRDefault="00F07ADE" w:rsidP="00F07ADE">
      <w:pPr>
        <w:pStyle w:val="ListParagraph"/>
        <w:tabs>
          <w:tab w:val="left" w:pos="1418"/>
        </w:tabs>
        <w:ind w:left="1418"/>
        <w:jc w:val="both"/>
        <w:rPr>
          <w:rFonts w:ascii="Times New Roman" w:eastAsia="Times New Roman" w:hAnsi="Times New Roman"/>
          <w:sz w:val="24"/>
          <w:szCs w:val="24"/>
          <w:lang w:val="en-GB"/>
        </w:rPr>
      </w:pPr>
    </w:p>
    <w:p w14:paraId="5CAFA331" w14:textId="77777777" w:rsidR="00F07ADE" w:rsidRPr="009D2CF1" w:rsidRDefault="00F07ADE" w:rsidP="00030155">
      <w:pPr>
        <w:pStyle w:val="ListParagraph"/>
        <w:numPr>
          <w:ilvl w:val="0"/>
          <w:numId w:val="53"/>
        </w:numPr>
        <w:tabs>
          <w:tab w:val="left" w:pos="1418"/>
        </w:tabs>
        <w:ind w:left="1418"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perimeter lights;</w:t>
      </w:r>
      <w:r w:rsidRPr="009D2CF1">
        <w:rPr>
          <w:rFonts w:ascii="Times New Roman" w:hAnsi="Times New Roman"/>
          <w:spacing w:val="-9"/>
          <w:sz w:val="24"/>
          <w:szCs w:val="24"/>
          <w:lang w:val="en-GB"/>
        </w:rPr>
        <w:t xml:space="preserve"> </w:t>
      </w:r>
      <w:r w:rsidRPr="009D2CF1">
        <w:rPr>
          <w:rFonts w:ascii="Times New Roman" w:hAnsi="Times New Roman"/>
          <w:sz w:val="24"/>
          <w:szCs w:val="24"/>
          <w:lang w:val="en-GB"/>
        </w:rPr>
        <w:t>and</w:t>
      </w:r>
    </w:p>
    <w:p w14:paraId="5CAFA332" w14:textId="77777777" w:rsidR="00F07ADE" w:rsidRPr="009D2CF1" w:rsidRDefault="00F07ADE" w:rsidP="00F07ADE">
      <w:pPr>
        <w:tabs>
          <w:tab w:val="left" w:pos="1418"/>
        </w:tabs>
        <w:ind w:left="1418" w:hanging="709"/>
        <w:jc w:val="both"/>
        <w:rPr>
          <w:rFonts w:ascii="Times New Roman" w:eastAsia="Times New Roman" w:hAnsi="Times New Roman"/>
          <w:sz w:val="24"/>
          <w:szCs w:val="24"/>
          <w:lang w:val="en-GB"/>
        </w:rPr>
      </w:pPr>
    </w:p>
    <w:p w14:paraId="5CAFA333" w14:textId="6E001FC5" w:rsidR="00F07ADE" w:rsidRPr="009D2CF1" w:rsidRDefault="00F07ADE" w:rsidP="00030155">
      <w:pPr>
        <w:pStyle w:val="ListParagraph"/>
        <w:numPr>
          <w:ilvl w:val="0"/>
          <w:numId w:val="53"/>
        </w:numPr>
        <w:tabs>
          <w:tab w:val="left" w:pos="1418"/>
        </w:tabs>
        <w:ind w:left="1418" w:hanging="709"/>
        <w:jc w:val="both"/>
        <w:rPr>
          <w:rFonts w:ascii="Times New Roman" w:eastAsia="Times New Roman" w:hAnsi="Times New Roman"/>
          <w:sz w:val="24"/>
          <w:szCs w:val="24"/>
          <w:lang w:val="en-GB"/>
        </w:rPr>
      </w:pPr>
      <w:r w:rsidRPr="009D2CF1">
        <w:rPr>
          <w:rFonts w:ascii="Times New Roman" w:hAnsi="Times New Roman"/>
          <w:sz w:val="24"/>
          <w:szCs w:val="24"/>
          <w:lang w:val="en-GB"/>
        </w:rPr>
        <w:t>ASPSL and/or LPs to identify the TDF</w:t>
      </w:r>
      <w:r w:rsidR="00290229" w:rsidRPr="009D2CF1">
        <w:rPr>
          <w:rFonts w:ascii="Times New Roman" w:hAnsi="Times New Roman"/>
          <w:sz w:val="24"/>
          <w:szCs w:val="24"/>
          <w:lang w:val="en-GB"/>
        </w:rPr>
        <w:t>C</w:t>
      </w:r>
      <w:r w:rsidRPr="009D2CF1">
        <w:rPr>
          <w:rFonts w:ascii="Times New Roman" w:hAnsi="Times New Roman"/>
          <w:sz w:val="24"/>
          <w:szCs w:val="24"/>
          <w:lang w:val="en-GB"/>
        </w:rPr>
        <w:t xml:space="preserve"> and/or floodlighting to illuminate the TLOF.</w:t>
      </w:r>
    </w:p>
    <w:p w14:paraId="5CAFA334" w14:textId="084CE76D" w:rsidR="00F07ADE" w:rsidRPr="009D2CF1" w:rsidRDefault="00F07ADE" w:rsidP="00F7130B">
      <w:pPr>
        <w:ind w:left="1381" w:hanging="672"/>
        <w:jc w:val="both"/>
        <w:rPr>
          <w:rFonts w:ascii="Times New Roman" w:eastAsia="Times New Roman" w:hAnsi="Times New Roman"/>
          <w:sz w:val="24"/>
          <w:szCs w:val="24"/>
          <w:lang w:val="en-GB"/>
        </w:rPr>
      </w:pPr>
    </w:p>
    <w:p w14:paraId="5CAFA337" w14:textId="31316C46" w:rsidR="00F07ADE" w:rsidRPr="009D2CF1" w:rsidRDefault="003249E3" w:rsidP="00030155">
      <w:pPr>
        <w:pStyle w:val="ListParagraph"/>
        <w:numPr>
          <w:ilvl w:val="3"/>
          <w:numId w:val="1"/>
        </w:numPr>
        <w:tabs>
          <w:tab w:val="left" w:pos="1250"/>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 xml:space="preserve">When enhanced surface texture cues are required at a </w:t>
      </w:r>
      <w:r w:rsidR="00F07ADE" w:rsidRPr="009D2CF1">
        <w:rPr>
          <w:rFonts w:ascii="Times New Roman" w:eastAsia="Times New Roman" w:hAnsi="Times New Roman"/>
          <w:sz w:val="24"/>
          <w:szCs w:val="24"/>
          <w:lang w:val="en-GB"/>
        </w:rPr>
        <w:t>TLOF ASPSL and/or LPs to identify the TDP</w:t>
      </w:r>
      <w:r w:rsidRPr="009D2CF1">
        <w:rPr>
          <w:rFonts w:ascii="Times New Roman" w:eastAsia="Times New Roman" w:hAnsi="Times New Roman"/>
          <w:sz w:val="24"/>
          <w:szCs w:val="24"/>
          <w:lang w:val="en-GB"/>
        </w:rPr>
        <w:t>C</w:t>
      </w:r>
      <w:r w:rsidR="00F07ADE" w:rsidRPr="009D2CF1">
        <w:rPr>
          <w:rFonts w:ascii="Times New Roman" w:eastAsia="Times New Roman" w:hAnsi="Times New Roman"/>
          <w:sz w:val="24"/>
          <w:szCs w:val="24"/>
          <w:lang w:val="en-GB"/>
        </w:rPr>
        <w:t xml:space="preserve"> and/ or floodlighting should be</w:t>
      </w:r>
      <w:r w:rsidR="00F07ADE" w:rsidRPr="009D2CF1">
        <w:rPr>
          <w:rFonts w:ascii="Times New Roman" w:eastAsia="Times New Roman" w:hAnsi="Times New Roman"/>
          <w:spacing w:val="-5"/>
          <w:sz w:val="24"/>
          <w:szCs w:val="24"/>
          <w:lang w:val="en-GB"/>
        </w:rPr>
        <w:t xml:space="preserve"> </w:t>
      </w:r>
      <w:r w:rsidR="00F07ADE" w:rsidRPr="009D2CF1">
        <w:rPr>
          <w:rFonts w:ascii="Times New Roman" w:eastAsia="Times New Roman" w:hAnsi="Times New Roman"/>
          <w:sz w:val="24"/>
          <w:szCs w:val="24"/>
          <w:lang w:val="en-GB"/>
        </w:rPr>
        <w:t>provided</w:t>
      </w:r>
      <w:r w:rsidR="00F07ADE" w:rsidRPr="009D2CF1">
        <w:rPr>
          <w:rFonts w:ascii="Times New Roman" w:eastAsia="Times New Roman" w:hAnsi="Times New Roman"/>
          <w:spacing w:val="-5"/>
          <w:sz w:val="24"/>
          <w:szCs w:val="24"/>
          <w:lang w:val="en-GB"/>
        </w:rPr>
        <w:t xml:space="preserve"> </w:t>
      </w:r>
      <w:r w:rsidR="00F07ADE" w:rsidRPr="009D2CF1">
        <w:rPr>
          <w:rFonts w:ascii="Times New Roman" w:eastAsia="Times New Roman" w:hAnsi="Times New Roman"/>
          <w:sz w:val="24"/>
          <w:szCs w:val="24"/>
          <w:lang w:val="en-GB"/>
        </w:rPr>
        <w:t>at</w:t>
      </w:r>
      <w:r w:rsidR="00F07ADE" w:rsidRPr="009D2CF1">
        <w:rPr>
          <w:rFonts w:ascii="Times New Roman" w:eastAsia="Times New Roman" w:hAnsi="Times New Roman"/>
          <w:spacing w:val="-5"/>
          <w:sz w:val="24"/>
          <w:szCs w:val="24"/>
          <w:lang w:val="en-GB"/>
        </w:rPr>
        <w:t xml:space="preserve"> </w:t>
      </w:r>
      <w:r w:rsidR="00F07ADE" w:rsidRPr="009D2CF1">
        <w:rPr>
          <w:rFonts w:ascii="Times New Roman" w:eastAsia="Times New Roman" w:hAnsi="Times New Roman"/>
          <w:sz w:val="24"/>
          <w:szCs w:val="24"/>
          <w:lang w:val="en-GB"/>
        </w:rPr>
        <w:t>a</w:t>
      </w:r>
      <w:r w:rsidR="00F07ADE" w:rsidRPr="009D2CF1">
        <w:rPr>
          <w:rFonts w:ascii="Times New Roman" w:eastAsia="Times New Roman" w:hAnsi="Times New Roman"/>
          <w:spacing w:val="-4"/>
          <w:sz w:val="24"/>
          <w:szCs w:val="24"/>
          <w:lang w:val="en-GB"/>
        </w:rPr>
        <w:t xml:space="preserve"> </w:t>
      </w:r>
      <w:r w:rsidR="00F07ADE" w:rsidRPr="009D2CF1">
        <w:rPr>
          <w:rFonts w:ascii="Times New Roman" w:eastAsia="Times New Roman" w:hAnsi="Times New Roman"/>
          <w:sz w:val="24"/>
          <w:szCs w:val="24"/>
          <w:lang w:val="en-GB"/>
        </w:rPr>
        <w:t>surface-level</w:t>
      </w:r>
      <w:r w:rsidR="00F07ADE" w:rsidRPr="009D2CF1">
        <w:rPr>
          <w:rFonts w:ascii="Times New Roman" w:eastAsia="Times New Roman" w:hAnsi="Times New Roman"/>
          <w:spacing w:val="-4"/>
          <w:sz w:val="24"/>
          <w:szCs w:val="24"/>
          <w:lang w:val="en-GB"/>
        </w:rPr>
        <w:t xml:space="preserve"> </w:t>
      </w:r>
      <w:r w:rsidR="00F07ADE" w:rsidRPr="009D2CF1">
        <w:rPr>
          <w:rFonts w:ascii="Times New Roman" w:eastAsia="Times New Roman" w:hAnsi="Times New Roman"/>
          <w:sz w:val="24"/>
          <w:szCs w:val="24"/>
          <w:lang w:val="en-GB"/>
        </w:rPr>
        <w:t>heliport</w:t>
      </w:r>
      <w:r w:rsidR="00F07ADE" w:rsidRPr="009D2CF1">
        <w:rPr>
          <w:rFonts w:ascii="Times New Roman" w:eastAsia="Times New Roman" w:hAnsi="Times New Roman"/>
          <w:spacing w:val="-4"/>
          <w:sz w:val="24"/>
          <w:szCs w:val="24"/>
          <w:lang w:val="en-GB"/>
        </w:rPr>
        <w:t xml:space="preserve"> </w:t>
      </w:r>
      <w:r w:rsidR="00F07ADE" w:rsidRPr="009D2CF1">
        <w:rPr>
          <w:rFonts w:ascii="Times New Roman" w:eastAsia="Times New Roman" w:hAnsi="Times New Roman"/>
          <w:sz w:val="24"/>
          <w:szCs w:val="24"/>
          <w:lang w:val="en-GB"/>
        </w:rPr>
        <w:t>intended</w:t>
      </w:r>
      <w:r w:rsidR="00F07ADE" w:rsidRPr="009D2CF1">
        <w:rPr>
          <w:rFonts w:ascii="Times New Roman" w:eastAsia="Times New Roman" w:hAnsi="Times New Roman"/>
          <w:spacing w:val="-4"/>
          <w:sz w:val="24"/>
          <w:szCs w:val="24"/>
          <w:lang w:val="en-GB"/>
        </w:rPr>
        <w:t xml:space="preserve"> </w:t>
      </w:r>
      <w:r w:rsidR="00F07ADE" w:rsidRPr="009D2CF1">
        <w:rPr>
          <w:rFonts w:ascii="Times New Roman" w:eastAsia="Times New Roman" w:hAnsi="Times New Roman"/>
          <w:sz w:val="24"/>
          <w:szCs w:val="24"/>
          <w:lang w:val="en-GB"/>
        </w:rPr>
        <w:t>for</w:t>
      </w:r>
      <w:r w:rsidR="00F07ADE" w:rsidRPr="009D2CF1">
        <w:rPr>
          <w:rFonts w:ascii="Times New Roman" w:eastAsia="Times New Roman" w:hAnsi="Times New Roman"/>
          <w:spacing w:val="-5"/>
          <w:sz w:val="24"/>
          <w:szCs w:val="24"/>
          <w:lang w:val="en-GB"/>
        </w:rPr>
        <w:t xml:space="preserve"> </w:t>
      </w:r>
      <w:r w:rsidR="00F07ADE" w:rsidRPr="009D2CF1">
        <w:rPr>
          <w:rFonts w:ascii="Times New Roman" w:eastAsia="Times New Roman" w:hAnsi="Times New Roman"/>
          <w:sz w:val="24"/>
          <w:szCs w:val="24"/>
          <w:lang w:val="en-GB"/>
        </w:rPr>
        <w:t>use</w:t>
      </w:r>
      <w:r w:rsidR="00F07ADE" w:rsidRPr="009D2CF1">
        <w:rPr>
          <w:rFonts w:ascii="Times New Roman" w:eastAsia="Times New Roman" w:hAnsi="Times New Roman"/>
          <w:spacing w:val="-5"/>
          <w:sz w:val="24"/>
          <w:szCs w:val="24"/>
          <w:lang w:val="en-GB"/>
        </w:rPr>
        <w:t xml:space="preserve"> </w:t>
      </w:r>
      <w:r w:rsidR="00F07ADE" w:rsidRPr="009D2CF1">
        <w:rPr>
          <w:rFonts w:ascii="Times New Roman" w:eastAsia="Times New Roman" w:hAnsi="Times New Roman"/>
          <w:sz w:val="24"/>
          <w:szCs w:val="24"/>
          <w:lang w:val="en-GB"/>
        </w:rPr>
        <w:t>at</w:t>
      </w:r>
      <w:r w:rsidR="00F07ADE" w:rsidRPr="009D2CF1">
        <w:rPr>
          <w:rFonts w:ascii="Times New Roman" w:eastAsia="Times New Roman" w:hAnsi="Times New Roman"/>
          <w:spacing w:val="-5"/>
          <w:sz w:val="24"/>
          <w:szCs w:val="24"/>
          <w:lang w:val="en-GB"/>
        </w:rPr>
        <w:t xml:space="preserve"> </w:t>
      </w:r>
      <w:r w:rsidR="00F07ADE" w:rsidRPr="009D2CF1">
        <w:rPr>
          <w:rFonts w:ascii="Times New Roman" w:eastAsia="Times New Roman" w:hAnsi="Times New Roman"/>
          <w:sz w:val="24"/>
          <w:szCs w:val="24"/>
          <w:lang w:val="en-GB"/>
        </w:rPr>
        <w:t>night.</w:t>
      </w:r>
    </w:p>
    <w:p w14:paraId="5CAFA338" w14:textId="77777777" w:rsidR="00F07ADE" w:rsidRPr="009D2CF1" w:rsidRDefault="00F07ADE" w:rsidP="00F07ADE">
      <w:pPr>
        <w:ind w:left="709" w:hanging="672"/>
        <w:jc w:val="both"/>
        <w:rPr>
          <w:rFonts w:ascii="Times New Roman" w:eastAsia="Times New Roman" w:hAnsi="Times New Roman"/>
          <w:i/>
          <w:sz w:val="24"/>
          <w:szCs w:val="24"/>
          <w:lang w:val="en-GB"/>
        </w:rPr>
      </w:pPr>
    </w:p>
    <w:p w14:paraId="5CAFA339"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Location</w:t>
      </w:r>
    </w:p>
    <w:p w14:paraId="5CAFA33A"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341" w14:textId="7ED21D9B" w:rsidR="00F07ADE" w:rsidRPr="009D2CF1" w:rsidRDefault="00FA2C95" w:rsidP="00BD4FE7">
      <w:pPr>
        <w:pStyle w:val="ListParagraph"/>
        <w:numPr>
          <w:ilvl w:val="3"/>
          <w:numId w:val="1"/>
        </w:numPr>
        <w:tabs>
          <w:tab w:val="left" w:pos="1252"/>
        </w:tabs>
        <w:ind w:left="709" w:hanging="709"/>
        <w:jc w:val="both"/>
        <w:rPr>
          <w:rFonts w:ascii="Times New Roman" w:eastAsia="Times New Roman" w:hAnsi="Times New Roman"/>
          <w:spacing w:val="-2"/>
          <w:sz w:val="24"/>
          <w:szCs w:val="24"/>
          <w:lang w:val="en-GB"/>
        </w:rPr>
      </w:pPr>
      <w:r w:rsidRPr="009D2CF1">
        <w:rPr>
          <w:rFonts w:ascii="Times New Roman" w:hAnsi="Times New Roman"/>
          <w:sz w:val="24"/>
          <w:szCs w:val="24"/>
          <w:lang w:val="en-GB"/>
        </w:rPr>
        <w:t>[</w:t>
      </w:r>
      <w:r w:rsidR="00F07ADE" w:rsidRPr="009D2CF1">
        <w:rPr>
          <w:rFonts w:ascii="Times New Roman" w:hAnsi="Times New Roman"/>
          <w:sz w:val="24"/>
          <w:szCs w:val="24"/>
          <w:lang w:val="en-GB"/>
        </w:rPr>
        <w:t>TLOF perimeter lights shall be placed along the edge of the area designated for use as the TLOF or within a distance of 1.5 m from the</w:t>
      </w:r>
      <w:r w:rsidR="000C50D9" w:rsidRPr="009D2CF1">
        <w:rPr>
          <w:rFonts w:ascii="Times New Roman" w:hAnsi="Times New Roman"/>
          <w:sz w:val="24"/>
          <w:szCs w:val="24"/>
          <w:lang w:val="en-GB"/>
        </w:rPr>
        <w:t xml:space="preserve"> outer</w:t>
      </w:r>
      <w:r w:rsidR="00F07ADE" w:rsidRPr="009D2CF1">
        <w:rPr>
          <w:rFonts w:ascii="Times New Roman" w:hAnsi="Times New Roman"/>
          <w:sz w:val="24"/>
          <w:szCs w:val="24"/>
          <w:lang w:val="en-GB"/>
        </w:rPr>
        <w:t xml:space="preserve"> edge. </w:t>
      </w:r>
      <w:r w:rsidR="00BD4FE7" w:rsidRPr="009D2CF1">
        <w:rPr>
          <w:rFonts w:ascii="Times New Roman" w:hAnsi="Times New Roman"/>
          <w:sz w:val="24"/>
          <w:szCs w:val="24"/>
          <w:lang w:val="en-GB"/>
        </w:rPr>
        <w:t>TLOF perimeter lights shall be uniformly spaced at intervals of not more than 3 m for elevated heliports, helidecks and shipboard heliports and not more than 5 m for surface-level heliports.</w:t>
      </w:r>
      <w:r w:rsidR="008D24D6" w:rsidRPr="009D2CF1">
        <w:rPr>
          <w:rFonts w:ascii="Times New Roman" w:hAnsi="Times New Roman"/>
          <w:sz w:val="24"/>
          <w:szCs w:val="24"/>
          <w:lang w:val="en-GB"/>
        </w:rPr>
        <w:t>]</w:t>
      </w:r>
    </w:p>
    <w:p w14:paraId="3C9C94EF" w14:textId="77777777" w:rsidR="00BD4FE7" w:rsidRPr="009D2CF1" w:rsidRDefault="00BD4FE7" w:rsidP="00BD4FE7">
      <w:pPr>
        <w:pStyle w:val="ListParagraph"/>
        <w:tabs>
          <w:tab w:val="left" w:pos="1252"/>
        </w:tabs>
        <w:ind w:left="140"/>
        <w:jc w:val="both"/>
        <w:rPr>
          <w:rFonts w:ascii="Times New Roman" w:eastAsia="Times New Roman" w:hAnsi="Times New Roman"/>
          <w:spacing w:val="-2"/>
          <w:sz w:val="24"/>
          <w:szCs w:val="24"/>
          <w:lang w:val="en-GB"/>
        </w:rPr>
      </w:pPr>
    </w:p>
    <w:p w14:paraId="5CAFA342" w14:textId="77777777" w:rsidR="00F07ADE" w:rsidRPr="009D2CF1" w:rsidRDefault="00F07ADE" w:rsidP="00030155">
      <w:pPr>
        <w:pStyle w:val="ListParagraph"/>
        <w:numPr>
          <w:ilvl w:val="3"/>
          <w:numId w:val="1"/>
        </w:numPr>
        <w:tabs>
          <w:tab w:val="left" w:pos="1250"/>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 xml:space="preserve"> The TLOF perimeter lights shall be installed at an elevated heliport or fixed helideck such that the pattern cannot be seen by the pilot from below the elevation of the</w:t>
      </w:r>
      <w:r w:rsidRPr="009D2CF1">
        <w:rPr>
          <w:rFonts w:ascii="Times New Roman" w:hAnsi="Times New Roman"/>
          <w:spacing w:val="-34"/>
          <w:sz w:val="24"/>
          <w:szCs w:val="24"/>
          <w:lang w:val="en-GB"/>
        </w:rPr>
        <w:t xml:space="preserve"> </w:t>
      </w:r>
      <w:r w:rsidRPr="009D2CF1">
        <w:rPr>
          <w:rFonts w:ascii="Times New Roman" w:hAnsi="Times New Roman"/>
          <w:sz w:val="24"/>
          <w:szCs w:val="24"/>
          <w:lang w:val="en-GB"/>
        </w:rPr>
        <w:t>TLOF.</w:t>
      </w:r>
    </w:p>
    <w:p w14:paraId="5CAFA343"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344" w14:textId="77777777" w:rsidR="00F07ADE" w:rsidRPr="009D2CF1" w:rsidRDefault="00F07ADE" w:rsidP="00030155">
      <w:pPr>
        <w:pStyle w:val="ListParagraph"/>
        <w:numPr>
          <w:ilvl w:val="3"/>
          <w:numId w:val="1"/>
        </w:numPr>
        <w:tabs>
          <w:tab w:val="left" w:pos="1250"/>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 xml:space="preserve"> The TLOF perimeter lights shall be installed on a moving helideck or shipboard heliport, such that the pattern cannot be seen by the pilot from below the elevation of the TLOF when the helideck or shipboard heliport is</w:t>
      </w:r>
      <w:r w:rsidRPr="009D2CF1">
        <w:rPr>
          <w:rFonts w:ascii="Times New Roman" w:hAnsi="Times New Roman"/>
          <w:spacing w:val="-30"/>
          <w:sz w:val="24"/>
          <w:szCs w:val="24"/>
          <w:lang w:val="en-GB"/>
        </w:rPr>
        <w:t xml:space="preserve"> </w:t>
      </w:r>
      <w:r w:rsidRPr="009D2CF1">
        <w:rPr>
          <w:rFonts w:ascii="Times New Roman" w:hAnsi="Times New Roman"/>
          <w:sz w:val="24"/>
          <w:szCs w:val="24"/>
          <w:lang w:val="en-GB"/>
        </w:rPr>
        <w:t>level.</w:t>
      </w:r>
    </w:p>
    <w:p w14:paraId="5CAFA345"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346" w14:textId="77777777" w:rsidR="00F07ADE" w:rsidRPr="009D2CF1" w:rsidRDefault="00F07ADE" w:rsidP="00030155">
      <w:pPr>
        <w:pStyle w:val="ListParagraph"/>
        <w:numPr>
          <w:ilvl w:val="3"/>
          <w:numId w:val="1"/>
        </w:numPr>
        <w:tabs>
          <w:tab w:val="left" w:pos="1250"/>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On surface-level heliports, ASPSL or LPs, if provided to identify the TLOF, shall be placed along the marking designating</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edge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TLOF.</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Where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TLOF</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is</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circle,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they</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be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located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on</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straight</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lines</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circumscribing</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area.</w:t>
      </w:r>
    </w:p>
    <w:p w14:paraId="5CAFA347" w14:textId="05B239F1" w:rsidR="00F07ADE" w:rsidRPr="009D2CF1" w:rsidRDefault="00F07ADE" w:rsidP="00F07ADE">
      <w:pPr>
        <w:ind w:left="709" w:hanging="672"/>
        <w:jc w:val="both"/>
        <w:rPr>
          <w:rFonts w:ascii="Times New Roman" w:eastAsia="Times New Roman" w:hAnsi="Times New Roman"/>
          <w:sz w:val="24"/>
          <w:szCs w:val="24"/>
          <w:lang w:val="en-GB"/>
        </w:rPr>
      </w:pPr>
    </w:p>
    <w:p w14:paraId="5CAFA34E" w14:textId="02D2D07E" w:rsidR="00F07ADE" w:rsidRPr="009D2CF1" w:rsidRDefault="004A3F8F" w:rsidP="00CE22CD">
      <w:pPr>
        <w:pStyle w:val="ListParagraph"/>
        <w:numPr>
          <w:ilvl w:val="3"/>
          <w:numId w:val="1"/>
        </w:numPr>
        <w:tabs>
          <w:tab w:val="left" w:pos="1350"/>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w:t>
      </w:r>
      <w:r w:rsidR="00F07ADE" w:rsidRPr="009D2CF1">
        <w:rPr>
          <w:rFonts w:ascii="Times New Roman" w:hAnsi="Times New Roman"/>
          <w:sz w:val="24"/>
          <w:szCs w:val="24"/>
          <w:lang w:val="en-GB"/>
        </w:rPr>
        <w:t xml:space="preserve">TLOF floodlights </w:t>
      </w:r>
      <w:r w:rsidR="00CE22CD" w:rsidRPr="009D2CF1">
        <w:rPr>
          <w:rFonts w:ascii="Times New Roman" w:hAnsi="Times New Roman"/>
          <w:sz w:val="24"/>
          <w:szCs w:val="24"/>
          <w:lang w:val="en-GB"/>
        </w:rPr>
        <w:t xml:space="preserve">where provided </w:t>
      </w:r>
      <w:r w:rsidR="00F07ADE" w:rsidRPr="009D2CF1">
        <w:rPr>
          <w:rFonts w:ascii="Times New Roman" w:hAnsi="Times New Roman"/>
          <w:sz w:val="24"/>
          <w:szCs w:val="24"/>
          <w:lang w:val="en-GB"/>
        </w:rPr>
        <w:t xml:space="preserve">shall be </w:t>
      </w:r>
      <w:r w:rsidR="00CE22CD" w:rsidRPr="009D2CF1">
        <w:rPr>
          <w:rFonts w:ascii="Times New Roman" w:hAnsi="Times New Roman"/>
          <w:sz w:val="24"/>
          <w:szCs w:val="24"/>
          <w:lang w:val="en-GB"/>
        </w:rPr>
        <w:t>arranged</w:t>
      </w:r>
      <w:r w:rsidR="00F07ADE" w:rsidRPr="009D2CF1">
        <w:rPr>
          <w:rFonts w:ascii="Times New Roman" w:hAnsi="Times New Roman"/>
          <w:sz w:val="24"/>
          <w:szCs w:val="24"/>
          <w:lang w:val="en-GB"/>
        </w:rPr>
        <w:t xml:space="preserve"> so as to avoid glare to pilots in flight or to personnel working on the area.</w:t>
      </w:r>
      <w:r w:rsidR="00CE22CD" w:rsidRPr="009D2CF1">
        <w:rPr>
          <w:rFonts w:ascii="Times New Roman" w:hAnsi="Times New Roman"/>
          <w:sz w:val="24"/>
          <w:szCs w:val="24"/>
          <w:lang w:val="en-GB"/>
        </w:rPr>
        <w:t>]</w:t>
      </w:r>
    </w:p>
    <w:p w14:paraId="5CAFA34F"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350" w14:textId="77777777" w:rsidR="00F07ADE" w:rsidRPr="009D2CF1" w:rsidRDefault="00F07ADE" w:rsidP="00F07ADE">
      <w:pPr>
        <w:pStyle w:val="Heading5"/>
        <w:ind w:left="709" w:hanging="672"/>
        <w:jc w:val="both"/>
        <w:rPr>
          <w:b w:val="0"/>
          <w:bCs w:val="0"/>
          <w:sz w:val="24"/>
          <w:szCs w:val="24"/>
          <w:lang w:val="en-GB"/>
        </w:rPr>
      </w:pPr>
      <w:r w:rsidRPr="009D2CF1">
        <w:rPr>
          <w:sz w:val="24"/>
          <w:szCs w:val="24"/>
          <w:lang w:val="en-GB"/>
        </w:rPr>
        <w:t>Characteristics</w:t>
      </w:r>
    </w:p>
    <w:p w14:paraId="5CAFA351" w14:textId="77777777" w:rsidR="00F07ADE" w:rsidRPr="009D2CF1" w:rsidRDefault="00F07ADE" w:rsidP="00F07ADE">
      <w:pPr>
        <w:ind w:left="709" w:hanging="672"/>
        <w:jc w:val="both"/>
        <w:rPr>
          <w:rFonts w:ascii="Times New Roman" w:eastAsia="Times New Roman" w:hAnsi="Times New Roman"/>
          <w:b/>
          <w:bCs/>
          <w:sz w:val="24"/>
          <w:szCs w:val="24"/>
          <w:lang w:val="en-GB"/>
        </w:rPr>
      </w:pPr>
    </w:p>
    <w:p w14:paraId="5CAFA352" w14:textId="77777777" w:rsidR="00F07ADE" w:rsidRPr="009D2CF1" w:rsidRDefault="00F07ADE" w:rsidP="00030155">
      <w:pPr>
        <w:pStyle w:val="ListParagraph"/>
        <w:numPr>
          <w:ilvl w:val="3"/>
          <w:numId w:val="1"/>
        </w:numPr>
        <w:tabs>
          <w:tab w:val="left" w:pos="1350"/>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TLOF perimeter lights shall be fixed omnidirectional lights showing</w:t>
      </w:r>
      <w:r w:rsidRPr="009D2CF1">
        <w:rPr>
          <w:rFonts w:ascii="Times New Roman" w:hAnsi="Times New Roman"/>
          <w:spacing w:val="-32"/>
          <w:sz w:val="24"/>
          <w:szCs w:val="24"/>
          <w:lang w:val="en-GB"/>
        </w:rPr>
        <w:t xml:space="preserve"> </w:t>
      </w:r>
      <w:r w:rsidRPr="009D2CF1">
        <w:rPr>
          <w:rFonts w:ascii="Times New Roman" w:hAnsi="Times New Roman"/>
          <w:sz w:val="24"/>
          <w:szCs w:val="24"/>
          <w:lang w:val="en-GB"/>
        </w:rPr>
        <w:t>green.</w:t>
      </w:r>
    </w:p>
    <w:p w14:paraId="5CAFA353"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354" w14:textId="77777777" w:rsidR="00F07ADE" w:rsidRPr="009D2CF1" w:rsidRDefault="00F07ADE" w:rsidP="00030155">
      <w:pPr>
        <w:pStyle w:val="ListParagraph"/>
        <w:numPr>
          <w:ilvl w:val="3"/>
          <w:numId w:val="1"/>
        </w:numPr>
        <w:tabs>
          <w:tab w:val="left" w:pos="1349"/>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At a surface-level heliport, ASPSL or LPs shall emit green light when used to define the perimeter of the TLOF.</w:t>
      </w:r>
    </w:p>
    <w:p w14:paraId="5CAFA355"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356" w14:textId="77777777" w:rsidR="00F07ADE" w:rsidRPr="009D2CF1" w:rsidRDefault="00F07ADE" w:rsidP="00030155">
      <w:pPr>
        <w:pStyle w:val="ListParagraph"/>
        <w:numPr>
          <w:ilvl w:val="3"/>
          <w:numId w:val="1"/>
        </w:numPr>
        <w:tabs>
          <w:tab w:val="left" w:pos="1351"/>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The chromaticity and luminance of colours of LPs should conform to ICAO Annex 14, Volume I, Appendix 1,</w:t>
      </w:r>
      <w:r w:rsidRPr="009D2CF1">
        <w:rPr>
          <w:rFonts w:ascii="Times New Roman" w:eastAsia="Times New Roman" w:hAnsi="Times New Roman"/>
          <w:spacing w:val="-14"/>
          <w:sz w:val="24"/>
          <w:szCs w:val="24"/>
          <w:lang w:val="en-GB"/>
        </w:rPr>
        <w:t xml:space="preserve"> </w:t>
      </w:r>
      <w:r w:rsidRPr="009D2CF1">
        <w:rPr>
          <w:rFonts w:ascii="Times New Roman" w:eastAsia="Times New Roman" w:hAnsi="Times New Roman"/>
          <w:sz w:val="24"/>
          <w:szCs w:val="24"/>
          <w:lang w:val="en-GB"/>
        </w:rPr>
        <w:t>3.4.</w:t>
      </w:r>
    </w:p>
    <w:p w14:paraId="5CAFA357"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358" w14:textId="77777777" w:rsidR="00F07ADE" w:rsidRPr="009D2CF1" w:rsidRDefault="00F07ADE" w:rsidP="00030155">
      <w:pPr>
        <w:pStyle w:val="ListParagraph"/>
        <w:numPr>
          <w:ilvl w:val="3"/>
          <w:numId w:val="1"/>
        </w:numPr>
        <w:tabs>
          <w:tab w:val="left" w:pos="1350"/>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An LP shall have a minimum width of 6 cm. The panel housing shall be the same colour as the marking it defines.</w:t>
      </w:r>
    </w:p>
    <w:p w14:paraId="5CAFA359"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35A" w14:textId="77777777" w:rsidR="00F07ADE" w:rsidRPr="009D2CF1" w:rsidRDefault="00F07ADE" w:rsidP="00030155">
      <w:pPr>
        <w:pStyle w:val="ListParagraph"/>
        <w:numPr>
          <w:ilvl w:val="3"/>
          <w:numId w:val="1"/>
        </w:numPr>
        <w:tabs>
          <w:tab w:val="left" w:pos="1351"/>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For a surface level or elevated heliport the TLOF perimeter lights located in a FATO shall not exceed a height of 25 cm and shall be inset when a light extending above the surface could endanger helicopter</w:t>
      </w:r>
      <w:r w:rsidRPr="009D2CF1">
        <w:rPr>
          <w:rFonts w:ascii="Times New Roman" w:eastAsia="Times New Roman" w:hAnsi="Times New Roman"/>
          <w:spacing w:val="-27"/>
          <w:sz w:val="24"/>
          <w:szCs w:val="24"/>
          <w:lang w:val="en-GB"/>
        </w:rPr>
        <w:t xml:space="preserve"> </w:t>
      </w:r>
      <w:r w:rsidRPr="009D2CF1">
        <w:rPr>
          <w:rFonts w:ascii="Times New Roman" w:eastAsia="Times New Roman" w:hAnsi="Times New Roman"/>
          <w:sz w:val="24"/>
          <w:szCs w:val="24"/>
          <w:lang w:val="en-GB"/>
        </w:rPr>
        <w:t>operations.</w:t>
      </w:r>
    </w:p>
    <w:p w14:paraId="5CAFA35B" w14:textId="77777777" w:rsidR="00F07ADE" w:rsidRPr="009D2CF1" w:rsidRDefault="00F07ADE" w:rsidP="00F07ADE">
      <w:pPr>
        <w:pStyle w:val="ListParagraph"/>
        <w:rPr>
          <w:rFonts w:ascii="Times New Roman" w:eastAsia="Times New Roman" w:hAnsi="Times New Roman"/>
          <w:sz w:val="24"/>
          <w:szCs w:val="24"/>
          <w:lang w:val="en-GB"/>
        </w:rPr>
      </w:pPr>
    </w:p>
    <w:p w14:paraId="5CAFA35C" w14:textId="77777777" w:rsidR="00F07ADE" w:rsidRPr="009D2CF1" w:rsidRDefault="00F07ADE" w:rsidP="00030155">
      <w:pPr>
        <w:pStyle w:val="ListParagraph"/>
        <w:numPr>
          <w:ilvl w:val="3"/>
          <w:numId w:val="1"/>
        </w:numPr>
        <w:tabs>
          <w:tab w:val="left" w:pos="1351"/>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For a helideck or shipboard heliport, the TLOF perimeter lights shall not exceed a height of 5 cm, or for a FATO/TLOF, 15 cm.</w:t>
      </w:r>
    </w:p>
    <w:p w14:paraId="5CAFA35D"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35E" w14:textId="77777777" w:rsidR="00F07ADE" w:rsidRPr="009D2CF1" w:rsidRDefault="00F07ADE" w:rsidP="00030155">
      <w:pPr>
        <w:pStyle w:val="ListParagraph"/>
        <w:numPr>
          <w:ilvl w:val="3"/>
          <w:numId w:val="1"/>
        </w:numPr>
        <w:tabs>
          <w:tab w:val="left" w:pos="1351"/>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When located within the safety area of a surface level or elevated heliport, the</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TLOF</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floodlights</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should</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not</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exceed</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a</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height</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of</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25</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cm.</w:t>
      </w:r>
    </w:p>
    <w:p w14:paraId="5CAFA35F" w14:textId="34731337" w:rsidR="00F07ADE" w:rsidRPr="009D2CF1" w:rsidRDefault="00F07ADE" w:rsidP="00030155">
      <w:pPr>
        <w:pStyle w:val="ListParagraph"/>
        <w:numPr>
          <w:ilvl w:val="3"/>
          <w:numId w:val="1"/>
        </w:numPr>
        <w:tabs>
          <w:tab w:val="left" w:pos="1351"/>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lastRenderedPageBreak/>
        <w:t>For a helideck or shipboard heliport, the TLOF flood</w:t>
      </w:r>
      <w:r w:rsidR="004D600C" w:rsidRPr="009D2CF1">
        <w:rPr>
          <w:rFonts w:ascii="Times New Roman" w:eastAsia="Times New Roman" w:hAnsi="Times New Roman"/>
          <w:sz w:val="24"/>
          <w:szCs w:val="24"/>
          <w:lang w:val="en-GB"/>
        </w:rPr>
        <w:t>l</w:t>
      </w:r>
      <w:r w:rsidRPr="009D2CF1">
        <w:rPr>
          <w:rFonts w:ascii="Times New Roman" w:eastAsia="Times New Roman" w:hAnsi="Times New Roman"/>
          <w:sz w:val="24"/>
          <w:szCs w:val="24"/>
          <w:lang w:val="en-GB"/>
        </w:rPr>
        <w:t>ights shall not exceed a height of 5 cm, or for a FATO/TLOF, 15 cm.</w:t>
      </w:r>
    </w:p>
    <w:p w14:paraId="5CAFA360"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361" w14:textId="4940574A" w:rsidR="00F07ADE" w:rsidRPr="009D2CF1" w:rsidRDefault="00182559" w:rsidP="00030155">
      <w:pPr>
        <w:pStyle w:val="ListParagraph"/>
        <w:numPr>
          <w:ilvl w:val="3"/>
          <w:numId w:val="1"/>
        </w:numPr>
        <w:tabs>
          <w:tab w:val="left" w:pos="1349"/>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w:t>
      </w:r>
      <w:r w:rsidR="00F07ADE" w:rsidRPr="009D2CF1">
        <w:rPr>
          <w:rFonts w:ascii="Times New Roman" w:hAnsi="Times New Roman"/>
          <w:sz w:val="24"/>
          <w:szCs w:val="24"/>
          <w:lang w:val="en-GB"/>
        </w:rPr>
        <w:t xml:space="preserve">The </w:t>
      </w:r>
      <w:r w:rsidRPr="009D2CF1">
        <w:rPr>
          <w:rFonts w:ascii="Times New Roman" w:hAnsi="Times New Roman"/>
          <w:sz w:val="24"/>
          <w:szCs w:val="24"/>
          <w:lang w:val="en-GB"/>
        </w:rPr>
        <w:t xml:space="preserve">ASPSL and </w:t>
      </w:r>
      <w:r w:rsidR="00F07ADE" w:rsidRPr="009D2CF1">
        <w:rPr>
          <w:rFonts w:ascii="Times New Roman" w:hAnsi="Times New Roman"/>
          <w:sz w:val="24"/>
          <w:szCs w:val="24"/>
          <w:lang w:val="en-GB"/>
        </w:rPr>
        <w:t>LPs shall not extend above the surface by more than 2.5</w:t>
      </w:r>
      <w:r w:rsidR="00F07ADE" w:rsidRPr="009D2CF1">
        <w:rPr>
          <w:rFonts w:ascii="Times New Roman" w:hAnsi="Times New Roman"/>
          <w:spacing w:val="-28"/>
          <w:sz w:val="24"/>
          <w:szCs w:val="24"/>
          <w:lang w:val="en-GB"/>
        </w:rPr>
        <w:t xml:space="preserve"> </w:t>
      </w:r>
      <w:r w:rsidR="00F07ADE" w:rsidRPr="009D2CF1">
        <w:rPr>
          <w:rFonts w:ascii="Times New Roman" w:hAnsi="Times New Roman"/>
          <w:sz w:val="24"/>
          <w:szCs w:val="24"/>
          <w:lang w:val="en-GB"/>
        </w:rPr>
        <w:t>cm.</w:t>
      </w:r>
      <w:r w:rsidRPr="009D2CF1">
        <w:rPr>
          <w:rFonts w:ascii="Times New Roman" w:hAnsi="Times New Roman"/>
          <w:sz w:val="24"/>
          <w:szCs w:val="24"/>
          <w:lang w:val="en-GB"/>
        </w:rPr>
        <w:t>]</w:t>
      </w:r>
    </w:p>
    <w:p w14:paraId="5CAFA362"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363" w14:textId="770D7B11" w:rsidR="00F07ADE" w:rsidRPr="009D2CF1" w:rsidRDefault="00F07ADE" w:rsidP="00030155">
      <w:pPr>
        <w:pStyle w:val="ListParagraph"/>
        <w:numPr>
          <w:ilvl w:val="3"/>
          <w:numId w:val="1"/>
        </w:numPr>
        <w:tabs>
          <w:tab w:val="left" w:pos="1350"/>
        </w:tabs>
        <w:ind w:left="709" w:hanging="672"/>
        <w:jc w:val="both"/>
        <w:rPr>
          <w:rFonts w:ascii="Times New Roman" w:eastAsia="Times New Roman" w:hAnsi="Times New Roman"/>
          <w:spacing w:val="-2"/>
          <w:sz w:val="24"/>
          <w:szCs w:val="24"/>
          <w:lang w:val="en-GB"/>
        </w:rPr>
      </w:pPr>
      <w:r w:rsidRPr="009D2CF1">
        <w:rPr>
          <w:rFonts w:ascii="Times New Roman" w:eastAsia="Times New Roman" w:hAnsi="Times New Roman"/>
          <w:spacing w:val="-2"/>
          <w:sz w:val="24"/>
          <w:szCs w:val="24"/>
          <w:lang w:val="en-GB"/>
        </w:rPr>
        <w:t>The light distribution of the perimeter lights sh</w:t>
      </w:r>
      <w:r w:rsidR="00AA0BBE" w:rsidRPr="009D2CF1">
        <w:rPr>
          <w:rFonts w:ascii="Times New Roman" w:eastAsia="Times New Roman" w:hAnsi="Times New Roman"/>
          <w:spacing w:val="-2"/>
          <w:sz w:val="24"/>
          <w:szCs w:val="24"/>
          <w:lang w:val="en-GB"/>
        </w:rPr>
        <w:t>ould</w:t>
      </w:r>
      <w:r w:rsidRPr="009D2CF1">
        <w:rPr>
          <w:rFonts w:ascii="Times New Roman" w:eastAsia="Times New Roman" w:hAnsi="Times New Roman"/>
          <w:spacing w:val="-2"/>
          <w:sz w:val="24"/>
          <w:szCs w:val="24"/>
          <w:lang w:val="en-GB"/>
        </w:rPr>
        <w:t xml:space="preserve"> be as shown in Figure 5-1</w:t>
      </w:r>
      <w:r w:rsidR="00457CF1" w:rsidRPr="009D2CF1">
        <w:rPr>
          <w:rFonts w:ascii="Times New Roman" w:eastAsia="Times New Roman" w:hAnsi="Times New Roman"/>
          <w:spacing w:val="-2"/>
          <w:sz w:val="24"/>
          <w:szCs w:val="24"/>
          <w:lang w:val="en-GB"/>
        </w:rPr>
        <w:t>2</w:t>
      </w:r>
      <w:r w:rsidRPr="009D2CF1">
        <w:rPr>
          <w:rFonts w:ascii="Times New Roman" w:eastAsia="Times New Roman" w:hAnsi="Times New Roman"/>
          <w:spacing w:val="-2"/>
          <w:sz w:val="24"/>
          <w:szCs w:val="24"/>
          <w:lang w:val="en-GB"/>
        </w:rPr>
        <w:t>, Illustration 5.</w:t>
      </w:r>
    </w:p>
    <w:p w14:paraId="5CAFA364" w14:textId="7F888C16" w:rsidR="00F07ADE" w:rsidRPr="009D2CF1" w:rsidRDefault="004D600C" w:rsidP="00F07ADE">
      <w:pPr>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  ]</w:t>
      </w:r>
    </w:p>
    <w:p w14:paraId="5CAFA367" w14:textId="77777777" w:rsidR="00F07ADE" w:rsidRPr="009D2CF1" w:rsidRDefault="00F07ADE" w:rsidP="00030155">
      <w:pPr>
        <w:pStyle w:val="ListParagraph"/>
        <w:numPr>
          <w:ilvl w:val="3"/>
          <w:numId w:val="1"/>
        </w:numPr>
        <w:tabs>
          <w:tab w:val="left" w:pos="1349"/>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spectral distribution of TLOF area floodlights shall be such that the surface and obstacle marking can be correctly</w:t>
      </w:r>
      <w:r w:rsidRPr="009D2CF1">
        <w:rPr>
          <w:rFonts w:ascii="Times New Roman" w:hAnsi="Times New Roman"/>
          <w:spacing w:val="-17"/>
          <w:sz w:val="24"/>
          <w:szCs w:val="24"/>
          <w:lang w:val="en-GB"/>
        </w:rPr>
        <w:t xml:space="preserve"> </w:t>
      </w:r>
      <w:r w:rsidRPr="009D2CF1">
        <w:rPr>
          <w:rFonts w:ascii="Times New Roman" w:hAnsi="Times New Roman"/>
          <w:sz w:val="24"/>
          <w:szCs w:val="24"/>
          <w:lang w:val="en-GB"/>
        </w:rPr>
        <w:t>identified.</w:t>
      </w:r>
    </w:p>
    <w:p w14:paraId="5CAFA368" w14:textId="547BAE48" w:rsidR="00F07ADE" w:rsidRPr="009D2CF1" w:rsidRDefault="004D600C" w:rsidP="00F07ADE">
      <w:pPr>
        <w:pStyle w:val="ListParagrap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  ]</w:t>
      </w:r>
    </w:p>
    <w:p w14:paraId="5CAFA36D" w14:textId="5515867C" w:rsidR="00F07ADE" w:rsidRPr="009D2CF1" w:rsidRDefault="00AA0BBE" w:rsidP="00030155">
      <w:pPr>
        <w:pStyle w:val="ListParagraph"/>
        <w:numPr>
          <w:ilvl w:val="3"/>
          <w:numId w:val="1"/>
        </w:numPr>
        <w:tabs>
          <w:tab w:val="left" w:pos="1351"/>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w:t>
      </w:r>
      <w:r w:rsidR="00F07ADE" w:rsidRPr="009D2CF1">
        <w:rPr>
          <w:rFonts w:ascii="Times New Roman" w:eastAsia="Times New Roman" w:hAnsi="Times New Roman"/>
          <w:sz w:val="24"/>
          <w:szCs w:val="24"/>
          <w:lang w:val="en-GB"/>
        </w:rPr>
        <w:t>If utilized, the heliport identification marking lighting</w:t>
      </w:r>
      <w:r w:rsidR="004D600C" w:rsidRPr="009D2CF1">
        <w:rPr>
          <w:rFonts w:ascii="Times New Roman" w:eastAsia="Times New Roman" w:hAnsi="Times New Roman"/>
          <w:sz w:val="24"/>
          <w:szCs w:val="24"/>
          <w:lang w:val="en-GB"/>
        </w:rPr>
        <w:t>, or cross marking lighting at a hospital</w:t>
      </w:r>
      <w:r w:rsidRPr="009D2CF1">
        <w:rPr>
          <w:rFonts w:ascii="Times New Roman" w:eastAsia="Times New Roman" w:hAnsi="Times New Roman"/>
          <w:sz w:val="24"/>
          <w:szCs w:val="24"/>
          <w:lang w:val="en-GB"/>
        </w:rPr>
        <w:t>,</w:t>
      </w:r>
      <w:r w:rsidR="00F07ADE" w:rsidRPr="009D2CF1">
        <w:rPr>
          <w:rFonts w:ascii="Times New Roman" w:eastAsia="Times New Roman" w:hAnsi="Times New Roman"/>
          <w:sz w:val="24"/>
          <w:szCs w:val="24"/>
          <w:lang w:val="en-GB"/>
        </w:rPr>
        <w:t xml:space="preserve"> sh</w:t>
      </w:r>
      <w:r w:rsidRPr="009D2CF1">
        <w:rPr>
          <w:rFonts w:ascii="Times New Roman" w:eastAsia="Times New Roman" w:hAnsi="Times New Roman"/>
          <w:sz w:val="24"/>
          <w:szCs w:val="24"/>
          <w:lang w:val="en-GB"/>
        </w:rPr>
        <w:t>ould</w:t>
      </w:r>
      <w:r w:rsidR="00F07ADE" w:rsidRPr="009D2CF1">
        <w:rPr>
          <w:rFonts w:ascii="Times New Roman" w:eastAsia="Times New Roman" w:hAnsi="Times New Roman"/>
          <w:sz w:val="24"/>
          <w:szCs w:val="24"/>
          <w:lang w:val="en-GB"/>
        </w:rPr>
        <w:t xml:space="preserve"> be omnidirectional showing</w:t>
      </w:r>
      <w:r w:rsidR="00F07ADE" w:rsidRPr="009D2CF1">
        <w:rPr>
          <w:rFonts w:ascii="Times New Roman" w:eastAsia="Times New Roman" w:hAnsi="Times New Roman"/>
          <w:spacing w:val="-8"/>
          <w:sz w:val="24"/>
          <w:szCs w:val="24"/>
          <w:lang w:val="en-GB"/>
        </w:rPr>
        <w:t xml:space="preserve"> </w:t>
      </w:r>
      <w:r w:rsidR="00F07ADE" w:rsidRPr="009D2CF1">
        <w:rPr>
          <w:rFonts w:ascii="Times New Roman" w:eastAsia="Times New Roman" w:hAnsi="Times New Roman"/>
          <w:sz w:val="24"/>
          <w:szCs w:val="24"/>
          <w:lang w:val="en-GB"/>
        </w:rPr>
        <w:t>green.</w:t>
      </w:r>
      <w:r w:rsidRPr="009D2CF1">
        <w:rPr>
          <w:rFonts w:ascii="Times New Roman" w:eastAsia="Times New Roman" w:hAnsi="Times New Roman"/>
          <w:sz w:val="24"/>
          <w:szCs w:val="24"/>
          <w:lang w:val="en-GB"/>
        </w:rPr>
        <w:t>]</w:t>
      </w:r>
    </w:p>
    <w:p w14:paraId="5CAFA36E" w14:textId="77777777" w:rsidR="00F07ADE" w:rsidRPr="009D2CF1" w:rsidRDefault="00F07ADE" w:rsidP="00F07ADE">
      <w:pPr>
        <w:ind w:left="709" w:hanging="672"/>
        <w:jc w:val="both"/>
        <w:rPr>
          <w:rFonts w:ascii="Times New Roman" w:eastAsia="Times New Roman" w:hAnsi="Times New Roman"/>
          <w:i/>
          <w:sz w:val="24"/>
          <w:szCs w:val="24"/>
          <w:lang w:val="en-GB"/>
        </w:rPr>
      </w:pPr>
    </w:p>
    <w:p w14:paraId="5CAFA36F" w14:textId="77777777" w:rsidR="00F07ADE" w:rsidRPr="009D2CF1" w:rsidRDefault="00F07ADE" w:rsidP="00F07ADE">
      <w:pPr>
        <w:autoSpaceDE w:val="0"/>
        <w:autoSpaceDN w:val="0"/>
        <w:adjustRightInd w:val="0"/>
        <w:ind w:left="709" w:hanging="672"/>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5.3.10 Helicopter stand floodlighting </w:t>
      </w:r>
    </w:p>
    <w:p w14:paraId="5CAFA370" w14:textId="77777777" w:rsidR="00F07ADE" w:rsidRPr="009D2CF1" w:rsidRDefault="00F07ADE" w:rsidP="00F07ADE">
      <w:pPr>
        <w:autoSpaceDE w:val="0"/>
        <w:autoSpaceDN w:val="0"/>
        <w:adjustRightInd w:val="0"/>
        <w:ind w:left="709" w:hanging="672"/>
        <w:jc w:val="both"/>
        <w:rPr>
          <w:rFonts w:ascii="Times New Roman" w:hAnsi="Times New Roman"/>
          <w:i/>
          <w:iCs/>
          <w:color w:val="000000"/>
          <w:sz w:val="24"/>
          <w:szCs w:val="24"/>
          <w:lang w:val="en-GB"/>
        </w:rPr>
      </w:pPr>
    </w:p>
    <w:p w14:paraId="5CAFA371" w14:textId="77777777" w:rsidR="00F07ADE" w:rsidRPr="009D2CF1" w:rsidRDefault="00F07ADE" w:rsidP="00F07ADE">
      <w:pPr>
        <w:autoSpaceDE w:val="0"/>
        <w:autoSpaceDN w:val="0"/>
        <w:adjustRightInd w:val="0"/>
        <w:ind w:left="1381" w:hanging="672"/>
        <w:jc w:val="both"/>
        <w:rPr>
          <w:rFonts w:ascii="Times New Roman" w:hAnsi="Times New Roman"/>
          <w:color w:val="000000"/>
          <w:sz w:val="24"/>
          <w:szCs w:val="24"/>
          <w:lang w:val="en-GB"/>
        </w:rPr>
      </w:pPr>
      <w:r w:rsidRPr="009D2CF1">
        <w:rPr>
          <w:rFonts w:ascii="Times New Roman" w:hAnsi="Times New Roman"/>
          <w:i/>
          <w:iCs/>
          <w:color w:val="000000"/>
          <w:sz w:val="24"/>
          <w:szCs w:val="24"/>
          <w:lang w:val="en-GB"/>
        </w:rPr>
        <w:t>Note:</w:t>
      </w:r>
      <w:r w:rsidRPr="009D2CF1">
        <w:rPr>
          <w:rFonts w:ascii="Times New Roman" w:hAnsi="Times New Roman"/>
          <w:i/>
          <w:iCs/>
          <w:color w:val="000000"/>
          <w:sz w:val="24"/>
          <w:szCs w:val="24"/>
          <w:lang w:val="en-GB"/>
        </w:rPr>
        <w:tab/>
        <w:t>The objective of helicopter stand floodlighting is to provide illumination of the stand surface and associated markings to assist the manoeuvring and positioning of a helicopter and facilitation of essential operations around the helicopter</w:t>
      </w:r>
      <w:r w:rsidRPr="009D2CF1">
        <w:rPr>
          <w:rFonts w:ascii="Times New Roman" w:hAnsi="Times New Roman"/>
          <w:color w:val="000000"/>
          <w:sz w:val="24"/>
          <w:szCs w:val="24"/>
          <w:lang w:val="en-GB"/>
        </w:rPr>
        <w:t xml:space="preserve">. </w:t>
      </w:r>
    </w:p>
    <w:p w14:paraId="5CAFA372" w14:textId="77777777" w:rsidR="00F07ADE" w:rsidRPr="009D2CF1" w:rsidRDefault="00F07ADE" w:rsidP="00F07ADE">
      <w:pPr>
        <w:autoSpaceDE w:val="0"/>
        <w:autoSpaceDN w:val="0"/>
        <w:adjustRightInd w:val="0"/>
        <w:ind w:left="709" w:hanging="672"/>
        <w:jc w:val="both"/>
        <w:rPr>
          <w:rFonts w:ascii="Times New Roman" w:hAnsi="Times New Roman"/>
          <w:b/>
          <w:bCs/>
          <w:i/>
          <w:iCs/>
          <w:color w:val="000000"/>
          <w:sz w:val="24"/>
          <w:szCs w:val="24"/>
          <w:lang w:val="en-GB"/>
        </w:rPr>
      </w:pPr>
    </w:p>
    <w:p w14:paraId="5CAFA373" w14:textId="77777777" w:rsidR="00F07ADE" w:rsidRPr="009D2CF1" w:rsidRDefault="00F07ADE" w:rsidP="00F07ADE">
      <w:pPr>
        <w:autoSpaceDE w:val="0"/>
        <w:autoSpaceDN w:val="0"/>
        <w:adjustRightInd w:val="0"/>
        <w:ind w:left="709" w:hanging="672"/>
        <w:jc w:val="both"/>
        <w:rPr>
          <w:rFonts w:ascii="Times New Roman" w:hAnsi="Times New Roman"/>
          <w:color w:val="000000"/>
          <w:sz w:val="24"/>
          <w:szCs w:val="24"/>
          <w:lang w:val="en-GB"/>
        </w:rPr>
      </w:pPr>
      <w:r w:rsidRPr="009D2CF1">
        <w:rPr>
          <w:rFonts w:ascii="Times New Roman" w:hAnsi="Times New Roman"/>
          <w:b/>
          <w:bCs/>
          <w:i/>
          <w:iCs/>
          <w:color w:val="000000"/>
          <w:sz w:val="24"/>
          <w:szCs w:val="24"/>
          <w:lang w:val="en-GB"/>
        </w:rPr>
        <w:t xml:space="preserve">Application </w:t>
      </w:r>
    </w:p>
    <w:p w14:paraId="5CAFA374" w14:textId="77777777" w:rsidR="00F07ADE" w:rsidRPr="009D2CF1" w:rsidRDefault="00F07ADE" w:rsidP="00F07ADE">
      <w:pPr>
        <w:autoSpaceDE w:val="0"/>
        <w:autoSpaceDN w:val="0"/>
        <w:adjustRightInd w:val="0"/>
        <w:ind w:left="709" w:hanging="672"/>
        <w:jc w:val="both"/>
        <w:rPr>
          <w:rFonts w:ascii="Times New Roman" w:hAnsi="Times New Roman"/>
          <w:color w:val="000000"/>
          <w:sz w:val="24"/>
          <w:szCs w:val="24"/>
          <w:lang w:val="en-GB"/>
        </w:rPr>
      </w:pPr>
    </w:p>
    <w:p w14:paraId="5CAFA375" w14:textId="77777777" w:rsidR="00F07ADE" w:rsidRPr="009D2CF1" w:rsidRDefault="00F07ADE" w:rsidP="00F07ADE">
      <w:pPr>
        <w:autoSpaceDE w:val="0"/>
        <w:autoSpaceDN w:val="0"/>
        <w:adjustRightInd w:val="0"/>
        <w:ind w:left="709" w:hanging="672"/>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5.3.10.1 </w:t>
      </w:r>
      <w:r w:rsidRPr="009D2CF1">
        <w:rPr>
          <w:rFonts w:ascii="Times New Roman" w:hAnsi="Times New Roman"/>
          <w:iCs/>
          <w:color w:val="000000"/>
          <w:sz w:val="24"/>
          <w:szCs w:val="24"/>
          <w:lang w:val="en-GB"/>
        </w:rPr>
        <w:t xml:space="preserve">Floodlighting should be provided on a helicopter stand intended to be used at night. </w:t>
      </w:r>
    </w:p>
    <w:p w14:paraId="5CAFA376" w14:textId="77777777" w:rsidR="00F07ADE" w:rsidRPr="009D2CF1" w:rsidRDefault="00F07ADE" w:rsidP="00F07ADE">
      <w:pPr>
        <w:autoSpaceDE w:val="0"/>
        <w:autoSpaceDN w:val="0"/>
        <w:adjustRightInd w:val="0"/>
        <w:ind w:left="709" w:hanging="672"/>
        <w:jc w:val="both"/>
        <w:rPr>
          <w:rFonts w:ascii="Times New Roman" w:hAnsi="Times New Roman"/>
          <w:b/>
          <w:bCs/>
          <w:i/>
          <w:iCs/>
          <w:color w:val="000000"/>
          <w:sz w:val="24"/>
          <w:szCs w:val="24"/>
          <w:lang w:val="en-GB"/>
        </w:rPr>
      </w:pPr>
    </w:p>
    <w:p w14:paraId="5CAFA377" w14:textId="77777777" w:rsidR="00F07ADE" w:rsidRPr="009D2CF1" w:rsidRDefault="00F07ADE" w:rsidP="00F07ADE">
      <w:pPr>
        <w:autoSpaceDE w:val="0"/>
        <w:autoSpaceDN w:val="0"/>
        <w:adjustRightInd w:val="0"/>
        <w:ind w:left="709" w:hanging="672"/>
        <w:jc w:val="both"/>
        <w:rPr>
          <w:rFonts w:ascii="Times New Roman" w:hAnsi="Times New Roman"/>
          <w:color w:val="000000"/>
          <w:sz w:val="24"/>
          <w:szCs w:val="24"/>
          <w:lang w:val="en-GB"/>
        </w:rPr>
      </w:pPr>
      <w:r w:rsidRPr="009D2CF1">
        <w:rPr>
          <w:rFonts w:ascii="Times New Roman" w:hAnsi="Times New Roman"/>
          <w:b/>
          <w:bCs/>
          <w:i/>
          <w:iCs/>
          <w:color w:val="000000"/>
          <w:sz w:val="24"/>
          <w:szCs w:val="24"/>
          <w:lang w:val="en-GB"/>
        </w:rPr>
        <w:t xml:space="preserve">Location </w:t>
      </w:r>
    </w:p>
    <w:p w14:paraId="5CAFA378" w14:textId="77777777" w:rsidR="00F07ADE" w:rsidRPr="009D2CF1" w:rsidRDefault="00F07ADE" w:rsidP="00F07ADE">
      <w:pPr>
        <w:autoSpaceDE w:val="0"/>
        <w:autoSpaceDN w:val="0"/>
        <w:adjustRightInd w:val="0"/>
        <w:ind w:left="709" w:hanging="672"/>
        <w:jc w:val="both"/>
        <w:rPr>
          <w:rFonts w:ascii="Times New Roman" w:hAnsi="Times New Roman"/>
          <w:color w:val="000000"/>
          <w:sz w:val="24"/>
          <w:szCs w:val="24"/>
          <w:lang w:val="en-GB"/>
        </w:rPr>
      </w:pPr>
    </w:p>
    <w:p w14:paraId="5CAFA379" w14:textId="77777777" w:rsidR="00F07ADE" w:rsidRPr="009D2CF1" w:rsidRDefault="00F07ADE" w:rsidP="00F07ADE">
      <w:pPr>
        <w:autoSpaceDE w:val="0"/>
        <w:autoSpaceDN w:val="0"/>
        <w:adjustRightInd w:val="0"/>
        <w:ind w:left="709" w:hanging="672"/>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5.3.10.2 </w:t>
      </w:r>
      <w:r w:rsidRPr="009D2CF1">
        <w:rPr>
          <w:rFonts w:ascii="Times New Roman" w:hAnsi="Times New Roman"/>
          <w:iCs/>
          <w:color w:val="000000"/>
          <w:sz w:val="24"/>
          <w:szCs w:val="24"/>
          <w:lang w:val="en-GB"/>
        </w:rPr>
        <w:t>Helicopter stand floodlights should be located so as to provide adequate illumination, with a minimum of glare to the pilot of a helicopter in flight and on the ground, and to personnel on the stand. The arrangement and aiming of floodlights should be such that a helicopter stand receives light from two or more directions to minimize shadows.</w:t>
      </w:r>
      <w:r w:rsidRPr="009D2CF1">
        <w:rPr>
          <w:rFonts w:ascii="Times New Roman" w:hAnsi="Times New Roman"/>
          <w:i/>
          <w:iCs/>
          <w:color w:val="000000"/>
          <w:sz w:val="24"/>
          <w:szCs w:val="24"/>
          <w:lang w:val="en-GB"/>
        </w:rPr>
        <w:t xml:space="preserve"> </w:t>
      </w:r>
    </w:p>
    <w:p w14:paraId="5CAFA37A" w14:textId="77777777" w:rsidR="00F07ADE" w:rsidRPr="009D2CF1" w:rsidRDefault="00F07ADE" w:rsidP="00F07ADE">
      <w:pPr>
        <w:autoSpaceDE w:val="0"/>
        <w:autoSpaceDN w:val="0"/>
        <w:adjustRightInd w:val="0"/>
        <w:ind w:left="709" w:hanging="672"/>
        <w:jc w:val="both"/>
        <w:rPr>
          <w:rFonts w:ascii="Times New Roman" w:hAnsi="Times New Roman"/>
          <w:b/>
          <w:bCs/>
          <w:i/>
          <w:iCs/>
          <w:color w:val="000000"/>
          <w:sz w:val="24"/>
          <w:szCs w:val="24"/>
          <w:lang w:val="en-GB"/>
        </w:rPr>
      </w:pPr>
    </w:p>
    <w:p w14:paraId="5CAFA37B" w14:textId="77777777" w:rsidR="00F07ADE" w:rsidRPr="009D2CF1" w:rsidRDefault="00F07ADE" w:rsidP="00F07ADE">
      <w:pPr>
        <w:autoSpaceDE w:val="0"/>
        <w:autoSpaceDN w:val="0"/>
        <w:adjustRightInd w:val="0"/>
        <w:ind w:left="709" w:hanging="672"/>
        <w:jc w:val="both"/>
        <w:rPr>
          <w:rFonts w:ascii="Times New Roman" w:hAnsi="Times New Roman"/>
          <w:color w:val="000000"/>
          <w:sz w:val="24"/>
          <w:szCs w:val="24"/>
          <w:lang w:val="en-GB"/>
        </w:rPr>
      </w:pPr>
      <w:r w:rsidRPr="009D2CF1">
        <w:rPr>
          <w:rFonts w:ascii="Times New Roman" w:hAnsi="Times New Roman"/>
          <w:b/>
          <w:bCs/>
          <w:i/>
          <w:iCs/>
          <w:color w:val="000000"/>
          <w:sz w:val="24"/>
          <w:szCs w:val="24"/>
          <w:lang w:val="en-GB"/>
        </w:rPr>
        <w:t xml:space="preserve">Characteristics </w:t>
      </w:r>
    </w:p>
    <w:p w14:paraId="5CAFA37C" w14:textId="77777777" w:rsidR="00F07ADE" w:rsidRPr="009D2CF1" w:rsidRDefault="00F07ADE" w:rsidP="00F07ADE">
      <w:pPr>
        <w:autoSpaceDE w:val="0"/>
        <w:autoSpaceDN w:val="0"/>
        <w:adjustRightInd w:val="0"/>
        <w:ind w:left="709" w:hanging="672"/>
        <w:jc w:val="both"/>
        <w:rPr>
          <w:rFonts w:ascii="Times New Roman" w:hAnsi="Times New Roman"/>
          <w:color w:val="000000"/>
          <w:sz w:val="24"/>
          <w:szCs w:val="24"/>
          <w:lang w:val="en-GB"/>
        </w:rPr>
      </w:pPr>
    </w:p>
    <w:p w14:paraId="5CAFA37D" w14:textId="77777777" w:rsidR="00F07ADE" w:rsidRPr="009D2CF1" w:rsidRDefault="00F07ADE" w:rsidP="00F07ADE">
      <w:pPr>
        <w:autoSpaceDE w:val="0"/>
        <w:autoSpaceDN w:val="0"/>
        <w:adjustRightInd w:val="0"/>
        <w:ind w:left="709" w:hanging="672"/>
        <w:jc w:val="both"/>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5.3.10.3 The spectral distribution of stand floodlights shall be such that the colours used for surface and obstacle marking can be correctly identified. </w:t>
      </w:r>
    </w:p>
    <w:p w14:paraId="5CAFA37E" w14:textId="77777777" w:rsidR="00F07ADE" w:rsidRPr="009D2CF1" w:rsidRDefault="00F07ADE" w:rsidP="00F07ADE">
      <w:pPr>
        <w:ind w:left="709" w:hanging="672"/>
        <w:jc w:val="both"/>
        <w:rPr>
          <w:rFonts w:ascii="Times New Roman" w:hAnsi="Times New Roman"/>
          <w:color w:val="000000"/>
          <w:sz w:val="24"/>
          <w:szCs w:val="24"/>
          <w:lang w:val="en-GB"/>
        </w:rPr>
      </w:pPr>
    </w:p>
    <w:p w14:paraId="5CAFA37F" w14:textId="77777777" w:rsidR="00F07ADE" w:rsidRPr="009D2CF1" w:rsidRDefault="00F07ADE" w:rsidP="00F07ADE">
      <w:pPr>
        <w:ind w:left="709" w:hanging="672"/>
        <w:jc w:val="both"/>
        <w:rPr>
          <w:rFonts w:ascii="Times New Roman" w:eastAsia="Times New Roman" w:hAnsi="Times New Roman"/>
          <w:i/>
          <w:sz w:val="24"/>
          <w:szCs w:val="24"/>
          <w:lang w:val="en-GB"/>
        </w:rPr>
      </w:pPr>
      <w:r w:rsidRPr="009D2CF1">
        <w:rPr>
          <w:rFonts w:ascii="Times New Roman" w:hAnsi="Times New Roman"/>
          <w:color w:val="000000"/>
          <w:sz w:val="24"/>
          <w:szCs w:val="24"/>
          <w:lang w:val="en-GB"/>
        </w:rPr>
        <w:t>5.3.10.4 Horizontal and vertical illuminance shall be sufficient to ensure that visual cues are discernible for required manoeuvring and positioning, and essential operations around the helicopter can be performed expeditiously without endangering personnel or equipment.</w:t>
      </w:r>
    </w:p>
    <w:p w14:paraId="5CAFA380" w14:textId="77777777" w:rsidR="00F07ADE" w:rsidRPr="009D2CF1" w:rsidRDefault="00F07ADE" w:rsidP="00F07ADE">
      <w:pPr>
        <w:ind w:left="709" w:hanging="672"/>
        <w:jc w:val="both"/>
        <w:rPr>
          <w:rFonts w:ascii="Times New Roman" w:eastAsia="Times New Roman" w:hAnsi="Times New Roman"/>
          <w:i/>
          <w:sz w:val="24"/>
          <w:szCs w:val="24"/>
          <w:lang w:val="en-GB"/>
        </w:rPr>
      </w:pPr>
    </w:p>
    <w:p w14:paraId="5CAFA381" w14:textId="77777777" w:rsidR="00F07ADE" w:rsidRPr="009D2CF1" w:rsidRDefault="00F07ADE" w:rsidP="00F07ADE">
      <w:pPr>
        <w:pStyle w:val="BodyText"/>
        <w:ind w:left="709" w:hanging="672"/>
        <w:jc w:val="both"/>
        <w:rPr>
          <w:sz w:val="24"/>
          <w:szCs w:val="24"/>
          <w:lang w:val="en-GB"/>
        </w:rPr>
      </w:pPr>
      <w:r w:rsidRPr="009D2CF1">
        <w:rPr>
          <w:sz w:val="24"/>
          <w:szCs w:val="24"/>
          <w:lang w:val="en-GB"/>
        </w:rPr>
        <w:t>5.3.11</w:t>
      </w:r>
      <w:r w:rsidRPr="009D2CF1">
        <w:rPr>
          <w:sz w:val="24"/>
          <w:szCs w:val="24"/>
          <w:lang w:val="en-GB"/>
        </w:rPr>
        <w:tab/>
        <w:t>Winching area</w:t>
      </w:r>
      <w:r w:rsidRPr="009D2CF1">
        <w:rPr>
          <w:spacing w:val="-13"/>
          <w:sz w:val="24"/>
          <w:szCs w:val="24"/>
          <w:lang w:val="en-GB"/>
        </w:rPr>
        <w:t xml:space="preserve"> </w:t>
      </w:r>
      <w:r w:rsidRPr="009D2CF1">
        <w:rPr>
          <w:sz w:val="24"/>
          <w:szCs w:val="24"/>
          <w:lang w:val="en-GB"/>
        </w:rPr>
        <w:t>floodlighting</w:t>
      </w:r>
    </w:p>
    <w:p w14:paraId="5CAFA382"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383" w14:textId="77777777" w:rsidR="00F07ADE" w:rsidRPr="009D2CF1" w:rsidRDefault="00F07ADE" w:rsidP="00F07ADE">
      <w:pPr>
        <w:ind w:left="1381" w:hanging="672"/>
        <w:jc w:val="both"/>
        <w:rPr>
          <w:rFonts w:ascii="Times New Roman" w:hAnsi="Times New Roman"/>
          <w:i/>
          <w:iCs/>
          <w:sz w:val="24"/>
          <w:szCs w:val="24"/>
          <w:lang w:val="en-GB"/>
        </w:rPr>
      </w:pPr>
      <w:r w:rsidRPr="009D2CF1">
        <w:rPr>
          <w:rFonts w:ascii="Times New Roman" w:hAnsi="Times New Roman"/>
          <w:i/>
          <w:iCs/>
          <w:sz w:val="24"/>
          <w:szCs w:val="24"/>
          <w:lang w:val="en-GB"/>
        </w:rPr>
        <w:t>Note:</w:t>
      </w:r>
      <w:r w:rsidRPr="009D2CF1">
        <w:rPr>
          <w:rFonts w:ascii="Times New Roman" w:hAnsi="Times New Roman"/>
          <w:i/>
          <w:iCs/>
          <w:sz w:val="24"/>
          <w:szCs w:val="24"/>
          <w:lang w:val="en-GB"/>
        </w:rPr>
        <w:tab/>
        <w:t>The objective of winching area floodlighting is to provide illumination of the surface, obstacles and visual cues to assist a helicopter to be positioned over, and retained within, an area from which a passenger or equipment can be lowered or raised.</w:t>
      </w:r>
    </w:p>
    <w:p w14:paraId="5CAFA384"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Application</w:t>
      </w:r>
    </w:p>
    <w:p w14:paraId="5CAFA385"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386" w14:textId="77777777" w:rsidR="00F07ADE" w:rsidRPr="009D2CF1" w:rsidRDefault="00F07ADE" w:rsidP="00030155">
      <w:pPr>
        <w:pStyle w:val="ListParagraph"/>
        <w:numPr>
          <w:ilvl w:val="3"/>
          <w:numId w:val="82"/>
        </w:numPr>
        <w:tabs>
          <w:tab w:val="left" w:pos="1349"/>
        </w:tabs>
        <w:jc w:val="both"/>
        <w:rPr>
          <w:rFonts w:ascii="Times New Roman" w:eastAsia="Times New Roman" w:hAnsi="Times New Roman"/>
          <w:sz w:val="24"/>
          <w:szCs w:val="24"/>
          <w:lang w:val="en-GB"/>
        </w:rPr>
      </w:pPr>
      <w:r w:rsidRPr="009D2CF1">
        <w:rPr>
          <w:rFonts w:ascii="Times New Roman" w:hAnsi="Times New Roman"/>
          <w:sz w:val="24"/>
          <w:szCs w:val="24"/>
          <w:lang w:val="en-GB"/>
        </w:rPr>
        <w:t>Winching</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area</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floodlighting</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be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provided</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at</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winching</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area</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intended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for</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use</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at</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night.</w:t>
      </w:r>
    </w:p>
    <w:p w14:paraId="5CAFA387"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388"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Location</w:t>
      </w:r>
    </w:p>
    <w:p w14:paraId="5CAFA389"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38A" w14:textId="77777777" w:rsidR="00F07ADE" w:rsidRPr="009D2CF1" w:rsidRDefault="00F07ADE" w:rsidP="00030155">
      <w:pPr>
        <w:pStyle w:val="ListParagraph"/>
        <w:numPr>
          <w:ilvl w:val="3"/>
          <w:numId w:val="82"/>
        </w:numPr>
        <w:tabs>
          <w:tab w:val="left" w:pos="1349"/>
        </w:tabs>
        <w:jc w:val="both"/>
        <w:rPr>
          <w:rFonts w:ascii="Times New Roman" w:eastAsia="Times New Roman" w:hAnsi="Times New Roman"/>
          <w:sz w:val="24"/>
          <w:szCs w:val="24"/>
          <w:lang w:val="en-GB"/>
        </w:rPr>
      </w:pPr>
      <w:r w:rsidRPr="009D2CF1">
        <w:rPr>
          <w:rFonts w:ascii="Times New Roman" w:hAnsi="Times New Roman"/>
          <w:sz w:val="24"/>
          <w:szCs w:val="24"/>
          <w:lang w:val="en-GB"/>
        </w:rPr>
        <w:t>Winching area floodlights shall be located so as to avoid glare to pilots in flight or to personnel working on the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area.</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The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arrangement</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and</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aiming</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of</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floodlights</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shall</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be</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such</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that</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shadows</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are</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kept</w:t>
      </w:r>
      <w:r w:rsidRPr="009D2CF1">
        <w:rPr>
          <w:rFonts w:ascii="Times New Roman" w:hAnsi="Times New Roman"/>
          <w:spacing w:val="-4"/>
          <w:sz w:val="24"/>
          <w:szCs w:val="24"/>
          <w:lang w:val="en-GB"/>
        </w:rPr>
        <w:t xml:space="preserve"> </w:t>
      </w:r>
      <w:r w:rsidRPr="009D2CF1">
        <w:rPr>
          <w:rFonts w:ascii="Times New Roman" w:hAnsi="Times New Roman"/>
          <w:sz w:val="24"/>
          <w:szCs w:val="24"/>
          <w:lang w:val="en-GB"/>
        </w:rPr>
        <w:t>to</w:t>
      </w:r>
      <w:r w:rsidRPr="009D2CF1">
        <w:rPr>
          <w:rFonts w:ascii="Times New Roman" w:hAnsi="Times New Roman"/>
          <w:spacing w:val="-2"/>
          <w:sz w:val="24"/>
          <w:szCs w:val="24"/>
          <w:lang w:val="en-GB"/>
        </w:rPr>
        <w:t xml:space="preserve"> </w:t>
      </w:r>
      <w:r w:rsidRPr="009D2CF1">
        <w:rPr>
          <w:rFonts w:ascii="Times New Roman" w:hAnsi="Times New Roman"/>
          <w:sz w:val="24"/>
          <w:szCs w:val="24"/>
          <w:lang w:val="en-GB"/>
        </w:rPr>
        <w:t>a</w:t>
      </w:r>
      <w:r w:rsidRPr="009D2CF1">
        <w:rPr>
          <w:rFonts w:ascii="Times New Roman" w:hAnsi="Times New Roman"/>
          <w:spacing w:val="-3"/>
          <w:sz w:val="24"/>
          <w:szCs w:val="24"/>
          <w:lang w:val="en-GB"/>
        </w:rPr>
        <w:t xml:space="preserve"> </w:t>
      </w:r>
      <w:r w:rsidRPr="009D2CF1">
        <w:rPr>
          <w:rFonts w:ascii="Times New Roman" w:hAnsi="Times New Roman"/>
          <w:sz w:val="24"/>
          <w:szCs w:val="24"/>
          <w:lang w:val="en-GB"/>
        </w:rPr>
        <w:t>minimum.</w:t>
      </w:r>
    </w:p>
    <w:p w14:paraId="5CAFA38C"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lastRenderedPageBreak/>
        <w:t>Characteristics</w:t>
      </w:r>
    </w:p>
    <w:p w14:paraId="5CAFA38D"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38E" w14:textId="77777777" w:rsidR="00F07ADE" w:rsidRPr="009D2CF1" w:rsidRDefault="00F07ADE" w:rsidP="00030155">
      <w:pPr>
        <w:pStyle w:val="ListParagraph"/>
        <w:numPr>
          <w:ilvl w:val="3"/>
          <w:numId w:val="82"/>
        </w:numPr>
        <w:tabs>
          <w:tab w:val="left" w:pos="1352"/>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The spectral distribution of winching area floodlights shall be such that the surface and obstacle markings can be correctly</w:t>
      </w:r>
      <w:r w:rsidRPr="009D2CF1">
        <w:rPr>
          <w:rFonts w:ascii="Times New Roman" w:hAnsi="Times New Roman"/>
          <w:spacing w:val="-12"/>
          <w:sz w:val="24"/>
          <w:szCs w:val="24"/>
          <w:lang w:val="en-GB"/>
        </w:rPr>
        <w:t xml:space="preserve"> </w:t>
      </w:r>
      <w:r w:rsidRPr="009D2CF1">
        <w:rPr>
          <w:rFonts w:ascii="Times New Roman" w:hAnsi="Times New Roman"/>
          <w:sz w:val="24"/>
          <w:szCs w:val="24"/>
          <w:lang w:val="en-GB"/>
        </w:rPr>
        <w:t>identified.</w:t>
      </w:r>
    </w:p>
    <w:p w14:paraId="5CAFA38F"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390" w14:textId="77777777" w:rsidR="00F07ADE" w:rsidRPr="009D2CF1" w:rsidRDefault="00F07ADE" w:rsidP="00030155">
      <w:pPr>
        <w:pStyle w:val="ListParagraph"/>
        <w:numPr>
          <w:ilvl w:val="3"/>
          <w:numId w:val="82"/>
        </w:numPr>
        <w:tabs>
          <w:tab w:val="left" w:pos="1351"/>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The average horizontal illuminance shall be at least 10 lux, measured on the surface of the winching</w:t>
      </w:r>
      <w:r w:rsidRPr="009D2CF1">
        <w:rPr>
          <w:rFonts w:ascii="Times New Roman" w:eastAsia="Times New Roman" w:hAnsi="Times New Roman"/>
          <w:spacing w:val="-8"/>
          <w:sz w:val="24"/>
          <w:szCs w:val="24"/>
          <w:lang w:val="en-GB"/>
        </w:rPr>
        <w:t xml:space="preserve"> </w:t>
      </w:r>
      <w:r w:rsidRPr="009D2CF1">
        <w:rPr>
          <w:rFonts w:ascii="Times New Roman" w:eastAsia="Times New Roman" w:hAnsi="Times New Roman"/>
          <w:sz w:val="24"/>
          <w:szCs w:val="24"/>
          <w:lang w:val="en-GB"/>
        </w:rPr>
        <w:t>area.</w:t>
      </w:r>
    </w:p>
    <w:p w14:paraId="5CAFA391" w14:textId="77777777" w:rsidR="00F07ADE" w:rsidRPr="009D2CF1" w:rsidRDefault="00F07ADE" w:rsidP="00F07ADE">
      <w:pPr>
        <w:ind w:left="709" w:hanging="672"/>
        <w:jc w:val="both"/>
        <w:rPr>
          <w:rFonts w:ascii="Times New Roman" w:eastAsia="Times New Roman" w:hAnsi="Times New Roman"/>
          <w:i/>
          <w:sz w:val="24"/>
          <w:szCs w:val="24"/>
          <w:lang w:val="en-GB"/>
        </w:rPr>
      </w:pPr>
    </w:p>
    <w:p w14:paraId="5CAFA392" w14:textId="77777777" w:rsidR="00F07ADE" w:rsidRPr="009D2CF1" w:rsidRDefault="00F07ADE" w:rsidP="00030155">
      <w:pPr>
        <w:pStyle w:val="ListParagraph"/>
        <w:numPr>
          <w:ilvl w:val="2"/>
          <w:numId w:val="82"/>
        </w:numPr>
        <w:tabs>
          <w:tab w:val="left" w:pos="709"/>
        </w:tabs>
        <w:ind w:left="709" w:hanging="709"/>
        <w:rPr>
          <w:rFonts w:ascii="Times New Roman" w:eastAsia="Times New Roman" w:hAnsi="Times New Roman"/>
          <w:sz w:val="24"/>
          <w:szCs w:val="24"/>
          <w:lang w:val="en-GB"/>
        </w:rPr>
      </w:pPr>
      <w:r w:rsidRPr="009D2CF1">
        <w:rPr>
          <w:rFonts w:ascii="Times New Roman" w:hAnsi="Times New Roman"/>
          <w:sz w:val="24"/>
          <w:szCs w:val="24"/>
          <w:lang w:val="en-GB"/>
        </w:rPr>
        <w:t>Taxiway</w:t>
      </w:r>
      <w:r w:rsidRPr="009D2CF1">
        <w:rPr>
          <w:rFonts w:ascii="Times New Roman" w:hAnsi="Times New Roman"/>
          <w:spacing w:val="-7"/>
          <w:sz w:val="24"/>
          <w:szCs w:val="24"/>
          <w:lang w:val="en-GB"/>
        </w:rPr>
        <w:t xml:space="preserve"> </w:t>
      </w:r>
      <w:r w:rsidRPr="009D2CF1">
        <w:rPr>
          <w:rFonts w:ascii="Times New Roman" w:hAnsi="Times New Roman"/>
          <w:sz w:val="24"/>
          <w:szCs w:val="24"/>
          <w:lang w:val="en-GB"/>
        </w:rPr>
        <w:t>lights</w:t>
      </w:r>
    </w:p>
    <w:p w14:paraId="5CAFA393" w14:textId="77777777" w:rsidR="00F07ADE" w:rsidRPr="009D2CF1" w:rsidRDefault="00F07ADE" w:rsidP="00F07ADE">
      <w:pPr>
        <w:ind w:left="1381" w:hanging="672"/>
        <w:jc w:val="both"/>
        <w:rPr>
          <w:rFonts w:ascii="Times New Roman" w:eastAsia="Times New Roman" w:hAnsi="Times New Roman"/>
          <w:sz w:val="24"/>
          <w:szCs w:val="24"/>
          <w:lang w:val="en-GB"/>
        </w:rPr>
      </w:pPr>
    </w:p>
    <w:p w14:paraId="5CAFA394" w14:textId="77777777" w:rsidR="00F07ADE" w:rsidRPr="009D2CF1" w:rsidRDefault="00457CF1" w:rsidP="00F07ADE">
      <w:pPr>
        <w:ind w:left="1381" w:hanging="672"/>
        <w:jc w:val="both"/>
        <w:rPr>
          <w:rFonts w:ascii="Times New Roman" w:hAnsi="Times New Roman"/>
          <w:i/>
          <w:iCs/>
          <w:sz w:val="24"/>
          <w:szCs w:val="24"/>
          <w:lang w:val="en-GB"/>
        </w:rPr>
      </w:pPr>
      <w:r w:rsidRPr="009D2CF1">
        <w:rPr>
          <w:rFonts w:ascii="Times New Roman" w:hAnsi="Times New Roman"/>
          <w:i/>
          <w:iCs/>
          <w:sz w:val="24"/>
          <w:szCs w:val="24"/>
          <w:lang w:val="en-GB"/>
        </w:rPr>
        <w:t xml:space="preserve">Note: </w:t>
      </w:r>
      <w:r w:rsidR="00F07ADE" w:rsidRPr="009D2CF1">
        <w:rPr>
          <w:rFonts w:ascii="Times New Roman" w:hAnsi="Times New Roman"/>
          <w:i/>
          <w:iCs/>
          <w:sz w:val="24"/>
          <w:szCs w:val="24"/>
          <w:lang w:val="en-GB"/>
        </w:rPr>
        <w:t>The specifications for taxiway centre line lights and taxiway edge lights in CAR AGA 1, paras 5.3.16 and 5.3.17, are equally applicable to taxiways intended for ground taxiing of helicopters.</w:t>
      </w:r>
    </w:p>
    <w:p w14:paraId="5CAFA395" w14:textId="77777777" w:rsidR="00F07ADE" w:rsidRPr="009D2CF1" w:rsidRDefault="00F07ADE" w:rsidP="00F07ADE">
      <w:pPr>
        <w:ind w:left="1381" w:hanging="672"/>
        <w:jc w:val="both"/>
        <w:rPr>
          <w:rFonts w:ascii="Times New Roman" w:eastAsia="Times New Roman" w:hAnsi="Times New Roman"/>
          <w:sz w:val="24"/>
          <w:szCs w:val="24"/>
          <w:lang w:val="en-GB"/>
        </w:rPr>
      </w:pPr>
    </w:p>
    <w:p w14:paraId="5CAFA396" w14:textId="77777777" w:rsidR="00F07ADE" w:rsidRPr="009D2CF1" w:rsidRDefault="00F07ADE" w:rsidP="00030155">
      <w:pPr>
        <w:pStyle w:val="ListParagraph"/>
        <w:numPr>
          <w:ilvl w:val="2"/>
          <w:numId w:val="82"/>
        </w:numPr>
        <w:tabs>
          <w:tab w:val="left" w:pos="709"/>
        </w:tabs>
        <w:ind w:left="709" w:hanging="672"/>
        <w:rPr>
          <w:rFonts w:ascii="Times New Roman" w:eastAsia="Times New Roman" w:hAnsi="Times New Roman"/>
          <w:sz w:val="24"/>
          <w:szCs w:val="24"/>
          <w:lang w:val="en-GB"/>
        </w:rPr>
      </w:pPr>
      <w:r w:rsidRPr="009D2CF1">
        <w:rPr>
          <w:rFonts w:ascii="Times New Roman" w:hAnsi="Times New Roman"/>
          <w:sz w:val="24"/>
          <w:szCs w:val="24"/>
          <w:lang w:val="en-GB"/>
        </w:rPr>
        <w:t>Visual aids for denoting</w:t>
      </w:r>
      <w:r w:rsidRPr="009D2CF1">
        <w:rPr>
          <w:rFonts w:ascii="Times New Roman" w:hAnsi="Times New Roman"/>
          <w:spacing w:val="-14"/>
          <w:sz w:val="24"/>
          <w:szCs w:val="24"/>
          <w:lang w:val="en-GB"/>
        </w:rPr>
        <w:t xml:space="preserve"> </w:t>
      </w:r>
      <w:r w:rsidRPr="009D2CF1">
        <w:rPr>
          <w:rFonts w:ascii="Times New Roman" w:hAnsi="Times New Roman"/>
          <w:sz w:val="24"/>
          <w:szCs w:val="24"/>
          <w:lang w:val="en-GB"/>
        </w:rPr>
        <w:t>obstacles outside and below the obstacle limitation surface.</w:t>
      </w:r>
    </w:p>
    <w:p w14:paraId="5CAFA397"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398" w14:textId="77777777" w:rsidR="00F07ADE" w:rsidRPr="009D2CF1" w:rsidRDefault="00F07ADE" w:rsidP="00F07ADE">
      <w:pPr>
        <w:widowControl/>
        <w:autoSpaceDE w:val="0"/>
        <w:autoSpaceDN w:val="0"/>
        <w:adjustRightInd w:val="0"/>
        <w:ind w:left="1381" w:hanging="672"/>
        <w:rPr>
          <w:rFonts w:ascii="Times New Roman" w:hAnsi="Times New Roman"/>
          <w:color w:val="000000"/>
          <w:sz w:val="24"/>
          <w:szCs w:val="24"/>
          <w:lang w:val="en-GB"/>
        </w:rPr>
      </w:pPr>
      <w:r w:rsidRPr="009D2CF1">
        <w:rPr>
          <w:rFonts w:ascii="Times New Roman" w:hAnsi="Times New Roman"/>
          <w:i/>
          <w:iCs/>
          <w:color w:val="000000"/>
          <w:sz w:val="24"/>
          <w:szCs w:val="24"/>
          <w:lang w:val="en-GB"/>
        </w:rPr>
        <w:t>Note:</w:t>
      </w:r>
      <w:r w:rsidRPr="009D2CF1">
        <w:rPr>
          <w:rFonts w:ascii="Times New Roman" w:hAnsi="Times New Roman"/>
          <w:i/>
          <w:iCs/>
          <w:color w:val="000000"/>
          <w:sz w:val="24"/>
          <w:szCs w:val="24"/>
          <w:lang w:val="en-GB"/>
        </w:rPr>
        <w:tab/>
        <w:t xml:space="preserve">Arrangements for an aeronautical study of objects outside the obstacle limitation surface (OLS) and for other objects are addressed in CAR AGA 1, Chapter 4. </w:t>
      </w:r>
    </w:p>
    <w:p w14:paraId="5CAFA399" w14:textId="77777777" w:rsidR="00F07ADE" w:rsidRPr="009D2CF1" w:rsidRDefault="00F07ADE" w:rsidP="00F07ADE">
      <w:pPr>
        <w:widowControl/>
        <w:autoSpaceDE w:val="0"/>
        <w:autoSpaceDN w:val="0"/>
        <w:adjustRightInd w:val="0"/>
        <w:ind w:left="709" w:hanging="672"/>
        <w:rPr>
          <w:rFonts w:ascii="Times New Roman" w:hAnsi="Times New Roman"/>
          <w:color w:val="000000"/>
          <w:sz w:val="24"/>
          <w:szCs w:val="24"/>
          <w:lang w:val="en-GB"/>
        </w:rPr>
      </w:pPr>
    </w:p>
    <w:p w14:paraId="5CAFA39A" w14:textId="77777777" w:rsidR="00F07ADE" w:rsidRPr="009D2CF1" w:rsidRDefault="00F07ADE" w:rsidP="00F07ADE">
      <w:pPr>
        <w:widowControl/>
        <w:autoSpaceDE w:val="0"/>
        <w:autoSpaceDN w:val="0"/>
        <w:adjustRightInd w:val="0"/>
        <w:ind w:left="709" w:hanging="672"/>
        <w:rPr>
          <w:rFonts w:ascii="Times New Roman" w:hAnsi="Times New Roman"/>
          <w:color w:val="000000"/>
          <w:sz w:val="24"/>
          <w:szCs w:val="24"/>
          <w:lang w:val="en-GB"/>
        </w:rPr>
      </w:pPr>
      <w:r w:rsidRPr="009D2CF1">
        <w:rPr>
          <w:rFonts w:ascii="Times New Roman" w:hAnsi="Times New Roman"/>
          <w:color w:val="000000"/>
          <w:sz w:val="24"/>
          <w:szCs w:val="24"/>
          <w:lang w:val="en-GB"/>
        </w:rPr>
        <w:t xml:space="preserve">5.3.13.1 </w:t>
      </w:r>
      <w:r w:rsidRPr="009D2CF1">
        <w:rPr>
          <w:rFonts w:ascii="Times New Roman" w:hAnsi="Times New Roman"/>
          <w:iCs/>
          <w:color w:val="000000"/>
          <w:sz w:val="24"/>
          <w:szCs w:val="24"/>
          <w:lang w:val="en-GB"/>
        </w:rPr>
        <w:t xml:space="preserve">Where an aeronautical study indicates that obstacles in areas outside and below the boundaries of the OLS, established for a heliport, constitute a hazard to helicopters, they should be marked and lit, except that the marking may be omitted when the obstacle is lighted with high-intensity obstacle lights by day. </w:t>
      </w:r>
    </w:p>
    <w:p w14:paraId="5CAFA39B" w14:textId="77777777" w:rsidR="00F07ADE" w:rsidRPr="009D2CF1" w:rsidRDefault="00F07ADE" w:rsidP="00F07ADE">
      <w:pPr>
        <w:ind w:left="709" w:hanging="672"/>
        <w:jc w:val="both"/>
        <w:rPr>
          <w:rFonts w:ascii="Times New Roman" w:hAnsi="Times New Roman"/>
          <w:color w:val="000000"/>
          <w:sz w:val="24"/>
          <w:szCs w:val="24"/>
          <w:lang w:val="en-GB"/>
        </w:rPr>
      </w:pPr>
    </w:p>
    <w:p w14:paraId="5CAFA39C" w14:textId="77777777" w:rsidR="00F07ADE" w:rsidRPr="009D2CF1" w:rsidRDefault="00F07ADE" w:rsidP="00F07ADE">
      <w:pPr>
        <w:ind w:left="709" w:hanging="672"/>
        <w:jc w:val="both"/>
        <w:rPr>
          <w:rFonts w:ascii="Times New Roman" w:eastAsia="Times New Roman" w:hAnsi="Times New Roman"/>
          <w:sz w:val="24"/>
          <w:szCs w:val="24"/>
          <w:lang w:val="en-GB"/>
        </w:rPr>
      </w:pPr>
      <w:r w:rsidRPr="009D2CF1">
        <w:rPr>
          <w:rFonts w:ascii="Times New Roman" w:hAnsi="Times New Roman"/>
          <w:color w:val="000000"/>
          <w:sz w:val="24"/>
          <w:szCs w:val="24"/>
          <w:lang w:val="en-GB"/>
        </w:rPr>
        <w:t xml:space="preserve">5.3.13.2 </w:t>
      </w:r>
      <w:r w:rsidRPr="009D2CF1">
        <w:rPr>
          <w:rFonts w:ascii="Times New Roman" w:hAnsi="Times New Roman"/>
          <w:iCs/>
          <w:color w:val="000000"/>
          <w:sz w:val="24"/>
          <w:szCs w:val="24"/>
          <w:lang w:val="en-GB"/>
        </w:rPr>
        <w:t>Where an aeronautical study indicates that overhead wires or cables crossing a river, waterway, valley or highway constitute a hazard to helicopters, they should be marked, and their supporting towers marked and lit.</w:t>
      </w:r>
    </w:p>
    <w:p w14:paraId="5CAFA39D" w14:textId="77777777" w:rsidR="00F07ADE" w:rsidRPr="009D2CF1" w:rsidRDefault="00F07ADE" w:rsidP="00F07ADE">
      <w:pPr>
        <w:pStyle w:val="ListParagraph"/>
        <w:tabs>
          <w:tab w:val="left" w:pos="709"/>
        </w:tabs>
        <w:ind w:left="709"/>
        <w:jc w:val="both"/>
        <w:rPr>
          <w:rFonts w:ascii="Times New Roman" w:eastAsia="Times New Roman" w:hAnsi="Times New Roman"/>
          <w:sz w:val="24"/>
          <w:szCs w:val="24"/>
          <w:lang w:val="en-GB"/>
        </w:rPr>
      </w:pPr>
    </w:p>
    <w:p w14:paraId="5CAFA39E" w14:textId="77777777" w:rsidR="00F07ADE" w:rsidRPr="009D2CF1" w:rsidRDefault="00F07ADE" w:rsidP="00030155">
      <w:pPr>
        <w:pStyle w:val="ListParagraph"/>
        <w:numPr>
          <w:ilvl w:val="2"/>
          <w:numId w:val="82"/>
        </w:numPr>
        <w:tabs>
          <w:tab w:val="left" w:pos="709"/>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Floodlighting of</w:t>
      </w:r>
      <w:r w:rsidRPr="009D2CF1">
        <w:rPr>
          <w:rFonts w:ascii="Times New Roman" w:hAnsi="Times New Roman"/>
          <w:spacing w:val="-11"/>
          <w:sz w:val="24"/>
          <w:szCs w:val="24"/>
          <w:lang w:val="en-GB"/>
        </w:rPr>
        <w:t xml:space="preserve"> </w:t>
      </w:r>
      <w:r w:rsidRPr="009D2CF1">
        <w:rPr>
          <w:rFonts w:ascii="Times New Roman" w:hAnsi="Times New Roman"/>
          <w:sz w:val="24"/>
          <w:szCs w:val="24"/>
          <w:lang w:val="en-GB"/>
        </w:rPr>
        <w:t>obstacles</w:t>
      </w:r>
    </w:p>
    <w:p w14:paraId="5AC99766" w14:textId="77777777" w:rsidR="00AA3C73" w:rsidRPr="009D2CF1" w:rsidRDefault="00AA3C73" w:rsidP="00F07ADE">
      <w:pPr>
        <w:pStyle w:val="Heading5"/>
        <w:ind w:left="709" w:hanging="672"/>
        <w:jc w:val="both"/>
        <w:rPr>
          <w:sz w:val="24"/>
          <w:szCs w:val="24"/>
          <w:lang w:val="en-GB"/>
        </w:rPr>
      </w:pPr>
    </w:p>
    <w:p w14:paraId="64D0F60B" w14:textId="04257598" w:rsidR="00751AF3" w:rsidRPr="009D2CF1" w:rsidRDefault="00751AF3" w:rsidP="00751AF3">
      <w:pPr>
        <w:pStyle w:val="Heading5"/>
        <w:ind w:left="1381" w:hanging="672"/>
        <w:jc w:val="both"/>
        <w:rPr>
          <w:b w:val="0"/>
          <w:bCs w:val="0"/>
          <w:sz w:val="24"/>
          <w:szCs w:val="24"/>
          <w:lang w:val="en-GB"/>
        </w:rPr>
      </w:pPr>
      <w:r w:rsidRPr="009D2CF1">
        <w:rPr>
          <w:b w:val="0"/>
          <w:bCs w:val="0"/>
          <w:sz w:val="24"/>
          <w:szCs w:val="24"/>
          <w:lang w:val="en-GB"/>
        </w:rPr>
        <w:t>[Note:</w:t>
      </w:r>
      <w:r w:rsidRPr="009D2CF1">
        <w:rPr>
          <w:b w:val="0"/>
          <w:bCs w:val="0"/>
          <w:sz w:val="24"/>
          <w:szCs w:val="24"/>
          <w:lang w:val="en-GB"/>
        </w:rPr>
        <w:tab/>
        <w:t>The objective of obstacle floodlighting is to highlight the shape and location of obstacles in the vicinity of the heliport, to assist a pilot flying at night to avoid all obstacles by a safe margin.]</w:t>
      </w:r>
    </w:p>
    <w:p w14:paraId="72B5A8BB" w14:textId="77777777" w:rsidR="00751AF3" w:rsidRPr="009D2CF1" w:rsidRDefault="00751AF3" w:rsidP="00F07ADE">
      <w:pPr>
        <w:pStyle w:val="Heading5"/>
        <w:ind w:left="709" w:hanging="672"/>
        <w:jc w:val="both"/>
        <w:rPr>
          <w:sz w:val="24"/>
          <w:szCs w:val="24"/>
          <w:lang w:val="en-GB"/>
        </w:rPr>
      </w:pPr>
    </w:p>
    <w:p w14:paraId="5CAFA3A0" w14:textId="1F174548"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Application</w:t>
      </w:r>
    </w:p>
    <w:p w14:paraId="5CAFA3A1"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3A2" w14:textId="77777777" w:rsidR="00F07ADE" w:rsidRPr="009D2CF1" w:rsidRDefault="00F07ADE" w:rsidP="00030155">
      <w:pPr>
        <w:pStyle w:val="ListParagraph"/>
        <w:numPr>
          <w:ilvl w:val="3"/>
          <w:numId w:val="82"/>
        </w:numPr>
        <w:tabs>
          <w:tab w:val="left" w:pos="1350"/>
        </w:tabs>
        <w:jc w:val="both"/>
        <w:rPr>
          <w:rFonts w:ascii="Times New Roman" w:eastAsia="Times New Roman" w:hAnsi="Times New Roman"/>
          <w:sz w:val="24"/>
          <w:szCs w:val="24"/>
          <w:lang w:val="en-GB"/>
        </w:rPr>
      </w:pPr>
      <w:r w:rsidRPr="009D2CF1">
        <w:rPr>
          <w:rFonts w:ascii="Times New Roman" w:hAnsi="Times New Roman"/>
          <w:sz w:val="24"/>
          <w:szCs w:val="24"/>
          <w:lang w:val="en-GB"/>
        </w:rPr>
        <w:t>At a heliport intended for use at night, obstacles shall be floodlighted if it is not possible to display obstacle lights on</w:t>
      </w:r>
      <w:r w:rsidRPr="009D2CF1">
        <w:rPr>
          <w:rFonts w:ascii="Times New Roman" w:hAnsi="Times New Roman"/>
          <w:spacing w:val="-7"/>
          <w:sz w:val="24"/>
          <w:szCs w:val="24"/>
          <w:lang w:val="en-GB"/>
        </w:rPr>
        <w:t xml:space="preserve"> </w:t>
      </w:r>
      <w:r w:rsidRPr="009D2CF1">
        <w:rPr>
          <w:rFonts w:ascii="Times New Roman" w:hAnsi="Times New Roman"/>
          <w:sz w:val="24"/>
          <w:szCs w:val="24"/>
          <w:lang w:val="en-GB"/>
        </w:rPr>
        <w:t>them.</w:t>
      </w:r>
    </w:p>
    <w:p w14:paraId="5CAFA3A3"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3A4"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Location</w:t>
      </w:r>
    </w:p>
    <w:p w14:paraId="5CAFA3A5"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3A6" w14:textId="77777777" w:rsidR="00F07ADE" w:rsidRPr="009D2CF1" w:rsidRDefault="00F07ADE" w:rsidP="00030155">
      <w:pPr>
        <w:pStyle w:val="ListParagraph"/>
        <w:numPr>
          <w:ilvl w:val="3"/>
          <w:numId w:val="82"/>
        </w:numPr>
        <w:tabs>
          <w:tab w:val="left" w:pos="1350"/>
        </w:tabs>
        <w:ind w:left="709" w:hanging="672"/>
        <w:jc w:val="both"/>
        <w:rPr>
          <w:rFonts w:ascii="Times New Roman" w:eastAsia="Times New Roman" w:hAnsi="Times New Roman"/>
          <w:sz w:val="24"/>
          <w:szCs w:val="24"/>
          <w:lang w:val="en-GB"/>
        </w:rPr>
      </w:pPr>
      <w:r w:rsidRPr="009D2CF1">
        <w:rPr>
          <w:rFonts w:ascii="Times New Roman" w:hAnsi="Times New Roman"/>
          <w:sz w:val="24"/>
          <w:szCs w:val="24"/>
          <w:lang w:val="en-GB"/>
        </w:rPr>
        <w:t>Obstacle floodlights shall be arranged so as to illuminate the entire obstacle and as far as practicable in a manner so as not to dazzle the helicopter</w:t>
      </w:r>
      <w:r w:rsidRPr="009D2CF1">
        <w:rPr>
          <w:rFonts w:ascii="Times New Roman" w:hAnsi="Times New Roman"/>
          <w:spacing w:val="-29"/>
          <w:sz w:val="24"/>
          <w:szCs w:val="24"/>
          <w:lang w:val="en-GB"/>
        </w:rPr>
        <w:t xml:space="preserve"> </w:t>
      </w:r>
      <w:r w:rsidRPr="009D2CF1">
        <w:rPr>
          <w:rFonts w:ascii="Times New Roman" w:hAnsi="Times New Roman"/>
          <w:sz w:val="24"/>
          <w:szCs w:val="24"/>
          <w:lang w:val="en-GB"/>
        </w:rPr>
        <w:t>pilots.</w:t>
      </w:r>
    </w:p>
    <w:p w14:paraId="5CAFA3A7"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3A8" w14:textId="77777777" w:rsidR="00F07ADE" w:rsidRPr="009D2CF1" w:rsidRDefault="00F07ADE" w:rsidP="00F07ADE">
      <w:pPr>
        <w:pStyle w:val="Heading5"/>
        <w:ind w:left="709" w:hanging="672"/>
        <w:jc w:val="both"/>
        <w:rPr>
          <w:b w:val="0"/>
          <w:bCs w:val="0"/>
          <w:i w:val="0"/>
          <w:sz w:val="24"/>
          <w:szCs w:val="24"/>
          <w:lang w:val="en-GB"/>
        </w:rPr>
      </w:pPr>
      <w:r w:rsidRPr="009D2CF1">
        <w:rPr>
          <w:sz w:val="24"/>
          <w:szCs w:val="24"/>
          <w:lang w:val="en-GB"/>
        </w:rPr>
        <w:t>Characteristics</w:t>
      </w:r>
    </w:p>
    <w:p w14:paraId="5CAFA3A9" w14:textId="77777777" w:rsidR="00F07ADE" w:rsidRPr="009D2CF1" w:rsidRDefault="00F07ADE" w:rsidP="00F07ADE">
      <w:pPr>
        <w:ind w:left="709" w:hanging="672"/>
        <w:jc w:val="both"/>
        <w:rPr>
          <w:rFonts w:ascii="Times New Roman" w:eastAsia="Times New Roman" w:hAnsi="Times New Roman"/>
          <w:b/>
          <w:bCs/>
          <w:i/>
          <w:sz w:val="24"/>
          <w:szCs w:val="24"/>
          <w:lang w:val="en-GB"/>
        </w:rPr>
      </w:pPr>
    </w:p>
    <w:p w14:paraId="5CAFA3AA" w14:textId="0AC0023E" w:rsidR="00F07ADE" w:rsidRPr="009D2CF1" w:rsidRDefault="00F07ADE" w:rsidP="00030155">
      <w:pPr>
        <w:pStyle w:val="ListParagraph"/>
        <w:numPr>
          <w:ilvl w:val="3"/>
          <w:numId w:val="82"/>
        </w:numPr>
        <w:tabs>
          <w:tab w:val="left" w:pos="1351"/>
        </w:tabs>
        <w:ind w:left="709" w:hanging="672"/>
        <w:jc w:val="both"/>
        <w:rPr>
          <w:rFonts w:ascii="Times New Roman" w:eastAsia="Times New Roman" w:hAnsi="Times New Roman"/>
          <w:sz w:val="24"/>
          <w:szCs w:val="24"/>
          <w:lang w:val="en-GB"/>
        </w:rPr>
      </w:pPr>
      <w:r w:rsidRPr="009D2CF1">
        <w:rPr>
          <w:rFonts w:ascii="Times New Roman" w:eastAsia="Times New Roman" w:hAnsi="Times New Roman"/>
          <w:sz w:val="24"/>
          <w:szCs w:val="24"/>
          <w:lang w:val="en-GB"/>
        </w:rPr>
        <w:t>Obstacle</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floodlighting</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shall</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be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such</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as</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to</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produce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a</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luminance</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of</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at</w:t>
      </w:r>
      <w:r w:rsidRPr="009D2CF1">
        <w:rPr>
          <w:rFonts w:ascii="Times New Roman" w:eastAsia="Times New Roman" w:hAnsi="Times New Roman"/>
          <w:spacing w:val="-3"/>
          <w:sz w:val="24"/>
          <w:szCs w:val="24"/>
          <w:lang w:val="en-GB"/>
        </w:rPr>
        <w:t xml:space="preserve"> </w:t>
      </w:r>
      <w:r w:rsidRPr="009D2CF1">
        <w:rPr>
          <w:rFonts w:ascii="Times New Roman" w:eastAsia="Times New Roman" w:hAnsi="Times New Roman"/>
          <w:sz w:val="24"/>
          <w:szCs w:val="24"/>
          <w:lang w:val="en-GB"/>
        </w:rPr>
        <w:t>least</w:t>
      </w:r>
      <w:r w:rsidRPr="009D2CF1">
        <w:rPr>
          <w:rFonts w:ascii="Times New Roman" w:eastAsia="Times New Roman" w:hAnsi="Times New Roman"/>
          <w:spacing w:val="-5"/>
          <w:sz w:val="24"/>
          <w:szCs w:val="24"/>
          <w:lang w:val="en-GB"/>
        </w:rPr>
        <w:t xml:space="preserve"> </w:t>
      </w:r>
      <w:r w:rsidRPr="009D2CF1">
        <w:rPr>
          <w:rFonts w:ascii="Times New Roman" w:eastAsia="Times New Roman" w:hAnsi="Times New Roman"/>
          <w:sz w:val="24"/>
          <w:szCs w:val="24"/>
          <w:lang w:val="en-GB"/>
        </w:rPr>
        <w:t>10</w:t>
      </w:r>
      <w:r w:rsidRPr="009D2CF1">
        <w:rPr>
          <w:rFonts w:ascii="Times New Roman" w:eastAsia="Times New Roman" w:hAnsi="Times New Roman"/>
          <w:spacing w:val="-4"/>
          <w:sz w:val="24"/>
          <w:szCs w:val="24"/>
          <w:lang w:val="en-GB"/>
        </w:rPr>
        <w:t xml:space="preserve"> </w:t>
      </w:r>
      <w:r w:rsidRPr="009D2CF1">
        <w:rPr>
          <w:rFonts w:ascii="Times New Roman" w:eastAsia="Times New Roman" w:hAnsi="Times New Roman"/>
          <w:sz w:val="24"/>
          <w:szCs w:val="24"/>
          <w:lang w:val="en-GB"/>
        </w:rPr>
        <w:t>cd/m</w:t>
      </w:r>
      <w:r w:rsidRPr="009D2CF1">
        <w:rPr>
          <w:rFonts w:ascii="Times New Roman" w:eastAsia="Times New Roman" w:hAnsi="Times New Roman"/>
          <w:position w:val="9"/>
          <w:sz w:val="24"/>
          <w:szCs w:val="24"/>
          <w:lang w:val="en-GB"/>
        </w:rPr>
        <w:t>2</w:t>
      </w:r>
      <w:r w:rsidRPr="009D2CF1">
        <w:rPr>
          <w:rFonts w:ascii="Times New Roman" w:eastAsia="Times New Roman" w:hAnsi="Times New Roman"/>
          <w:sz w:val="24"/>
          <w:szCs w:val="24"/>
          <w:lang w:val="en-GB"/>
        </w:rPr>
        <w:t>.</w:t>
      </w:r>
    </w:p>
    <w:p w14:paraId="5CAFA3AB" w14:textId="77777777" w:rsidR="00F07ADE" w:rsidRPr="009D2CF1" w:rsidRDefault="00F07ADE" w:rsidP="00F07ADE">
      <w:pPr>
        <w:ind w:left="709" w:hanging="672"/>
        <w:jc w:val="both"/>
        <w:rPr>
          <w:rFonts w:ascii="Times New Roman" w:eastAsia="Times New Roman" w:hAnsi="Times New Roman"/>
          <w:sz w:val="24"/>
          <w:szCs w:val="24"/>
          <w:lang w:val="en-GB"/>
        </w:rPr>
      </w:pPr>
    </w:p>
    <w:p w14:paraId="5CAFA3AC" w14:textId="77777777" w:rsidR="00F07ADE" w:rsidRPr="009D2CF1" w:rsidRDefault="00F07ADE" w:rsidP="00F07ADE">
      <w:pPr>
        <w:ind w:left="709" w:hanging="672"/>
        <w:jc w:val="both"/>
        <w:rPr>
          <w:rFonts w:ascii="Times New Roman" w:eastAsia="Times New Roman" w:hAnsi="Times New Roman"/>
          <w:i/>
          <w:sz w:val="24"/>
          <w:szCs w:val="24"/>
          <w:lang w:val="en-GB"/>
        </w:rPr>
      </w:pPr>
    </w:p>
    <w:p w14:paraId="5CAFA3AD" w14:textId="77777777" w:rsidR="00226F02" w:rsidRPr="009D2CF1" w:rsidRDefault="00226F02" w:rsidP="00BC7216">
      <w:pPr>
        <w:ind w:left="709" w:hanging="672"/>
        <w:jc w:val="both"/>
        <w:rPr>
          <w:rFonts w:ascii="Times New Roman" w:eastAsia="Times New Roman" w:hAnsi="Times New Roman"/>
          <w:i/>
          <w:sz w:val="24"/>
          <w:szCs w:val="24"/>
          <w:lang w:val="en-GB"/>
        </w:rPr>
      </w:pPr>
    </w:p>
    <w:p w14:paraId="5CAFA3AE" w14:textId="77777777" w:rsidR="00457CF1" w:rsidRPr="009D2CF1" w:rsidRDefault="00457CF1" w:rsidP="00BC7216">
      <w:pPr>
        <w:ind w:left="709" w:hanging="672"/>
        <w:jc w:val="both"/>
        <w:rPr>
          <w:rFonts w:ascii="Times New Roman" w:eastAsia="Times New Roman" w:hAnsi="Times New Roman"/>
          <w:i/>
          <w:sz w:val="24"/>
          <w:szCs w:val="24"/>
          <w:lang w:val="en-GB"/>
        </w:rPr>
      </w:pPr>
    </w:p>
    <w:p w14:paraId="5CAFA3AF" w14:textId="77777777" w:rsidR="00457CF1" w:rsidRPr="009D2CF1" w:rsidRDefault="00457CF1" w:rsidP="00BC7216">
      <w:pPr>
        <w:ind w:left="709" w:hanging="672"/>
        <w:jc w:val="both"/>
        <w:rPr>
          <w:rFonts w:ascii="Times New Roman" w:eastAsia="Times New Roman" w:hAnsi="Times New Roman"/>
          <w:i/>
          <w:sz w:val="24"/>
          <w:szCs w:val="24"/>
          <w:lang w:val="en-GB"/>
        </w:rPr>
      </w:pPr>
    </w:p>
    <w:p w14:paraId="5CAFA3B0" w14:textId="77777777" w:rsidR="00457CF1" w:rsidRPr="009D2CF1" w:rsidRDefault="00457CF1" w:rsidP="00BC7216">
      <w:pPr>
        <w:ind w:left="709" w:hanging="672"/>
        <w:jc w:val="both"/>
        <w:rPr>
          <w:rFonts w:ascii="Times New Roman" w:eastAsia="Times New Roman" w:hAnsi="Times New Roman"/>
          <w:i/>
          <w:sz w:val="24"/>
          <w:szCs w:val="24"/>
          <w:lang w:val="en-GB"/>
        </w:rPr>
      </w:pPr>
    </w:p>
    <w:p w14:paraId="5CAFA3B1" w14:textId="77777777" w:rsidR="00457CF1" w:rsidRPr="009D2CF1" w:rsidRDefault="00457CF1" w:rsidP="00BC7216">
      <w:pPr>
        <w:ind w:left="709" w:hanging="672"/>
        <w:jc w:val="both"/>
        <w:rPr>
          <w:rFonts w:ascii="Times New Roman" w:eastAsia="Times New Roman" w:hAnsi="Times New Roman"/>
          <w:i/>
          <w:sz w:val="24"/>
          <w:szCs w:val="24"/>
          <w:lang w:val="en-GB"/>
        </w:rPr>
      </w:pPr>
    </w:p>
    <w:p w14:paraId="5CAFA3B2" w14:textId="77777777" w:rsidR="00457CF1" w:rsidRPr="009D2CF1" w:rsidRDefault="00457CF1" w:rsidP="00BC7216">
      <w:pPr>
        <w:ind w:left="709" w:hanging="672"/>
        <w:jc w:val="both"/>
        <w:rPr>
          <w:rFonts w:ascii="Times New Roman" w:eastAsia="Times New Roman" w:hAnsi="Times New Roman"/>
          <w:i/>
          <w:sz w:val="24"/>
          <w:szCs w:val="24"/>
          <w:lang w:val="en-GB"/>
        </w:rPr>
      </w:pPr>
    </w:p>
    <w:p w14:paraId="5CAFA3B3" w14:textId="77777777" w:rsidR="00457CF1" w:rsidRPr="009D2CF1" w:rsidRDefault="00457CF1" w:rsidP="00BC7216">
      <w:pPr>
        <w:ind w:left="709" w:hanging="672"/>
        <w:jc w:val="both"/>
        <w:rPr>
          <w:rFonts w:ascii="Times New Roman" w:eastAsia="Times New Roman" w:hAnsi="Times New Roman"/>
          <w:i/>
          <w:sz w:val="24"/>
          <w:szCs w:val="24"/>
          <w:lang w:val="en-GB"/>
        </w:rPr>
      </w:pPr>
    </w:p>
    <w:p w14:paraId="5CAFA3B4" w14:textId="77777777" w:rsidR="00457CF1" w:rsidRPr="009D2CF1" w:rsidRDefault="00457CF1" w:rsidP="00BC7216">
      <w:pPr>
        <w:ind w:left="709" w:hanging="672"/>
        <w:jc w:val="both"/>
        <w:rPr>
          <w:rFonts w:ascii="Times New Roman" w:eastAsia="Times New Roman" w:hAnsi="Times New Roman"/>
          <w:i/>
          <w:sz w:val="24"/>
          <w:szCs w:val="24"/>
          <w:lang w:val="en-GB"/>
        </w:rPr>
      </w:pPr>
    </w:p>
    <w:p w14:paraId="5CAFA3B5" w14:textId="77777777" w:rsidR="00457CF1" w:rsidRPr="009D2CF1" w:rsidRDefault="00457CF1" w:rsidP="00BC7216">
      <w:pPr>
        <w:ind w:left="709" w:hanging="672"/>
        <w:jc w:val="both"/>
        <w:rPr>
          <w:rFonts w:ascii="Times New Roman" w:eastAsia="Times New Roman" w:hAnsi="Times New Roman"/>
          <w:i/>
          <w:sz w:val="24"/>
          <w:szCs w:val="24"/>
          <w:lang w:val="en-GB"/>
        </w:rPr>
      </w:pPr>
    </w:p>
    <w:p w14:paraId="5CAFA3B6" w14:textId="77777777" w:rsidR="00457CF1" w:rsidRPr="009D2CF1" w:rsidRDefault="00457CF1" w:rsidP="00BC7216">
      <w:pPr>
        <w:ind w:left="709" w:hanging="672"/>
        <w:jc w:val="both"/>
        <w:rPr>
          <w:rFonts w:ascii="Times New Roman" w:eastAsia="Times New Roman" w:hAnsi="Times New Roman"/>
          <w:i/>
          <w:sz w:val="24"/>
          <w:szCs w:val="24"/>
          <w:lang w:val="en-GB"/>
        </w:rPr>
      </w:pPr>
    </w:p>
    <w:p w14:paraId="5CAFA3B7" w14:textId="77777777" w:rsidR="00457CF1" w:rsidRPr="009D2CF1" w:rsidRDefault="00457CF1" w:rsidP="00BC7216">
      <w:pPr>
        <w:ind w:left="709" w:hanging="672"/>
        <w:jc w:val="both"/>
        <w:rPr>
          <w:rFonts w:ascii="Times New Roman" w:eastAsia="Times New Roman" w:hAnsi="Times New Roman"/>
          <w:i/>
          <w:sz w:val="24"/>
          <w:szCs w:val="24"/>
          <w:lang w:val="en-GB"/>
        </w:rPr>
      </w:pPr>
    </w:p>
    <w:p w14:paraId="5CAFA3B8" w14:textId="77777777" w:rsidR="00457CF1" w:rsidRPr="009D2CF1" w:rsidRDefault="00457CF1" w:rsidP="00BC7216">
      <w:pPr>
        <w:ind w:left="709" w:hanging="672"/>
        <w:jc w:val="both"/>
        <w:rPr>
          <w:rFonts w:ascii="Times New Roman" w:eastAsia="Times New Roman" w:hAnsi="Times New Roman"/>
          <w:i/>
          <w:sz w:val="24"/>
          <w:szCs w:val="24"/>
          <w:lang w:val="en-GB"/>
        </w:rPr>
      </w:pPr>
    </w:p>
    <w:p w14:paraId="5CAFA3B9" w14:textId="77777777" w:rsidR="00457CF1" w:rsidRPr="009D2CF1" w:rsidRDefault="00457CF1" w:rsidP="00BC7216">
      <w:pPr>
        <w:ind w:left="709" w:hanging="672"/>
        <w:jc w:val="both"/>
        <w:rPr>
          <w:rFonts w:ascii="Times New Roman" w:eastAsia="Times New Roman" w:hAnsi="Times New Roman"/>
          <w:i/>
          <w:sz w:val="24"/>
          <w:szCs w:val="24"/>
          <w:lang w:val="en-GB"/>
        </w:rPr>
      </w:pPr>
    </w:p>
    <w:p w14:paraId="5CAFA3BA" w14:textId="77777777" w:rsidR="00457CF1" w:rsidRPr="009D2CF1" w:rsidRDefault="00457CF1" w:rsidP="00BC7216">
      <w:pPr>
        <w:ind w:left="709" w:hanging="672"/>
        <w:jc w:val="both"/>
        <w:rPr>
          <w:rFonts w:ascii="Times New Roman" w:eastAsia="Times New Roman" w:hAnsi="Times New Roman"/>
          <w:i/>
          <w:sz w:val="24"/>
          <w:szCs w:val="24"/>
          <w:lang w:val="en-GB"/>
        </w:rPr>
      </w:pPr>
    </w:p>
    <w:p w14:paraId="5CAFA3BB" w14:textId="77777777" w:rsidR="00457CF1" w:rsidRPr="009D2CF1" w:rsidRDefault="00457CF1" w:rsidP="00BC7216">
      <w:pPr>
        <w:ind w:left="709" w:hanging="672"/>
        <w:jc w:val="both"/>
        <w:rPr>
          <w:rFonts w:ascii="Times New Roman" w:eastAsia="Times New Roman" w:hAnsi="Times New Roman"/>
          <w:i/>
          <w:sz w:val="24"/>
          <w:szCs w:val="24"/>
          <w:lang w:val="en-GB"/>
        </w:rPr>
      </w:pPr>
    </w:p>
    <w:p w14:paraId="5CAFA3BC" w14:textId="77777777" w:rsidR="00457CF1" w:rsidRPr="009D2CF1" w:rsidRDefault="00457CF1" w:rsidP="00BC7216">
      <w:pPr>
        <w:ind w:left="709" w:hanging="672"/>
        <w:jc w:val="both"/>
        <w:rPr>
          <w:rFonts w:ascii="Times New Roman" w:eastAsia="Times New Roman" w:hAnsi="Times New Roman"/>
          <w:i/>
          <w:sz w:val="24"/>
          <w:szCs w:val="24"/>
          <w:lang w:val="en-GB"/>
        </w:rPr>
      </w:pPr>
    </w:p>
    <w:p w14:paraId="5CAFA3BD" w14:textId="77777777" w:rsidR="00457CF1" w:rsidRPr="009D2CF1" w:rsidRDefault="00457CF1" w:rsidP="00BC7216">
      <w:pPr>
        <w:ind w:left="709" w:hanging="672"/>
        <w:jc w:val="both"/>
        <w:rPr>
          <w:rFonts w:ascii="Times New Roman" w:eastAsia="Times New Roman" w:hAnsi="Times New Roman"/>
          <w:i/>
          <w:sz w:val="24"/>
          <w:szCs w:val="24"/>
          <w:lang w:val="en-GB"/>
        </w:rPr>
      </w:pPr>
    </w:p>
    <w:p w14:paraId="5CAFA3BE" w14:textId="77777777" w:rsidR="00457CF1" w:rsidRPr="009D2CF1" w:rsidRDefault="00457CF1" w:rsidP="00BC7216">
      <w:pPr>
        <w:ind w:left="709" w:hanging="672"/>
        <w:jc w:val="both"/>
        <w:rPr>
          <w:rFonts w:ascii="Times New Roman" w:eastAsia="Times New Roman" w:hAnsi="Times New Roman"/>
          <w:i/>
          <w:sz w:val="24"/>
          <w:szCs w:val="24"/>
          <w:lang w:val="en-GB"/>
        </w:rPr>
      </w:pPr>
    </w:p>
    <w:p w14:paraId="5CAFA3BF" w14:textId="77777777" w:rsidR="00457CF1" w:rsidRPr="009D2CF1" w:rsidRDefault="00457CF1" w:rsidP="00BC7216">
      <w:pPr>
        <w:ind w:left="709" w:hanging="672"/>
        <w:jc w:val="both"/>
        <w:rPr>
          <w:rFonts w:ascii="Times New Roman" w:eastAsia="Times New Roman" w:hAnsi="Times New Roman"/>
          <w:i/>
          <w:sz w:val="24"/>
          <w:szCs w:val="24"/>
          <w:lang w:val="en-GB"/>
        </w:rPr>
      </w:pPr>
    </w:p>
    <w:p w14:paraId="3DA07008" w14:textId="77777777" w:rsidR="000B299D" w:rsidRPr="009D2CF1" w:rsidRDefault="000B299D" w:rsidP="00BC7216">
      <w:pPr>
        <w:ind w:left="709" w:hanging="672"/>
        <w:jc w:val="both"/>
        <w:rPr>
          <w:rFonts w:ascii="Times New Roman" w:eastAsia="Times New Roman" w:hAnsi="Times New Roman"/>
          <w:i/>
          <w:sz w:val="24"/>
          <w:szCs w:val="24"/>
          <w:lang w:val="en-GB"/>
        </w:rPr>
      </w:pPr>
    </w:p>
    <w:p w14:paraId="6A3262E0" w14:textId="77777777" w:rsidR="000B299D" w:rsidRPr="009D2CF1" w:rsidRDefault="000B299D" w:rsidP="00BC7216">
      <w:pPr>
        <w:ind w:left="709" w:hanging="672"/>
        <w:jc w:val="both"/>
        <w:rPr>
          <w:rFonts w:ascii="Times New Roman" w:eastAsia="Times New Roman" w:hAnsi="Times New Roman"/>
          <w:i/>
          <w:sz w:val="24"/>
          <w:szCs w:val="24"/>
          <w:lang w:val="en-GB"/>
        </w:rPr>
      </w:pPr>
    </w:p>
    <w:p w14:paraId="15770A36" w14:textId="77777777" w:rsidR="000B299D" w:rsidRPr="009D2CF1" w:rsidRDefault="000B299D" w:rsidP="00BC7216">
      <w:pPr>
        <w:ind w:left="709" w:hanging="672"/>
        <w:jc w:val="both"/>
        <w:rPr>
          <w:rFonts w:ascii="Times New Roman" w:eastAsia="Times New Roman" w:hAnsi="Times New Roman"/>
          <w:i/>
          <w:sz w:val="24"/>
          <w:szCs w:val="24"/>
          <w:lang w:val="en-GB"/>
        </w:rPr>
      </w:pPr>
    </w:p>
    <w:p w14:paraId="393D330A" w14:textId="77777777" w:rsidR="000B299D" w:rsidRPr="009D2CF1" w:rsidRDefault="000B299D" w:rsidP="00BC7216">
      <w:pPr>
        <w:ind w:left="709" w:hanging="672"/>
        <w:jc w:val="both"/>
        <w:rPr>
          <w:rFonts w:ascii="Times New Roman" w:eastAsia="Times New Roman" w:hAnsi="Times New Roman"/>
          <w:i/>
          <w:sz w:val="24"/>
          <w:szCs w:val="24"/>
          <w:lang w:val="en-GB"/>
        </w:rPr>
      </w:pPr>
    </w:p>
    <w:p w14:paraId="3D2B3489" w14:textId="77777777" w:rsidR="000B299D" w:rsidRPr="009D2CF1" w:rsidRDefault="000B299D" w:rsidP="00BC7216">
      <w:pPr>
        <w:ind w:left="709" w:hanging="672"/>
        <w:jc w:val="both"/>
        <w:rPr>
          <w:rFonts w:ascii="Times New Roman" w:eastAsia="Times New Roman" w:hAnsi="Times New Roman"/>
          <w:i/>
          <w:sz w:val="24"/>
          <w:szCs w:val="24"/>
          <w:lang w:val="en-GB"/>
        </w:rPr>
      </w:pPr>
    </w:p>
    <w:p w14:paraId="217ED46B" w14:textId="77777777" w:rsidR="000B299D" w:rsidRPr="009D2CF1" w:rsidRDefault="000B299D" w:rsidP="00BC7216">
      <w:pPr>
        <w:ind w:left="709" w:hanging="672"/>
        <w:jc w:val="both"/>
        <w:rPr>
          <w:rFonts w:ascii="Times New Roman" w:eastAsia="Times New Roman" w:hAnsi="Times New Roman"/>
          <w:i/>
          <w:sz w:val="24"/>
          <w:szCs w:val="24"/>
          <w:lang w:val="en-GB"/>
        </w:rPr>
      </w:pPr>
    </w:p>
    <w:p w14:paraId="5CAFA3C0" w14:textId="77777777" w:rsidR="00457CF1" w:rsidRPr="009D2CF1" w:rsidRDefault="00457CF1" w:rsidP="00BC7216">
      <w:pPr>
        <w:ind w:left="709" w:hanging="672"/>
        <w:jc w:val="both"/>
        <w:rPr>
          <w:rFonts w:ascii="Times New Roman" w:eastAsia="Times New Roman" w:hAnsi="Times New Roman"/>
          <w:i/>
          <w:sz w:val="24"/>
          <w:szCs w:val="24"/>
          <w:lang w:val="en-GB"/>
        </w:rPr>
      </w:pPr>
    </w:p>
    <w:p w14:paraId="5CAFA3C1" w14:textId="77777777" w:rsidR="00457CF1" w:rsidRPr="009D2CF1" w:rsidRDefault="00457CF1" w:rsidP="00457CF1">
      <w:pPr>
        <w:ind w:left="709" w:hanging="672"/>
        <w:jc w:val="center"/>
        <w:rPr>
          <w:rFonts w:ascii="Times New Roman" w:eastAsia="Times New Roman" w:hAnsi="Times New Roman"/>
          <w:b/>
          <w:i/>
          <w:sz w:val="24"/>
          <w:szCs w:val="24"/>
          <w:lang w:val="en-GB"/>
        </w:rPr>
      </w:pPr>
    </w:p>
    <w:p w14:paraId="5CAFA3C2" w14:textId="77777777" w:rsidR="00457CF1" w:rsidRPr="009D2CF1" w:rsidRDefault="00457CF1" w:rsidP="00457CF1">
      <w:pPr>
        <w:ind w:left="709" w:hanging="672"/>
        <w:jc w:val="center"/>
        <w:rPr>
          <w:rFonts w:ascii="Times New Roman" w:eastAsia="Times New Roman" w:hAnsi="Times New Roman"/>
          <w:b/>
          <w:i/>
          <w:sz w:val="24"/>
          <w:szCs w:val="24"/>
          <w:lang w:val="en-GB"/>
        </w:rPr>
      </w:pPr>
      <w:r w:rsidRPr="009D2CF1">
        <w:rPr>
          <w:rFonts w:ascii="Times New Roman" w:hAnsi="Times New Roman"/>
          <w:b/>
          <w:i/>
          <w:sz w:val="24"/>
          <w:szCs w:val="24"/>
          <w:lang w:val="en-GB"/>
        </w:rPr>
        <w:t>This Page Intentionally Left Blank</w:t>
      </w:r>
    </w:p>
    <w:p w14:paraId="5CAFA3C3" w14:textId="77777777" w:rsidR="00CF3078" w:rsidRPr="009D2CF1" w:rsidRDefault="00CF3078" w:rsidP="00BC7216">
      <w:pPr>
        <w:tabs>
          <w:tab w:val="left" w:pos="4650"/>
        </w:tabs>
        <w:ind w:left="709" w:hanging="672"/>
        <w:jc w:val="both"/>
        <w:rPr>
          <w:rFonts w:ascii="Times New Roman" w:hAnsi="Times New Roman"/>
          <w:b/>
          <w:sz w:val="24"/>
          <w:szCs w:val="24"/>
          <w:lang w:val="en-GB"/>
        </w:rPr>
        <w:sectPr w:rsidR="00CF3078" w:rsidRPr="009D2CF1" w:rsidSect="00A52E6E">
          <w:headerReference w:type="default" r:id="rId156"/>
          <w:footerReference w:type="default" r:id="rId157"/>
          <w:pgSz w:w="11907" w:h="16840" w:code="9"/>
          <w:pgMar w:top="1418" w:right="851" w:bottom="567" w:left="851" w:header="567" w:footer="284" w:gutter="0"/>
          <w:pgNumType w:start="1"/>
          <w:cols w:space="720"/>
        </w:sectPr>
      </w:pPr>
    </w:p>
    <w:p w14:paraId="5CAFA3C4" w14:textId="77777777" w:rsidR="001624F4" w:rsidRPr="009D2CF1" w:rsidRDefault="00DA1DBB" w:rsidP="001624F4">
      <w:pPr>
        <w:tabs>
          <w:tab w:val="left" w:pos="4650"/>
        </w:tabs>
        <w:ind w:left="709" w:hanging="672"/>
        <w:jc w:val="center"/>
        <w:rPr>
          <w:rFonts w:ascii="Times New Roman" w:hAnsi="Times New Roman"/>
          <w:b/>
          <w:sz w:val="24"/>
          <w:szCs w:val="24"/>
          <w:lang w:val="en-GB"/>
        </w:rPr>
      </w:pPr>
      <w:bookmarkStart w:id="10" w:name="chapter6"/>
      <w:bookmarkEnd w:id="10"/>
      <w:r w:rsidRPr="009D2CF1">
        <w:rPr>
          <w:rFonts w:ascii="Times New Roman" w:hAnsi="Times New Roman"/>
          <w:b/>
          <w:sz w:val="24"/>
          <w:szCs w:val="24"/>
          <w:lang w:val="en-GB"/>
        </w:rPr>
        <w:lastRenderedPageBreak/>
        <w:t>CHAPTER</w:t>
      </w:r>
      <w:r w:rsidRPr="009D2CF1">
        <w:rPr>
          <w:rFonts w:ascii="Times New Roman" w:hAnsi="Times New Roman"/>
          <w:b/>
          <w:spacing w:val="-3"/>
          <w:sz w:val="24"/>
          <w:szCs w:val="24"/>
          <w:lang w:val="en-GB"/>
        </w:rPr>
        <w:t xml:space="preserve"> </w:t>
      </w:r>
      <w:r w:rsidR="001624F4" w:rsidRPr="009D2CF1">
        <w:rPr>
          <w:rFonts w:ascii="Times New Roman" w:hAnsi="Times New Roman"/>
          <w:b/>
          <w:sz w:val="24"/>
          <w:szCs w:val="24"/>
          <w:lang w:val="en-GB"/>
        </w:rPr>
        <w:t>6</w:t>
      </w:r>
    </w:p>
    <w:p w14:paraId="5CAFA3C5" w14:textId="77777777" w:rsidR="001624F4" w:rsidRPr="009D2CF1" w:rsidRDefault="001624F4" w:rsidP="001624F4">
      <w:pPr>
        <w:tabs>
          <w:tab w:val="left" w:pos="4650"/>
        </w:tabs>
        <w:ind w:left="709" w:hanging="672"/>
        <w:jc w:val="center"/>
        <w:rPr>
          <w:rFonts w:ascii="Times New Roman" w:hAnsi="Times New Roman"/>
          <w:b/>
          <w:sz w:val="24"/>
          <w:szCs w:val="24"/>
          <w:lang w:val="en-GB"/>
        </w:rPr>
      </w:pPr>
    </w:p>
    <w:p w14:paraId="5CAFA3C6" w14:textId="77777777" w:rsidR="0005547F" w:rsidRPr="009D2CF1" w:rsidRDefault="00DA1DBB" w:rsidP="001624F4">
      <w:pPr>
        <w:tabs>
          <w:tab w:val="left" w:pos="4650"/>
        </w:tabs>
        <w:ind w:left="709" w:hanging="672"/>
        <w:jc w:val="center"/>
        <w:rPr>
          <w:rFonts w:ascii="Times New Roman" w:eastAsia="Times New Roman" w:hAnsi="Times New Roman"/>
          <w:sz w:val="24"/>
          <w:szCs w:val="24"/>
          <w:lang w:val="en-GB"/>
        </w:rPr>
      </w:pPr>
      <w:r w:rsidRPr="009D2CF1">
        <w:rPr>
          <w:rFonts w:ascii="Times New Roman" w:hAnsi="Times New Roman"/>
          <w:b/>
          <w:sz w:val="24"/>
          <w:szCs w:val="24"/>
          <w:lang w:val="en-GB"/>
        </w:rPr>
        <w:t>HELIPORT</w:t>
      </w:r>
      <w:r w:rsidRPr="009D2CF1">
        <w:rPr>
          <w:rFonts w:ascii="Times New Roman" w:hAnsi="Times New Roman"/>
          <w:b/>
          <w:spacing w:val="-5"/>
          <w:sz w:val="24"/>
          <w:szCs w:val="24"/>
          <w:lang w:val="en-GB"/>
        </w:rPr>
        <w:t xml:space="preserve"> </w:t>
      </w:r>
      <w:r w:rsidR="00686BCE" w:rsidRPr="009D2CF1">
        <w:rPr>
          <w:rFonts w:ascii="Times New Roman" w:hAnsi="Times New Roman"/>
          <w:b/>
          <w:sz w:val="24"/>
          <w:szCs w:val="24"/>
          <w:lang w:val="en-GB"/>
        </w:rPr>
        <w:t>EMERGENCY RESPONSE</w:t>
      </w:r>
    </w:p>
    <w:p w14:paraId="5CAFA3C7" w14:textId="77777777" w:rsidR="0005547F" w:rsidRPr="009D2CF1" w:rsidRDefault="0005547F" w:rsidP="00BC7216">
      <w:pPr>
        <w:ind w:left="709" w:hanging="672"/>
        <w:jc w:val="both"/>
        <w:rPr>
          <w:rFonts w:ascii="Times New Roman" w:eastAsia="Times New Roman" w:hAnsi="Times New Roman"/>
          <w:b/>
          <w:bCs/>
          <w:sz w:val="24"/>
          <w:szCs w:val="24"/>
          <w:lang w:val="en-GB"/>
        </w:rPr>
      </w:pPr>
    </w:p>
    <w:p w14:paraId="5CAFA3C8" w14:textId="77777777" w:rsidR="0005547F" w:rsidRPr="009D2CF1" w:rsidRDefault="001624F4" w:rsidP="00BC7216">
      <w:pPr>
        <w:ind w:left="709" w:hanging="672"/>
        <w:jc w:val="both"/>
        <w:rPr>
          <w:rFonts w:ascii="Times New Roman" w:eastAsia="Times New Roman" w:hAnsi="Times New Roman"/>
          <w:sz w:val="24"/>
          <w:szCs w:val="24"/>
          <w:lang w:val="en-GB"/>
        </w:rPr>
      </w:pPr>
      <w:r w:rsidRPr="009D2CF1">
        <w:rPr>
          <w:rFonts w:ascii="Times New Roman" w:hAnsi="Times New Roman"/>
          <w:b/>
          <w:sz w:val="24"/>
          <w:szCs w:val="24"/>
          <w:lang w:val="en-GB"/>
        </w:rPr>
        <w:t>6.1</w:t>
      </w:r>
      <w:r w:rsidRPr="009D2CF1">
        <w:rPr>
          <w:rFonts w:ascii="Times New Roman" w:hAnsi="Times New Roman"/>
          <w:b/>
          <w:sz w:val="24"/>
          <w:szCs w:val="24"/>
          <w:lang w:val="en-GB"/>
        </w:rPr>
        <w:tab/>
      </w:r>
      <w:r w:rsidR="00686BCE" w:rsidRPr="009D2CF1">
        <w:rPr>
          <w:rFonts w:ascii="Times New Roman" w:hAnsi="Times New Roman"/>
          <w:b/>
          <w:sz w:val="24"/>
          <w:szCs w:val="24"/>
          <w:lang w:val="en-GB"/>
        </w:rPr>
        <w:t>Heliport Emergency Planning</w:t>
      </w:r>
    </w:p>
    <w:p w14:paraId="5CAFA3C9" w14:textId="77777777" w:rsidR="0005547F" w:rsidRPr="009D2CF1" w:rsidRDefault="0005547F" w:rsidP="00686BCE">
      <w:pPr>
        <w:ind w:left="709" w:hanging="672"/>
        <w:jc w:val="both"/>
        <w:rPr>
          <w:rFonts w:ascii="Times New Roman" w:eastAsia="Times New Roman" w:hAnsi="Times New Roman"/>
          <w:b/>
          <w:bCs/>
          <w:sz w:val="24"/>
          <w:szCs w:val="24"/>
          <w:lang w:val="en-GB"/>
        </w:rPr>
      </w:pPr>
    </w:p>
    <w:p w14:paraId="5CAFA3CA" w14:textId="77777777" w:rsidR="00686BCE" w:rsidRPr="009D2CF1" w:rsidRDefault="00686BCE" w:rsidP="00686BCE">
      <w:pPr>
        <w:pStyle w:val="Default"/>
        <w:widowControl w:val="0"/>
        <w:ind w:left="709" w:hanging="709"/>
        <w:jc w:val="both"/>
      </w:pPr>
      <w:r w:rsidRPr="009D2CF1">
        <w:rPr>
          <w:i/>
          <w:iCs/>
        </w:rPr>
        <w:t>Note:</w:t>
      </w:r>
      <w:r w:rsidRPr="009D2CF1">
        <w:rPr>
          <w:i/>
          <w:iCs/>
        </w:rPr>
        <w:tab/>
        <w:t xml:space="preserve">Heliport emergency planning is the process of preparing a heliport to cope with an emergency that takes place at the heliport or in its vicinity. Examples of emergencies include crashes on or off the heliport, medical emergencies, dangerous goods occurrences, fires and natural disasters. </w:t>
      </w:r>
    </w:p>
    <w:p w14:paraId="5CAFA3CB" w14:textId="77777777" w:rsidR="00686BCE" w:rsidRPr="009D2CF1" w:rsidRDefault="00686BCE" w:rsidP="00686BCE">
      <w:pPr>
        <w:pStyle w:val="Default"/>
        <w:widowControl w:val="0"/>
        <w:jc w:val="both"/>
        <w:rPr>
          <w:i/>
          <w:iCs/>
        </w:rPr>
      </w:pPr>
    </w:p>
    <w:p w14:paraId="5CAFA3CC" w14:textId="77777777" w:rsidR="00686BCE" w:rsidRPr="009D2CF1" w:rsidRDefault="00686BCE" w:rsidP="00686BCE">
      <w:pPr>
        <w:pStyle w:val="Default"/>
        <w:widowControl w:val="0"/>
        <w:ind w:left="709"/>
        <w:jc w:val="both"/>
      </w:pPr>
      <w:r w:rsidRPr="009D2CF1">
        <w:rPr>
          <w:i/>
          <w:iCs/>
        </w:rPr>
        <w:t xml:space="preserve">The purpose of heliport emergency planning is to minimize the impact of an emergency by saving lives and maintaining helicopter operations. </w:t>
      </w:r>
    </w:p>
    <w:p w14:paraId="5CAFA3CD" w14:textId="77777777" w:rsidR="00686BCE" w:rsidRPr="009D2CF1" w:rsidRDefault="00686BCE" w:rsidP="00686BCE">
      <w:pPr>
        <w:pStyle w:val="Default"/>
        <w:widowControl w:val="0"/>
        <w:jc w:val="both"/>
        <w:rPr>
          <w:i/>
          <w:iCs/>
        </w:rPr>
      </w:pPr>
    </w:p>
    <w:p w14:paraId="5CAFA3CE" w14:textId="77777777" w:rsidR="00686BCE" w:rsidRPr="009D2CF1" w:rsidRDefault="00686BCE" w:rsidP="00686BCE">
      <w:pPr>
        <w:pStyle w:val="Default"/>
        <w:widowControl w:val="0"/>
        <w:ind w:left="709"/>
        <w:jc w:val="both"/>
      </w:pPr>
      <w:r w:rsidRPr="009D2CF1">
        <w:rPr>
          <w:i/>
          <w:iCs/>
        </w:rPr>
        <w:t xml:space="preserve">The heliport emergency plan sets out the procedures for coordinating the response of heliport agencies or services (air traffic services unit, firefighting services, heliport administration, medical and ambulance services, aircraft operators, security services and police) and the response of agencies in the surrounding community (fire departments, police, medical and ambulance services, hospitals, military, and harbour patrol or coast guard) that could be of assistance in responding to the emergency. </w:t>
      </w:r>
    </w:p>
    <w:p w14:paraId="5CAFA3CF" w14:textId="77777777" w:rsidR="00686BCE" w:rsidRPr="009D2CF1" w:rsidRDefault="00686BCE" w:rsidP="00686BCE">
      <w:pPr>
        <w:pStyle w:val="Default"/>
        <w:widowControl w:val="0"/>
        <w:jc w:val="both"/>
      </w:pPr>
    </w:p>
    <w:p w14:paraId="5CAFA3D0" w14:textId="77777777" w:rsidR="00686BCE" w:rsidRPr="009D2CF1" w:rsidRDefault="00686BCE" w:rsidP="00686BCE">
      <w:pPr>
        <w:pStyle w:val="Default"/>
        <w:widowControl w:val="0"/>
        <w:ind w:left="709" w:hanging="709"/>
        <w:jc w:val="both"/>
      </w:pPr>
      <w:r w:rsidRPr="009D2CF1">
        <w:t xml:space="preserve">6.1.1 </w:t>
      </w:r>
      <w:r w:rsidRPr="009D2CF1">
        <w:tab/>
        <w:t xml:space="preserve">A heliport emergency plan shall be established commensurate with the helicopter operations and other activities conducted at the heliport. </w:t>
      </w:r>
    </w:p>
    <w:p w14:paraId="5CAFA3D1" w14:textId="77777777" w:rsidR="00686BCE" w:rsidRPr="009D2CF1" w:rsidRDefault="00686BCE" w:rsidP="00686BCE">
      <w:pPr>
        <w:pStyle w:val="Default"/>
        <w:widowControl w:val="0"/>
        <w:ind w:left="709" w:hanging="709"/>
        <w:jc w:val="both"/>
      </w:pPr>
    </w:p>
    <w:p w14:paraId="5CAFA3D2" w14:textId="77777777" w:rsidR="00686BCE" w:rsidRPr="009D2CF1" w:rsidRDefault="00686BCE" w:rsidP="00686BCE">
      <w:pPr>
        <w:pStyle w:val="Default"/>
        <w:widowControl w:val="0"/>
        <w:ind w:left="709" w:hanging="709"/>
        <w:jc w:val="both"/>
      </w:pPr>
      <w:r w:rsidRPr="009D2CF1">
        <w:t xml:space="preserve">6.1.2 </w:t>
      </w:r>
      <w:r w:rsidRPr="009D2CF1">
        <w:tab/>
        <w:t xml:space="preserve">The plan shall identify agencies which could be of assistance in responding to an emergency at the heliport or in its vicinity. 8 </w:t>
      </w:r>
    </w:p>
    <w:p w14:paraId="5CAFA3D3" w14:textId="77777777" w:rsidR="00686BCE" w:rsidRPr="009D2CF1" w:rsidRDefault="00686BCE" w:rsidP="00686BCE">
      <w:pPr>
        <w:pStyle w:val="Default"/>
        <w:widowControl w:val="0"/>
        <w:ind w:left="709" w:hanging="709"/>
        <w:jc w:val="both"/>
        <w:rPr>
          <w:color w:val="auto"/>
        </w:rPr>
      </w:pPr>
    </w:p>
    <w:p w14:paraId="5CAFA3D4" w14:textId="77777777" w:rsidR="00686BCE" w:rsidRPr="009D2CF1" w:rsidRDefault="00686BCE" w:rsidP="00686BCE">
      <w:pPr>
        <w:pStyle w:val="Default"/>
        <w:widowControl w:val="0"/>
        <w:ind w:left="709" w:hanging="709"/>
        <w:jc w:val="both"/>
        <w:rPr>
          <w:color w:val="auto"/>
        </w:rPr>
      </w:pPr>
      <w:r w:rsidRPr="009D2CF1">
        <w:rPr>
          <w:color w:val="auto"/>
        </w:rPr>
        <w:t xml:space="preserve">6.1.3 </w:t>
      </w:r>
      <w:r w:rsidRPr="009D2CF1">
        <w:rPr>
          <w:color w:val="auto"/>
        </w:rPr>
        <w:tab/>
      </w:r>
      <w:r w:rsidRPr="009D2CF1">
        <w:rPr>
          <w:iCs/>
          <w:color w:val="auto"/>
        </w:rPr>
        <w:t xml:space="preserve">The heliport emergency plan should provide for the coordination of the actions to be taken in the event of an emergency occurring at a heliport or in its vicinity. </w:t>
      </w:r>
    </w:p>
    <w:p w14:paraId="5CAFA3D5" w14:textId="77777777" w:rsidR="00686BCE" w:rsidRPr="009D2CF1" w:rsidRDefault="00686BCE" w:rsidP="00686BCE">
      <w:pPr>
        <w:pStyle w:val="Default"/>
        <w:widowControl w:val="0"/>
        <w:ind w:left="709" w:hanging="709"/>
        <w:jc w:val="both"/>
        <w:rPr>
          <w:color w:val="auto"/>
        </w:rPr>
      </w:pPr>
    </w:p>
    <w:p w14:paraId="5CAFA3D6" w14:textId="77777777" w:rsidR="00686BCE" w:rsidRPr="009D2CF1" w:rsidRDefault="00686BCE" w:rsidP="00686BCE">
      <w:pPr>
        <w:pStyle w:val="Default"/>
        <w:widowControl w:val="0"/>
        <w:ind w:left="709" w:hanging="709"/>
        <w:jc w:val="both"/>
        <w:rPr>
          <w:color w:val="auto"/>
        </w:rPr>
      </w:pPr>
      <w:r w:rsidRPr="009D2CF1">
        <w:rPr>
          <w:color w:val="auto"/>
        </w:rPr>
        <w:t xml:space="preserve">6.1.4 </w:t>
      </w:r>
      <w:r w:rsidRPr="009D2CF1">
        <w:rPr>
          <w:color w:val="auto"/>
        </w:rPr>
        <w:tab/>
        <w:t>W</w:t>
      </w:r>
      <w:r w:rsidRPr="009D2CF1">
        <w:rPr>
          <w:iCs/>
          <w:color w:val="auto"/>
        </w:rPr>
        <w:t xml:space="preserve">here an approach/departure path at a heliport is located over water, the plan should identify which agency is responsible for coordinating rescue in the event of a helicopter ditching and indicate how to contact that agency. </w:t>
      </w:r>
    </w:p>
    <w:p w14:paraId="5CAFA3D7" w14:textId="77777777" w:rsidR="00686BCE" w:rsidRPr="009D2CF1" w:rsidRDefault="00686BCE" w:rsidP="00686BCE">
      <w:pPr>
        <w:pStyle w:val="Default"/>
        <w:widowControl w:val="0"/>
        <w:ind w:left="709" w:hanging="709"/>
        <w:jc w:val="both"/>
        <w:rPr>
          <w:color w:val="auto"/>
        </w:rPr>
      </w:pPr>
    </w:p>
    <w:p w14:paraId="5CAFA3D8" w14:textId="77777777" w:rsidR="00686BCE" w:rsidRPr="009D2CF1" w:rsidRDefault="00686BCE" w:rsidP="00686BCE">
      <w:pPr>
        <w:pStyle w:val="Default"/>
        <w:widowControl w:val="0"/>
        <w:ind w:left="709" w:hanging="709"/>
        <w:jc w:val="both"/>
        <w:rPr>
          <w:color w:val="auto"/>
        </w:rPr>
      </w:pPr>
      <w:r w:rsidRPr="009D2CF1">
        <w:rPr>
          <w:color w:val="auto"/>
        </w:rPr>
        <w:t xml:space="preserve">6.1.5 </w:t>
      </w:r>
      <w:r w:rsidRPr="009D2CF1">
        <w:rPr>
          <w:color w:val="auto"/>
        </w:rPr>
        <w:tab/>
      </w:r>
      <w:r w:rsidRPr="009D2CF1">
        <w:rPr>
          <w:iCs/>
          <w:color w:val="auto"/>
        </w:rPr>
        <w:t xml:space="preserve">The plan should include, as a minimum, the following information: </w:t>
      </w:r>
    </w:p>
    <w:p w14:paraId="5CAFA3D9" w14:textId="77777777" w:rsidR="00686BCE" w:rsidRPr="009D2CF1" w:rsidRDefault="00686BCE" w:rsidP="00686BCE">
      <w:pPr>
        <w:pStyle w:val="Default"/>
        <w:widowControl w:val="0"/>
        <w:ind w:left="709" w:hanging="709"/>
        <w:jc w:val="both"/>
        <w:rPr>
          <w:iCs/>
          <w:color w:val="auto"/>
        </w:rPr>
      </w:pPr>
    </w:p>
    <w:p w14:paraId="5CAFA3DA" w14:textId="77777777" w:rsidR="00686BCE" w:rsidRPr="009D2CF1" w:rsidRDefault="00686BCE" w:rsidP="00030155">
      <w:pPr>
        <w:pStyle w:val="Default"/>
        <w:widowControl w:val="0"/>
        <w:numPr>
          <w:ilvl w:val="0"/>
          <w:numId w:val="58"/>
        </w:numPr>
        <w:tabs>
          <w:tab w:val="left" w:pos="1418"/>
        </w:tabs>
        <w:ind w:left="1418" w:hanging="709"/>
        <w:jc w:val="both"/>
        <w:rPr>
          <w:color w:val="auto"/>
        </w:rPr>
      </w:pPr>
      <w:r w:rsidRPr="009D2CF1">
        <w:rPr>
          <w:iCs/>
          <w:color w:val="auto"/>
        </w:rPr>
        <w:t xml:space="preserve">the types of emergencies planned for; </w:t>
      </w:r>
    </w:p>
    <w:p w14:paraId="5CAFA3DB" w14:textId="77777777" w:rsidR="00686BCE" w:rsidRPr="009D2CF1" w:rsidRDefault="00686BCE" w:rsidP="00CE62D4">
      <w:pPr>
        <w:pStyle w:val="Default"/>
        <w:widowControl w:val="0"/>
        <w:tabs>
          <w:tab w:val="left" w:pos="1418"/>
        </w:tabs>
        <w:ind w:left="1418" w:hanging="709"/>
        <w:jc w:val="both"/>
        <w:rPr>
          <w:iCs/>
          <w:color w:val="auto"/>
        </w:rPr>
      </w:pPr>
    </w:p>
    <w:p w14:paraId="5CAFA3DC" w14:textId="77777777" w:rsidR="00686BCE" w:rsidRPr="009D2CF1" w:rsidRDefault="00686BCE" w:rsidP="00030155">
      <w:pPr>
        <w:pStyle w:val="Default"/>
        <w:widowControl w:val="0"/>
        <w:numPr>
          <w:ilvl w:val="0"/>
          <w:numId w:val="58"/>
        </w:numPr>
        <w:tabs>
          <w:tab w:val="left" w:pos="1418"/>
        </w:tabs>
        <w:ind w:left="1418" w:hanging="709"/>
        <w:jc w:val="both"/>
        <w:rPr>
          <w:color w:val="auto"/>
        </w:rPr>
      </w:pPr>
      <w:r w:rsidRPr="009D2CF1">
        <w:rPr>
          <w:iCs/>
          <w:color w:val="auto"/>
        </w:rPr>
        <w:t xml:space="preserve">how to initiate the plan for each emergency specified; </w:t>
      </w:r>
    </w:p>
    <w:p w14:paraId="5CAFA3DD" w14:textId="77777777" w:rsidR="00686BCE" w:rsidRPr="009D2CF1" w:rsidRDefault="00686BCE" w:rsidP="00CE62D4">
      <w:pPr>
        <w:pStyle w:val="Default"/>
        <w:widowControl w:val="0"/>
        <w:tabs>
          <w:tab w:val="left" w:pos="1418"/>
        </w:tabs>
        <w:ind w:left="1418" w:hanging="709"/>
        <w:jc w:val="both"/>
        <w:rPr>
          <w:iCs/>
          <w:color w:val="auto"/>
        </w:rPr>
      </w:pPr>
    </w:p>
    <w:p w14:paraId="5CAFA3DE" w14:textId="77777777" w:rsidR="00686BCE" w:rsidRPr="009D2CF1" w:rsidRDefault="00686BCE" w:rsidP="00030155">
      <w:pPr>
        <w:pStyle w:val="Default"/>
        <w:widowControl w:val="0"/>
        <w:numPr>
          <w:ilvl w:val="0"/>
          <w:numId w:val="58"/>
        </w:numPr>
        <w:tabs>
          <w:tab w:val="left" w:pos="1418"/>
        </w:tabs>
        <w:ind w:left="1418" w:hanging="709"/>
        <w:jc w:val="both"/>
        <w:rPr>
          <w:color w:val="auto"/>
        </w:rPr>
      </w:pPr>
      <w:r w:rsidRPr="009D2CF1">
        <w:rPr>
          <w:iCs/>
          <w:color w:val="auto"/>
        </w:rPr>
        <w:t xml:space="preserve">the name of agencies on and off the heliport to contact for each type of emergency with telephone numbers or other contact information; </w:t>
      </w:r>
    </w:p>
    <w:p w14:paraId="5CAFA3DF" w14:textId="77777777" w:rsidR="00686BCE" w:rsidRPr="009D2CF1" w:rsidRDefault="00686BCE" w:rsidP="00CE62D4">
      <w:pPr>
        <w:pStyle w:val="Default"/>
        <w:widowControl w:val="0"/>
        <w:tabs>
          <w:tab w:val="left" w:pos="1418"/>
        </w:tabs>
        <w:ind w:left="1418" w:hanging="709"/>
        <w:jc w:val="both"/>
        <w:rPr>
          <w:iCs/>
          <w:color w:val="auto"/>
        </w:rPr>
      </w:pPr>
    </w:p>
    <w:p w14:paraId="5CAFA3E0" w14:textId="77777777" w:rsidR="00686BCE" w:rsidRPr="009D2CF1" w:rsidRDefault="00686BCE" w:rsidP="00030155">
      <w:pPr>
        <w:pStyle w:val="Default"/>
        <w:widowControl w:val="0"/>
        <w:numPr>
          <w:ilvl w:val="0"/>
          <w:numId w:val="58"/>
        </w:numPr>
        <w:tabs>
          <w:tab w:val="left" w:pos="1418"/>
        </w:tabs>
        <w:ind w:left="1418" w:hanging="709"/>
        <w:jc w:val="both"/>
        <w:rPr>
          <w:color w:val="auto"/>
        </w:rPr>
      </w:pPr>
      <w:r w:rsidRPr="009D2CF1">
        <w:rPr>
          <w:iCs/>
          <w:color w:val="auto"/>
        </w:rPr>
        <w:t xml:space="preserve">the role of each agency for each type of emergency; </w:t>
      </w:r>
    </w:p>
    <w:p w14:paraId="5CAFA3E1" w14:textId="77777777" w:rsidR="00686BCE" w:rsidRPr="009D2CF1" w:rsidRDefault="00686BCE" w:rsidP="00CE62D4">
      <w:pPr>
        <w:pStyle w:val="Default"/>
        <w:widowControl w:val="0"/>
        <w:tabs>
          <w:tab w:val="left" w:pos="1418"/>
        </w:tabs>
        <w:ind w:left="1418" w:hanging="709"/>
        <w:jc w:val="both"/>
        <w:rPr>
          <w:iCs/>
          <w:color w:val="auto"/>
        </w:rPr>
      </w:pPr>
    </w:p>
    <w:p w14:paraId="5CAFA3E2" w14:textId="77777777" w:rsidR="00686BCE" w:rsidRPr="009D2CF1" w:rsidRDefault="00686BCE" w:rsidP="00030155">
      <w:pPr>
        <w:pStyle w:val="Default"/>
        <w:widowControl w:val="0"/>
        <w:numPr>
          <w:ilvl w:val="0"/>
          <w:numId w:val="58"/>
        </w:numPr>
        <w:tabs>
          <w:tab w:val="left" w:pos="1418"/>
        </w:tabs>
        <w:ind w:left="1418" w:hanging="709"/>
        <w:jc w:val="both"/>
        <w:rPr>
          <w:color w:val="auto"/>
        </w:rPr>
      </w:pPr>
      <w:r w:rsidRPr="009D2CF1">
        <w:rPr>
          <w:iCs/>
          <w:color w:val="auto"/>
        </w:rPr>
        <w:t xml:space="preserve">a list of pertinent on-heliport services available with telephone numbers or other contact information; </w:t>
      </w:r>
    </w:p>
    <w:p w14:paraId="5CAFA3E3" w14:textId="77777777" w:rsidR="00686BCE" w:rsidRPr="009D2CF1" w:rsidRDefault="00686BCE" w:rsidP="00CE62D4">
      <w:pPr>
        <w:pStyle w:val="Default"/>
        <w:widowControl w:val="0"/>
        <w:tabs>
          <w:tab w:val="left" w:pos="1418"/>
        </w:tabs>
        <w:ind w:left="1418" w:hanging="709"/>
        <w:jc w:val="both"/>
        <w:rPr>
          <w:iCs/>
          <w:color w:val="auto"/>
        </w:rPr>
      </w:pPr>
    </w:p>
    <w:p w14:paraId="5CAFA3E4" w14:textId="77777777" w:rsidR="00686BCE" w:rsidRPr="009D2CF1" w:rsidRDefault="00686BCE" w:rsidP="00030155">
      <w:pPr>
        <w:pStyle w:val="Default"/>
        <w:widowControl w:val="0"/>
        <w:numPr>
          <w:ilvl w:val="0"/>
          <w:numId w:val="58"/>
        </w:numPr>
        <w:tabs>
          <w:tab w:val="left" w:pos="1418"/>
        </w:tabs>
        <w:ind w:left="1418" w:hanging="709"/>
        <w:jc w:val="both"/>
        <w:rPr>
          <w:color w:val="auto"/>
        </w:rPr>
      </w:pPr>
      <w:r w:rsidRPr="009D2CF1">
        <w:rPr>
          <w:iCs/>
          <w:color w:val="auto"/>
        </w:rPr>
        <w:t xml:space="preserve">copies of any written agreements with other agencies for mutual aid and the provision of emergency services; and </w:t>
      </w:r>
    </w:p>
    <w:p w14:paraId="5CAFA3E5" w14:textId="77777777" w:rsidR="00686BCE" w:rsidRPr="009D2CF1" w:rsidRDefault="00686BCE" w:rsidP="00CE62D4">
      <w:pPr>
        <w:pStyle w:val="Default"/>
        <w:widowControl w:val="0"/>
        <w:tabs>
          <w:tab w:val="left" w:pos="1418"/>
        </w:tabs>
        <w:ind w:left="1418" w:hanging="709"/>
        <w:jc w:val="both"/>
        <w:rPr>
          <w:iCs/>
          <w:color w:val="auto"/>
        </w:rPr>
      </w:pPr>
    </w:p>
    <w:p w14:paraId="5CAFA3E6" w14:textId="77777777" w:rsidR="00686BCE" w:rsidRPr="009D2CF1" w:rsidRDefault="00F61948" w:rsidP="00CE62D4">
      <w:pPr>
        <w:pStyle w:val="Default"/>
        <w:widowControl w:val="0"/>
        <w:tabs>
          <w:tab w:val="left" w:pos="1418"/>
        </w:tabs>
        <w:ind w:left="1418" w:hanging="709"/>
        <w:jc w:val="both"/>
        <w:rPr>
          <w:color w:val="auto"/>
        </w:rPr>
      </w:pPr>
      <w:r w:rsidRPr="009D2CF1">
        <w:rPr>
          <w:iCs/>
          <w:color w:val="auto"/>
        </w:rPr>
        <w:t>(</w:t>
      </w:r>
      <w:r w:rsidR="00686BCE" w:rsidRPr="009D2CF1">
        <w:rPr>
          <w:iCs/>
          <w:color w:val="auto"/>
        </w:rPr>
        <w:t xml:space="preserve">g) </w:t>
      </w:r>
      <w:r w:rsidR="00686BCE" w:rsidRPr="009D2CF1">
        <w:rPr>
          <w:iCs/>
          <w:color w:val="auto"/>
        </w:rPr>
        <w:tab/>
        <w:t>a grid map of the heliport and its immediate vicinity</w:t>
      </w:r>
      <w:r w:rsidR="00686BCE" w:rsidRPr="009D2CF1">
        <w:rPr>
          <w:color w:val="auto"/>
        </w:rPr>
        <w:t xml:space="preserve">. </w:t>
      </w:r>
    </w:p>
    <w:p w14:paraId="5CAFA3E7" w14:textId="77777777" w:rsidR="00686BCE" w:rsidRPr="009D2CF1" w:rsidRDefault="00686BCE" w:rsidP="00686BCE">
      <w:pPr>
        <w:pStyle w:val="Default"/>
        <w:widowControl w:val="0"/>
        <w:ind w:left="709" w:hanging="709"/>
        <w:jc w:val="both"/>
        <w:rPr>
          <w:color w:val="auto"/>
        </w:rPr>
      </w:pPr>
    </w:p>
    <w:p w14:paraId="5CAFA3E8" w14:textId="77777777" w:rsidR="00686BCE" w:rsidRPr="009D2CF1" w:rsidRDefault="00686BCE" w:rsidP="00686BCE">
      <w:pPr>
        <w:pStyle w:val="Default"/>
        <w:widowControl w:val="0"/>
        <w:ind w:left="709" w:hanging="709"/>
        <w:jc w:val="both"/>
        <w:rPr>
          <w:iCs/>
          <w:color w:val="auto"/>
        </w:rPr>
      </w:pPr>
      <w:r w:rsidRPr="009D2CF1">
        <w:rPr>
          <w:color w:val="auto"/>
        </w:rPr>
        <w:lastRenderedPageBreak/>
        <w:t xml:space="preserve">6.1.6 </w:t>
      </w:r>
      <w:r w:rsidRPr="009D2CF1">
        <w:rPr>
          <w:color w:val="auto"/>
        </w:rPr>
        <w:tab/>
      </w:r>
      <w:r w:rsidRPr="009D2CF1">
        <w:rPr>
          <w:iCs/>
          <w:color w:val="auto"/>
        </w:rPr>
        <w:t xml:space="preserve">All agencies identified in the plan should be consulted about their role in the plan. </w:t>
      </w:r>
    </w:p>
    <w:p w14:paraId="5CAFA3E9" w14:textId="77777777" w:rsidR="00686BCE" w:rsidRPr="009D2CF1" w:rsidRDefault="00686BCE" w:rsidP="00686BCE">
      <w:pPr>
        <w:pStyle w:val="Default"/>
        <w:widowControl w:val="0"/>
        <w:ind w:left="709" w:hanging="709"/>
        <w:jc w:val="both"/>
        <w:rPr>
          <w:color w:val="auto"/>
        </w:rPr>
      </w:pPr>
    </w:p>
    <w:p w14:paraId="5CAFA3EA" w14:textId="77777777" w:rsidR="00686BCE" w:rsidRPr="009D2CF1" w:rsidRDefault="00686BCE" w:rsidP="00686BCE">
      <w:pPr>
        <w:pStyle w:val="Default"/>
        <w:widowControl w:val="0"/>
        <w:ind w:left="709" w:hanging="709"/>
        <w:jc w:val="both"/>
        <w:rPr>
          <w:color w:val="auto"/>
        </w:rPr>
      </w:pPr>
      <w:r w:rsidRPr="009D2CF1">
        <w:rPr>
          <w:color w:val="auto"/>
        </w:rPr>
        <w:t xml:space="preserve">6.1.7 </w:t>
      </w:r>
      <w:r w:rsidRPr="009D2CF1">
        <w:rPr>
          <w:color w:val="auto"/>
        </w:rPr>
        <w:tab/>
      </w:r>
      <w:r w:rsidRPr="009D2CF1">
        <w:rPr>
          <w:iCs/>
          <w:color w:val="auto"/>
        </w:rPr>
        <w:t xml:space="preserve">The plan should be reviewed and the information in it updated at least yearly or, if deemed necessary, after an actual emergency, so as to correct any deficiency found during actual emergency. </w:t>
      </w:r>
    </w:p>
    <w:p w14:paraId="5CAFA3EB" w14:textId="77777777" w:rsidR="00686BCE" w:rsidRPr="009D2CF1" w:rsidRDefault="00686BCE" w:rsidP="00686BCE">
      <w:pPr>
        <w:tabs>
          <w:tab w:val="left" w:pos="709"/>
        </w:tabs>
        <w:ind w:left="709" w:hanging="709"/>
        <w:jc w:val="both"/>
        <w:rPr>
          <w:rFonts w:ascii="Times New Roman" w:hAnsi="Times New Roman"/>
          <w:sz w:val="24"/>
          <w:szCs w:val="24"/>
          <w:lang w:val="en-GB"/>
        </w:rPr>
      </w:pPr>
    </w:p>
    <w:p w14:paraId="5CAFA3EC" w14:textId="77777777" w:rsidR="0005547F" w:rsidRPr="009D2CF1" w:rsidRDefault="00686BCE" w:rsidP="00686BCE">
      <w:pPr>
        <w:tabs>
          <w:tab w:val="left" w:pos="709"/>
        </w:tabs>
        <w:ind w:left="709" w:hanging="709"/>
        <w:jc w:val="both"/>
        <w:rPr>
          <w:rFonts w:ascii="Times New Roman" w:hAnsi="Times New Roman"/>
          <w:iCs/>
          <w:sz w:val="24"/>
          <w:szCs w:val="24"/>
          <w:lang w:val="en-GB"/>
        </w:rPr>
      </w:pPr>
      <w:r w:rsidRPr="009D2CF1">
        <w:rPr>
          <w:rFonts w:ascii="Times New Roman" w:hAnsi="Times New Roman"/>
          <w:sz w:val="24"/>
          <w:szCs w:val="24"/>
          <w:lang w:val="en-GB"/>
        </w:rPr>
        <w:t xml:space="preserve">6.1.8 </w:t>
      </w:r>
      <w:r w:rsidRPr="009D2CF1">
        <w:rPr>
          <w:rFonts w:ascii="Times New Roman" w:hAnsi="Times New Roman"/>
          <w:sz w:val="24"/>
          <w:szCs w:val="24"/>
          <w:lang w:val="en-GB"/>
        </w:rPr>
        <w:tab/>
      </w:r>
      <w:r w:rsidRPr="009D2CF1">
        <w:rPr>
          <w:rFonts w:ascii="Times New Roman" w:hAnsi="Times New Roman"/>
          <w:iCs/>
          <w:sz w:val="24"/>
          <w:szCs w:val="24"/>
          <w:lang w:val="en-GB"/>
        </w:rPr>
        <w:t>A test of the emergency plan should be carried out at least once every three years.</w:t>
      </w:r>
    </w:p>
    <w:p w14:paraId="5CAFA3ED" w14:textId="77777777" w:rsidR="00686BCE" w:rsidRPr="009D2CF1" w:rsidRDefault="00686BCE" w:rsidP="00686BCE">
      <w:pPr>
        <w:tabs>
          <w:tab w:val="left" w:pos="709"/>
        </w:tabs>
        <w:ind w:left="709" w:hanging="672"/>
        <w:jc w:val="both"/>
        <w:rPr>
          <w:rFonts w:ascii="Times New Roman" w:eastAsia="Times New Roman" w:hAnsi="Times New Roman"/>
          <w:sz w:val="24"/>
          <w:szCs w:val="24"/>
          <w:lang w:val="en-GB"/>
        </w:rPr>
      </w:pPr>
    </w:p>
    <w:p w14:paraId="5CAFA3EE" w14:textId="3B5A107A" w:rsidR="00F61948" w:rsidRPr="009D2CF1" w:rsidRDefault="00F61948" w:rsidP="00F61948">
      <w:pPr>
        <w:tabs>
          <w:tab w:val="left" w:pos="709"/>
        </w:tabs>
        <w:ind w:left="709" w:hanging="672"/>
        <w:jc w:val="both"/>
        <w:rPr>
          <w:rFonts w:ascii="Times New Roman" w:eastAsia="Times New Roman" w:hAnsi="Times New Roman"/>
          <w:b/>
          <w:sz w:val="24"/>
          <w:szCs w:val="24"/>
          <w:lang w:val="en-GB"/>
        </w:rPr>
      </w:pPr>
      <w:r w:rsidRPr="009D2CF1">
        <w:rPr>
          <w:rFonts w:ascii="Times New Roman" w:eastAsia="Times New Roman" w:hAnsi="Times New Roman"/>
          <w:b/>
          <w:sz w:val="24"/>
          <w:szCs w:val="24"/>
          <w:lang w:val="en-GB"/>
        </w:rPr>
        <w:t>6.2</w:t>
      </w:r>
      <w:r w:rsidRPr="009D2CF1">
        <w:rPr>
          <w:rFonts w:ascii="Times New Roman" w:eastAsia="Times New Roman" w:hAnsi="Times New Roman"/>
          <w:b/>
          <w:sz w:val="24"/>
          <w:szCs w:val="24"/>
          <w:lang w:val="en-GB"/>
        </w:rPr>
        <w:tab/>
        <w:t>Rescue and firefighting</w:t>
      </w:r>
    </w:p>
    <w:p w14:paraId="5CAFA3EF" w14:textId="77777777" w:rsidR="00F61948" w:rsidRPr="009D2CF1" w:rsidRDefault="00F61948" w:rsidP="00F61948">
      <w:pPr>
        <w:tabs>
          <w:tab w:val="left" w:pos="709"/>
        </w:tabs>
        <w:ind w:left="709" w:hanging="672"/>
        <w:jc w:val="both"/>
        <w:rPr>
          <w:rFonts w:ascii="Times New Roman" w:eastAsia="Times New Roman" w:hAnsi="Times New Roman"/>
          <w:sz w:val="24"/>
          <w:szCs w:val="24"/>
          <w:lang w:val="en-GB"/>
        </w:rPr>
      </w:pPr>
    </w:p>
    <w:p w14:paraId="5CAFA3F0" w14:textId="77777777" w:rsidR="00F61948" w:rsidRPr="009D2CF1" w:rsidRDefault="00F61948" w:rsidP="00F61948">
      <w:pPr>
        <w:pStyle w:val="Default"/>
        <w:widowControl w:val="0"/>
        <w:ind w:left="709" w:hanging="709"/>
        <w:jc w:val="both"/>
      </w:pPr>
      <w:r w:rsidRPr="009D2CF1">
        <w:rPr>
          <w:b/>
          <w:bCs/>
        </w:rPr>
        <w:t xml:space="preserve">6.2.1 </w:t>
      </w:r>
      <w:r w:rsidRPr="009D2CF1">
        <w:rPr>
          <w:b/>
          <w:bCs/>
        </w:rPr>
        <w:tab/>
        <w:t xml:space="preserve">Applicability </w:t>
      </w:r>
    </w:p>
    <w:p w14:paraId="5CAFA3F1" w14:textId="77777777" w:rsidR="00F61948" w:rsidRPr="009D2CF1" w:rsidRDefault="00F61948" w:rsidP="00F61948">
      <w:pPr>
        <w:pStyle w:val="Default"/>
        <w:widowControl w:val="0"/>
        <w:ind w:left="709" w:hanging="709"/>
        <w:jc w:val="both"/>
      </w:pPr>
    </w:p>
    <w:p w14:paraId="5CAFA3F2" w14:textId="77777777" w:rsidR="00F61948" w:rsidRPr="009D2CF1" w:rsidRDefault="00F61948" w:rsidP="00F61948">
      <w:pPr>
        <w:pStyle w:val="Default"/>
        <w:widowControl w:val="0"/>
        <w:ind w:left="709" w:hanging="709"/>
        <w:jc w:val="both"/>
      </w:pPr>
      <w:r w:rsidRPr="009D2CF1">
        <w:t xml:space="preserve">6.2.1.1 The following specifications shall apply to new builds or replacement of existing systems or part thereof from 01 January 2023: 6.2.2.1, 6.2.3.3, 6.2.3.4, 6.2.3.6, 6.2.3.7, 6.2.3.9, 6.2.3.10, 6.2.3.12, 6.2.3.13 and 6.2.4.2. </w:t>
      </w:r>
    </w:p>
    <w:p w14:paraId="5CAFA3F3" w14:textId="77777777" w:rsidR="00F61948" w:rsidRPr="009D2CF1" w:rsidRDefault="00F61948" w:rsidP="00F61948">
      <w:pPr>
        <w:pStyle w:val="Default"/>
        <w:widowControl w:val="0"/>
        <w:ind w:left="709" w:hanging="709"/>
        <w:jc w:val="both"/>
        <w:rPr>
          <w:iCs/>
        </w:rPr>
      </w:pPr>
    </w:p>
    <w:p w14:paraId="5CAFA3F4" w14:textId="77777777" w:rsidR="00F61948" w:rsidRPr="009D2CF1" w:rsidRDefault="00F61948" w:rsidP="00F61948">
      <w:pPr>
        <w:pStyle w:val="Default"/>
        <w:widowControl w:val="0"/>
        <w:ind w:left="1418" w:hanging="709"/>
        <w:jc w:val="both"/>
        <w:rPr>
          <w:i/>
        </w:rPr>
      </w:pPr>
      <w:r w:rsidRPr="009D2CF1">
        <w:rPr>
          <w:i/>
          <w:iCs/>
        </w:rPr>
        <w:t xml:space="preserve">Note: For areas for the exclusive use of helicopters at aerodromes primarily for the use of aeroplanes, distribution of extinguishing agents, response time, rescue equipment and personnel have not been considered in this section; see CAR AGA 1, Chapter 9. </w:t>
      </w:r>
    </w:p>
    <w:p w14:paraId="5CAFA3F5" w14:textId="77777777" w:rsidR="00F61948" w:rsidRPr="009D2CF1" w:rsidRDefault="00F61948" w:rsidP="00F61948">
      <w:pPr>
        <w:pStyle w:val="Default"/>
        <w:widowControl w:val="0"/>
        <w:ind w:left="709" w:hanging="709"/>
        <w:jc w:val="both"/>
      </w:pPr>
    </w:p>
    <w:p w14:paraId="5CAFA3F6" w14:textId="77777777" w:rsidR="00F61948" w:rsidRPr="009D2CF1" w:rsidRDefault="00F61948" w:rsidP="00F61948">
      <w:pPr>
        <w:pStyle w:val="Default"/>
        <w:widowControl w:val="0"/>
        <w:ind w:left="709" w:hanging="709"/>
        <w:jc w:val="both"/>
      </w:pPr>
      <w:r w:rsidRPr="009D2CF1">
        <w:t xml:space="preserve">6.2.1.2 Rescue and firefighting equipment and services shall be provided at helidecks and at elevated heliports located above occupied structures. </w:t>
      </w:r>
    </w:p>
    <w:p w14:paraId="5CAFA3F7" w14:textId="77777777" w:rsidR="00F61948" w:rsidRPr="009D2CF1" w:rsidRDefault="00F61948" w:rsidP="00F61948">
      <w:pPr>
        <w:pStyle w:val="Default"/>
        <w:widowControl w:val="0"/>
        <w:ind w:left="709" w:hanging="709"/>
        <w:jc w:val="both"/>
      </w:pPr>
    </w:p>
    <w:p w14:paraId="5CAFA3F8" w14:textId="77777777" w:rsidR="00F61948" w:rsidRPr="009D2CF1" w:rsidRDefault="00F61948" w:rsidP="00F61948">
      <w:pPr>
        <w:pStyle w:val="Default"/>
        <w:widowControl w:val="0"/>
        <w:ind w:left="709" w:hanging="709"/>
        <w:jc w:val="both"/>
      </w:pPr>
      <w:r w:rsidRPr="009D2CF1">
        <w:t xml:space="preserve">6.2.1.3 </w:t>
      </w:r>
      <w:r w:rsidRPr="009D2CF1">
        <w:rPr>
          <w:iCs/>
        </w:rPr>
        <w:t xml:space="preserve">A safety risk assessment should be performed to determine the need for rescue and firefighting equipment and services at surface level heliports and elevated heliports located above unoccupied structures. </w:t>
      </w:r>
    </w:p>
    <w:p w14:paraId="5CAFA3F9" w14:textId="77777777" w:rsidR="00F61948" w:rsidRPr="009D2CF1" w:rsidRDefault="00F61948" w:rsidP="00F61948">
      <w:pPr>
        <w:pStyle w:val="Default"/>
        <w:widowControl w:val="0"/>
        <w:ind w:left="709" w:hanging="709"/>
        <w:jc w:val="both"/>
        <w:rPr>
          <w:iCs/>
        </w:rPr>
      </w:pPr>
    </w:p>
    <w:p w14:paraId="5CAFA3FA" w14:textId="77777777" w:rsidR="00F61948" w:rsidRPr="009D2CF1" w:rsidRDefault="00F61948" w:rsidP="00F61948">
      <w:pPr>
        <w:pStyle w:val="Default"/>
        <w:widowControl w:val="0"/>
        <w:ind w:left="709" w:hanging="709"/>
        <w:jc w:val="both"/>
      </w:pPr>
      <w:r w:rsidRPr="009D2CF1">
        <w:t xml:space="preserve">6.2.2 </w:t>
      </w:r>
      <w:r w:rsidRPr="009D2CF1">
        <w:tab/>
        <w:t xml:space="preserve">Level of protection provided </w:t>
      </w:r>
    </w:p>
    <w:p w14:paraId="5CAFA3FB" w14:textId="77777777" w:rsidR="00F61948" w:rsidRPr="009D2CF1" w:rsidRDefault="00F61948" w:rsidP="00F61948">
      <w:pPr>
        <w:pStyle w:val="Default"/>
        <w:widowControl w:val="0"/>
        <w:ind w:left="709" w:hanging="709"/>
        <w:jc w:val="both"/>
      </w:pPr>
    </w:p>
    <w:p w14:paraId="5CAFA3FC" w14:textId="77777777" w:rsidR="00F61948" w:rsidRPr="009D2CF1" w:rsidRDefault="00F61948" w:rsidP="00F61948">
      <w:pPr>
        <w:pStyle w:val="Default"/>
        <w:widowControl w:val="0"/>
        <w:ind w:left="709" w:hanging="709"/>
        <w:jc w:val="both"/>
      </w:pPr>
      <w:r w:rsidRPr="009D2CF1">
        <w:t>6.2.2.1 For the application of primary media the discharge rate (in litres/minute) applied over the assumed practical critical area (in m</w:t>
      </w:r>
      <w:r w:rsidRPr="009D2CF1">
        <w:rPr>
          <w:vertAlign w:val="superscript"/>
        </w:rPr>
        <w:t>2</w:t>
      </w:r>
      <w:r w:rsidRPr="009D2CF1">
        <w:t xml:space="preserve">) shall be predicated on a requirement to bring any fire which may occur on the heliport under control within one minute, measured from activation of the system at the appropriate discharge rate. </w:t>
      </w:r>
    </w:p>
    <w:p w14:paraId="5CAFA3FD" w14:textId="77777777" w:rsidR="00F61948" w:rsidRPr="009D2CF1" w:rsidRDefault="00F61948" w:rsidP="00F61948">
      <w:pPr>
        <w:pStyle w:val="Default"/>
        <w:widowControl w:val="0"/>
        <w:ind w:left="709" w:hanging="709"/>
        <w:jc w:val="both"/>
        <w:rPr>
          <w:b/>
          <w:bCs/>
          <w:iCs/>
        </w:rPr>
      </w:pPr>
    </w:p>
    <w:p w14:paraId="5CAFA3FE" w14:textId="77777777" w:rsidR="00F61948" w:rsidRPr="009D2CF1" w:rsidRDefault="00F61948" w:rsidP="00F61948">
      <w:pPr>
        <w:pStyle w:val="Default"/>
        <w:widowControl w:val="0"/>
        <w:ind w:left="709" w:hanging="709"/>
        <w:jc w:val="both"/>
        <w:rPr>
          <w:i/>
        </w:rPr>
      </w:pPr>
      <w:r w:rsidRPr="009D2CF1">
        <w:rPr>
          <w:b/>
          <w:bCs/>
          <w:i/>
          <w:iCs/>
        </w:rPr>
        <w:t xml:space="preserve">Practical critical area calculation where primary media is applied as a solid stream </w:t>
      </w:r>
    </w:p>
    <w:p w14:paraId="5CAFA3FF" w14:textId="77777777" w:rsidR="00F61948" w:rsidRPr="009D2CF1" w:rsidRDefault="00F61948" w:rsidP="00F61948">
      <w:pPr>
        <w:pStyle w:val="Default"/>
        <w:widowControl w:val="0"/>
        <w:ind w:left="709" w:hanging="709"/>
        <w:jc w:val="both"/>
        <w:rPr>
          <w:iCs/>
        </w:rPr>
      </w:pPr>
    </w:p>
    <w:p w14:paraId="5CAFA400" w14:textId="77777777" w:rsidR="00F61948" w:rsidRPr="009D2CF1" w:rsidRDefault="00F61948" w:rsidP="00F61948">
      <w:pPr>
        <w:pStyle w:val="Default"/>
        <w:widowControl w:val="0"/>
        <w:ind w:left="1418" w:hanging="709"/>
        <w:jc w:val="both"/>
        <w:rPr>
          <w:i/>
        </w:rPr>
      </w:pPr>
      <w:r w:rsidRPr="009D2CF1">
        <w:rPr>
          <w:i/>
          <w:iCs/>
        </w:rPr>
        <w:t xml:space="preserve">Note: This section is not applicable to helidecks regardless of how primary media is being delivered. </w:t>
      </w:r>
    </w:p>
    <w:p w14:paraId="5CAFA401" w14:textId="77777777" w:rsidR="00F61948" w:rsidRPr="009D2CF1" w:rsidRDefault="00F61948" w:rsidP="00F61948">
      <w:pPr>
        <w:pStyle w:val="Default"/>
        <w:widowControl w:val="0"/>
        <w:ind w:left="709" w:hanging="709"/>
        <w:jc w:val="both"/>
      </w:pPr>
    </w:p>
    <w:p w14:paraId="5CAFA402" w14:textId="77777777" w:rsidR="00F61948" w:rsidRPr="009D2CF1" w:rsidRDefault="00F61948" w:rsidP="00F61948">
      <w:pPr>
        <w:pStyle w:val="Default"/>
        <w:widowControl w:val="0"/>
        <w:ind w:left="709" w:hanging="709"/>
        <w:jc w:val="both"/>
      </w:pPr>
      <w:r w:rsidRPr="009D2CF1">
        <w:t xml:space="preserve">6.2.2.2 </w:t>
      </w:r>
      <w:r w:rsidRPr="009D2CF1">
        <w:rPr>
          <w:iCs/>
        </w:rPr>
        <w:t>The practical critical area should be calculated by multiplying the helicopter fuselage length (m) by the helicopter fuselage width (m) plus an additional width factor (W1) of 4 m. Categorization from H0 to H3 should be determined on the basis of the fuselage dimensions in Table 6-1 below.</w:t>
      </w:r>
      <w:r w:rsidRPr="009D2CF1">
        <w:t xml:space="preserve"> </w:t>
      </w:r>
    </w:p>
    <w:p w14:paraId="5CAFA403" w14:textId="77777777" w:rsidR="00F61948" w:rsidRPr="009D2CF1" w:rsidRDefault="00F61948" w:rsidP="00F61948">
      <w:pPr>
        <w:pStyle w:val="Default"/>
        <w:widowControl w:val="0"/>
        <w:ind w:left="709" w:hanging="709"/>
        <w:jc w:val="both"/>
        <w:rPr>
          <w:color w:val="auto"/>
        </w:rPr>
      </w:pPr>
    </w:p>
    <w:p w14:paraId="5CAFA404" w14:textId="77777777" w:rsidR="00F61948" w:rsidRPr="009D2CF1" w:rsidRDefault="001D0121" w:rsidP="00F61948">
      <w:pPr>
        <w:ind w:left="1418" w:hanging="709"/>
        <w:jc w:val="center"/>
        <w:rPr>
          <w:rFonts w:ascii="Times New Roman" w:hAnsi="Times New Roman"/>
          <w:b/>
          <w:sz w:val="24"/>
          <w:szCs w:val="24"/>
          <w:lang w:val="en-GB"/>
        </w:rPr>
      </w:pPr>
      <w:r w:rsidRPr="009D2CF1">
        <w:rPr>
          <w:rFonts w:ascii="Times New Roman" w:hAnsi="Times New Roman"/>
          <w:b/>
          <w:i/>
          <w:sz w:val="24"/>
          <w:szCs w:val="24"/>
          <w:lang w:val="en-GB"/>
        </w:rPr>
        <w:br w:type="page"/>
      </w:r>
      <w:r w:rsidR="00F61948" w:rsidRPr="009D2CF1">
        <w:rPr>
          <w:rFonts w:ascii="Times New Roman" w:hAnsi="Times New Roman"/>
          <w:b/>
          <w:sz w:val="24"/>
          <w:szCs w:val="24"/>
          <w:lang w:val="en-GB"/>
        </w:rPr>
        <w:lastRenderedPageBreak/>
        <w:t>Table 6-1  Heliport firefighting category</w:t>
      </w:r>
    </w:p>
    <w:p w14:paraId="5CAFA405" w14:textId="77777777" w:rsidR="00F61948" w:rsidRPr="009D2CF1" w:rsidRDefault="00F61948" w:rsidP="00F61948">
      <w:pPr>
        <w:ind w:left="1418" w:hanging="709"/>
        <w:jc w:val="both"/>
        <w:rPr>
          <w:rFonts w:ascii="Times New Roman" w:hAnsi="Times New Roman"/>
          <w:i/>
          <w:sz w:val="24"/>
          <w:szCs w:val="24"/>
          <w:lang w:val="en-GB"/>
        </w:rPr>
      </w:pPr>
    </w:p>
    <w:p w14:paraId="5CAFA406" w14:textId="77777777" w:rsidR="00F61948" w:rsidRPr="009D2CF1" w:rsidRDefault="004E4EE2" w:rsidP="00F61948">
      <w:pPr>
        <w:ind w:left="1418" w:hanging="1418"/>
        <w:jc w:val="center"/>
        <w:rPr>
          <w:rFonts w:ascii="Times New Roman" w:hAnsi="Times New Roman"/>
          <w:i/>
          <w:sz w:val="24"/>
          <w:szCs w:val="24"/>
          <w:lang w:val="en-GB"/>
        </w:rPr>
      </w:pPr>
      <w:r w:rsidRPr="009D2CF1">
        <w:rPr>
          <w:rFonts w:ascii="Times New Roman" w:hAnsi="Times New Roman"/>
          <w:i/>
          <w:noProof/>
          <w:sz w:val="24"/>
          <w:szCs w:val="24"/>
        </w:rPr>
        <w:drawing>
          <wp:inline distT="0" distB="0" distL="0" distR="0" wp14:anchorId="5CAFA4CE" wp14:editId="5CAFA4CF">
            <wp:extent cx="4615815" cy="1600200"/>
            <wp:effectExtent l="0" t="0" r="0" b="0"/>
            <wp:docPr id="44919" name="Picture 4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4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15815" cy="1600200"/>
                    </a:xfrm>
                    <a:prstGeom prst="rect">
                      <a:avLst/>
                    </a:prstGeom>
                    <a:noFill/>
                    <a:ln>
                      <a:noFill/>
                    </a:ln>
                  </pic:spPr>
                </pic:pic>
              </a:graphicData>
            </a:graphic>
          </wp:inline>
        </w:drawing>
      </w:r>
    </w:p>
    <w:p w14:paraId="5CAFA407" w14:textId="77777777" w:rsidR="00F61948" w:rsidRPr="009D2CF1" w:rsidRDefault="00F61948" w:rsidP="00F61948">
      <w:pPr>
        <w:ind w:left="1418" w:hanging="709"/>
        <w:jc w:val="both"/>
        <w:rPr>
          <w:rFonts w:ascii="Times New Roman" w:hAnsi="Times New Roman"/>
          <w:i/>
          <w:sz w:val="24"/>
          <w:szCs w:val="24"/>
          <w:lang w:val="en-GB"/>
        </w:rPr>
      </w:pPr>
    </w:p>
    <w:p w14:paraId="5CAFA408" w14:textId="77777777" w:rsidR="00F61948" w:rsidRPr="009D2CF1" w:rsidRDefault="00F61948" w:rsidP="00F61948">
      <w:pPr>
        <w:pStyle w:val="Default"/>
        <w:widowControl w:val="0"/>
        <w:ind w:left="1418" w:hanging="709"/>
        <w:jc w:val="both"/>
        <w:rPr>
          <w:i/>
        </w:rPr>
      </w:pPr>
      <w:r w:rsidRPr="009D2CF1">
        <w:rPr>
          <w:i/>
          <w:iCs/>
        </w:rPr>
        <w:t xml:space="preserve">Note 1: For helicopters which exceed one or both of the dimensions for a category H3 heliport, it will be necessary to recalculate the level of protection using practical critical area assumptions based on the actual fuselage length and the actual fuselage width of the helicopter plus an additional width factor (W1) of 6 m. </w:t>
      </w:r>
    </w:p>
    <w:p w14:paraId="5CAFA409" w14:textId="77777777" w:rsidR="00F61948" w:rsidRPr="009D2CF1" w:rsidRDefault="00F61948" w:rsidP="00F61948">
      <w:pPr>
        <w:pStyle w:val="Default"/>
        <w:widowControl w:val="0"/>
        <w:ind w:left="1418" w:hanging="709"/>
        <w:jc w:val="both"/>
        <w:rPr>
          <w:i/>
          <w:iCs/>
        </w:rPr>
      </w:pPr>
    </w:p>
    <w:p w14:paraId="5CAFA40A" w14:textId="77777777" w:rsidR="00F61948" w:rsidRPr="009D2CF1" w:rsidRDefault="00F61948" w:rsidP="00F61948">
      <w:pPr>
        <w:pStyle w:val="Default"/>
        <w:widowControl w:val="0"/>
        <w:ind w:left="1418" w:hanging="709"/>
        <w:jc w:val="both"/>
        <w:rPr>
          <w:i/>
        </w:rPr>
      </w:pPr>
      <w:r w:rsidRPr="009D2CF1">
        <w:rPr>
          <w:i/>
          <w:iCs/>
        </w:rPr>
        <w:t xml:space="preserve">Note 2: The practical critical area may be considered on a helicopter type-specific basis by using the formula in 6.2.2.2. Guidance on practical critical area in relation to the heliport firefighting category is given in the </w:t>
      </w:r>
      <w:r w:rsidRPr="009D2CF1">
        <w:rPr>
          <w:i/>
        </w:rPr>
        <w:t xml:space="preserve">Heliport Manual </w:t>
      </w:r>
      <w:r w:rsidRPr="009D2CF1">
        <w:rPr>
          <w:i/>
          <w:iCs/>
        </w:rPr>
        <w:t xml:space="preserve">(Doc 9261) where a discretionary 10 per cent tolerance on fuselage dimension “upper limits” is applied. </w:t>
      </w:r>
    </w:p>
    <w:p w14:paraId="5CAFA40B" w14:textId="77777777" w:rsidR="00F61948" w:rsidRPr="009D2CF1" w:rsidRDefault="00F61948" w:rsidP="00F61948">
      <w:pPr>
        <w:pStyle w:val="Default"/>
        <w:widowControl w:val="0"/>
        <w:ind w:left="709" w:hanging="709"/>
        <w:jc w:val="both"/>
        <w:rPr>
          <w:b/>
          <w:bCs/>
          <w:iCs/>
        </w:rPr>
      </w:pPr>
    </w:p>
    <w:p w14:paraId="5CAFA40C" w14:textId="77777777" w:rsidR="00F61948" w:rsidRPr="009D2CF1" w:rsidRDefault="00F61948" w:rsidP="00F61948">
      <w:pPr>
        <w:pStyle w:val="Default"/>
        <w:widowControl w:val="0"/>
        <w:ind w:left="709" w:hanging="709"/>
        <w:jc w:val="both"/>
        <w:rPr>
          <w:i/>
        </w:rPr>
      </w:pPr>
      <w:r w:rsidRPr="009D2CF1">
        <w:rPr>
          <w:b/>
          <w:bCs/>
          <w:i/>
          <w:iCs/>
        </w:rPr>
        <w:t xml:space="preserve">Practical critical area calculation where primary media is applied in a dispersed pattern </w:t>
      </w:r>
    </w:p>
    <w:p w14:paraId="5CAFA40D" w14:textId="77777777" w:rsidR="00F61948" w:rsidRPr="009D2CF1" w:rsidRDefault="00F61948" w:rsidP="00F61948">
      <w:pPr>
        <w:pStyle w:val="Default"/>
        <w:widowControl w:val="0"/>
        <w:ind w:left="709" w:hanging="709"/>
        <w:jc w:val="both"/>
      </w:pPr>
    </w:p>
    <w:p w14:paraId="5CAFA40E" w14:textId="77777777" w:rsidR="00F61948" w:rsidRPr="009D2CF1" w:rsidRDefault="00F61948" w:rsidP="00F61948">
      <w:pPr>
        <w:pStyle w:val="Default"/>
        <w:widowControl w:val="0"/>
        <w:ind w:left="709" w:hanging="709"/>
        <w:jc w:val="both"/>
      </w:pPr>
      <w:r w:rsidRPr="009D2CF1">
        <w:t xml:space="preserve">6.2.2.3 </w:t>
      </w:r>
      <w:r w:rsidRPr="009D2CF1">
        <w:rPr>
          <w:iCs/>
        </w:rPr>
        <w:t xml:space="preserve">For heliports, except helidecks, the practical critical area should be based on an area contained within the heliport perimeter, which always includes the TLOF, and to the extent that it is load-bearing, the FATO. </w:t>
      </w:r>
    </w:p>
    <w:p w14:paraId="5CAFA40F" w14:textId="77777777" w:rsidR="00F61948" w:rsidRPr="009D2CF1" w:rsidRDefault="00F61948" w:rsidP="00F61948">
      <w:pPr>
        <w:pStyle w:val="Default"/>
        <w:widowControl w:val="0"/>
        <w:ind w:left="709" w:hanging="709"/>
        <w:jc w:val="both"/>
      </w:pPr>
    </w:p>
    <w:p w14:paraId="5CAFA410" w14:textId="77777777" w:rsidR="00F61948" w:rsidRPr="009D2CF1" w:rsidRDefault="00F61948" w:rsidP="00F61948">
      <w:pPr>
        <w:pStyle w:val="Default"/>
        <w:widowControl w:val="0"/>
        <w:ind w:left="709" w:hanging="709"/>
        <w:jc w:val="both"/>
      </w:pPr>
      <w:r w:rsidRPr="009D2CF1">
        <w:t xml:space="preserve">6.2.2.4 </w:t>
      </w:r>
      <w:r w:rsidRPr="009D2CF1">
        <w:rPr>
          <w:iCs/>
        </w:rPr>
        <w:t xml:space="preserve">For helidecks the practical critical area should be based on the largest circle capable of being accommodated within the TLOF perimeter. </w:t>
      </w:r>
    </w:p>
    <w:p w14:paraId="5CAFA411" w14:textId="77777777" w:rsidR="00F61948" w:rsidRPr="009D2CF1" w:rsidRDefault="00F61948" w:rsidP="00F61948">
      <w:pPr>
        <w:pStyle w:val="Default"/>
        <w:widowControl w:val="0"/>
        <w:ind w:left="709" w:hanging="709"/>
        <w:jc w:val="both"/>
        <w:rPr>
          <w:iCs/>
        </w:rPr>
      </w:pPr>
    </w:p>
    <w:p w14:paraId="5CAFA412" w14:textId="77777777" w:rsidR="00F61948" w:rsidRPr="009D2CF1" w:rsidRDefault="00F61948" w:rsidP="00F61948">
      <w:pPr>
        <w:pStyle w:val="Default"/>
        <w:widowControl w:val="0"/>
        <w:ind w:left="1440" w:hanging="731"/>
        <w:jc w:val="both"/>
        <w:rPr>
          <w:i/>
        </w:rPr>
      </w:pPr>
      <w:r w:rsidRPr="009D2CF1">
        <w:rPr>
          <w:i/>
          <w:iCs/>
        </w:rPr>
        <w:t xml:space="preserve">Note: </w:t>
      </w:r>
      <w:r w:rsidRPr="009D2CF1">
        <w:rPr>
          <w:i/>
          <w:iCs/>
        </w:rPr>
        <w:tab/>
        <w:t xml:space="preserve">This base figure is applied for the practical critical area calculation for helidecks regardless of how primary media is being delivered. </w:t>
      </w:r>
    </w:p>
    <w:p w14:paraId="5CAFA413" w14:textId="77777777" w:rsidR="00F61948" w:rsidRPr="009D2CF1" w:rsidRDefault="00F61948" w:rsidP="00F61948">
      <w:pPr>
        <w:ind w:left="709" w:hanging="709"/>
        <w:rPr>
          <w:rFonts w:ascii="Times New Roman" w:hAnsi="Times New Roman"/>
          <w:sz w:val="24"/>
          <w:szCs w:val="24"/>
          <w:lang w:val="en-GB"/>
        </w:rPr>
      </w:pPr>
    </w:p>
    <w:p w14:paraId="5CAFA414" w14:textId="77777777" w:rsidR="00F61948" w:rsidRPr="009D2CF1" w:rsidRDefault="00F61948" w:rsidP="00F61948">
      <w:pPr>
        <w:ind w:left="709" w:hanging="709"/>
        <w:jc w:val="both"/>
        <w:rPr>
          <w:rFonts w:ascii="Times New Roman" w:hAnsi="Times New Roman"/>
          <w:sz w:val="24"/>
          <w:szCs w:val="24"/>
          <w:lang w:val="en-GB"/>
        </w:rPr>
      </w:pPr>
      <w:r w:rsidRPr="009D2CF1">
        <w:rPr>
          <w:rFonts w:ascii="Times New Roman" w:hAnsi="Times New Roman"/>
          <w:sz w:val="24"/>
          <w:szCs w:val="24"/>
          <w:lang w:val="en-GB"/>
        </w:rPr>
        <w:t xml:space="preserve">6.2.3 </w:t>
      </w:r>
      <w:r w:rsidRPr="009D2CF1">
        <w:rPr>
          <w:rFonts w:ascii="Times New Roman" w:hAnsi="Times New Roman"/>
          <w:lang w:val="en-GB"/>
        </w:rPr>
        <w:tab/>
      </w:r>
      <w:r w:rsidRPr="009D2CF1">
        <w:rPr>
          <w:rFonts w:ascii="Times New Roman" w:hAnsi="Times New Roman"/>
          <w:sz w:val="24"/>
          <w:szCs w:val="24"/>
          <w:lang w:val="en-GB"/>
        </w:rPr>
        <w:t>Extinguishing agents</w:t>
      </w:r>
    </w:p>
    <w:p w14:paraId="5CAFA415" w14:textId="77777777" w:rsidR="00F61948" w:rsidRPr="009D2CF1" w:rsidRDefault="00F61948" w:rsidP="00F61948">
      <w:pPr>
        <w:pStyle w:val="Default"/>
        <w:widowControl w:val="0"/>
        <w:ind w:left="709" w:hanging="709"/>
        <w:jc w:val="both"/>
        <w:rPr>
          <w:iCs/>
        </w:rPr>
      </w:pPr>
    </w:p>
    <w:p w14:paraId="5CAFA416" w14:textId="77777777" w:rsidR="00F61948" w:rsidRPr="009D2CF1" w:rsidRDefault="00F61948" w:rsidP="00F61948">
      <w:pPr>
        <w:pStyle w:val="Default"/>
        <w:widowControl w:val="0"/>
        <w:ind w:left="1418" w:hanging="709"/>
        <w:jc w:val="both"/>
        <w:rPr>
          <w:i/>
        </w:rPr>
      </w:pPr>
      <w:r w:rsidRPr="009D2CF1">
        <w:rPr>
          <w:i/>
          <w:iCs/>
        </w:rPr>
        <w:t xml:space="preserve">Note: </w:t>
      </w:r>
      <w:r w:rsidRPr="009D2CF1">
        <w:rPr>
          <w:i/>
          <w:iCs/>
        </w:rPr>
        <w:tab/>
        <w:t xml:space="preserve">The discharge rate of a performance level B foam is assumed to be based on an application rate of 5.5 L/min/m2, and for a performance level C foam and for water, is assumed to be based on an application rate of 3.75 L/min/m2. These rates may be reduced if, through practical testing, a State demonstrates that the objectives of 6.2.2.1 can be achieved for a specific foam use at a lower discharge rate (l/min). </w:t>
      </w:r>
    </w:p>
    <w:p w14:paraId="5CAFA417" w14:textId="77777777" w:rsidR="00F61948" w:rsidRPr="009D2CF1" w:rsidRDefault="00F61948" w:rsidP="00F61948">
      <w:pPr>
        <w:pStyle w:val="Default"/>
        <w:widowControl w:val="0"/>
        <w:ind w:left="709" w:hanging="709"/>
        <w:jc w:val="both"/>
        <w:rPr>
          <w:color w:val="auto"/>
        </w:rPr>
      </w:pPr>
    </w:p>
    <w:p w14:paraId="5CAFA418" w14:textId="77777777" w:rsidR="00F61948" w:rsidRPr="009D2CF1" w:rsidRDefault="00F61948" w:rsidP="00F61948">
      <w:pPr>
        <w:pStyle w:val="Default"/>
        <w:widowControl w:val="0"/>
        <w:jc w:val="both"/>
        <w:rPr>
          <w:i/>
          <w:color w:val="auto"/>
        </w:rPr>
      </w:pPr>
      <w:r w:rsidRPr="009D2CF1">
        <w:rPr>
          <w:b/>
          <w:bCs/>
          <w:i/>
          <w:iCs/>
          <w:color w:val="auto"/>
        </w:rPr>
        <w:t xml:space="preserve">Surface level heliports with primary media applied as a solid stream using a portable foam application system (PFAS) </w:t>
      </w:r>
    </w:p>
    <w:p w14:paraId="5CAFA419" w14:textId="77777777" w:rsidR="00F61948" w:rsidRPr="009D2CF1" w:rsidRDefault="00F61948" w:rsidP="00F61948">
      <w:pPr>
        <w:pStyle w:val="Default"/>
        <w:widowControl w:val="0"/>
        <w:ind w:left="709" w:hanging="709"/>
        <w:jc w:val="both"/>
        <w:rPr>
          <w:iCs/>
          <w:color w:val="auto"/>
        </w:rPr>
      </w:pPr>
    </w:p>
    <w:p w14:paraId="5CAFA41A" w14:textId="77777777" w:rsidR="00F61948" w:rsidRPr="009D2CF1" w:rsidRDefault="00F61948" w:rsidP="00F61948">
      <w:pPr>
        <w:pStyle w:val="Default"/>
        <w:widowControl w:val="0"/>
        <w:ind w:left="1418" w:hanging="709"/>
        <w:jc w:val="both"/>
        <w:rPr>
          <w:i/>
          <w:color w:val="auto"/>
        </w:rPr>
      </w:pPr>
      <w:r w:rsidRPr="009D2CF1">
        <w:rPr>
          <w:i/>
          <w:iCs/>
          <w:color w:val="auto"/>
        </w:rPr>
        <w:t xml:space="preserve">Note: Except for a limited-sized surface level heliport, the assumption is made that foam dispensing equipment will be transported to the incident or accident location on an appropriate vehicle (a PFAS). </w:t>
      </w:r>
    </w:p>
    <w:p w14:paraId="5CAFA41B" w14:textId="77777777" w:rsidR="00F61948" w:rsidRPr="009D2CF1" w:rsidRDefault="00F61948" w:rsidP="00F61948">
      <w:pPr>
        <w:pStyle w:val="Default"/>
        <w:widowControl w:val="0"/>
        <w:ind w:left="709" w:hanging="709"/>
        <w:jc w:val="both"/>
        <w:rPr>
          <w:color w:val="auto"/>
        </w:rPr>
      </w:pPr>
    </w:p>
    <w:p w14:paraId="5CAFA41C" w14:textId="77777777" w:rsidR="00F61948" w:rsidRPr="009D2CF1" w:rsidRDefault="00F61948" w:rsidP="00F61948">
      <w:pPr>
        <w:pStyle w:val="Default"/>
        <w:widowControl w:val="0"/>
        <w:ind w:left="709" w:hanging="709"/>
        <w:jc w:val="both"/>
        <w:rPr>
          <w:color w:val="auto"/>
        </w:rPr>
      </w:pPr>
      <w:r w:rsidRPr="009D2CF1">
        <w:rPr>
          <w:color w:val="auto"/>
        </w:rPr>
        <w:t xml:space="preserve">6.2.3.1 </w:t>
      </w:r>
      <w:r w:rsidRPr="009D2CF1">
        <w:rPr>
          <w:iCs/>
          <w:color w:val="auto"/>
        </w:rPr>
        <w:t xml:space="preserve">Where an RFFS is provided at a surface level heliport, the amount of primary media and complementary agents should be in accordance with Table 6-2. </w:t>
      </w:r>
    </w:p>
    <w:p w14:paraId="5CAFA41D" w14:textId="77777777" w:rsidR="00F61948" w:rsidRPr="009D2CF1" w:rsidRDefault="00F61948" w:rsidP="00F61948">
      <w:pPr>
        <w:pStyle w:val="Default"/>
        <w:widowControl w:val="0"/>
        <w:ind w:left="709" w:hanging="709"/>
        <w:jc w:val="both"/>
        <w:rPr>
          <w:iCs/>
          <w:color w:val="auto"/>
        </w:rPr>
      </w:pPr>
    </w:p>
    <w:p w14:paraId="5CAFA41E" w14:textId="77777777" w:rsidR="00F61948" w:rsidRPr="009D2CF1" w:rsidRDefault="00F61948" w:rsidP="00F61948">
      <w:pPr>
        <w:pStyle w:val="Default"/>
        <w:widowControl w:val="0"/>
        <w:ind w:left="1418" w:hanging="709"/>
        <w:jc w:val="both"/>
        <w:rPr>
          <w:i/>
          <w:iCs/>
          <w:color w:val="auto"/>
        </w:rPr>
      </w:pPr>
      <w:r w:rsidRPr="009D2CF1">
        <w:rPr>
          <w:i/>
          <w:iCs/>
          <w:color w:val="auto"/>
        </w:rPr>
        <w:lastRenderedPageBreak/>
        <w:t xml:space="preserve">Note: The minimum discharge duration in Table 6-2 is assumed to be two minutes. However, if the availability of back-up specialist fire services is remote from the heliport, consideration may need to be given to increasing the discharge duration from two minutes to three minutes. </w:t>
      </w:r>
    </w:p>
    <w:p w14:paraId="5CAFA41F" w14:textId="77777777" w:rsidR="00F61948" w:rsidRPr="009D2CF1" w:rsidRDefault="00F61948" w:rsidP="00F61948">
      <w:pPr>
        <w:pStyle w:val="Default"/>
        <w:widowControl w:val="0"/>
        <w:ind w:left="709" w:hanging="709"/>
        <w:jc w:val="both"/>
        <w:rPr>
          <w:iCs/>
          <w:color w:val="auto"/>
        </w:rPr>
      </w:pPr>
    </w:p>
    <w:p w14:paraId="5CAFA420" w14:textId="77777777" w:rsidR="00F61948" w:rsidRPr="009D2CF1" w:rsidRDefault="00F61948" w:rsidP="00F61948">
      <w:pPr>
        <w:pStyle w:val="Default"/>
        <w:widowControl w:val="0"/>
        <w:ind w:left="709" w:hanging="709"/>
        <w:jc w:val="center"/>
        <w:rPr>
          <w:b/>
          <w:color w:val="auto"/>
        </w:rPr>
      </w:pPr>
      <w:r w:rsidRPr="009D2CF1">
        <w:rPr>
          <w:b/>
          <w:color w:val="auto"/>
        </w:rPr>
        <w:t>Table 6-2  Minimum usable amounts of extinguishing agents for surface-level heliports</w:t>
      </w:r>
    </w:p>
    <w:p w14:paraId="5CAFA421" w14:textId="77777777" w:rsidR="00F948EC" w:rsidRPr="009D2CF1" w:rsidRDefault="00F948EC" w:rsidP="00F61948">
      <w:pPr>
        <w:pStyle w:val="Default"/>
        <w:widowControl w:val="0"/>
        <w:ind w:left="709" w:hanging="709"/>
        <w:jc w:val="both"/>
        <w:rPr>
          <w:color w:val="auto"/>
        </w:rPr>
      </w:pPr>
    </w:p>
    <w:p w14:paraId="5CAFA422" w14:textId="77777777" w:rsidR="00F948EC" w:rsidRPr="009D2CF1" w:rsidRDefault="004E4EE2" w:rsidP="00F948EC">
      <w:pPr>
        <w:pStyle w:val="Default"/>
        <w:widowControl w:val="0"/>
        <w:ind w:left="709" w:hanging="709"/>
        <w:jc w:val="center"/>
        <w:rPr>
          <w:color w:val="auto"/>
        </w:rPr>
      </w:pPr>
      <w:r w:rsidRPr="009D2CF1">
        <w:rPr>
          <w:noProof/>
          <w:color w:val="auto"/>
          <w:lang w:val="en-US" w:eastAsia="en-US"/>
        </w:rPr>
        <w:drawing>
          <wp:inline distT="0" distB="0" distL="0" distR="0" wp14:anchorId="5CAFA4D0" wp14:editId="5CAFA4D1">
            <wp:extent cx="5344795" cy="1567815"/>
            <wp:effectExtent l="0" t="0" r="8255" b="0"/>
            <wp:docPr id="44918"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344795" cy="1567815"/>
                    </a:xfrm>
                    <a:prstGeom prst="rect">
                      <a:avLst/>
                    </a:prstGeom>
                    <a:noFill/>
                    <a:ln>
                      <a:noFill/>
                    </a:ln>
                  </pic:spPr>
                </pic:pic>
              </a:graphicData>
            </a:graphic>
          </wp:inline>
        </w:drawing>
      </w:r>
    </w:p>
    <w:p w14:paraId="5CAFA423" w14:textId="77777777" w:rsidR="00F61948" w:rsidRPr="009D2CF1" w:rsidRDefault="00F61948" w:rsidP="00F61948">
      <w:pPr>
        <w:pStyle w:val="Default"/>
        <w:widowControl w:val="0"/>
        <w:ind w:left="709" w:hanging="709"/>
        <w:jc w:val="both"/>
        <w:rPr>
          <w:color w:val="auto"/>
        </w:rPr>
      </w:pPr>
    </w:p>
    <w:p w14:paraId="5CAFA424" w14:textId="77777777" w:rsidR="00F61948" w:rsidRPr="009D2CF1" w:rsidRDefault="00F61948" w:rsidP="00F61948">
      <w:pPr>
        <w:pStyle w:val="Default"/>
        <w:widowControl w:val="0"/>
        <w:jc w:val="both"/>
        <w:rPr>
          <w:i/>
        </w:rPr>
      </w:pPr>
      <w:r w:rsidRPr="009D2CF1">
        <w:rPr>
          <w:b/>
          <w:bCs/>
          <w:i/>
          <w:iCs/>
        </w:rPr>
        <w:t xml:space="preserve">Elevated heliports with primary media applied as a solid stream using a fixed foam application system (FFAS) </w:t>
      </w:r>
    </w:p>
    <w:p w14:paraId="5CAFA425" w14:textId="77777777" w:rsidR="00F61948" w:rsidRPr="009D2CF1" w:rsidRDefault="00F61948" w:rsidP="00F61948">
      <w:pPr>
        <w:pStyle w:val="Default"/>
        <w:widowControl w:val="0"/>
        <w:ind w:left="709" w:hanging="709"/>
        <w:jc w:val="both"/>
        <w:rPr>
          <w:iCs/>
        </w:rPr>
      </w:pPr>
    </w:p>
    <w:p w14:paraId="5CAFA426" w14:textId="77777777" w:rsidR="00F61948" w:rsidRPr="009D2CF1" w:rsidRDefault="00F61948" w:rsidP="00F61948">
      <w:pPr>
        <w:pStyle w:val="Default"/>
        <w:widowControl w:val="0"/>
        <w:ind w:left="1418" w:hanging="709"/>
        <w:jc w:val="both"/>
        <w:rPr>
          <w:i/>
        </w:rPr>
      </w:pPr>
      <w:r w:rsidRPr="009D2CF1">
        <w:rPr>
          <w:i/>
          <w:iCs/>
        </w:rPr>
        <w:t xml:space="preserve">Note: The assumption is made that primary media (foam) will be delivered through a fixed foam application system such as a fixed monitor system (FMS). </w:t>
      </w:r>
    </w:p>
    <w:p w14:paraId="5CAFA427" w14:textId="77777777" w:rsidR="00F61948" w:rsidRPr="009D2CF1" w:rsidRDefault="00F61948" w:rsidP="00F61948">
      <w:pPr>
        <w:pStyle w:val="Default"/>
        <w:widowControl w:val="0"/>
        <w:ind w:left="709" w:hanging="709"/>
        <w:jc w:val="both"/>
      </w:pPr>
    </w:p>
    <w:p w14:paraId="5CAFA428" w14:textId="77777777" w:rsidR="00F61948" w:rsidRPr="009D2CF1" w:rsidRDefault="00F61948" w:rsidP="00F61948">
      <w:pPr>
        <w:pStyle w:val="Default"/>
        <w:widowControl w:val="0"/>
        <w:ind w:left="709" w:hanging="709"/>
        <w:jc w:val="both"/>
      </w:pPr>
      <w:r w:rsidRPr="009D2CF1">
        <w:t xml:space="preserve">6.2.3.2 </w:t>
      </w:r>
      <w:r w:rsidRPr="009D2CF1">
        <w:rPr>
          <w:iCs/>
        </w:rPr>
        <w:t xml:space="preserve">Where an RFFS is provided at an elevated heliport, the amount of foam media and complementary agents should be in accordance with Table 6-3. </w:t>
      </w:r>
    </w:p>
    <w:p w14:paraId="5CAFA429" w14:textId="77777777" w:rsidR="00F61948" w:rsidRPr="009D2CF1" w:rsidRDefault="00F61948" w:rsidP="00F61948">
      <w:pPr>
        <w:pStyle w:val="Default"/>
        <w:widowControl w:val="0"/>
        <w:ind w:left="709" w:hanging="709"/>
        <w:jc w:val="both"/>
        <w:rPr>
          <w:iCs/>
        </w:rPr>
      </w:pPr>
    </w:p>
    <w:p w14:paraId="5CAFA42A" w14:textId="77777777" w:rsidR="00F61948" w:rsidRPr="009D2CF1" w:rsidRDefault="00F61948" w:rsidP="00F61948">
      <w:pPr>
        <w:pStyle w:val="Default"/>
        <w:widowControl w:val="0"/>
        <w:ind w:left="1418" w:hanging="709"/>
        <w:jc w:val="both"/>
        <w:rPr>
          <w:i/>
          <w:iCs/>
        </w:rPr>
      </w:pPr>
      <w:r w:rsidRPr="009D2CF1">
        <w:rPr>
          <w:i/>
          <w:iCs/>
        </w:rPr>
        <w:t xml:space="preserve">Note: </w:t>
      </w:r>
      <w:r w:rsidRPr="009D2CF1">
        <w:rPr>
          <w:i/>
          <w:iCs/>
        </w:rPr>
        <w:tab/>
        <w:t>The minimum discharge duration in Table 6-3 is assumed to be five minutes.</w:t>
      </w:r>
    </w:p>
    <w:p w14:paraId="5CAFA42B" w14:textId="77777777" w:rsidR="00F61948" w:rsidRPr="009D2CF1" w:rsidRDefault="00F61948" w:rsidP="00F61948">
      <w:pPr>
        <w:pStyle w:val="Default"/>
        <w:widowControl w:val="0"/>
        <w:ind w:left="709" w:hanging="709"/>
        <w:jc w:val="both"/>
        <w:rPr>
          <w:iCs/>
        </w:rPr>
      </w:pPr>
    </w:p>
    <w:p w14:paraId="5CAFA42C" w14:textId="77777777" w:rsidR="00F61948" w:rsidRPr="009D2CF1" w:rsidRDefault="00F61948" w:rsidP="00F61948">
      <w:pPr>
        <w:pStyle w:val="Default"/>
        <w:widowControl w:val="0"/>
        <w:ind w:left="709" w:hanging="709"/>
        <w:jc w:val="center"/>
        <w:rPr>
          <w:color w:val="auto"/>
        </w:rPr>
      </w:pPr>
      <w:r w:rsidRPr="009D2CF1">
        <w:rPr>
          <w:b/>
          <w:bCs/>
        </w:rPr>
        <w:t>Table 6-3  Minimum usable amounts of extinguishing agents for elevated heliports</w:t>
      </w:r>
    </w:p>
    <w:p w14:paraId="5CAFA42D" w14:textId="77777777" w:rsidR="00F61948" w:rsidRPr="009D2CF1" w:rsidRDefault="00F61948" w:rsidP="00F61948">
      <w:pPr>
        <w:pStyle w:val="Default"/>
        <w:widowControl w:val="0"/>
        <w:ind w:left="709" w:hanging="709"/>
        <w:jc w:val="both"/>
        <w:rPr>
          <w:b/>
          <w:bCs/>
          <w:iCs/>
        </w:rPr>
      </w:pPr>
    </w:p>
    <w:p w14:paraId="5CAFA42E" w14:textId="77777777" w:rsidR="00F61948" w:rsidRPr="009D2CF1" w:rsidRDefault="004E4EE2" w:rsidP="00F61948">
      <w:pPr>
        <w:pStyle w:val="Default"/>
        <w:widowControl w:val="0"/>
        <w:ind w:left="709" w:hanging="709"/>
        <w:jc w:val="center"/>
        <w:rPr>
          <w:b/>
          <w:bCs/>
          <w:iCs/>
        </w:rPr>
      </w:pPr>
      <w:r w:rsidRPr="009D2CF1">
        <w:rPr>
          <w:b/>
          <w:noProof/>
          <w:lang w:val="en-US" w:eastAsia="en-US"/>
        </w:rPr>
        <w:drawing>
          <wp:inline distT="0" distB="0" distL="0" distR="0" wp14:anchorId="5CAFA4D2" wp14:editId="5CAFA4D3">
            <wp:extent cx="5061585" cy="2580005"/>
            <wp:effectExtent l="0" t="0" r="5715" b="0"/>
            <wp:docPr id="44917" name="Picture 4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4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061585" cy="2580005"/>
                    </a:xfrm>
                    <a:prstGeom prst="rect">
                      <a:avLst/>
                    </a:prstGeom>
                    <a:noFill/>
                    <a:ln>
                      <a:noFill/>
                    </a:ln>
                  </pic:spPr>
                </pic:pic>
              </a:graphicData>
            </a:graphic>
          </wp:inline>
        </w:drawing>
      </w:r>
    </w:p>
    <w:p w14:paraId="5CAFA42F" w14:textId="77777777" w:rsidR="00F61948" w:rsidRPr="009D2CF1" w:rsidRDefault="00F61948" w:rsidP="00F61948">
      <w:pPr>
        <w:pStyle w:val="Default"/>
        <w:widowControl w:val="0"/>
        <w:ind w:left="709" w:hanging="709"/>
        <w:jc w:val="both"/>
        <w:rPr>
          <w:b/>
          <w:bCs/>
          <w:iCs/>
        </w:rPr>
      </w:pPr>
    </w:p>
    <w:p w14:paraId="5CAFA430" w14:textId="77777777" w:rsidR="00F61948" w:rsidRPr="009D2CF1" w:rsidRDefault="00F61948" w:rsidP="00F61948">
      <w:pPr>
        <w:pStyle w:val="Default"/>
        <w:widowControl w:val="0"/>
        <w:jc w:val="both"/>
        <w:rPr>
          <w:b/>
          <w:bCs/>
          <w:i/>
          <w:iCs/>
        </w:rPr>
      </w:pPr>
      <w:r w:rsidRPr="009D2CF1">
        <w:rPr>
          <w:b/>
          <w:bCs/>
          <w:i/>
          <w:iCs/>
        </w:rPr>
        <w:t xml:space="preserve">Elevated heliports/ limited-sized surface level heliports with primary media applied in a dispersed pattern through a fixed foam application system (FFAS) – a solid plate heliport </w:t>
      </w:r>
    </w:p>
    <w:p w14:paraId="5CAFA431" w14:textId="77777777" w:rsidR="00F948EC" w:rsidRPr="009D2CF1" w:rsidRDefault="00F948EC" w:rsidP="00F61948">
      <w:pPr>
        <w:pStyle w:val="Default"/>
        <w:widowControl w:val="0"/>
        <w:jc w:val="both"/>
        <w:rPr>
          <w:i/>
        </w:rPr>
      </w:pPr>
    </w:p>
    <w:p w14:paraId="5CAFA432" w14:textId="77777777" w:rsidR="00F61948" w:rsidRPr="009D2CF1" w:rsidRDefault="00F61948" w:rsidP="00F61948">
      <w:pPr>
        <w:pStyle w:val="Default"/>
        <w:widowControl w:val="0"/>
        <w:ind w:left="709" w:hanging="709"/>
        <w:jc w:val="both"/>
      </w:pPr>
      <w:r w:rsidRPr="009D2CF1">
        <w:t xml:space="preserve">6.2.3.3 </w:t>
      </w:r>
      <w:r w:rsidRPr="009D2CF1">
        <w:rPr>
          <w:iCs/>
        </w:rPr>
        <w:t>The amount of water required for foam production should be predicated on the practical critical area (m</w:t>
      </w:r>
      <w:r w:rsidRPr="009D2CF1">
        <w:rPr>
          <w:iCs/>
          <w:vertAlign w:val="superscript"/>
        </w:rPr>
        <w:t>2</w:t>
      </w:r>
      <w:r w:rsidRPr="009D2CF1">
        <w:rPr>
          <w:iCs/>
        </w:rPr>
        <w:t>) multiplied by the appropriate application rate (L/min/m</w:t>
      </w:r>
      <w:r w:rsidRPr="009D2CF1">
        <w:rPr>
          <w:iCs/>
          <w:vertAlign w:val="superscript"/>
        </w:rPr>
        <w:t>2</w:t>
      </w:r>
      <w:r w:rsidRPr="009D2CF1">
        <w:rPr>
          <w:iCs/>
        </w:rPr>
        <w:t xml:space="preserve">), giving a discharge rate for foam solution (in L/min). The discharge rate should be multiplied by the discharge duration to calculate the amount of water needed for foam production. </w:t>
      </w:r>
    </w:p>
    <w:p w14:paraId="5CAFA433" w14:textId="77777777" w:rsidR="00F61948" w:rsidRPr="009D2CF1" w:rsidRDefault="00F61948" w:rsidP="00F61948">
      <w:pPr>
        <w:pStyle w:val="Default"/>
        <w:widowControl w:val="0"/>
        <w:ind w:left="709" w:hanging="709"/>
        <w:jc w:val="both"/>
      </w:pPr>
      <w:r w:rsidRPr="009D2CF1">
        <w:lastRenderedPageBreak/>
        <w:t xml:space="preserve">6.2.3.4 </w:t>
      </w:r>
      <w:r w:rsidRPr="009D2CF1">
        <w:rPr>
          <w:iCs/>
        </w:rPr>
        <w:t xml:space="preserve">The discharge duration should be at least three minutes. </w:t>
      </w:r>
    </w:p>
    <w:p w14:paraId="5CAFA434" w14:textId="77777777" w:rsidR="00F61948" w:rsidRPr="009D2CF1" w:rsidRDefault="00F61948" w:rsidP="00F61948">
      <w:pPr>
        <w:pStyle w:val="Default"/>
        <w:widowControl w:val="0"/>
        <w:ind w:left="709" w:hanging="709"/>
        <w:jc w:val="both"/>
      </w:pPr>
    </w:p>
    <w:p w14:paraId="5CAFA435" w14:textId="77777777" w:rsidR="00F61948" w:rsidRPr="009D2CF1" w:rsidRDefault="00F61948" w:rsidP="00F61948">
      <w:pPr>
        <w:pStyle w:val="Default"/>
        <w:widowControl w:val="0"/>
        <w:ind w:left="709" w:hanging="709"/>
        <w:jc w:val="both"/>
      </w:pPr>
      <w:r w:rsidRPr="009D2CF1">
        <w:t xml:space="preserve">6.2.3.5 </w:t>
      </w:r>
      <w:r w:rsidRPr="009D2CF1">
        <w:rPr>
          <w:iCs/>
        </w:rPr>
        <w:t xml:space="preserve">Complementary media should be in accordance with Table 6-3, for H2 operations. </w:t>
      </w:r>
    </w:p>
    <w:p w14:paraId="5CAFA436" w14:textId="77777777" w:rsidR="00F61948" w:rsidRPr="009D2CF1" w:rsidRDefault="00F61948" w:rsidP="00F61948">
      <w:pPr>
        <w:pStyle w:val="Default"/>
        <w:widowControl w:val="0"/>
        <w:ind w:left="709" w:hanging="709"/>
        <w:jc w:val="both"/>
        <w:rPr>
          <w:iCs/>
        </w:rPr>
      </w:pPr>
    </w:p>
    <w:p w14:paraId="5CAFA437" w14:textId="77777777" w:rsidR="00F61948" w:rsidRPr="009D2CF1" w:rsidRDefault="00F61948" w:rsidP="00F61948">
      <w:pPr>
        <w:pStyle w:val="Default"/>
        <w:widowControl w:val="0"/>
        <w:ind w:left="709" w:hanging="709"/>
        <w:jc w:val="both"/>
        <w:rPr>
          <w:iCs/>
        </w:rPr>
      </w:pPr>
      <w:r w:rsidRPr="009D2CF1">
        <w:rPr>
          <w:iCs/>
        </w:rPr>
        <w:t>Note: For helicopters with a fuselage length greater than 16 m and/or a fuselage width greater than 2.5 m, complementary media in Table 6-3 for H3 operations may be considered.</w:t>
      </w:r>
    </w:p>
    <w:p w14:paraId="5CAFA438" w14:textId="77777777" w:rsidR="00F61948" w:rsidRPr="009D2CF1" w:rsidRDefault="00F61948" w:rsidP="00F61948">
      <w:pPr>
        <w:pStyle w:val="Default"/>
        <w:widowControl w:val="0"/>
        <w:jc w:val="both"/>
        <w:rPr>
          <w:i/>
          <w:iCs/>
        </w:rPr>
      </w:pPr>
    </w:p>
    <w:p w14:paraId="5CAFA439" w14:textId="77777777" w:rsidR="00F61948" w:rsidRPr="009D2CF1" w:rsidRDefault="00F61948" w:rsidP="00F61948">
      <w:pPr>
        <w:pStyle w:val="Default"/>
        <w:widowControl w:val="0"/>
        <w:jc w:val="both"/>
        <w:rPr>
          <w:i/>
        </w:rPr>
      </w:pPr>
      <w:r w:rsidRPr="009D2CF1">
        <w:rPr>
          <w:b/>
          <w:bCs/>
          <w:i/>
          <w:iCs/>
        </w:rPr>
        <w:t xml:space="preserve">Purpose-built elevated heliports/limited-sized surface level heliport with primary media applied in a dispersed pattern through a fixed application system (FAS) – a passive fire retarding surface with water-only DIFFS </w:t>
      </w:r>
    </w:p>
    <w:p w14:paraId="5CAFA43A" w14:textId="77777777" w:rsidR="00F61948" w:rsidRPr="009D2CF1" w:rsidRDefault="00F61948" w:rsidP="00F61948">
      <w:pPr>
        <w:pStyle w:val="Default"/>
        <w:widowControl w:val="0"/>
        <w:ind w:left="709" w:hanging="709"/>
        <w:jc w:val="both"/>
      </w:pPr>
    </w:p>
    <w:p w14:paraId="5CAFA43B" w14:textId="77777777" w:rsidR="00F61948" w:rsidRPr="009D2CF1" w:rsidRDefault="00F61948" w:rsidP="00F61948">
      <w:pPr>
        <w:pStyle w:val="Default"/>
        <w:widowControl w:val="0"/>
        <w:ind w:left="709" w:hanging="709"/>
        <w:jc w:val="both"/>
      </w:pPr>
      <w:r w:rsidRPr="009D2CF1">
        <w:t xml:space="preserve">6.2.3.6 </w:t>
      </w:r>
      <w:r w:rsidRPr="009D2CF1">
        <w:rPr>
          <w:iCs/>
        </w:rPr>
        <w:t>The amount of water required should be predicated on the practical critical area (m</w:t>
      </w:r>
      <w:r w:rsidRPr="009D2CF1">
        <w:rPr>
          <w:iCs/>
          <w:vertAlign w:val="superscript"/>
        </w:rPr>
        <w:t>2</w:t>
      </w:r>
      <w:r w:rsidRPr="009D2CF1">
        <w:rPr>
          <w:iCs/>
        </w:rPr>
        <w:t>) multiplied by the appropriate application rate (3.75 L/min/m</w:t>
      </w:r>
      <w:r w:rsidRPr="009D2CF1">
        <w:rPr>
          <w:iCs/>
          <w:vertAlign w:val="superscript"/>
        </w:rPr>
        <w:t>2</w:t>
      </w:r>
      <w:r w:rsidRPr="009D2CF1">
        <w:rPr>
          <w:iCs/>
        </w:rPr>
        <w:t xml:space="preserve">) giving a discharge rate for water (in L/min). The discharge rate should be multiplied by the discharge duration to determine the total amount of water needed. </w:t>
      </w:r>
    </w:p>
    <w:p w14:paraId="5CAFA43C" w14:textId="77777777" w:rsidR="00F61948" w:rsidRPr="009D2CF1" w:rsidRDefault="00F61948" w:rsidP="00F61948">
      <w:pPr>
        <w:pStyle w:val="Default"/>
        <w:widowControl w:val="0"/>
        <w:ind w:left="709" w:hanging="709"/>
        <w:jc w:val="both"/>
      </w:pPr>
    </w:p>
    <w:p w14:paraId="5CAFA43D" w14:textId="77777777" w:rsidR="00F61948" w:rsidRPr="009D2CF1" w:rsidRDefault="00F61948" w:rsidP="00F61948">
      <w:pPr>
        <w:pStyle w:val="Default"/>
        <w:widowControl w:val="0"/>
        <w:ind w:left="709" w:hanging="709"/>
        <w:jc w:val="both"/>
      </w:pPr>
      <w:r w:rsidRPr="009D2CF1">
        <w:t xml:space="preserve">6.2.3.7 </w:t>
      </w:r>
      <w:r w:rsidRPr="009D2CF1">
        <w:rPr>
          <w:iCs/>
        </w:rPr>
        <w:t xml:space="preserve">The discharge duration should be at least two minutes. </w:t>
      </w:r>
    </w:p>
    <w:p w14:paraId="5CAFA43E" w14:textId="77777777" w:rsidR="00F61948" w:rsidRPr="009D2CF1" w:rsidRDefault="00F61948" w:rsidP="00F61948">
      <w:pPr>
        <w:pStyle w:val="Default"/>
        <w:widowControl w:val="0"/>
        <w:ind w:left="709" w:hanging="709"/>
        <w:jc w:val="both"/>
      </w:pPr>
    </w:p>
    <w:p w14:paraId="5CAFA43F" w14:textId="77777777" w:rsidR="00F61948" w:rsidRPr="009D2CF1" w:rsidRDefault="00F61948" w:rsidP="00F61948">
      <w:pPr>
        <w:pStyle w:val="Default"/>
        <w:widowControl w:val="0"/>
        <w:ind w:left="709" w:hanging="709"/>
        <w:jc w:val="both"/>
      </w:pPr>
      <w:r w:rsidRPr="009D2CF1">
        <w:t xml:space="preserve">6.2.3.8 </w:t>
      </w:r>
      <w:r w:rsidRPr="009D2CF1">
        <w:rPr>
          <w:iCs/>
        </w:rPr>
        <w:t xml:space="preserve">Complementary media should be in accordance with Table 6-3, for H2 operations. </w:t>
      </w:r>
    </w:p>
    <w:p w14:paraId="5CAFA440" w14:textId="77777777" w:rsidR="00F61948" w:rsidRPr="009D2CF1" w:rsidRDefault="00F61948" w:rsidP="00F61948">
      <w:pPr>
        <w:pStyle w:val="Default"/>
        <w:widowControl w:val="0"/>
        <w:ind w:left="709" w:hanging="709"/>
        <w:jc w:val="both"/>
        <w:rPr>
          <w:iCs/>
        </w:rPr>
      </w:pPr>
    </w:p>
    <w:p w14:paraId="5CAFA441" w14:textId="77777777" w:rsidR="00F61948" w:rsidRPr="009D2CF1" w:rsidRDefault="00F61948" w:rsidP="00F61948">
      <w:pPr>
        <w:pStyle w:val="Default"/>
        <w:widowControl w:val="0"/>
        <w:ind w:left="709" w:hanging="709"/>
        <w:jc w:val="both"/>
      </w:pPr>
      <w:r w:rsidRPr="009D2CF1">
        <w:rPr>
          <w:iCs/>
        </w:rPr>
        <w:t xml:space="preserve">Note: For helicopters with a fuselage length greater than 16 m and/or a fuselage width greater than 2.5 m, complementary media for H3 operations may be considered. </w:t>
      </w:r>
    </w:p>
    <w:p w14:paraId="5CAFA442" w14:textId="77777777" w:rsidR="00F61948" w:rsidRPr="009D2CF1" w:rsidRDefault="00F61948" w:rsidP="00F61948">
      <w:pPr>
        <w:pStyle w:val="Default"/>
        <w:widowControl w:val="0"/>
        <w:ind w:left="709" w:hanging="709"/>
        <w:jc w:val="both"/>
        <w:rPr>
          <w:b/>
          <w:bCs/>
          <w:iCs/>
        </w:rPr>
      </w:pPr>
    </w:p>
    <w:p w14:paraId="5CAFA443" w14:textId="77777777" w:rsidR="00F61948" w:rsidRPr="009D2CF1" w:rsidRDefault="00F61948" w:rsidP="00F61948">
      <w:pPr>
        <w:pStyle w:val="Default"/>
        <w:widowControl w:val="0"/>
        <w:jc w:val="both"/>
        <w:rPr>
          <w:i/>
        </w:rPr>
      </w:pPr>
      <w:r w:rsidRPr="009D2CF1">
        <w:rPr>
          <w:b/>
          <w:bCs/>
          <w:i/>
          <w:iCs/>
        </w:rPr>
        <w:t xml:space="preserve">Purpose-built helidecks with primary media applied in a solid stream or a dispersed pattern through a fixed foam application system (FFAS) – a solid plate heliport </w:t>
      </w:r>
    </w:p>
    <w:p w14:paraId="5CAFA444" w14:textId="77777777" w:rsidR="00F61948" w:rsidRPr="009D2CF1" w:rsidRDefault="00F61948" w:rsidP="00F61948">
      <w:pPr>
        <w:pStyle w:val="Default"/>
        <w:widowControl w:val="0"/>
        <w:ind w:left="709" w:hanging="709"/>
        <w:jc w:val="both"/>
      </w:pPr>
    </w:p>
    <w:p w14:paraId="5CAFA445" w14:textId="77777777" w:rsidR="00F61948" w:rsidRPr="009D2CF1" w:rsidRDefault="00F61948" w:rsidP="00F61948">
      <w:pPr>
        <w:pStyle w:val="Default"/>
        <w:widowControl w:val="0"/>
        <w:ind w:left="709" w:hanging="709"/>
        <w:jc w:val="both"/>
      </w:pPr>
      <w:r w:rsidRPr="009D2CF1">
        <w:t xml:space="preserve">6.2.3.9 </w:t>
      </w:r>
      <w:r w:rsidRPr="009D2CF1">
        <w:rPr>
          <w:iCs/>
        </w:rPr>
        <w:t>The amount of water required for foam media production should be predicated on the practical critical area (m</w:t>
      </w:r>
      <w:r w:rsidRPr="009D2CF1">
        <w:rPr>
          <w:iCs/>
          <w:vertAlign w:val="superscript"/>
        </w:rPr>
        <w:t>2</w:t>
      </w:r>
      <w:r w:rsidRPr="009D2CF1">
        <w:rPr>
          <w:iCs/>
        </w:rPr>
        <w:t>) multiplied by the application rate (L/min/m</w:t>
      </w:r>
      <w:r w:rsidRPr="009D2CF1">
        <w:rPr>
          <w:iCs/>
          <w:vertAlign w:val="superscript"/>
        </w:rPr>
        <w:t>2</w:t>
      </w:r>
      <w:r w:rsidRPr="009D2CF1">
        <w:rPr>
          <w:iCs/>
        </w:rPr>
        <w:t xml:space="preserve">) giving a discharge rate for foam solution (in L/min). The discharge rate should be multiplied by the discharge duration to calculate the amount of water needed for foam production. </w:t>
      </w:r>
    </w:p>
    <w:p w14:paraId="5CAFA446" w14:textId="77777777" w:rsidR="00F61948" w:rsidRPr="009D2CF1" w:rsidRDefault="00F61948" w:rsidP="00F61948">
      <w:pPr>
        <w:pStyle w:val="Default"/>
        <w:widowControl w:val="0"/>
        <w:ind w:left="709" w:hanging="709"/>
        <w:jc w:val="both"/>
      </w:pPr>
    </w:p>
    <w:p w14:paraId="5CAFA447" w14:textId="77777777" w:rsidR="00F61948" w:rsidRPr="009D2CF1" w:rsidRDefault="00F61948" w:rsidP="00F61948">
      <w:pPr>
        <w:pStyle w:val="Default"/>
        <w:widowControl w:val="0"/>
        <w:ind w:left="709" w:hanging="709"/>
        <w:jc w:val="both"/>
      </w:pPr>
      <w:r w:rsidRPr="009D2CF1">
        <w:t xml:space="preserve">6.2.3.10 </w:t>
      </w:r>
      <w:r w:rsidRPr="009D2CF1">
        <w:rPr>
          <w:iCs/>
        </w:rPr>
        <w:t xml:space="preserve">The discharge duration should be at least five minutes. </w:t>
      </w:r>
    </w:p>
    <w:p w14:paraId="5CAFA448" w14:textId="77777777" w:rsidR="00F61948" w:rsidRPr="009D2CF1" w:rsidRDefault="00F61948" w:rsidP="00F61948">
      <w:pPr>
        <w:pStyle w:val="Default"/>
        <w:widowControl w:val="0"/>
        <w:ind w:left="709" w:hanging="709"/>
        <w:jc w:val="both"/>
      </w:pPr>
    </w:p>
    <w:p w14:paraId="5CAFA449" w14:textId="77777777" w:rsidR="00F61948" w:rsidRPr="009D2CF1" w:rsidRDefault="00F61948" w:rsidP="00F61948">
      <w:pPr>
        <w:pStyle w:val="Default"/>
        <w:widowControl w:val="0"/>
        <w:ind w:left="709" w:hanging="709"/>
        <w:jc w:val="both"/>
      </w:pPr>
      <w:r w:rsidRPr="009D2CF1">
        <w:t xml:space="preserve">6.2.3.11 </w:t>
      </w:r>
      <w:r w:rsidRPr="009D2CF1">
        <w:rPr>
          <w:iCs/>
        </w:rPr>
        <w:t xml:space="preserve">Complementary media should be in accordance with Table 6-3, H0 levels for helidecks up to and including 16.0 m and to H1/H2 levels for helidecks greater than 16.0 m. Helidecks greater than 24 m should adopt H3 levels. </w:t>
      </w:r>
    </w:p>
    <w:p w14:paraId="5CAFA44A" w14:textId="77777777" w:rsidR="00F61948" w:rsidRPr="009D2CF1" w:rsidRDefault="00F61948" w:rsidP="00F61948">
      <w:pPr>
        <w:pStyle w:val="Default"/>
        <w:widowControl w:val="0"/>
        <w:ind w:left="709" w:hanging="709"/>
        <w:jc w:val="both"/>
        <w:rPr>
          <w:iCs/>
        </w:rPr>
      </w:pPr>
    </w:p>
    <w:p w14:paraId="5CAFA44B" w14:textId="77777777" w:rsidR="00F61948" w:rsidRPr="009D2CF1" w:rsidRDefault="00F61948" w:rsidP="00F61948">
      <w:pPr>
        <w:pStyle w:val="Default"/>
        <w:widowControl w:val="0"/>
        <w:jc w:val="both"/>
        <w:rPr>
          <w:i/>
        </w:rPr>
      </w:pPr>
      <w:r w:rsidRPr="009D2CF1">
        <w:rPr>
          <w:b/>
          <w:bCs/>
          <w:i/>
          <w:iCs/>
        </w:rPr>
        <w:t xml:space="preserve">Purpose-built helidecks with primary media applied in a dispersed pattern through a fixed application system (FAS) – a passive fire-retarding surface with water-only DIFFS </w:t>
      </w:r>
    </w:p>
    <w:p w14:paraId="5CAFA44C" w14:textId="77777777" w:rsidR="00F61948" w:rsidRPr="009D2CF1" w:rsidRDefault="00F61948" w:rsidP="00F61948">
      <w:pPr>
        <w:pStyle w:val="Default"/>
        <w:widowControl w:val="0"/>
        <w:ind w:left="709" w:hanging="709"/>
        <w:jc w:val="both"/>
      </w:pPr>
    </w:p>
    <w:p w14:paraId="5CAFA44D" w14:textId="77777777" w:rsidR="00F61948" w:rsidRPr="009D2CF1" w:rsidRDefault="00F61948" w:rsidP="00F61948">
      <w:pPr>
        <w:pStyle w:val="Default"/>
        <w:widowControl w:val="0"/>
        <w:ind w:left="709" w:hanging="709"/>
        <w:jc w:val="both"/>
      </w:pPr>
      <w:r w:rsidRPr="009D2CF1">
        <w:t xml:space="preserve">6.2.3.12 </w:t>
      </w:r>
      <w:r w:rsidRPr="009D2CF1">
        <w:rPr>
          <w:iCs/>
        </w:rPr>
        <w:t>The amount of water required should be predicated on the practical critical area (m</w:t>
      </w:r>
      <w:r w:rsidRPr="009D2CF1">
        <w:rPr>
          <w:iCs/>
          <w:vertAlign w:val="superscript"/>
        </w:rPr>
        <w:t>2</w:t>
      </w:r>
      <w:r w:rsidRPr="009D2CF1">
        <w:rPr>
          <w:iCs/>
        </w:rPr>
        <w:t>) multiplied by the application rate (3.75 L/min/m</w:t>
      </w:r>
      <w:r w:rsidRPr="009D2CF1">
        <w:rPr>
          <w:iCs/>
          <w:vertAlign w:val="superscript"/>
        </w:rPr>
        <w:t>2</w:t>
      </w:r>
      <w:r w:rsidRPr="009D2CF1">
        <w:rPr>
          <w:iCs/>
        </w:rPr>
        <w:t xml:space="preserve">) giving a discharge rate for water (in L/min). The discharge rate should be multiplied by the discharge duration to calculate the amount of water needed. </w:t>
      </w:r>
    </w:p>
    <w:p w14:paraId="5CAFA44E" w14:textId="77777777" w:rsidR="00F61948" w:rsidRPr="009D2CF1" w:rsidRDefault="00F61948" w:rsidP="00F61948">
      <w:pPr>
        <w:pStyle w:val="Default"/>
        <w:widowControl w:val="0"/>
        <w:ind w:left="709" w:hanging="709"/>
        <w:jc w:val="both"/>
        <w:rPr>
          <w:iCs/>
        </w:rPr>
      </w:pPr>
    </w:p>
    <w:p w14:paraId="5CAFA44F" w14:textId="77777777" w:rsidR="00F61948" w:rsidRPr="009D2CF1" w:rsidRDefault="00F61948" w:rsidP="00F61948">
      <w:pPr>
        <w:pStyle w:val="Default"/>
        <w:widowControl w:val="0"/>
        <w:ind w:left="1418" w:hanging="709"/>
        <w:jc w:val="both"/>
        <w:rPr>
          <w:i/>
        </w:rPr>
      </w:pPr>
      <w:r w:rsidRPr="009D2CF1">
        <w:rPr>
          <w:i/>
          <w:iCs/>
        </w:rPr>
        <w:t xml:space="preserve">Note: </w:t>
      </w:r>
      <w:r w:rsidRPr="009D2CF1">
        <w:rPr>
          <w:i/>
          <w:iCs/>
        </w:rPr>
        <w:tab/>
        <w:t xml:space="preserve">Sea-water may be used. </w:t>
      </w:r>
    </w:p>
    <w:p w14:paraId="5CAFA450" w14:textId="77777777" w:rsidR="00F61948" w:rsidRPr="009D2CF1" w:rsidRDefault="00F61948" w:rsidP="00F61948">
      <w:pPr>
        <w:pStyle w:val="Default"/>
        <w:widowControl w:val="0"/>
        <w:ind w:left="709" w:hanging="709"/>
        <w:jc w:val="both"/>
      </w:pPr>
    </w:p>
    <w:p w14:paraId="5CAFA451" w14:textId="77777777" w:rsidR="00F61948" w:rsidRPr="009D2CF1" w:rsidRDefault="00F61948" w:rsidP="00F61948">
      <w:pPr>
        <w:pStyle w:val="Default"/>
        <w:widowControl w:val="0"/>
        <w:ind w:left="709" w:hanging="709"/>
        <w:jc w:val="both"/>
        <w:rPr>
          <w:iCs/>
        </w:rPr>
      </w:pPr>
      <w:r w:rsidRPr="009D2CF1">
        <w:t xml:space="preserve">6.2.3.13 </w:t>
      </w:r>
      <w:r w:rsidRPr="009D2CF1">
        <w:rPr>
          <w:iCs/>
        </w:rPr>
        <w:t>The discharge duration should be at least three minutes.</w:t>
      </w:r>
    </w:p>
    <w:p w14:paraId="5CAFA452" w14:textId="77777777" w:rsidR="00F61948" w:rsidRPr="009D2CF1" w:rsidRDefault="00F61948" w:rsidP="00F61948">
      <w:pPr>
        <w:pStyle w:val="Default"/>
        <w:widowControl w:val="0"/>
        <w:ind w:left="709" w:hanging="709"/>
        <w:jc w:val="both"/>
      </w:pPr>
      <w:r w:rsidRPr="009D2CF1">
        <w:t xml:space="preserve">6.2.3.14 </w:t>
      </w:r>
      <w:r w:rsidRPr="009D2CF1">
        <w:rPr>
          <w:iCs/>
        </w:rPr>
        <w:t xml:space="preserve">Complementary media should be in accordance with Table 6-3, to H0 levels for helidecks up to and including 16.0 m and to H1/H2 levels for helidecks greater than 16.0 m. Helidecks greater than 24 m should adopt H3 levels. </w:t>
      </w:r>
    </w:p>
    <w:p w14:paraId="5CAFA453" w14:textId="77777777" w:rsidR="00F61948" w:rsidRPr="009D2CF1" w:rsidRDefault="00F61948" w:rsidP="00F61948">
      <w:pPr>
        <w:pStyle w:val="Default"/>
        <w:widowControl w:val="0"/>
        <w:ind w:left="709" w:hanging="709"/>
        <w:jc w:val="both"/>
      </w:pPr>
    </w:p>
    <w:p w14:paraId="5CAFA454" w14:textId="77777777" w:rsidR="00F948EC" w:rsidRPr="009D2CF1" w:rsidRDefault="00F948EC" w:rsidP="00F61948">
      <w:pPr>
        <w:pStyle w:val="Default"/>
        <w:widowControl w:val="0"/>
        <w:ind w:left="709" w:hanging="709"/>
        <w:jc w:val="both"/>
      </w:pPr>
    </w:p>
    <w:p w14:paraId="5CAFA455" w14:textId="77777777" w:rsidR="00F61948" w:rsidRPr="009D2CF1" w:rsidRDefault="00F61948" w:rsidP="00F61948">
      <w:pPr>
        <w:pStyle w:val="Default"/>
        <w:widowControl w:val="0"/>
        <w:ind w:left="709" w:hanging="709"/>
        <w:jc w:val="both"/>
      </w:pPr>
      <w:r w:rsidRPr="009D2CF1">
        <w:lastRenderedPageBreak/>
        <w:t xml:space="preserve">6.2.4 </w:t>
      </w:r>
      <w:r w:rsidRPr="009D2CF1">
        <w:tab/>
        <w:t xml:space="preserve">Response time </w:t>
      </w:r>
    </w:p>
    <w:p w14:paraId="5CAFA456" w14:textId="77777777" w:rsidR="00F61948" w:rsidRPr="009D2CF1" w:rsidRDefault="00F61948" w:rsidP="00F61948">
      <w:pPr>
        <w:pStyle w:val="Default"/>
        <w:widowControl w:val="0"/>
        <w:ind w:left="709" w:hanging="709"/>
        <w:jc w:val="both"/>
      </w:pPr>
    </w:p>
    <w:p w14:paraId="5CAFA457" w14:textId="77777777" w:rsidR="00F61948" w:rsidRPr="009D2CF1" w:rsidRDefault="00F61948" w:rsidP="00F61948">
      <w:pPr>
        <w:pStyle w:val="Default"/>
        <w:widowControl w:val="0"/>
        <w:ind w:left="709" w:hanging="709"/>
        <w:jc w:val="both"/>
      </w:pPr>
      <w:r w:rsidRPr="009D2CF1">
        <w:t xml:space="preserve">6.2.4.1 </w:t>
      </w:r>
      <w:r w:rsidRPr="009D2CF1">
        <w:rPr>
          <w:iCs/>
        </w:rPr>
        <w:t xml:space="preserve">At surface level heliports, the operational objective of the rescue and firefighting response should be to achieve response times not exceeding two minutes in optimum conditions of visibility and surface conditions. </w:t>
      </w:r>
    </w:p>
    <w:p w14:paraId="5CAFA458" w14:textId="77777777" w:rsidR="00F61948" w:rsidRPr="009D2CF1" w:rsidRDefault="00F61948" w:rsidP="00F61948">
      <w:pPr>
        <w:pStyle w:val="Default"/>
        <w:widowControl w:val="0"/>
        <w:ind w:left="709" w:hanging="709"/>
        <w:jc w:val="both"/>
        <w:rPr>
          <w:iCs/>
        </w:rPr>
      </w:pPr>
    </w:p>
    <w:p w14:paraId="5CAFA459" w14:textId="77777777" w:rsidR="00F61948" w:rsidRPr="009D2CF1" w:rsidRDefault="00F61948" w:rsidP="00F61948">
      <w:pPr>
        <w:pStyle w:val="Default"/>
        <w:widowControl w:val="0"/>
        <w:ind w:left="1418" w:hanging="709"/>
        <w:jc w:val="both"/>
        <w:rPr>
          <w:i/>
        </w:rPr>
      </w:pPr>
      <w:r w:rsidRPr="009D2CF1">
        <w:rPr>
          <w:i/>
          <w:iCs/>
        </w:rPr>
        <w:t xml:space="preserve">Note: Response time is considered to be the time between the initial call to the rescue and firefighting service and the time when the first responding vehicle(s) (the service) is (are) in position to apply foam at a rate of at least 50 per cent of the discharge rate specified in Table 6-2. </w:t>
      </w:r>
    </w:p>
    <w:p w14:paraId="5CAFA45A" w14:textId="77777777" w:rsidR="00F61948" w:rsidRPr="009D2CF1" w:rsidRDefault="00F61948" w:rsidP="00F61948">
      <w:pPr>
        <w:pStyle w:val="Default"/>
        <w:widowControl w:val="0"/>
        <w:ind w:left="709" w:hanging="709"/>
        <w:jc w:val="both"/>
      </w:pPr>
    </w:p>
    <w:p w14:paraId="5CAFA45B" w14:textId="77777777" w:rsidR="00F61948" w:rsidRPr="009D2CF1" w:rsidRDefault="00F61948" w:rsidP="00F61948">
      <w:pPr>
        <w:pStyle w:val="Default"/>
        <w:widowControl w:val="0"/>
        <w:ind w:left="709" w:hanging="709"/>
        <w:jc w:val="both"/>
      </w:pPr>
      <w:r w:rsidRPr="009D2CF1">
        <w:t xml:space="preserve">6.2.4.2 </w:t>
      </w:r>
      <w:r w:rsidRPr="009D2CF1">
        <w:rPr>
          <w:iCs/>
        </w:rPr>
        <w:t xml:space="preserve">At elevated heliports, limited-sized surface level heliports and helidecks, the response time for the discharge of primary media at the required application rate should be 15 seconds measured from system activation. If rescue and firefighting personnel are needed, they should be immediately available on or in the vicinity of the heliport while helicopter movements are taking place. </w:t>
      </w:r>
    </w:p>
    <w:p w14:paraId="5CAFA45C" w14:textId="77777777" w:rsidR="00F61948" w:rsidRPr="009D2CF1" w:rsidRDefault="00F61948" w:rsidP="00F61948">
      <w:pPr>
        <w:pStyle w:val="Default"/>
        <w:widowControl w:val="0"/>
        <w:ind w:left="709" w:hanging="709"/>
        <w:jc w:val="both"/>
      </w:pPr>
    </w:p>
    <w:p w14:paraId="5CAFA45D" w14:textId="77777777" w:rsidR="00F61948" w:rsidRPr="009D2CF1" w:rsidRDefault="00F61948" w:rsidP="00F61948">
      <w:pPr>
        <w:pStyle w:val="Default"/>
        <w:widowControl w:val="0"/>
        <w:ind w:left="709" w:hanging="709"/>
        <w:jc w:val="both"/>
      </w:pPr>
      <w:r w:rsidRPr="009D2CF1">
        <w:t xml:space="preserve">6.2.5 </w:t>
      </w:r>
      <w:r w:rsidRPr="009D2CF1">
        <w:tab/>
        <w:t xml:space="preserve">Rescue arrangements </w:t>
      </w:r>
    </w:p>
    <w:p w14:paraId="5CAFA45E" w14:textId="77777777" w:rsidR="00F61948" w:rsidRPr="009D2CF1" w:rsidRDefault="00F61948" w:rsidP="00F61948">
      <w:pPr>
        <w:pStyle w:val="Default"/>
        <w:widowControl w:val="0"/>
        <w:ind w:left="709" w:hanging="709"/>
        <w:jc w:val="both"/>
      </w:pPr>
    </w:p>
    <w:p w14:paraId="5CAFA45F" w14:textId="77777777" w:rsidR="00F61948" w:rsidRPr="009D2CF1" w:rsidRDefault="00F61948" w:rsidP="00F61948">
      <w:pPr>
        <w:pStyle w:val="Default"/>
        <w:widowControl w:val="0"/>
        <w:ind w:left="709" w:hanging="709"/>
        <w:jc w:val="both"/>
      </w:pPr>
      <w:r w:rsidRPr="009D2CF1">
        <w:t xml:space="preserve">6.2.5.1 </w:t>
      </w:r>
      <w:r w:rsidRPr="009D2CF1">
        <w:rPr>
          <w:iCs/>
        </w:rPr>
        <w:t xml:space="preserve">Rescue arrangements commensurate with the overall risk of the helicopter operation should be provided at the heliport. </w:t>
      </w:r>
    </w:p>
    <w:p w14:paraId="5CAFA460" w14:textId="77777777" w:rsidR="00F61948" w:rsidRPr="009D2CF1" w:rsidRDefault="00F61948" w:rsidP="00F61948">
      <w:pPr>
        <w:pStyle w:val="Default"/>
        <w:widowControl w:val="0"/>
        <w:ind w:left="709" w:hanging="709"/>
        <w:jc w:val="both"/>
        <w:rPr>
          <w:iCs/>
        </w:rPr>
      </w:pPr>
    </w:p>
    <w:p w14:paraId="5CAFA461" w14:textId="77777777" w:rsidR="00F61948" w:rsidRPr="009D2CF1" w:rsidRDefault="00F61948" w:rsidP="00F61948">
      <w:pPr>
        <w:pStyle w:val="Default"/>
        <w:widowControl w:val="0"/>
        <w:ind w:left="709" w:hanging="709"/>
        <w:jc w:val="both"/>
      </w:pPr>
      <w:r w:rsidRPr="009D2CF1">
        <w:t xml:space="preserve">6.2.6 </w:t>
      </w:r>
      <w:r w:rsidRPr="009D2CF1">
        <w:tab/>
        <w:t xml:space="preserve">Communication and alerting system </w:t>
      </w:r>
    </w:p>
    <w:p w14:paraId="5CAFA462" w14:textId="77777777" w:rsidR="00F61948" w:rsidRPr="009D2CF1" w:rsidRDefault="00F61948" w:rsidP="00F61948">
      <w:pPr>
        <w:pStyle w:val="Default"/>
        <w:widowControl w:val="0"/>
        <w:ind w:left="709" w:hanging="709"/>
        <w:jc w:val="both"/>
      </w:pPr>
    </w:p>
    <w:p w14:paraId="5CAFA463" w14:textId="77777777" w:rsidR="00F61948" w:rsidRPr="009D2CF1" w:rsidRDefault="00F61948" w:rsidP="00F61948">
      <w:pPr>
        <w:pStyle w:val="Default"/>
        <w:widowControl w:val="0"/>
        <w:ind w:left="709" w:hanging="709"/>
        <w:jc w:val="both"/>
      </w:pPr>
      <w:r w:rsidRPr="009D2CF1">
        <w:t xml:space="preserve">6.2.6.1 </w:t>
      </w:r>
      <w:r w:rsidRPr="009D2CF1">
        <w:rPr>
          <w:iCs/>
        </w:rPr>
        <w:t xml:space="preserve">A suitable alerting and/or communication system should be provided in accordance with the emergency response plan. </w:t>
      </w:r>
    </w:p>
    <w:p w14:paraId="5CAFA464" w14:textId="77777777" w:rsidR="00F61948" w:rsidRPr="009D2CF1" w:rsidRDefault="00F61948" w:rsidP="00F61948">
      <w:pPr>
        <w:pStyle w:val="Default"/>
        <w:widowControl w:val="0"/>
        <w:ind w:left="709" w:hanging="709"/>
        <w:jc w:val="both"/>
      </w:pPr>
    </w:p>
    <w:p w14:paraId="5CAFA465" w14:textId="77777777" w:rsidR="00F61948" w:rsidRPr="009D2CF1" w:rsidRDefault="00F61948" w:rsidP="00F61948">
      <w:pPr>
        <w:pStyle w:val="Default"/>
        <w:widowControl w:val="0"/>
        <w:ind w:left="709" w:hanging="709"/>
        <w:jc w:val="both"/>
      </w:pPr>
      <w:r w:rsidRPr="009D2CF1">
        <w:t xml:space="preserve">6.2.7 </w:t>
      </w:r>
      <w:r w:rsidRPr="009D2CF1">
        <w:tab/>
        <w:t xml:space="preserve">Personnel </w:t>
      </w:r>
    </w:p>
    <w:p w14:paraId="5CAFA466" w14:textId="77777777" w:rsidR="00F61948" w:rsidRPr="009D2CF1" w:rsidRDefault="00F61948" w:rsidP="00F61948">
      <w:pPr>
        <w:pStyle w:val="Default"/>
        <w:widowControl w:val="0"/>
        <w:ind w:left="709" w:hanging="709"/>
        <w:jc w:val="both"/>
        <w:rPr>
          <w:iCs/>
        </w:rPr>
      </w:pPr>
    </w:p>
    <w:p w14:paraId="5CAFA467" w14:textId="77777777" w:rsidR="00F61948" w:rsidRPr="009D2CF1" w:rsidRDefault="00F61948" w:rsidP="00F61948">
      <w:pPr>
        <w:pStyle w:val="Default"/>
        <w:widowControl w:val="0"/>
        <w:ind w:left="709" w:hanging="709"/>
        <w:jc w:val="both"/>
      </w:pPr>
      <w:r w:rsidRPr="009D2CF1">
        <w:t xml:space="preserve">6.2.7.1 Where provided, the number of rescue and firefighting personnel shall be sufficient for the required task. </w:t>
      </w:r>
    </w:p>
    <w:p w14:paraId="5CAFA468" w14:textId="77777777" w:rsidR="00F61948" w:rsidRPr="009D2CF1" w:rsidRDefault="00F61948" w:rsidP="00F61948">
      <w:pPr>
        <w:pStyle w:val="Default"/>
        <w:widowControl w:val="0"/>
        <w:ind w:left="709" w:hanging="709"/>
        <w:jc w:val="both"/>
      </w:pPr>
    </w:p>
    <w:p w14:paraId="5CAFA469" w14:textId="77777777" w:rsidR="00F61948" w:rsidRPr="009D2CF1" w:rsidRDefault="00F61948" w:rsidP="00F61948">
      <w:pPr>
        <w:pStyle w:val="Default"/>
        <w:widowControl w:val="0"/>
        <w:ind w:left="709" w:hanging="709"/>
        <w:jc w:val="both"/>
      </w:pPr>
      <w:r w:rsidRPr="009D2CF1">
        <w:t xml:space="preserve">6.2.7.2 Where provided, rescue and firefighting personnel shall be trained to perform their duties, and maintain their competence. </w:t>
      </w:r>
    </w:p>
    <w:p w14:paraId="5CAFA46A" w14:textId="77777777" w:rsidR="00F61948" w:rsidRPr="009D2CF1" w:rsidRDefault="00F61948" w:rsidP="00F61948">
      <w:pPr>
        <w:pStyle w:val="Default"/>
        <w:widowControl w:val="0"/>
        <w:ind w:left="709" w:hanging="709"/>
        <w:jc w:val="both"/>
      </w:pPr>
    </w:p>
    <w:p w14:paraId="5CAFA46B" w14:textId="77777777" w:rsidR="00F61948" w:rsidRPr="009D2CF1" w:rsidRDefault="00F61948" w:rsidP="00F61948">
      <w:pPr>
        <w:pStyle w:val="Default"/>
        <w:widowControl w:val="0"/>
        <w:ind w:left="709" w:hanging="709"/>
        <w:jc w:val="both"/>
      </w:pPr>
      <w:r w:rsidRPr="009D2CF1">
        <w:t>6.2.7.3 Rescue and firefighting personnel shall be provided with protective equipment.</w:t>
      </w:r>
    </w:p>
    <w:p w14:paraId="5CAFA46C" w14:textId="77777777" w:rsidR="00F61948" w:rsidRPr="009D2CF1" w:rsidRDefault="00F61948" w:rsidP="00F61948">
      <w:pPr>
        <w:pStyle w:val="Default"/>
        <w:widowControl w:val="0"/>
        <w:ind w:left="709" w:hanging="709"/>
        <w:jc w:val="both"/>
      </w:pPr>
    </w:p>
    <w:p w14:paraId="5CAFA46D" w14:textId="77777777" w:rsidR="00F61948" w:rsidRPr="009D2CF1" w:rsidRDefault="00F61948" w:rsidP="00F61948">
      <w:pPr>
        <w:pStyle w:val="Default"/>
        <w:widowControl w:val="0"/>
        <w:ind w:left="709" w:hanging="709"/>
        <w:jc w:val="both"/>
      </w:pPr>
      <w:r w:rsidRPr="009D2CF1">
        <w:t xml:space="preserve">6.2.8 </w:t>
      </w:r>
      <w:r w:rsidRPr="009D2CF1">
        <w:tab/>
        <w:t xml:space="preserve">Means of escape </w:t>
      </w:r>
    </w:p>
    <w:p w14:paraId="5CAFA46E" w14:textId="77777777" w:rsidR="00F61948" w:rsidRPr="009D2CF1" w:rsidRDefault="00F61948" w:rsidP="00F61948">
      <w:pPr>
        <w:pStyle w:val="Default"/>
        <w:widowControl w:val="0"/>
        <w:ind w:left="709" w:hanging="709"/>
        <w:jc w:val="both"/>
      </w:pPr>
    </w:p>
    <w:p w14:paraId="5CAFA46F" w14:textId="77777777" w:rsidR="00F61948" w:rsidRPr="009D2CF1" w:rsidRDefault="00F61948" w:rsidP="00F61948">
      <w:pPr>
        <w:pStyle w:val="Default"/>
        <w:widowControl w:val="0"/>
        <w:ind w:left="709" w:hanging="709"/>
        <w:jc w:val="both"/>
      </w:pPr>
      <w:r w:rsidRPr="009D2CF1">
        <w:t xml:space="preserve">6.2.8.1 Elevated heliports and helidecks shall be provided with a main access and at least one additional means of escape. </w:t>
      </w:r>
    </w:p>
    <w:p w14:paraId="5CAFA470" w14:textId="77777777" w:rsidR="00F61948" w:rsidRPr="009D2CF1" w:rsidRDefault="00F61948" w:rsidP="00F61948">
      <w:pPr>
        <w:pStyle w:val="Default"/>
        <w:widowControl w:val="0"/>
        <w:ind w:left="709" w:hanging="709"/>
        <w:jc w:val="both"/>
      </w:pPr>
    </w:p>
    <w:p w14:paraId="5CAFA471" w14:textId="77777777" w:rsidR="00F61948" w:rsidRPr="009D2CF1" w:rsidRDefault="00F61948" w:rsidP="00F61948">
      <w:pPr>
        <w:pStyle w:val="Default"/>
        <w:widowControl w:val="0"/>
        <w:ind w:left="709" w:hanging="709"/>
        <w:jc w:val="both"/>
      </w:pPr>
      <w:r w:rsidRPr="009D2CF1">
        <w:t xml:space="preserve">6.2.8.2 </w:t>
      </w:r>
      <w:r w:rsidRPr="009D2CF1">
        <w:rPr>
          <w:iCs/>
        </w:rPr>
        <w:t xml:space="preserve">Access points should be located as far apart from each other as is practicable. </w:t>
      </w:r>
    </w:p>
    <w:p w14:paraId="5CAFA472" w14:textId="77777777" w:rsidR="00F61948" w:rsidRPr="009D2CF1" w:rsidRDefault="00F61948" w:rsidP="00F61948">
      <w:pPr>
        <w:pStyle w:val="Default"/>
        <w:widowControl w:val="0"/>
        <w:ind w:left="709" w:hanging="709"/>
        <w:jc w:val="both"/>
        <w:rPr>
          <w:iCs/>
        </w:rPr>
      </w:pPr>
    </w:p>
    <w:p w14:paraId="5CAFA473" w14:textId="0322C87D" w:rsidR="00226F02" w:rsidRPr="00791A5A" w:rsidRDefault="00F61948" w:rsidP="008B5A29">
      <w:pPr>
        <w:pStyle w:val="Default"/>
        <w:widowControl w:val="0"/>
        <w:ind w:left="1418" w:hanging="709"/>
        <w:jc w:val="both"/>
        <w:rPr>
          <w:rFonts w:eastAsia="Times New Roman"/>
          <w:b/>
          <w:bCs/>
        </w:rPr>
      </w:pPr>
      <w:r w:rsidRPr="009D2CF1">
        <w:rPr>
          <w:i/>
          <w:iCs/>
        </w:rPr>
        <w:t>Note: The provision of an alternative means of escape is necessary for evacuation and for access by rescue and firefighting personnel. The size of an emergency access/egress route may require consideration of the number of passengers and of special operations like Helicopter Emergency Medical Services (HEMS) that require passengers to be carried on stretchers or trolleys.</w:t>
      </w:r>
      <w:bookmarkStart w:id="11" w:name="app1"/>
      <w:bookmarkEnd w:id="11"/>
    </w:p>
    <w:sectPr w:rsidR="00226F02" w:rsidRPr="00791A5A" w:rsidSect="00226F02">
      <w:headerReference w:type="default" r:id="rId161"/>
      <w:footerReference w:type="default" r:id="rId162"/>
      <w:pgSz w:w="11907" w:h="16840" w:code="9"/>
      <w:pgMar w:top="1418" w:right="851" w:bottom="851" w:left="851" w:header="567"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CFD69" w14:textId="77777777" w:rsidR="009F04D7" w:rsidRDefault="009F04D7" w:rsidP="002D227F">
      <w:r>
        <w:separator/>
      </w:r>
    </w:p>
  </w:endnote>
  <w:endnote w:type="continuationSeparator" w:id="0">
    <w:p w14:paraId="4B9BE2EC" w14:textId="77777777" w:rsidR="009F04D7" w:rsidRDefault="009F04D7" w:rsidP="002D2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2020603050405020304"/>
    <w:charset w:val="00"/>
    <w:family w:val="roman"/>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EUAlbertina-Regular-Identity-H">
    <w:altName w:val="Yu Gothic"/>
    <w:panose1 w:val="00000000000000000000"/>
    <w:charset w:val="80"/>
    <w:family w:val="auto"/>
    <w:notTrueType/>
    <w:pitch w:val="default"/>
    <w:sig w:usb0="00000001" w:usb1="08070000" w:usb2="00000010" w:usb3="00000000" w:csb0="00020000" w:csb1="00000000"/>
  </w:font>
  <w:font w:name="Times New Roman Bold">
    <w:panose1 w:val="02020803070505020304"/>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FA4DA" w14:textId="77777777" w:rsidR="009F76FE" w:rsidRPr="007E29AF" w:rsidRDefault="009F76FE" w:rsidP="00A56D04">
    <w:pPr>
      <w:pStyle w:val="Footer"/>
      <w:tabs>
        <w:tab w:val="clear" w:pos="4320"/>
        <w:tab w:val="center" w:pos="4820"/>
      </w:tabs>
      <w:rPr>
        <w:b/>
      </w:rPr>
    </w:pPr>
    <w:r w:rsidRPr="007E29AF">
      <w:rPr>
        <w:rStyle w:val="PageNumber"/>
        <w:b/>
      </w:rPr>
      <w:t xml:space="preserve">1 </w:t>
    </w:r>
    <w:r>
      <w:rPr>
        <w:rStyle w:val="PageNumber"/>
        <w:b/>
      </w:rPr>
      <w:t>May</w:t>
    </w:r>
    <w:r w:rsidRPr="007E29AF">
      <w:rPr>
        <w:rStyle w:val="PageNumber"/>
        <w:b/>
      </w:rPr>
      <w:t xml:space="preserve"> 200</w:t>
    </w:r>
    <w:r>
      <w:rPr>
        <w:rStyle w:val="PageNumber"/>
        <w:b/>
      </w:rPr>
      <w:t>7</w:t>
    </w:r>
    <w:r w:rsidRPr="007E29AF">
      <w:rPr>
        <w:rStyle w:val="PageNumber"/>
        <w:b/>
      </w:rPr>
      <w:tab/>
    </w:r>
    <w:r w:rsidRPr="007E29AF">
      <w:rPr>
        <w:rStyle w:val="PageNumber"/>
        <w:b/>
      </w:rPr>
      <w:fldChar w:fldCharType="begin"/>
    </w:r>
    <w:r w:rsidRPr="007E29AF">
      <w:rPr>
        <w:rStyle w:val="PageNumber"/>
        <w:b/>
      </w:rPr>
      <w:instrText xml:space="preserve"> PAGE </w:instrText>
    </w:r>
    <w:r w:rsidRPr="007E29AF">
      <w:rPr>
        <w:rStyle w:val="PageNumber"/>
        <w:b/>
      </w:rPr>
      <w:fldChar w:fldCharType="separate"/>
    </w:r>
    <w:r>
      <w:rPr>
        <w:rStyle w:val="PageNumber"/>
        <w:b/>
        <w:noProof/>
      </w:rPr>
      <w:t>ii</w:t>
    </w:r>
    <w:r w:rsidRPr="007E29AF">
      <w:rPr>
        <w:rStyle w:val="PageNumber"/>
        <w:b/>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FA4EC" w14:textId="5ABFF94A" w:rsidR="009F76FE" w:rsidRPr="002A35AC" w:rsidRDefault="009F76FE" w:rsidP="00A56D04">
    <w:pPr>
      <w:pStyle w:val="Footer"/>
      <w:tabs>
        <w:tab w:val="clear" w:pos="4320"/>
        <w:tab w:val="clear" w:pos="8640"/>
        <w:tab w:val="center" w:pos="0"/>
        <w:tab w:val="center" w:pos="5103"/>
        <w:tab w:val="right" w:pos="10206"/>
      </w:tabs>
      <w:jc w:val="both"/>
      <w:rPr>
        <w:b/>
      </w:rPr>
    </w:pPr>
    <w:r w:rsidRPr="00284110">
      <w:rPr>
        <w:b/>
      </w:rPr>
      <w:t>Revision 0</w:t>
    </w:r>
    <w:r w:rsidR="00855876">
      <w:rPr>
        <w:b/>
      </w:rPr>
      <w:t>4</w:t>
    </w:r>
    <w:r>
      <w:tab/>
    </w:r>
    <w:r>
      <w:rPr>
        <w:b/>
      </w:rPr>
      <w:t>4</w:t>
    </w:r>
    <w:r w:rsidRPr="004325FF">
      <w:rPr>
        <w:b/>
      </w:rPr>
      <w:t>-</w:t>
    </w:r>
    <w:r w:rsidRPr="002A35AC">
      <w:rPr>
        <w:b/>
      </w:rPr>
      <w:fldChar w:fldCharType="begin"/>
    </w:r>
    <w:r w:rsidRPr="002A35AC">
      <w:rPr>
        <w:b/>
      </w:rPr>
      <w:instrText xml:space="preserve"> PAGE   \* MERGEFORMAT </w:instrText>
    </w:r>
    <w:r w:rsidRPr="002A35AC">
      <w:rPr>
        <w:b/>
      </w:rPr>
      <w:fldChar w:fldCharType="separate"/>
    </w:r>
    <w:r w:rsidR="00742970">
      <w:rPr>
        <w:b/>
        <w:noProof/>
      </w:rPr>
      <w:t>14</w:t>
    </w:r>
    <w:r w:rsidRPr="002A35AC">
      <w:rPr>
        <w:b/>
        <w:noProof/>
      </w:rPr>
      <w:fldChar w:fldCharType="end"/>
    </w:r>
    <w:r>
      <w:rPr>
        <w:b/>
        <w:noProof/>
      </w:rPr>
      <w:tab/>
      <w:t>01 January 202</w:t>
    </w:r>
    <w:r w:rsidR="00855876">
      <w:rPr>
        <w:b/>
        <w:noProof/>
      </w:rPr>
      <w:t>6</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FA4EE" w14:textId="15B9EF97" w:rsidR="009F76FE" w:rsidRPr="002A35AC" w:rsidRDefault="009F76FE" w:rsidP="00A56D04">
    <w:pPr>
      <w:pStyle w:val="Footer"/>
      <w:tabs>
        <w:tab w:val="clear" w:pos="4320"/>
        <w:tab w:val="clear" w:pos="8640"/>
        <w:tab w:val="center" w:pos="0"/>
        <w:tab w:val="center" w:pos="5103"/>
        <w:tab w:val="right" w:pos="10206"/>
      </w:tabs>
      <w:jc w:val="both"/>
      <w:rPr>
        <w:b/>
      </w:rPr>
    </w:pPr>
    <w:r w:rsidRPr="00284110">
      <w:rPr>
        <w:b/>
      </w:rPr>
      <w:t>Revision 0</w:t>
    </w:r>
    <w:r w:rsidR="002F1651">
      <w:rPr>
        <w:b/>
      </w:rPr>
      <w:t>4</w:t>
    </w:r>
    <w:r>
      <w:tab/>
    </w:r>
    <w:r>
      <w:rPr>
        <w:b/>
      </w:rPr>
      <w:t>5</w:t>
    </w:r>
    <w:r w:rsidRPr="004325FF">
      <w:rPr>
        <w:b/>
      </w:rPr>
      <w:t>-</w:t>
    </w:r>
    <w:r w:rsidRPr="002A35AC">
      <w:rPr>
        <w:b/>
      </w:rPr>
      <w:fldChar w:fldCharType="begin"/>
    </w:r>
    <w:r w:rsidRPr="002A35AC">
      <w:rPr>
        <w:b/>
      </w:rPr>
      <w:instrText xml:space="preserve"> PAGE   \* MERGEFORMAT </w:instrText>
    </w:r>
    <w:r w:rsidRPr="002A35AC">
      <w:rPr>
        <w:b/>
      </w:rPr>
      <w:fldChar w:fldCharType="separate"/>
    </w:r>
    <w:r w:rsidR="00742970">
      <w:rPr>
        <w:b/>
        <w:noProof/>
      </w:rPr>
      <w:t>28</w:t>
    </w:r>
    <w:r w:rsidRPr="002A35AC">
      <w:rPr>
        <w:b/>
        <w:noProof/>
      </w:rPr>
      <w:fldChar w:fldCharType="end"/>
    </w:r>
    <w:r>
      <w:rPr>
        <w:b/>
        <w:noProof/>
      </w:rPr>
      <w:tab/>
      <w:t>01 January 202</w:t>
    </w:r>
    <w:r w:rsidR="002F1651">
      <w:rPr>
        <w:b/>
        <w:noProof/>
      </w:rPr>
      <w:t>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FA4F0" w14:textId="77777777" w:rsidR="009F76FE" w:rsidRPr="002A35AC" w:rsidRDefault="009F76FE" w:rsidP="00A56D04">
    <w:pPr>
      <w:pStyle w:val="Footer"/>
      <w:tabs>
        <w:tab w:val="clear" w:pos="4320"/>
        <w:tab w:val="clear" w:pos="8640"/>
        <w:tab w:val="center" w:pos="0"/>
        <w:tab w:val="center" w:pos="5103"/>
        <w:tab w:val="right" w:pos="10206"/>
      </w:tabs>
      <w:jc w:val="both"/>
      <w:rPr>
        <w:b/>
      </w:rPr>
    </w:pPr>
    <w:r w:rsidRPr="00284110">
      <w:rPr>
        <w:b/>
      </w:rPr>
      <w:t>Revision 0</w:t>
    </w:r>
    <w:r>
      <w:rPr>
        <w:b/>
      </w:rPr>
      <w:t>3</w:t>
    </w:r>
    <w:r>
      <w:tab/>
    </w:r>
    <w:r>
      <w:rPr>
        <w:b/>
      </w:rPr>
      <w:t>6</w:t>
    </w:r>
    <w:r w:rsidRPr="004325FF">
      <w:rPr>
        <w:b/>
      </w:rPr>
      <w:t>-</w:t>
    </w:r>
    <w:r w:rsidRPr="002A35AC">
      <w:rPr>
        <w:b/>
      </w:rPr>
      <w:fldChar w:fldCharType="begin"/>
    </w:r>
    <w:r w:rsidRPr="002A35AC">
      <w:rPr>
        <w:b/>
      </w:rPr>
      <w:instrText xml:space="preserve"> PAGE   \* MERGEFORMAT </w:instrText>
    </w:r>
    <w:r w:rsidRPr="002A35AC">
      <w:rPr>
        <w:b/>
      </w:rPr>
      <w:fldChar w:fldCharType="separate"/>
    </w:r>
    <w:r w:rsidR="00742970">
      <w:rPr>
        <w:b/>
        <w:noProof/>
      </w:rPr>
      <w:t>6</w:t>
    </w:r>
    <w:r w:rsidRPr="002A35AC">
      <w:rPr>
        <w:b/>
        <w:noProof/>
      </w:rPr>
      <w:fldChar w:fldCharType="end"/>
    </w:r>
    <w:r>
      <w:rPr>
        <w:b/>
        <w:noProof/>
      </w:rPr>
      <w:tab/>
      <w:t>01 January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FA4DD" w14:textId="77777777" w:rsidR="009F76FE" w:rsidRDefault="009F76FE" w:rsidP="00A56D04">
    <w:pPr>
      <w:pStyle w:val="Footer"/>
      <w:tabs>
        <w:tab w:val="clear" w:pos="4320"/>
        <w:tab w:val="clear" w:pos="8640"/>
        <w:tab w:val="center" w:pos="5103"/>
        <w:tab w:val="right" w:pos="10065"/>
      </w:tabs>
      <w:rPr>
        <w:b/>
      </w:rPr>
    </w:pPr>
    <w:r>
      <w:rPr>
        <w:b/>
      </w:rPr>
      <w:tab/>
      <w:t>APPENDIX 1-</w:t>
    </w:r>
    <w:r>
      <w:rPr>
        <w:rStyle w:val="PageNumber"/>
        <w:b/>
      </w:rPr>
      <w:fldChar w:fldCharType="begin"/>
    </w:r>
    <w:r>
      <w:rPr>
        <w:rStyle w:val="PageNumber"/>
        <w:b/>
      </w:rPr>
      <w:instrText xml:space="preserve"> PAGE </w:instrText>
    </w:r>
    <w:r>
      <w:rPr>
        <w:rStyle w:val="PageNumber"/>
        <w:b/>
      </w:rPr>
      <w:fldChar w:fldCharType="separate"/>
    </w:r>
    <w:r>
      <w:rPr>
        <w:rStyle w:val="PageNumber"/>
        <w:b/>
        <w:noProof/>
      </w:rPr>
      <w:t>5</w:t>
    </w:r>
    <w:r>
      <w:rPr>
        <w:rStyle w:val="PageNumber"/>
        <w:b/>
      </w:rPr>
      <w:fldChar w:fldCharType="end"/>
    </w:r>
    <w:r>
      <w:rPr>
        <w:rStyle w:val="PageNumber"/>
        <w:b/>
      </w:rPr>
      <w:tab/>
    </w:r>
    <w:r>
      <w:rPr>
        <w:b/>
      </w:rPr>
      <w:t>1 May 2007</w:t>
    </w:r>
  </w:p>
  <w:p w14:paraId="5CAFA4DE" w14:textId="77777777" w:rsidR="009F76FE" w:rsidRDefault="009F76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FA4E0" w14:textId="77777777" w:rsidR="009F76FE" w:rsidRPr="007E29AF" w:rsidRDefault="009F76FE" w:rsidP="00A56D04">
    <w:pPr>
      <w:pStyle w:val="Footer"/>
      <w:tabs>
        <w:tab w:val="clear" w:pos="4320"/>
        <w:tab w:val="center" w:pos="4820"/>
      </w:tabs>
      <w:rPr>
        <w:b/>
      </w:rPr>
    </w:pPr>
    <w:r w:rsidRPr="007E29AF">
      <w:rPr>
        <w:rStyle w:val="PageNumber"/>
        <w:b/>
      </w:rPr>
      <w:t xml:space="preserve">1 </w:t>
    </w:r>
    <w:r>
      <w:rPr>
        <w:rStyle w:val="PageNumber"/>
        <w:b/>
      </w:rPr>
      <w:t>May</w:t>
    </w:r>
    <w:r w:rsidRPr="007E29AF">
      <w:rPr>
        <w:rStyle w:val="PageNumber"/>
        <w:b/>
      </w:rPr>
      <w:t xml:space="preserve"> 200</w:t>
    </w:r>
    <w:r>
      <w:rPr>
        <w:rStyle w:val="PageNumber"/>
        <w:b/>
      </w:rPr>
      <w:t>7</w:t>
    </w:r>
    <w:r w:rsidRPr="007E29AF">
      <w:rPr>
        <w:rStyle w:val="PageNumber"/>
        <w:b/>
      </w:rPr>
      <w:tab/>
    </w:r>
    <w:r w:rsidRPr="007E29AF">
      <w:rPr>
        <w:rStyle w:val="PageNumber"/>
        <w:b/>
      </w:rPr>
      <w:fldChar w:fldCharType="begin"/>
    </w:r>
    <w:r w:rsidRPr="007E29AF">
      <w:rPr>
        <w:rStyle w:val="PageNumber"/>
        <w:b/>
      </w:rPr>
      <w:instrText xml:space="preserve"> PAGE </w:instrText>
    </w:r>
    <w:r w:rsidRPr="007E29AF">
      <w:rPr>
        <w:rStyle w:val="PageNumber"/>
        <w:b/>
      </w:rPr>
      <w:fldChar w:fldCharType="separate"/>
    </w:r>
    <w:r>
      <w:rPr>
        <w:rStyle w:val="PageNumber"/>
        <w:b/>
        <w:noProof/>
      </w:rPr>
      <w:t>ii</w:t>
    </w:r>
    <w:r w:rsidRPr="007E29AF">
      <w:rPr>
        <w:rStyle w:val="PageNumber"/>
        <w:b/>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FA4E1" w14:textId="7056D15E" w:rsidR="009F76FE" w:rsidRDefault="009F76FE" w:rsidP="00A56D04">
    <w:pPr>
      <w:pStyle w:val="Footer"/>
      <w:widowControl w:val="0"/>
      <w:tabs>
        <w:tab w:val="clear" w:pos="4320"/>
        <w:tab w:val="clear" w:pos="8640"/>
        <w:tab w:val="left" w:pos="0"/>
        <w:tab w:val="center" w:pos="5103"/>
        <w:tab w:val="right" w:pos="10206"/>
      </w:tabs>
      <w:jc w:val="both"/>
    </w:pPr>
    <w:r w:rsidRPr="00F1566D">
      <w:rPr>
        <w:b/>
      </w:rPr>
      <w:t>Rev 0</w:t>
    </w:r>
    <w:r w:rsidR="00B30EFB">
      <w:rPr>
        <w:b/>
      </w:rPr>
      <w:t>4</w:t>
    </w:r>
    <w:r>
      <w:tab/>
    </w:r>
    <w:r>
      <w:rPr>
        <w:rStyle w:val="PageNumber"/>
        <w:b/>
      </w:rPr>
      <w:fldChar w:fldCharType="begin"/>
    </w:r>
    <w:r>
      <w:rPr>
        <w:rStyle w:val="PageNumber"/>
        <w:b/>
      </w:rPr>
      <w:instrText xml:space="preserve"> PAGE </w:instrText>
    </w:r>
    <w:r>
      <w:rPr>
        <w:rStyle w:val="PageNumber"/>
        <w:b/>
      </w:rPr>
      <w:fldChar w:fldCharType="separate"/>
    </w:r>
    <w:r w:rsidR="00742970">
      <w:rPr>
        <w:rStyle w:val="PageNumber"/>
        <w:b/>
        <w:noProof/>
      </w:rPr>
      <w:t>iv</w:t>
    </w:r>
    <w:r>
      <w:rPr>
        <w:rStyle w:val="PageNumber"/>
        <w:b/>
      </w:rPr>
      <w:fldChar w:fldCharType="end"/>
    </w:r>
    <w:r>
      <w:rPr>
        <w:rStyle w:val="PageNumber"/>
      </w:rPr>
      <w:tab/>
    </w:r>
    <w:r>
      <w:rPr>
        <w:rStyle w:val="PageNumber"/>
        <w:b/>
      </w:rPr>
      <w:t>01 January 202</w:t>
    </w:r>
    <w:r w:rsidR="00B30EFB">
      <w:rPr>
        <w:rStyle w:val="PageNumber"/>
        <w:b/>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FA4E2" w14:textId="77777777" w:rsidR="009F76FE" w:rsidRDefault="009F76FE" w:rsidP="00A56D04">
    <w:pPr>
      <w:pStyle w:val="Footer"/>
      <w:tabs>
        <w:tab w:val="clear" w:pos="4320"/>
        <w:tab w:val="clear" w:pos="8640"/>
        <w:tab w:val="center" w:pos="5103"/>
        <w:tab w:val="right" w:pos="10065"/>
      </w:tabs>
      <w:rPr>
        <w:b/>
      </w:rPr>
    </w:pPr>
    <w:r>
      <w:rPr>
        <w:b/>
      </w:rPr>
      <w:tab/>
    </w:r>
  </w:p>
  <w:p w14:paraId="5CAFA4E3" w14:textId="77777777" w:rsidR="009F76FE" w:rsidRDefault="009F76F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FA4E4" w14:textId="1BC34646" w:rsidR="009F76FE" w:rsidRPr="002A35AC" w:rsidRDefault="009F76FE" w:rsidP="00A56D04">
    <w:pPr>
      <w:pStyle w:val="Footer"/>
      <w:tabs>
        <w:tab w:val="clear" w:pos="4320"/>
        <w:tab w:val="clear" w:pos="8640"/>
        <w:tab w:val="center" w:pos="0"/>
        <w:tab w:val="center" w:pos="5103"/>
        <w:tab w:val="right" w:pos="10206"/>
      </w:tabs>
      <w:jc w:val="both"/>
      <w:rPr>
        <w:b/>
      </w:rPr>
    </w:pPr>
    <w:r w:rsidRPr="00284110">
      <w:rPr>
        <w:b/>
      </w:rPr>
      <w:t>Revision 0</w:t>
    </w:r>
    <w:r w:rsidR="00E010A1">
      <w:rPr>
        <w:b/>
      </w:rPr>
      <w:t>4</w:t>
    </w:r>
    <w:r>
      <w:tab/>
    </w:r>
    <w:r w:rsidRPr="002A35AC">
      <w:rPr>
        <w:b/>
      </w:rPr>
      <w:fldChar w:fldCharType="begin"/>
    </w:r>
    <w:r w:rsidRPr="002A35AC">
      <w:rPr>
        <w:b/>
      </w:rPr>
      <w:instrText xml:space="preserve"> PAGE   \* MERGEFORMAT </w:instrText>
    </w:r>
    <w:r w:rsidRPr="002A35AC">
      <w:rPr>
        <w:b/>
      </w:rPr>
      <w:fldChar w:fldCharType="separate"/>
    </w:r>
    <w:r w:rsidR="00742970">
      <w:rPr>
        <w:b/>
        <w:noProof/>
      </w:rPr>
      <w:t>v</w:t>
    </w:r>
    <w:r w:rsidRPr="002A35AC">
      <w:rPr>
        <w:b/>
        <w:noProof/>
      </w:rPr>
      <w:fldChar w:fldCharType="end"/>
    </w:r>
    <w:r>
      <w:rPr>
        <w:b/>
        <w:noProof/>
      </w:rPr>
      <w:tab/>
      <w:t>01 January 202</w:t>
    </w:r>
    <w:r w:rsidR="00E010A1">
      <w:rPr>
        <w:b/>
        <w:noProof/>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FA4E6" w14:textId="77777777" w:rsidR="009F76FE" w:rsidRPr="002A35AC" w:rsidRDefault="009F76FE" w:rsidP="00A56D04">
    <w:pPr>
      <w:pStyle w:val="Footer"/>
      <w:tabs>
        <w:tab w:val="clear" w:pos="4320"/>
        <w:tab w:val="clear" w:pos="8640"/>
        <w:tab w:val="center" w:pos="0"/>
        <w:tab w:val="center" w:pos="5103"/>
        <w:tab w:val="right" w:pos="10206"/>
      </w:tabs>
      <w:jc w:val="both"/>
      <w:rPr>
        <w:b/>
      </w:rPr>
    </w:pPr>
    <w:r w:rsidRPr="00284110">
      <w:rPr>
        <w:b/>
      </w:rPr>
      <w:t>Revision 0</w:t>
    </w:r>
    <w:r w:rsidR="00F948EC">
      <w:rPr>
        <w:b/>
      </w:rPr>
      <w:t>3</w:t>
    </w:r>
    <w:r>
      <w:tab/>
    </w:r>
    <w:r w:rsidRPr="004325FF">
      <w:rPr>
        <w:b/>
      </w:rPr>
      <w:t>1-</w:t>
    </w:r>
    <w:r w:rsidRPr="002A35AC">
      <w:rPr>
        <w:b/>
      </w:rPr>
      <w:fldChar w:fldCharType="begin"/>
    </w:r>
    <w:r w:rsidRPr="002A35AC">
      <w:rPr>
        <w:b/>
      </w:rPr>
      <w:instrText xml:space="preserve"> PAGE   \* MERGEFORMAT </w:instrText>
    </w:r>
    <w:r w:rsidRPr="002A35AC">
      <w:rPr>
        <w:b/>
      </w:rPr>
      <w:fldChar w:fldCharType="separate"/>
    </w:r>
    <w:r w:rsidR="00742970">
      <w:rPr>
        <w:b/>
        <w:noProof/>
      </w:rPr>
      <w:t>1</w:t>
    </w:r>
    <w:r w:rsidRPr="002A35AC">
      <w:rPr>
        <w:b/>
        <w:noProof/>
      </w:rPr>
      <w:fldChar w:fldCharType="end"/>
    </w:r>
    <w:r>
      <w:rPr>
        <w:b/>
        <w:noProof/>
      </w:rPr>
      <w:tab/>
      <w:t xml:space="preserve">01 </w:t>
    </w:r>
    <w:r w:rsidR="00F948EC">
      <w:rPr>
        <w:b/>
        <w:noProof/>
      </w:rPr>
      <w:t>January 2021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FA4E8" w14:textId="2AB5C6CA" w:rsidR="009F76FE" w:rsidRPr="002A35AC" w:rsidRDefault="009F76FE" w:rsidP="00A56D04">
    <w:pPr>
      <w:pStyle w:val="Footer"/>
      <w:tabs>
        <w:tab w:val="clear" w:pos="4320"/>
        <w:tab w:val="clear" w:pos="8640"/>
        <w:tab w:val="center" w:pos="0"/>
        <w:tab w:val="center" w:pos="5103"/>
        <w:tab w:val="right" w:pos="10206"/>
      </w:tabs>
      <w:jc w:val="both"/>
      <w:rPr>
        <w:b/>
      </w:rPr>
    </w:pPr>
    <w:r w:rsidRPr="00284110">
      <w:rPr>
        <w:b/>
      </w:rPr>
      <w:t>Revision 0</w:t>
    </w:r>
    <w:r w:rsidR="004F0BDE">
      <w:rPr>
        <w:b/>
      </w:rPr>
      <w:t>4</w:t>
    </w:r>
    <w:r>
      <w:tab/>
    </w:r>
    <w:r>
      <w:rPr>
        <w:b/>
      </w:rPr>
      <w:t>2</w:t>
    </w:r>
    <w:r w:rsidRPr="004325FF">
      <w:rPr>
        <w:b/>
      </w:rPr>
      <w:t>-</w:t>
    </w:r>
    <w:r w:rsidRPr="002A35AC">
      <w:rPr>
        <w:b/>
      </w:rPr>
      <w:fldChar w:fldCharType="begin"/>
    </w:r>
    <w:r w:rsidRPr="002A35AC">
      <w:rPr>
        <w:b/>
      </w:rPr>
      <w:instrText xml:space="preserve"> PAGE   \* MERGEFORMAT </w:instrText>
    </w:r>
    <w:r w:rsidRPr="002A35AC">
      <w:rPr>
        <w:b/>
      </w:rPr>
      <w:fldChar w:fldCharType="separate"/>
    </w:r>
    <w:r w:rsidR="00742970">
      <w:rPr>
        <w:b/>
        <w:noProof/>
      </w:rPr>
      <w:t>4</w:t>
    </w:r>
    <w:r w:rsidRPr="002A35AC">
      <w:rPr>
        <w:b/>
        <w:noProof/>
      </w:rPr>
      <w:fldChar w:fldCharType="end"/>
    </w:r>
    <w:r>
      <w:rPr>
        <w:b/>
        <w:noProof/>
      </w:rPr>
      <w:tab/>
      <w:t>01 January 202</w:t>
    </w:r>
    <w:r w:rsidR="004F0BDE">
      <w:rPr>
        <w:b/>
        <w:noProof/>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FA4EA" w14:textId="48BBF321" w:rsidR="009F76FE" w:rsidRPr="002A35AC" w:rsidRDefault="009F76FE" w:rsidP="00A56D04">
    <w:pPr>
      <w:pStyle w:val="Footer"/>
      <w:tabs>
        <w:tab w:val="clear" w:pos="4320"/>
        <w:tab w:val="clear" w:pos="8640"/>
        <w:tab w:val="center" w:pos="0"/>
        <w:tab w:val="center" w:pos="5103"/>
        <w:tab w:val="right" w:pos="10206"/>
      </w:tabs>
      <w:jc w:val="both"/>
      <w:rPr>
        <w:b/>
      </w:rPr>
    </w:pPr>
    <w:r w:rsidRPr="00284110">
      <w:rPr>
        <w:b/>
      </w:rPr>
      <w:t>Revision 0</w:t>
    </w:r>
    <w:r w:rsidR="00A558B4">
      <w:rPr>
        <w:b/>
      </w:rPr>
      <w:t>4</w:t>
    </w:r>
    <w:r>
      <w:tab/>
    </w:r>
    <w:r>
      <w:rPr>
        <w:b/>
      </w:rPr>
      <w:t>3</w:t>
    </w:r>
    <w:r w:rsidRPr="004325FF">
      <w:rPr>
        <w:b/>
      </w:rPr>
      <w:t>-</w:t>
    </w:r>
    <w:r w:rsidRPr="002A35AC">
      <w:rPr>
        <w:b/>
      </w:rPr>
      <w:fldChar w:fldCharType="begin"/>
    </w:r>
    <w:r w:rsidRPr="002A35AC">
      <w:rPr>
        <w:b/>
      </w:rPr>
      <w:instrText xml:space="preserve"> PAGE   \* MERGEFORMAT </w:instrText>
    </w:r>
    <w:r w:rsidRPr="002A35AC">
      <w:rPr>
        <w:b/>
      </w:rPr>
      <w:fldChar w:fldCharType="separate"/>
    </w:r>
    <w:r w:rsidR="00742970">
      <w:rPr>
        <w:b/>
        <w:noProof/>
      </w:rPr>
      <w:t>18</w:t>
    </w:r>
    <w:r w:rsidRPr="002A35AC">
      <w:rPr>
        <w:b/>
        <w:noProof/>
      </w:rPr>
      <w:fldChar w:fldCharType="end"/>
    </w:r>
    <w:r>
      <w:rPr>
        <w:b/>
        <w:noProof/>
      </w:rPr>
      <w:tab/>
      <w:t>01 January 202</w:t>
    </w:r>
    <w:r w:rsidR="00A558B4">
      <w:rPr>
        <w:b/>
        <w:noProof/>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F71B9A" w14:textId="77777777" w:rsidR="009F04D7" w:rsidRDefault="009F04D7" w:rsidP="002D227F">
      <w:r>
        <w:separator/>
      </w:r>
    </w:p>
  </w:footnote>
  <w:footnote w:type="continuationSeparator" w:id="0">
    <w:p w14:paraId="756F8D9D" w14:textId="77777777" w:rsidR="009F04D7" w:rsidRDefault="009F04D7" w:rsidP="002D2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FA4DF" w14:textId="77777777" w:rsidR="009F76FE" w:rsidRPr="002D227F" w:rsidRDefault="004E4EE2" w:rsidP="00A56D04">
    <w:pPr>
      <w:tabs>
        <w:tab w:val="left" w:pos="0"/>
        <w:tab w:val="center" w:pos="5103"/>
        <w:tab w:val="right" w:pos="10206"/>
      </w:tabs>
      <w:rPr>
        <w:rFonts w:ascii="Times New Roman" w:hAnsi="Times New Roman"/>
        <w:b/>
      </w:rPr>
    </w:pPr>
    <w:r>
      <w:rPr>
        <w:noProof/>
      </w:rPr>
      <mc:AlternateContent>
        <mc:Choice Requires="wps">
          <w:drawing>
            <wp:anchor distT="0" distB="0" distL="114300" distR="114300" simplePos="0" relativeHeight="251655680" behindDoc="0" locked="0" layoutInCell="1" allowOverlap="1" wp14:anchorId="5CAFA4F1" wp14:editId="79994F3F">
              <wp:simplePos x="0" y="0"/>
              <wp:positionH relativeFrom="column">
                <wp:posOffset>2631440</wp:posOffset>
              </wp:positionH>
              <wp:positionV relativeFrom="paragraph">
                <wp:posOffset>-217170</wp:posOffset>
              </wp:positionV>
              <wp:extent cx="1219200" cy="742950"/>
              <wp:effectExtent l="0" t="0" r="0" b="0"/>
              <wp:wrapNone/>
              <wp:docPr id="449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FA549" w14:textId="77777777" w:rsidR="009F76FE" w:rsidRDefault="004E4EE2" w:rsidP="00A56D04">
                          <w:pPr>
                            <w:jc w:val="center"/>
                          </w:pPr>
                          <w:r>
                            <w:rPr>
                              <w:noProof/>
                            </w:rPr>
                            <w:drawing>
                              <wp:inline distT="0" distB="0" distL="0" distR="0" wp14:anchorId="5CAFA550" wp14:editId="5CAFA551">
                                <wp:extent cx="391795" cy="522605"/>
                                <wp:effectExtent l="0" t="0" r="8255" b="0"/>
                                <wp:docPr id="449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795" cy="5226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AFA4F1" id="_x0000_t202" coordsize="21600,21600" o:spt="202" path="m,l,21600r21600,l21600,xe">
              <v:stroke joinstyle="miter"/>
              <v:path gradientshapeok="t" o:connecttype="rect"/>
            </v:shapetype>
            <v:shape id="Text Box 5" o:spid="_x0000_s1602" type="#_x0000_t202" style="position:absolute;margin-left:207.2pt;margin-top:-17.1pt;width:96pt;height:5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" stroked="f">
              <v:textbox>
                <w:txbxContent>
                  <w:p w14:paraId="5CAFA549" w14:textId="77777777" w:rsidR="009F76FE" w:rsidRDefault="004E4EE2" w:rsidP="00A56D04">
                    <w:pPr>
                      <w:jc w:val="center"/>
                    </w:pPr>
                    <w:r>
                      <w:rPr>
                        <w:noProof/>
                      </w:rPr>
                      <w:drawing>
                        <wp:inline distT="0" distB="0" distL="0" distR="0" wp14:anchorId="5CAFA550" wp14:editId="5CAFA551">
                          <wp:extent cx="391795" cy="522605"/>
                          <wp:effectExtent l="0" t="0" r="8255" b="0"/>
                          <wp:docPr id="449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795" cy="522605"/>
                                  </a:xfrm>
                                  <a:prstGeom prst="rect">
                                    <a:avLst/>
                                  </a:prstGeom>
                                  <a:noFill/>
                                  <a:ln>
                                    <a:noFill/>
                                  </a:ln>
                                </pic:spPr>
                              </pic:pic>
                            </a:graphicData>
                          </a:graphic>
                        </wp:inline>
                      </w:drawing>
                    </w:r>
                  </w:p>
                </w:txbxContent>
              </v:textbox>
            </v:shape>
          </w:pict>
        </mc:Fallback>
      </mc:AlternateContent>
    </w:r>
    <w:r w:rsidR="009F76FE" w:rsidRPr="002D227F">
      <w:rPr>
        <w:rFonts w:ascii="Times New Roman" w:hAnsi="Times New Roman"/>
        <w:b/>
      </w:rPr>
      <w:t>CAR A</w:t>
    </w:r>
    <w:r w:rsidR="009F76FE">
      <w:rPr>
        <w:rFonts w:ascii="Times New Roman" w:hAnsi="Times New Roman"/>
        <w:b/>
      </w:rPr>
      <w:t>GA Volume II</w:t>
    </w:r>
    <w:r w:rsidR="009F76FE" w:rsidRPr="002D227F">
      <w:rPr>
        <w:rFonts w:ascii="Times New Roman" w:hAnsi="Times New Roman"/>
        <w:b/>
      </w:rPr>
      <w:tab/>
    </w:r>
    <w:r w:rsidR="009F76FE" w:rsidRPr="002D227F">
      <w:rPr>
        <w:rFonts w:ascii="Times New Roman" w:hAnsi="Times New Roman"/>
        <w:b/>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FA4E5" w14:textId="77777777" w:rsidR="009F76FE" w:rsidRPr="002D227F" w:rsidRDefault="004E4EE2" w:rsidP="00A56D04">
    <w:pPr>
      <w:tabs>
        <w:tab w:val="left" w:pos="0"/>
        <w:tab w:val="center" w:pos="5103"/>
        <w:tab w:val="right" w:pos="10206"/>
      </w:tabs>
      <w:rPr>
        <w:rFonts w:ascii="Times New Roman" w:hAnsi="Times New Roman"/>
        <w:b/>
      </w:rPr>
    </w:pPr>
    <w:r>
      <w:rPr>
        <w:noProof/>
      </w:rPr>
      <mc:AlternateContent>
        <mc:Choice Requires="wps">
          <w:drawing>
            <wp:anchor distT="0" distB="0" distL="114300" distR="114300" simplePos="0" relativeHeight="251654656" behindDoc="0" locked="0" layoutInCell="1" allowOverlap="1" wp14:anchorId="5CAFA4F3" wp14:editId="05466B91">
              <wp:simplePos x="0" y="0"/>
              <wp:positionH relativeFrom="column">
                <wp:posOffset>2631440</wp:posOffset>
              </wp:positionH>
              <wp:positionV relativeFrom="paragraph">
                <wp:posOffset>-217170</wp:posOffset>
              </wp:positionV>
              <wp:extent cx="1219200" cy="742950"/>
              <wp:effectExtent l="0" t="0" r="0" b="0"/>
              <wp:wrapNone/>
              <wp:docPr id="4490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FA54A" w14:textId="77777777" w:rsidR="009F76FE" w:rsidRDefault="004E4EE2" w:rsidP="00A56D04">
                          <w:pPr>
                            <w:jc w:val="center"/>
                          </w:pPr>
                          <w:r>
                            <w:rPr>
                              <w:noProof/>
                            </w:rPr>
                            <w:drawing>
                              <wp:inline distT="0" distB="0" distL="0" distR="0" wp14:anchorId="5CAFA552" wp14:editId="5CAFA553">
                                <wp:extent cx="391795" cy="522605"/>
                                <wp:effectExtent l="0" t="0" r="8255" b="0"/>
                                <wp:docPr id="449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795" cy="5226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AFA4F3" id="_x0000_t202" coordsize="21600,21600" o:spt="202" path="m,l,21600r21600,l21600,xe">
              <v:stroke joinstyle="miter"/>
              <v:path gradientshapeok="t" o:connecttype="rect"/>
            </v:shapetype>
            <v:shape id="_x0000_s1603" type="#_x0000_t202" style="position:absolute;margin-left:207.2pt;margin-top:-17.1pt;width:96pt;height:5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" stroked="f">
              <v:textbox>
                <w:txbxContent>
                  <w:p w14:paraId="5CAFA54A" w14:textId="77777777" w:rsidR="009F76FE" w:rsidRDefault="004E4EE2" w:rsidP="00A56D04">
                    <w:pPr>
                      <w:jc w:val="center"/>
                    </w:pPr>
                    <w:r>
                      <w:rPr>
                        <w:noProof/>
                      </w:rPr>
                      <w:drawing>
                        <wp:inline distT="0" distB="0" distL="0" distR="0" wp14:anchorId="5CAFA552" wp14:editId="5CAFA553">
                          <wp:extent cx="391795" cy="522605"/>
                          <wp:effectExtent l="0" t="0" r="8255" b="0"/>
                          <wp:docPr id="449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795" cy="522605"/>
                                  </a:xfrm>
                                  <a:prstGeom prst="rect">
                                    <a:avLst/>
                                  </a:prstGeom>
                                  <a:noFill/>
                                  <a:ln>
                                    <a:noFill/>
                                  </a:ln>
                                </pic:spPr>
                              </pic:pic>
                            </a:graphicData>
                          </a:graphic>
                        </wp:inline>
                      </w:drawing>
                    </w:r>
                  </w:p>
                </w:txbxContent>
              </v:textbox>
            </v:shape>
          </w:pict>
        </mc:Fallback>
      </mc:AlternateContent>
    </w:r>
    <w:r w:rsidR="009F76FE" w:rsidRPr="002D227F">
      <w:rPr>
        <w:rFonts w:ascii="Times New Roman" w:hAnsi="Times New Roman"/>
        <w:b/>
      </w:rPr>
      <w:t>CAR A</w:t>
    </w:r>
    <w:r w:rsidR="009F76FE">
      <w:rPr>
        <w:rFonts w:ascii="Times New Roman" w:hAnsi="Times New Roman"/>
        <w:b/>
      </w:rPr>
      <w:t>GA Volume II</w:t>
    </w:r>
    <w:r w:rsidR="009F76FE">
      <w:rPr>
        <w:rFonts w:ascii="Times New Roman" w:hAnsi="Times New Roman"/>
        <w:b/>
      </w:rPr>
      <w:tab/>
    </w:r>
    <w:r w:rsidR="009F76FE">
      <w:rPr>
        <w:rFonts w:ascii="Times New Roman" w:hAnsi="Times New Roman"/>
        <w:b/>
      </w:rPr>
      <w:tab/>
      <w:t>CHAPTER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FA4E7" w14:textId="77777777" w:rsidR="009F76FE" w:rsidRPr="002D227F" w:rsidRDefault="004E4EE2" w:rsidP="00A56D04">
    <w:pPr>
      <w:tabs>
        <w:tab w:val="left" w:pos="0"/>
        <w:tab w:val="center" w:pos="5103"/>
        <w:tab w:val="right" w:pos="10206"/>
      </w:tabs>
      <w:rPr>
        <w:rFonts w:ascii="Times New Roman" w:hAnsi="Times New Roman"/>
        <w:b/>
      </w:rPr>
    </w:pPr>
    <w:r>
      <w:rPr>
        <w:noProof/>
      </w:rPr>
      <mc:AlternateContent>
        <mc:Choice Requires="wps">
          <w:drawing>
            <wp:anchor distT="0" distB="0" distL="114300" distR="114300" simplePos="0" relativeHeight="251656704" behindDoc="0" locked="0" layoutInCell="1" allowOverlap="1" wp14:anchorId="5CAFA4F5" wp14:editId="09821F39">
              <wp:simplePos x="0" y="0"/>
              <wp:positionH relativeFrom="column">
                <wp:posOffset>2631440</wp:posOffset>
              </wp:positionH>
              <wp:positionV relativeFrom="paragraph">
                <wp:posOffset>-217170</wp:posOffset>
              </wp:positionV>
              <wp:extent cx="1219200" cy="742950"/>
              <wp:effectExtent l="0" t="0" r="0" b="0"/>
              <wp:wrapNone/>
              <wp:docPr id="449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FA54B" w14:textId="77777777" w:rsidR="009F76FE" w:rsidRDefault="004E4EE2" w:rsidP="00A56D04">
                          <w:pPr>
                            <w:jc w:val="center"/>
                          </w:pPr>
                          <w:r>
                            <w:rPr>
                              <w:noProof/>
                            </w:rPr>
                            <w:drawing>
                              <wp:inline distT="0" distB="0" distL="0" distR="0" wp14:anchorId="5CAFA554" wp14:editId="5CAFA555">
                                <wp:extent cx="391795" cy="522605"/>
                                <wp:effectExtent l="0" t="0" r="8255" b="0"/>
                                <wp:docPr id="449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795" cy="5226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AFA4F5" id="_x0000_t202" coordsize="21600,21600" o:spt="202" path="m,l,21600r21600,l21600,xe">
              <v:stroke joinstyle="miter"/>
              <v:path gradientshapeok="t" o:connecttype="rect"/>
            </v:shapetype>
            <v:shape id="_x0000_s1604" type="#_x0000_t202" style="position:absolute;margin-left:207.2pt;margin-top:-17.1pt;width:96pt;height:5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" stroked="f">
              <v:textbox>
                <w:txbxContent>
                  <w:p w14:paraId="5CAFA54B" w14:textId="77777777" w:rsidR="009F76FE" w:rsidRDefault="004E4EE2" w:rsidP="00A56D04">
                    <w:pPr>
                      <w:jc w:val="center"/>
                    </w:pPr>
                    <w:r>
                      <w:rPr>
                        <w:noProof/>
                      </w:rPr>
                      <w:drawing>
                        <wp:inline distT="0" distB="0" distL="0" distR="0" wp14:anchorId="5CAFA554" wp14:editId="5CAFA555">
                          <wp:extent cx="391795" cy="522605"/>
                          <wp:effectExtent l="0" t="0" r="8255" b="0"/>
                          <wp:docPr id="449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795" cy="522605"/>
                                  </a:xfrm>
                                  <a:prstGeom prst="rect">
                                    <a:avLst/>
                                  </a:prstGeom>
                                  <a:noFill/>
                                  <a:ln>
                                    <a:noFill/>
                                  </a:ln>
                                </pic:spPr>
                              </pic:pic>
                            </a:graphicData>
                          </a:graphic>
                        </wp:inline>
                      </w:drawing>
                    </w:r>
                  </w:p>
                </w:txbxContent>
              </v:textbox>
            </v:shape>
          </w:pict>
        </mc:Fallback>
      </mc:AlternateContent>
    </w:r>
    <w:r w:rsidR="009F76FE" w:rsidRPr="002D227F">
      <w:rPr>
        <w:rFonts w:ascii="Times New Roman" w:hAnsi="Times New Roman"/>
        <w:b/>
      </w:rPr>
      <w:t>CAR A</w:t>
    </w:r>
    <w:r w:rsidR="009F76FE">
      <w:rPr>
        <w:rFonts w:ascii="Times New Roman" w:hAnsi="Times New Roman"/>
        <w:b/>
      </w:rPr>
      <w:t>GA Volume II</w:t>
    </w:r>
    <w:r w:rsidR="009F76FE">
      <w:rPr>
        <w:rFonts w:ascii="Times New Roman" w:hAnsi="Times New Roman"/>
        <w:b/>
      </w:rPr>
      <w:tab/>
    </w:r>
    <w:r w:rsidR="009F76FE">
      <w:rPr>
        <w:rFonts w:ascii="Times New Roman" w:hAnsi="Times New Roman"/>
        <w:b/>
      </w:rPr>
      <w:tab/>
      <w:t>CHAPTER 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FA4E9" w14:textId="77777777" w:rsidR="009F76FE" w:rsidRPr="002D227F" w:rsidRDefault="004E4EE2" w:rsidP="00A56D04">
    <w:pPr>
      <w:tabs>
        <w:tab w:val="left" w:pos="0"/>
        <w:tab w:val="center" w:pos="5103"/>
        <w:tab w:val="right" w:pos="10206"/>
      </w:tabs>
      <w:rPr>
        <w:rFonts w:ascii="Times New Roman" w:hAnsi="Times New Roman"/>
        <w:b/>
      </w:rPr>
    </w:pPr>
    <w:r>
      <w:rPr>
        <w:noProof/>
      </w:rPr>
      <mc:AlternateContent>
        <mc:Choice Requires="wps">
          <w:drawing>
            <wp:anchor distT="0" distB="0" distL="114300" distR="114300" simplePos="0" relativeHeight="251657728" behindDoc="0" locked="0" layoutInCell="1" allowOverlap="1" wp14:anchorId="5CAFA4F7" wp14:editId="5FF48095">
              <wp:simplePos x="0" y="0"/>
              <wp:positionH relativeFrom="column">
                <wp:posOffset>2631440</wp:posOffset>
              </wp:positionH>
              <wp:positionV relativeFrom="paragraph">
                <wp:posOffset>-217170</wp:posOffset>
              </wp:positionV>
              <wp:extent cx="1219200" cy="742950"/>
              <wp:effectExtent l="0" t="0" r="0" b="0"/>
              <wp:wrapNone/>
              <wp:docPr id="4489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FA54C" w14:textId="77777777" w:rsidR="009F76FE" w:rsidRDefault="004E4EE2" w:rsidP="00A56D04">
                          <w:pPr>
                            <w:jc w:val="center"/>
                          </w:pPr>
                          <w:r>
                            <w:rPr>
                              <w:noProof/>
                            </w:rPr>
                            <w:drawing>
                              <wp:inline distT="0" distB="0" distL="0" distR="0" wp14:anchorId="5CAFA556" wp14:editId="5CAFA557">
                                <wp:extent cx="391795" cy="522605"/>
                                <wp:effectExtent l="0" t="0" r="8255" b="0"/>
                                <wp:docPr id="449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795" cy="5226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AFA4F7" id="_x0000_t202" coordsize="21600,21600" o:spt="202" path="m,l,21600r21600,l21600,xe">
              <v:stroke joinstyle="miter"/>
              <v:path gradientshapeok="t" o:connecttype="rect"/>
            </v:shapetype>
            <v:shape id="_x0000_s1605" type="#_x0000_t202" style="position:absolute;margin-left:207.2pt;margin-top:-17.1pt;width:96pt;height:5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" stroked="f">
              <v:textbox>
                <w:txbxContent>
                  <w:p w14:paraId="5CAFA54C" w14:textId="77777777" w:rsidR="009F76FE" w:rsidRDefault="004E4EE2" w:rsidP="00A56D04">
                    <w:pPr>
                      <w:jc w:val="center"/>
                    </w:pPr>
                    <w:r>
                      <w:rPr>
                        <w:noProof/>
                      </w:rPr>
                      <w:drawing>
                        <wp:inline distT="0" distB="0" distL="0" distR="0" wp14:anchorId="5CAFA556" wp14:editId="5CAFA557">
                          <wp:extent cx="391795" cy="522605"/>
                          <wp:effectExtent l="0" t="0" r="8255" b="0"/>
                          <wp:docPr id="449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795" cy="522605"/>
                                  </a:xfrm>
                                  <a:prstGeom prst="rect">
                                    <a:avLst/>
                                  </a:prstGeom>
                                  <a:noFill/>
                                  <a:ln>
                                    <a:noFill/>
                                  </a:ln>
                                </pic:spPr>
                              </pic:pic>
                            </a:graphicData>
                          </a:graphic>
                        </wp:inline>
                      </w:drawing>
                    </w:r>
                  </w:p>
                </w:txbxContent>
              </v:textbox>
            </v:shape>
          </w:pict>
        </mc:Fallback>
      </mc:AlternateContent>
    </w:r>
    <w:r w:rsidR="009F76FE" w:rsidRPr="002D227F">
      <w:rPr>
        <w:rFonts w:ascii="Times New Roman" w:hAnsi="Times New Roman"/>
        <w:b/>
      </w:rPr>
      <w:t>CAR A</w:t>
    </w:r>
    <w:r w:rsidR="009F76FE">
      <w:rPr>
        <w:rFonts w:ascii="Times New Roman" w:hAnsi="Times New Roman"/>
        <w:b/>
      </w:rPr>
      <w:t>GA Volume II</w:t>
    </w:r>
    <w:r w:rsidR="009F76FE">
      <w:rPr>
        <w:rFonts w:ascii="Times New Roman" w:hAnsi="Times New Roman"/>
        <w:b/>
      </w:rPr>
      <w:tab/>
    </w:r>
    <w:r w:rsidR="009F76FE">
      <w:rPr>
        <w:rFonts w:ascii="Times New Roman" w:hAnsi="Times New Roman"/>
        <w:b/>
      </w:rPr>
      <w:tab/>
      <w:t>CHAPTER 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FA4EB" w14:textId="77777777" w:rsidR="009F76FE" w:rsidRPr="002D227F" w:rsidRDefault="004E4EE2" w:rsidP="00A56D04">
    <w:pPr>
      <w:tabs>
        <w:tab w:val="left" w:pos="0"/>
        <w:tab w:val="center" w:pos="5103"/>
        <w:tab w:val="right" w:pos="10206"/>
      </w:tabs>
      <w:rPr>
        <w:rFonts w:ascii="Times New Roman" w:hAnsi="Times New Roman"/>
        <w:b/>
      </w:rPr>
    </w:pPr>
    <w:r>
      <w:rPr>
        <w:noProof/>
      </w:rPr>
      <mc:AlternateContent>
        <mc:Choice Requires="wps">
          <w:drawing>
            <wp:anchor distT="0" distB="0" distL="114300" distR="114300" simplePos="0" relativeHeight="251659776" behindDoc="0" locked="0" layoutInCell="1" allowOverlap="1" wp14:anchorId="5CAFA4F9" wp14:editId="0B0B5EA8">
              <wp:simplePos x="0" y="0"/>
              <wp:positionH relativeFrom="column">
                <wp:posOffset>2631440</wp:posOffset>
              </wp:positionH>
              <wp:positionV relativeFrom="paragraph">
                <wp:posOffset>-217170</wp:posOffset>
              </wp:positionV>
              <wp:extent cx="1219200" cy="742950"/>
              <wp:effectExtent l="0" t="0" r="0" b="0"/>
              <wp:wrapNone/>
              <wp:docPr id="4489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FA54D" w14:textId="77777777" w:rsidR="009F76FE" w:rsidRDefault="004E4EE2" w:rsidP="00A56D04">
                          <w:pPr>
                            <w:jc w:val="center"/>
                          </w:pPr>
                          <w:r>
                            <w:rPr>
                              <w:noProof/>
                            </w:rPr>
                            <w:drawing>
                              <wp:inline distT="0" distB="0" distL="0" distR="0" wp14:anchorId="5CAFA558" wp14:editId="5CAFA559">
                                <wp:extent cx="391795" cy="522605"/>
                                <wp:effectExtent l="0" t="0" r="8255" b="0"/>
                                <wp:docPr id="4633719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795" cy="5226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AFA4F9" id="_x0000_t202" coordsize="21600,21600" o:spt="202" path="m,l,21600r21600,l21600,xe">
              <v:stroke joinstyle="miter"/>
              <v:path gradientshapeok="t" o:connecttype="rect"/>
            </v:shapetype>
            <v:shape id="_x0000_s1606" type="#_x0000_t202" style="position:absolute;margin-left:207.2pt;margin-top:-17.1pt;width:96pt;height:5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" stroked="f">
              <v:textbox>
                <w:txbxContent>
                  <w:p w14:paraId="5CAFA54D" w14:textId="77777777" w:rsidR="009F76FE" w:rsidRDefault="004E4EE2" w:rsidP="00A56D04">
                    <w:pPr>
                      <w:jc w:val="center"/>
                    </w:pPr>
                    <w:r>
                      <w:rPr>
                        <w:noProof/>
                      </w:rPr>
                      <w:drawing>
                        <wp:inline distT="0" distB="0" distL="0" distR="0" wp14:anchorId="5CAFA558" wp14:editId="5CAFA559">
                          <wp:extent cx="391795" cy="522605"/>
                          <wp:effectExtent l="0" t="0" r="8255" b="0"/>
                          <wp:docPr id="4633719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795" cy="522605"/>
                                  </a:xfrm>
                                  <a:prstGeom prst="rect">
                                    <a:avLst/>
                                  </a:prstGeom>
                                  <a:noFill/>
                                  <a:ln>
                                    <a:noFill/>
                                  </a:ln>
                                </pic:spPr>
                              </pic:pic>
                            </a:graphicData>
                          </a:graphic>
                        </wp:inline>
                      </w:drawing>
                    </w:r>
                  </w:p>
                </w:txbxContent>
              </v:textbox>
            </v:shape>
          </w:pict>
        </mc:Fallback>
      </mc:AlternateContent>
    </w:r>
    <w:r w:rsidR="009F76FE" w:rsidRPr="002D227F">
      <w:rPr>
        <w:rFonts w:ascii="Times New Roman" w:hAnsi="Times New Roman"/>
        <w:b/>
      </w:rPr>
      <w:t>CAR A</w:t>
    </w:r>
    <w:r w:rsidR="009F76FE">
      <w:rPr>
        <w:rFonts w:ascii="Times New Roman" w:hAnsi="Times New Roman"/>
        <w:b/>
      </w:rPr>
      <w:t>GA Volume II</w:t>
    </w:r>
    <w:r w:rsidR="009F76FE">
      <w:rPr>
        <w:rFonts w:ascii="Times New Roman" w:hAnsi="Times New Roman"/>
        <w:b/>
      </w:rPr>
      <w:tab/>
    </w:r>
    <w:r w:rsidR="009F76FE">
      <w:rPr>
        <w:rFonts w:ascii="Times New Roman" w:hAnsi="Times New Roman"/>
        <w:b/>
      </w:rPr>
      <w:tab/>
      <w:t>CHAPTER 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FA4ED" w14:textId="77777777" w:rsidR="009F76FE" w:rsidRPr="002D227F" w:rsidRDefault="004E4EE2" w:rsidP="00A56D04">
    <w:pPr>
      <w:tabs>
        <w:tab w:val="left" w:pos="0"/>
        <w:tab w:val="center" w:pos="5103"/>
        <w:tab w:val="right" w:pos="10206"/>
      </w:tabs>
      <w:rPr>
        <w:rFonts w:ascii="Times New Roman" w:hAnsi="Times New Roman"/>
        <w:b/>
      </w:rPr>
    </w:pPr>
    <w:r>
      <w:rPr>
        <w:noProof/>
      </w:rPr>
      <mc:AlternateContent>
        <mc:Choice Requires="wps">
          <w:drawing>
            <wp:anchor distT="0" distB="0" distL="114300" distR="114300" simplePos="0" relativeHeight="251660800" behindDoc="0" locked="0" layoutInCell="1" allowOverlap="1" wp14:anchorId="5CAFA4FB" wp14:editId="4E3AF7E5">
              <wp:simplePos x="0" y="0"/>
              <wp:positionH relativeFrom="column">
                <wp:posOffset>2631440</wp:posOffset>
              </wp:positionH>
              <wp:positionV relativeFrom="paragraph">
                <wp:posOffset>-217170</wp:posOffset>
              </wp:positionV>
              <wp:extent cx="1219200" cy="742950"/>
              <wp:effectExtent l="0" t="0" r="0" b="0"/>
              <wp:wrapNone/>
              <wp:docPr id="448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FA54E" w14:textId="77777777" w:rsidR="009F76FE" w:rsidRDefault="004E4EE2" w:rsidP="00A56D04">
                          <w:pPr>
                            <w:jc w:val="center"/>
                          </w:pPr>
                          <w:r>
                            <w:rPr>
                              <w:noProof/>
                            </w:rPr>
                            <w:drawing>
                              <wp:inline distT="0" distB="0" distL="0" distR="0" wp14:anchorId="5CAFA55A" wp14:editId="5CAFA55B">
                                <wp:extent cx="391795" cy="522605"/>
                                <wp:effectExtent l="0" t="0" r="8255" b="0"/>
                                <wp:docPr id="449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795" cy="5226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AFA4FB" id="_x0000_t202" coordsize="21600,21600" o:spt="202" path="m,l,21600r21600,l21600,xe">
              <v:stroke joinstyle="miter"/>
              <v:path gradientshapeok="t" o:connecttype="rect"/>
            </v:shapetype>
            <v:shape id="_x0000_s1607" type="#_x0000_t202" style="position:absolute;margin-left:207.2pt;margin-top:-17.1pt;width:96pt;height:5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" stroked="f">
              <v:textbox>
                <w:txbxContent>
                  <w:p w14:paraId="5CAFA54E" w14:textId="77777777" w:rsidR="009F76FE" w:rsidRDefault="004E4EE2" w:rsidP="00A56D04">
                    <w:pPr>
                      <w:jc w:val="center"/>
                    </w:pPr>
                    <w:r>
                      <w:rPr>
                        <w:noProof/>
                      </w:rPr>
                      <w:drawing>
                        <wp:inline distT="0" distB="0" distL="0" distR="0" wp14:anchorId="5CAFA55A" wp14:editId="5CAFA55B">
                          <wp:extent cx="391795" cy="522605"/>
                          <wp:effectExtent l="0" t="0" r="8255" b="0"/>
                          <wp:docPr id="449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795" cy="522605"/>
                                  </a:xfrm>
                                  <a:prstGeom prst="rect">
                                    <a:avLst/>
                                  </a:prstGeom>
                                  <a:noFill/>
                                  <a:ln>
                                    <a:noFill/>
                                  </a:ln>
                                </pic:spPr>
                              </pic:pic>
                            </a:graphicData>
                          </a:graphic>
                        </wp:inline>
                      </w:drawing>
                    </w:r>
                  </w:p>
                </w:txbxContent>
              </v:textbox>
            </v:shape>
          </w:pict>
        </mc:Fallback>
      </mc:AlternateContent>
    </w:r>
    <w:r w:rsidR="009F76FE" w:rsidRPr="002D227F">
      <w:rPr>
        <w:rFonts w:ascii="Times New Roman" w:hAnsi="Times New Roman"/>
        <w:b/>
      </w:rPr>
      <w:t>CAR A</w:t>
    </w:r>
    <w:r w:rsidR="009F76FE">
      <w:rPr>
        <w:rFonts w:ascii="Times New Roman" w:hAnsi="Times New Roman"/>
        <w:b/>
      </w:rPr>
      <w:t>GA Volume II</w:t>
    </w:r>
    <w:r w:rsidR="009F76FE">
      <w:rPr>
        <w:rFonts w:ascii="Times New Roman" w:hAnsi="Times New Roman"/>
        <w:b/>
      </w:rPr>
      <w:tab/>
    </w:r>
    <w:r w:rsidR="009F76FE">
      <w:rPr>
        <w:rFonts w:ascii="Times New Roman" w:hAnsi="Times New Roman"/>
        <w:b/>
      </w:rPr>
      <w:tab/>
      <w:t>CHAPTER 5</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FA4EF" w14:textId="77777777" w:rsidR="009F76FE" w:rsidRPr="002D227F" w:rsidRDefault="004E4EE2" w:rsidP="00A56D04">
    <w:pPr>
      <w:tabs>
        <w:tab w:val="left" w:pos="0"/>
        <w:tab w:val="center" w:pos="5103"/>
        <w:tab w:val="right" w:pos="10206"/>
      </w:tabs>
      <w:rPr>
        <w:rFonts w:ascii="Times New Roman" w:hAnsi="Times New Roman"/>
        <w:b/>
      </w:rPr>
    </w:pPr>
    <w:r>
      <w:rPr>
        <w:noProof/>
      </w:rPr>
      <mc:AlternateContent>
        <mc:Choice Requires="wps">
          <w:drawing>
            <wp:anchor distT="0" distB="0" distL="114300" distR="114300" simplePos="0" relativeHeight="251658752" behindDoc="0" locked="0" layoutInCell="1" allowOverlap="1" wp14:anchorId="5CAFA4FD" wp14:editId="41F5BAC8">
              <wp:simplePos x="0" y="0"/>
              <wp:positionH relativeFrom="column">
                <wp:posOffset>2631440</wp:posOffset>
              </wp:positionH>
              <wp:positionV relativeFrom="paragraph">
                <wp:posOffset>-217170</wp:posOffset>
              </wp:positionV>
              <wp:extent cx="1219200" cy="742950"/>
              <wp:effectExtent l="0" t="0" r="0" b="0"/>
              <wp:wrapNone/>
              <wp:docPr id="4489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AFA54F" w14:textId="77777777" w:rsidR="009F76FE" w:rsidRDefault="004E4EE2" w:rsidP="00A56D04">
                          <w:pPr>
                            <w:jc w:val="center"/>
                          </w:pPr>
                          <w:r>
                            <w:rPr>
                              <w:noProof/>
                            </w:rPr>
                            <w:drawing>
                              <wp:inline distT="0" distB="0" distL="0" distR="0" wp14:anchorId="5CAFA55C" wp14:editId="5CAFA55D">
                                <wp:extent cx="391795" cy="522605"/>
                                <wp:effectExtent l="0" t="0" r="8255" b="0"/>
                                <wp:docPr id="449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795" cy="5226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CAFA4FD" id="_x0000_t202" coordsize="21600,21600" o:spt="202" path="m,l,21600r21600,l21600,xe">
              <v:stroke joinstyle="miter"/>
              <v:path gradientshapeok="t" o:connecttype="rect"/>
            </v:shapetype>
            <v:shape id="_x0000_s1608" type="#_x0000_t202" style="position:absolute;margin-left:207.2pt;margin-top:-17.1pt;width:96pt;height:5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" stroked="f">
              <v:textbox>
                <w:txbxContent>
                  <w:p w14:paraId="5CAFA54F" w14:textId="77777777" w:rsidR="009F76FE" w:rsidRDefault="004E4EE2" w:rsidP="00A56D04">
                    <w:pPr>
                      <w:jc w:val="center"/>
                    </w:pPr>
                    <w:r>
                      <w:rPr>
                        <w:noProof/>
                      </w:rPr>
                      <w:drawing>
                        <wp:inline distT="0" distB="0" distL="0" distR="0" wp14:anchorId="5CAFA55C" wp14:editId="5CAFA55D">
                          <wp:extent cx="391795" cy="522605"/>
                          <wp:effectExtent l="0" t="0" r="8255" b="0"/>
                          <wp:docPr id="449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1795" cy="522605"/>
                                  </a:xfrm>
                                  <a:prstGeom prst="rect">
                                    <a:avLst/>
                                  </a:prstGeom>
                                  <a:noFill/>
                                  <a:ln>
                                    <a:noFill/>
                                  </a:ln>
                                </pic:spPr>
                              </pic:pic>
                            </a:graphicData>
                          </a:graphic>
                        </wp:inline>
                      </w:drawing>
                    </w:r>
                  </w:p>
                </w:txbxContent>
              </v:textbox>
            </v:shape>
          </w:pict>
        </mc:Fallback>
      </mc:AlternateContent>
    </w:r>
    <w:r w:rsidR="009F76FE" w:rsidRPr="002D227F">
      <w:rPr>
        <w:rFonts w:ascii="Times New Roman" w:hAnsi="Times New Roman"/>
        <w:b/>
      </w:rPr>
      <w:t>CAR A</w:t>
    </w:r>
    <w:r w:rsidR="009F76FE">
      <w:rPr>
        <w:rFonts w:ascii="Times New Roman" w:hAnsi="Times New Roman"/>
        <w:b/>
      </w:rPr>
      <w:t>GA Volume II</w:t>
    </w:r>
    <w:r w:rsidR="009F76FE">
      <w:rPr>
        <w:rFonts w:ascii="Times New Roman" w:hAnsi="Times New Roman"/>
        <w:b/>
      </w:rPr>
      <w:tab/>
    </w:r>
    <w:r w:rsidR="009F76FE">
      <w:rPr>
        <w:rFonts w:ascii="Times New Roman" w:hAnsi="Times New Roman"/>
        <w:b/>
      </w:rPr>
      <w:tab/>
      <w:t>CHAPTER 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BE0433A8"/>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F916484C"/>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94924BB2"/>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F28CAD2E"/>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34224474"/>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0584E31"/>
    <w:multiLevelType w:val="multilevel"/>
    <w:tmpl w:val="EAAC5CCE"/>
    <w:lvl w:ilvl="0">
      <w:start w:val="5"/>
      <w:numFmt w:val="decimal"/>
      <w:lvlText w:val="%1"/>
      <w:lvlJc w:val="left"/>
      <w:pPr>
        <w:ind w:left="660" w:hanging="660"/>
      </w:pPr>
      <w:rPr>
        <w:rFonts w:eastAsia="Calibri" w:hint="default"/>
      </w:rPr>
    </w:lvl>
    <w:lvl w:ilvl="1">
      <w:start w:val="2"/>
      <w:numFmt w:val="decimal"/>
      <w:lvlText w:val="%1.%2"/>
      <w:lvlJc w:val="left"/>
      <w:pPr>
        <w:ind w:left="457" w:hanging="660"/>
      </w:pPr>
      <w:rPr>
        <w:rFonts w:eastAsia="Calibri" w:hint="default"/>
      </w:rPr>
    </w:lvl>
    <w:lvl w:ilvl="2">
      <w:start w:val="8"/>
      <w:numFmt w:val="decimal"/>
      <w:lvlText w:val="%1.%2.%3"/>
      <w:lvlJc w:val="left"/>
      <w:pPr>
        <w:ind w:left="314" w:hanging="720"/>
      </w:pPr>
      <w:rPr>
        <w:rFonts w:eastAsia="Calibri" w:hint="default"/>
      </w:rPr>
    </w:lvl>
    <w:lvl w:ilvl="3">
      <w:start w:val="1"/>
      <w:numFmt w:val="decimal"/>
      <w:lvlText w:val="%1.%2.%3.%4"/>
      <w:lvlJc w:val="left"/>
      <w:pPr>
        <w:ind w:left="111" w:hanging="720"/>
      </w:pPr>
      <w:rPr>
        <w:rFonts w:eastAsia="Calibri" w:hint="default"/>
      </w:rPr>
    </w:lvl>
    <w:lvl w:ilvl="4">
      <w:start w:val="1"/>
      <w:numFmt w:val="decimal"/>
      <w:lvlText w:val="%1.%2.%3.%4.%5"/>
      <w:lvlJc w:val="left"/>
      <w:pPr>
        <w:ind w:left="268" w:hanging="1080"/>
      </w:pPr>
      <w:rPr>
        <w:rFonts w:eastAsia="Calibri" w:hint="default"/>
      </w:rPr>
    </w:lvl>
    <w:lvl w:ilvl="5">
      <w:start w:val="1"/>
      <w:numFmt w:val="decimal"/>
      <w:lvlText w:val="%1.%2.%3.%4.%5.%6"/>
      <w:lvlJc w:val="left"/>
      <w:pPr>
        <w:ind w:left="65" w:hanging="1080"/>
      </w:pPr>
      <w:rPr>
        <w:rFonts w:eastAsia="Calibri" w:hint="default"/>
      </w:rPr>
    </w:lvl>
    <w:lvl w:ilvl="6">
      <w:start w:val="1"/>
      <w:numFmt w:val="decimal"/>
      <w:lvlText w:val="%1.%2.%3.%4.%5.%6.%7"/>
      <w:lvlJc w:val="left"/>
      <w:pPr>
        <w:ind w:left="222" w:hanging="1440"/>
      </w:pPr>
      <w:rPr>
        <w:rFonts w:eastAsia="Calibri" w:hint="default"/>
      </w:rPr>
    </w:lvl>
    <w:lvl w:ilvl="7">
      <w:start w:val="1"/>
      <w:numFmt w:val="decimal"/>
      <w:lvlText w:val="%1.%2.%3.%4.%5.%6.%7.%8"/>
      <w:lvlJc w:val="left"/>
      <w:pPr>
        <w:ind w:left="19" w:hanging="1440"/>
      </w:pPr>
      <w:rPr>
        <w:rFonts w:eastAsia="Calibri" w:hint="default"/>
      </w:rPr>
    </w:lvl>
    <w:lvl w:ilvl="8">
      <w:start w:val="1"/>
      <w:numFmt w:val="decimal"/>
      <w:lvlText w:val="%1.%2.%3.%4.%5.%6.%7.%8.%9"/>
      <w:lvlJc w:val="left"/>
      <w:pPr>
        <w:ind w:left="176" w:hanging="1800"/>
      </w:pPr>
      <w:rPr>
        <w:rFonts w:eastAsia="Calibri" w:hint="default"/>
      </w:rPr>
    </w:lvl>
  </w:abstractNum>
  <w:abstractNum w:abstractNumId="6" w15:restartNumberingAfterBreak="0">
    <w:nsid w:val="00BD75CE"/>
    <w:multiLevelType w:val="multilevel"/>
    <w:tmpl w:val="75ACE506"/>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12751D0"/>
    <w:multiLevelType w:val="hybridMultilevel"/>
    <w:tmpl w:val="BF0A7CF2"/>
    <w:lvl w:ilvl="0" w:tplc="E7E83FE8">
      <w:start w:val="1"/>
      <w:numFmt w:val="lowerLetter"/>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8" w15:restartNumberingAfterBreak="0">
    <w:nsid w:val="01AC49B8"/>
    <w:multiLevelType w:val="multilevel"/>
    <w:tmpl w:val="B26A285A"/>
    <w:styleLink w:val="Estilo1"/>
    <w:lvl w:ilvl="0">
      <w:start w:val="1"/>
      <w:numFmt w:val="decimal"/>
      <w:lvlText w:val="%1."/>
      <w:lvlJc w:val="left"/>
      <w:pPr>
        <w:ind w:left="720" w:hanging="360"/>
      </w:pPr>
      <w:rPr>
        <w:rFonts w:hint="default"/>
      </w:rPr>
    </w:lvl>
    <w:lvl w:ilvl="1">
      <w:start w:val="1"/>
      <w:numFmt w:val="decimal"/>
      <w:isLgl/>
      <w:lvlText w:val="%1.%2"/>
      <w:lvlJc w:val="left"/>
      <w:pPr>
        <w:ind w:left="996" w:hanging="57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15:restartNumberingAfterBreak="0">
    <w:nsid w:val="02163772"/>
    <w:multiLevelType w:val="hybridMultilevel"/>
    <w:tmpl w:val="98AA5ED6"/>
    <w:lvl w:ilvl="0" w:tplc="E7E83FE8">
      <w:start w:val="1"/>
      <w:numFmt w:val="lowerLetter"/>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10" w15:restartNumberingAfterBreak="0">
    <w:nsid w:val="023B3258"/>
    <w:multiLevelType w:val="multilevel"/>
    <w:tmpl w:val="1242DF36"/>
    <w:lvl w:ilvl="0">
      <w:start w:val="5"/>
      <w:numFmt w:val="decimal"/>
      <w:lvlText w:val="%1"/>
      <w:lvlJc w:val="left"/>
      <w:pPr>
        <w:ind w:left="140" w:hanging="749"/>
      </w:pPr>
      <w:rPr>
        <w:rFonts w:hint="default"/>
      </w:rPr>
    </w:lvl>
    <w:lvl w:ilvl="1">
      <w:start w:val="2"/>
      <w:numFmt w:val="decimal"/>
      <w:lvlText w:val="%1.%2"/>
      <w:lvlJc w:val="left"/>
      <w:pPr>
        <w:ind w:left="140" w:hanging="749"/>
      </w:pPr>
      <w:rPr>
        <w:rFonts w:hint="default"/>
      </w:rPr>
    </w:lvl>
    <w:lvl w:ilvl="2">
      <w:start w:val="3"/>
      <w:numFmt w:val="decimal"/>
      <w:lvlText w:val="%1.%2.%3"/>
      <w:lvlJc w:val="left"/>
      <w:pPr>
        <w:ind w:left="140" w:hanging="749"/>
      </w:pPr>
      <w:rPr>
        <w:rFonts w:hint="default"/>
      </w:rPr>
    </w:lvl>
    <w:lvl w:ilvl="3">
      <w:start w:val="1"/>
      <w:numFmt w:val="decimal"/>
      <w:lvlText w:val="%1.%2.%3.%4"/>
      <w:lvlJc w:val="left"/>
      <w:pPr>
        <w:ind w:left="140" w:hanging="749"/>
      </w:pPr>
      <w:rPr>
        <w:rFonts w:ascii="Times New Roman" w:eastAsia="Times New Roman" w:hAnsi="Times New Roman" w:hint="default"/>
        <w:spacing w:val="-1"/>
        <w:w w:val="100"/>
        <w:sz w:val="24"/>
        <w:szCs w:val="24"/>
      </w:rPr>
    </w:lvl>
    <w:lvl w:ilvl="4">
      <w:start w:val="1"/>
      <w:numFmt w:val="bullet"/>
      <w:lvlText w:val="•"/>
      <w:lvlJc w:val="left"/>
      <w:pPr>
        <w:ind w:left="4228" w:hanging="749"/>
      </w:pPr>
      <w:rPr>
        <w:rFonts w:hint="default"/>
      </w:rPr>
    </w:lvl>
    <w:lvl w:ilvl="5">
      <w:start w:val="1"/>
      <w:numFmt w:val="bullet"/>
      <w:lvlText w:val="•"/>
      <w:lvlJc w:val="left"/>
      <w:pPr>
        <w:ind w:left="5250" w:hanging="749"/>
      </w:pPr>
      <w:rPr>
        <w:rFonts w:hint="default"/>
      </w:rPr>
    </w:lvl>
    <w:lvl w:ilvl="6">
      <w:start w:val="1"/>
      <w:numFmt w:val="bullet"/>
      <w:lvlText w:val="•"/>
      <w:lvlJc w:val="left"/>
      <w:pPr>
        <w:ind w:left="6272" w:hanging="749"/>
      </w:pPr>
      <w:rPr>
        <w:rFonts w:hint="default"/>
      </w:rPr>
    </w:lvl>
    <w:lvl w:ilvl="7">
      <w:start w:val="1"/>
      <w:numFmt w:val="bullet"/>
      <w:lvlText w:val="•"/>
      <w:lvlJc w:val="left"/>
      <w:pPr>
        <w:ind w:left="7294" w:hanging="749"/>
      </w:pPr>
      <w:rPr>
        <w:rFonts w:hint="default"/>
      </w:rPr>
    </w:lvl>
    <w:lvl w:ilvl="8">
      <w:start w:val="1"/>
      <w:numFmt w:val="bullet"/>
      <w:lvlText w:val="•"/>
      <w:lvlJc w:val="left"/>
      <w:pPr>
        <w:ind w:left="8316" w:hanging="749"/>
      </w:pPr>
      <w:rPr>
        <w:rFonts w:hint="default"/>
      </w:rPr>
    </w:lvl>
  </w:abstractNum>
  <w:abstractNum w:abstractNumId="11" w15:restartNumberingAfterBreak="0">
    <w:nsid w:val="02E23765"/>
    <w:multiLevelType w:val="multilevel"/>
    <w:tmpl w:val="5DC6FDA8"/>
    <w:lvl w:ilvl="0">
      <w:start w:val="1"/>
      <w:numFmt w:val="lowerLetter"/>
      <w:pStyle w:val="Bodytaba"/>
      <w:lvlText w:val="(%1)"/>
      <w:lvlJc w:val="left"/>
      <w:pPr>
        <w:ind w:left="1418" w:hanging="567"/>
      </w:pPr>
      <w:rPr>
        <w:rFonts w:ascii="Calibri" w:hAnsi="Calibri" w:hint="default"/>
        <w:b w:val="0"/>
        <w:bCs w:val="0"/>
        <w:i w:val="0"/>
        <w:iCs w:val="0"/>
        <w:caps w:val="0"/>
        <w:smallCaps w:val="0"/>
        <w:strike w:val="0"/>
        <w:dstrike w:val="0"/>
        <w:noProof w:val="0"/>
        <w:vanish w:val="0"/>
        <w:color w:val="000000"/>
        <w:spacing w:val="0"/>
        <w:w w:val="100"/>
        <w:kern w:val="0"/>
        <w:position w:val="0"/>
        <w:sz w:val="22"/>
        <w:szCs w:val="22"/>
        <w:u w:val="none"/>
        <w:effect w:val="none"/>
        <w:vertAlign w:val="baseline"/>
        <w:em w:val="none"/>
        <w:specVanish w:val="0"/>
      </w:rPr>
    </w:lvl>
    <w:lvl w:ilvl="1">
      <w:start w:val="1"/>
      <w:numFmt w:val="lowerRoman"/>
      <w:lvlText w:val="(%2)"/>
      <w:lvlJc w:val="left"/>
      <w:pPr>
        <w:ind w:left="1985" w:hanging="567"/>
      </w:pPr>
      <w:rPr>
        <w:rFonts w:hint="default"/>
      </w:rPr>
    </w:lvl>
    <w:lvl w:ilvl="2">
      <w:start w:val="1"/>
      <w:numFmt w:val="lowerRoman"/>
      <w:lvlText w:val="%3."/>
      <w:lvlJc w:val="right"/>
      <w:pPr>
        <w:ind w:left="1701" w:hanging="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36D0C7C"/>
    <w:multiLevelType w:val="hybridMultilevel"/>
    <w:tmpl w:val="36C45172"/>
    <w:lvl w:ilvl="0" w:tplc="E7E83FE8">
      <w:start w:val="1"/>
      <w:numFmt w:val="lowerLetter"/>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13" w15:restartNumberingAfterBreak="0">
    <w:nsid w:val="041E114A"/>
    <w:multiLevelType w:val="multilevel"/>
    <w:tmpl w:val="020A8420"/>
    <w:lvl w:ilvl="0">
      <w:start w:val="2"/>
      <w:numFmt w:val="decimal"/>
      <w:lvlText w:val="%1"/>
      <w:lvlJc w:val="left"/>
      <w:pPr>
        <w:ind w:left="1101" w:hanging="602"/>
      </w:pPr>
      <w:rPr>
        <w:rFonts w:hint="default"/>
      </w:rPr>
    </w:lvl>
    <w:lvl w:ilvl="1">
      <w:start w:val="4"/>
      <w:numFmt w:val="decimal"/>
      <w:lvlText w:val="%1.%2"/>
      <w:lvlJc w:val="left"/>
      <w:pPr>
        <w:ind w:left="1101" w:hanging="602"/>
      </w:pPr>
      <w:rPr>
        <w:rFonts w:hint="default"/>
      </w:rPr>
    </w:lvl>
    <w:lvl w:ilvl="2">
      <w:start w:val="1"/>
      <w:numFmt w:val="decimal"/>
      <w:lvlText w:val="%1.%2.%3"/>
      <w:lvlJc w:val="left"/>
      <w:pPr>
        <w:ind w:left="140" w:hanging="602"/>
      </w:pPr>
      <w:rPr>
        <w:rFonts w:ascii="Times New Roman" w:eastAsia="Times New Roman" w:hAnsi="Times New Roman" w:hint="default"/>
        <w:spacing w:val="-1"/>
        <w:w w:val="100"/>
        <w:sz w:val="24"/>
        <w:szCs w:val="24"/>
      </w:rPr>
    </w:lvl>
    <w:lvl w:ilvl="3">
      <w:start w:val="1"/>
      <w:numFmt w:val="lowerLetter"/>
      <w:lvlText w:val="%4)"/>
      <w:lvlJc w:val="left"/>
      <w:pPr>
        <w:ind w:left="860" w:hanging="361"/>
        <w:jc w:val="right"/>
      </w:pPr>
      <w:rPr>
        <w:rFonts w:ascii="Times New Roman" w:eastAsia="Times New Roman" w:hAnsi="Times New Roman" w:hint="default"/>
        <w:spacing w:val="-1"/>
        <w:w w:val="100"/>
        <w:sz w:val="20"/>
        <w:szCs w:val="20"/>
      </w:rPr>
    </w:lvl>
    <w:lvl w:ilvl="4">
      <w:start w:val="1"/>
      <w:numFmt w:val="bullet"/>
      <w:lvlText w:val="•"/>
      <w:lvlJc w:val="left"/>
      <w:pPr>
        <w:ind w:left="3415" w:hanging="361"/>
      </w:pPr>
      <w:rPr>
        <w:rFonts w:hint="default"/>
      </w:rPr>
    </w:lvl>
    <w:lvl w:ilvl="5">
      <w:start w:val="1"/>
      <w:numFmt w:val="bullet"/>
      <w:lvlText w:val="•"/>
      <w:lvlJc w:val="left"/>
      <w:pPr>
        <w:ind w:left="4572" w:hanging="361"/>
      </w:pPr>
      <w:rPr>
        <w:rFonts w:hint="default"/>
      </w:rPr>
    </w:lvl>
    <w:lvl w:ilvl="6">
      <w:start w:val="1"/>
      <w:numFmt w:val="bullet"/>
      <w:lvlText w:val="•"/>
      <w:lvlJc w:val="left"/>
      <w:pPr>
        <w:ind w:left="5730" w:hanging="361"/>
      </w:pPr>
      <w:rPr>
        <w:rFonts w:hint="default"/>
      </w:rPr>
    </w:lvl>
    <w:lvl w:ilvl="7">
      <w:start w:val="1"/>
      <w:numFmt w:val="bullet"/>
      <w:lvlText w:val="•"/>
      <w:lvlJc w:val="left"/>
      <w:pPr>
        <w:ind w:left="6887" w:hanging="361"/>
      </w:pPr>
      <w:rPr>
        <w:rFonts w:hint="default"/>
      </w:rPr>
    </w:lvl>
    <w:lvl w:ilvl="8">
      <w:start w:val="1"/>
      <w:numFmt w:val="bullet"/>
      <w:lvlText w:val="•"/>
      <w:lvlJc w:val="left"/>
      <w:pPr>
        <w:ind w:left="8045" w:hanging="361"/>
      </w:pPr>
      <w:rPr>
        <w:rFonts w:hint="default"/>
      </w:rPr>
    </w:lvl>
  </w:abstractNum>
  <w:abstractNum w:abstractNumId="14" w15:restartNumberingAfterBreak="0">
    <w:nsid w:val="058D227A"/>
    <w:multiLevelType w:val="hybridMultilevel"/>
    <w:tmpl w:val="BD8664C6"/>
    <w:lvl w:ilvl="0" w:tplc="6F047016">
      <w:start w:val="1"/>
      <w:numFmt w:val="lowerLetter"/>
      <w:lvlText w:val="(%1)"/>
      <w:lvlJc w:val="left"/>
      <w:pPr>
        <w:ind w:left="859" w:hanging="361"/>
      </w:pPr>
      <w:rPr>
        <w:rFonts w:ascii="Times New Roman" w:eastAsia="Times New Roman" w:hAnsi="Times New Roman" w:hint="default"/>
        <w:w w:val="100"/>
        <w:sz w:val="24"/>
        <w:szCs w:val="24"/>
      </w:rPr>
    </w:lvl>
    <w:lvl w:ilvl="1" w:tplc="C0922856">
      <w:start w:val="1"/>
      <w:numFmt w:val="lowerLetter"/>
      <w:lvlText w:val="%2)"/>
      <w:lvlJc w:val="left"/>
      <w:pPr>
        <w:ind w:left="2865" w:hanging="177"/>
        <w:jc w:val="right"/>
      </w:pPr>
      <w:rPr>
        <w:rFonts w:ascii="Arial" w:eastAsia="Arial" w:hAnsi="Arial" w:hint="default"/>
        <w:color w:val="1F1A17"/>
        <w:spacing w:val="0"/>
        <w:w w:val="84"/>
        <w:sz w:val="18"/>
        <w:szCs w:val="18"/>
      </w:rPr>
    </w:lvl>
    <w:lvl w:ilvl="2" w:tplc="C8867620">
      <w:start w:val="1"/>
      <w:numFmt w:val="bullet"/>
      <w:lvlText w:val="•"/>
      <w:lvlJc w:val="left"/>
      <w:pPr>
        <w:ind w:left="3693" w:hanging="177"/>
      </w:pPr>
      <w:rPr>
        <w:rFonts w:hint="default"/>
      </w:rPr>
    </w:lvl>
    <w:lvl w:ilvl="3" w:tplc="12DE53B2">
      <w:start w:val="1"/>
      <w:numFmt w:val="bullet"/>
      <w:lvlText w:val="•"/>
      <w:lvlJc w:val="left"/>
      <w:pPr>
        <w:ind w:left="4526" w:hanging="177"/>
      </w:pPr>
      <w:rPr>
        <w:rFonts w:hint="default"/>
      </w:rPr>
    </w:lvl>
    <w:lvl w:ilvl="4" w:tplc="5DE24000">
      <w:start w:val="1"/>
      <w:numFmt w:val="bullet"/>
      <w:lvlText w:val="•"/>
      <w:lvlJc w:val="left"/>
      <w:pPr>
        <w:ind w:left="5360" w:hanging="177"/>
      </w:pPr>
      <w:rPr>
        <w:rFonts w:hint="default"/>
      </w:rPr>
    </w:lvl>
    <w:lvl w:ilvl="5" w:tplc="C0CCFAF2">
      <w:start w:val="1"/>
      <w:numFmt w:val="bullet"/>
      <w:lvlText w:val="•"/>
      <w:lvlJc w:val="left"/>
      <w:pPr>
        <w:ind w:left="6193" w:hanging="177"/>
      </w:pPr>
      <w:rPr>
        <w:rFonts w:hint="default"/>
      </w:rPr>
    </w:lvl>
    <w:lvl w:ilvl="6" w:tplc="DEF63372">
      <w:start w:val="1"/>
      <w:numFmt w:val="bullet"/>
      <w:lvlText w:val="•"/>
      <w:lvlJc w:val="left"/>
      <w:pPr>
        <w:ind w:left="7026" w:hanging="177"/>
      </w:pPr>
      <w:rPr>
        <w:rFonts w:hint="default"/>
      </w:rPr>
    </w:lvl>
    <w:lvl w:ilvl="7" w:tplc="F8B61D76">
      <w:start w:val="1"/>
      <w:numFmt w:val="bullet"/>
      <w:lvlText w:val="•"/>
      <w:lvlJc w:val="left"/>
      <w:pPr>
        <w:ind w:left="7860" w:hanging="177"/>
      </w:pPr>
      <w:rPr>
        <w:rFonts w:hint="default"/>
      </w:rPr>
    </w:lvl>
    <w:lvl w:ilvl="8" w:tplc="9EA2361C">
      <w:start w:val="1"/>
      <w:numFmt w:val="bullet"/>
      <w:lvlText w:val="•"/>
      <w:lvlJc w:val="left"/>
      <w:pPr>
        <w:ind w:left="8693" w:hanging="177"/>
      </w:pPr>
      <w:rPr>
        <w:rFonts w:hint="default"/>
      </w:rPr>
    </w:lvl>
  </w:abstractNum>
  <w:abstractNum w:abstractNumId="15" w15:restartNumberingAfterBreak="0">
    <w:nsid w:val="08281F65"/>
    <w:multiLevelType w:val="hybridMultilevel"/>
    <w:tmpl w:val="4B662042"/>
    <w:lvl w:ilvl="0" w:tplc="E7E83FE8">
      <w:start w:val="1"/>
      <w:numFmt w:val="lowerLetter"/>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16" w15:restartNumberingAfterBreak="0">
    <w:nsid w:val="09291E97"/>
    <w:multiLevelType w:val="multilevel"/>
    <w:tmpl w:val="79B6B3A8"/>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0B1B333D"/>
    <w:multiLevelType w:val="multilevel"/>
    <w:tmpl w:val="3D1A7F18"/>
    <w:lvl w:ilvl="0">
      <w:start w:val="5"/>
      <w:numFmt w:val="decimal"/>
      <w:lvlText w:val="%1"/>
      <w:lvlJc w:val="left"/>
      <w:pPr>
        <w:ind w:left="140" w:hanging="750"/>
      </w:pPr>
      <w:rPr>
        <w:rFonts w:hint="default"/>
      </w:rPr>
    </w:lvl>
    <w:lvl w:ilvl="1">
      <w:start w:val="2"/>
      <w:numFmt w:val="decimal"/>
      <w:lvlText w:val="%1.%2"/>
      <w:lvlJc w:val="left"/>
      <w:pPr>
        <w:ind w:left="140" w:hanging="750"/>
      </w:pPr>
      <w:rPr>
        <w:rFonts w:hint="default"/>
      </w:rPr>
    </w:lvl>
    <w:lvl w:ilvl="2">
      <w:start w:val="4"/>
      <w:numFmt w:val="decimal"/>
      <w:lvlText w:val="%1.%2.%3"/>
      <w:lvlJc w:val="left"/>
      <w:pPr>
        <w:ind w:left="140" w:hanging="750"/>
      </w:pPr>
      <w:rPr>
        <w:rFonts w:hint="default"/>
      </w:rPr>
    </w:lvl>
    <w:lvl w:ilvl="3">
      <w:start w:val="1"/>
      <w:numFmt w:val="decimal"/>
      <w:lvlText w:val="%1.%2.%3.%4"/>
      <w:lvlJc w:val="left"/>
      <w:pPr>
        <w:ind w:left="1743" w:hanging="750"/>
      </w:pPr>
      <w:rPr>
        <w:rFonts w:ascii="Times New Roman" w:eastAsia="Times New Roman" w:hAnsi="Times New Roman" w:hint="default"/>
        <w:spacing w:val="-1"/>
        <w:w w:val="100"/>
        <w:sz w:val="24"/>
        <w:szCs w:val="24"/>
      </w:rPr>
    </w:lvl>
    <w:lvl w:ilvl="4">
      <w:start w:val="1"/>
      <w:numFmt w:val="bullet"/>
      <w:lvlText w:val="•"/>
      <w:lvlJc w:val="left"/>
      <w:pPr>
        <w:ind w:left="4228" w:hanging="750"/>
      </w:pPr>
      <w:rPr>
        <w:rFonts w:hint="default"/>
      </w:rPr>
    </w:lvl>
    <w:lvl w:ilvl="5">
      <w:start w:val="1"/>
      <w:numFmt w:val="bullet"/>
      <w:lvlText w:val="•"/>
      <w:lvlJc w:val="left"/>
      <w:pPr>
        <w:ind w:left="5250" w:hanging="750"/>
      </w:pPr>
      <w:rPr>
        <w:rFonts w:hint="default"/>
      </w:rPr>
    </w:lvl>
    <w:lvl w:ilvl="6">
      <w:start w:val="1"/>
      <w:numFmt w:val="bullet"/>
      <w:lvlText w:val="•"/>
      <w:lvlJc w:val="left"/>
      <w:pPr>
        <w:ind w:left="6272" w:hanging="750"/>
      </w:pPr>
      <w:rPr>
        <w:rFonts w:hint="default"/>
      </w:rPr>
    </w:lvl>
    <w:lvl w:ilvl="7">
      <w:start w:val="1"/>
      <w:numFmt w:val="bullet"/>
      <w:lvlText w:val="•"/>
      <w:lvlJc w:val="left"/>
      <w:pPr>
        <w:ind w:left="7294" w:hanging="750"/>
      </w:pPr>
      <w:rPr>
        <w:rFonts w:hint="default"/>
      </w:rPr>
    </w:lvl>
    <w:lvl w:ilvl="8">
      <w:start w:val="1"/>
      <w:numFmt w:val="bullet"/>
      <w:lvlText w:val="•"/>
      <w:lvlJc w:val="left"/>
      <w:pPr>
        <w:ind w:left="8316" w:hanging="750"/>
      </w:pPr>
      <w:rPr>
        <w:rFonts w:hint="default"/>
      </w:rPr>
    </w:lvl>
  </w:abstractNum>
  <w:abstractNum w:abstractNumId="18" w15:restartNumberingAfterBreak="0">
    <w:nsid w:val="0BF26CEF"/>
    <w:multiLevelType w:val="multilevel"/>
    <w:tmpl w:val="84CE62AA"/>
    <w:lvl w:ilvl="0">
      <w:start w:val="2"/>
      <w:numFmt w:val="decimal"/>
      <w:lvlText w:val="%1"/>
      <w:lvlJc w:val="left"/>
      <w:pPr>
        <w:ind w:left="119" w:hanging="600"/>
      </w:pPr>
      <w:rPr>
        <w:rFonts w:hint="default"/>
      </w:rPr>
    </w:lvl>
    <w:lvl w:ilvl="1">
      <w:start w:val="1"/>
      <w:numFmt w:val="decimal"/>
      <w:lvlText w:val="%1.%2"/>
      <w:lvlJc w:val="left"/>
      <w:pPr>
        <w:ind w:left="119" w:hanging="600"/>
      </w:pPr>
      <w:rPr>
        <w:rFonts w:hint="default"/>
      </w:rPr>
    </w:lvl>
    <w:lvl w:ilvl="2">
      <w:start w:val="1"/>
      <w:numFmt w:val="decimal"/>
      <w:lvlText w:val="%1.%2.%3"/>
      <w:lvlJc w:val="left"/>
      <w:pPr>
        <w:ind w:left="119" w:hanging="600"/>
      </w:pPr>
      <w:rPr>
        <w:rFonts w:ascii="Times New Roman" w:eastAsia="Times New Roman" w:hAnsi="Times New Roman" w:hint="default"/>
        <w:spacing w:val="-1"/>
        <w:w w:val="100"/>
        <w:sz w:val="24"/>
        <w:szCs w:val="24"/>
      </w:rPr>
    </w:lvl>
    <w:lvl w:ilvl="3">
      <w:start w:val="1"/>
      <w:numFmt w:val="bullet"/>
      <w:lvlText w:val="•"/>
      <w:lvlJc w:val="left"/>
      <w:pPr>
        <w:ind w:left="3180" w:hanging="600"/>
      </w:pPr>
      <w:rPr>
        <w:rFonts w:hint="default"/>
      </w:rPr>
    </w:lvl>
    <w:lvl w:ilvl="4">
      <w:start w:val="1"/>
      <w:numFmt w:val="bullet"/>
      <w:lvlText w:val="•"/>
      <w:lvlJc w:val="left"/>
      <w:pPr>
        <w:ind w:left="4200" w:hanging="600"/>
      </w:pPr>
      <w:rPr>
        <w:rFonts w:hint="default"/>
      </w:rPr>
    </w:lvl>
    <w:lvl w:ilvl="5">
      <w:start w:val="1"/>
      <w:numFmt w:val="bullet"/>
      <w:lvlText w:val="•"/>
      <w:lvlJc w:val="left"/>
      <w:pPr>
        <w:ind w:left="5220" w:hanging="600"/>
      </w:pPr>
      <w:rPr>
        <w:rFonts w:hint="default"/>
      </w:rPr>
    </w:lvl>
    <w:lvl w:ilvl="6">
      <w:start w:val="1"/>
      <w:numFmt w:val="bullet"/>
      <w:lvlText w:val="•"/>
      <w:lvlJc w:val="left"/>
      <w:pPr>
        <w:ind w:left="6240" w:hanging="600"/>
      </w:pPr>
      <w:rPr>
        <w:rFonts w:hint="default"/>
      </w:rPr>
    </w:lvl>
    <w:lvl w:ilvl="7">
      <w:start w:val="1"/>
      <w:numFmt w:val="bullet"/>
      <w:lvlText w:val="•"/>
      <w:lvlJc w:val="left"/>
      <w:pPr>
        <w:ind w:left="7260" w:hanging="600"/>
      </w:pPr>
      <w:rPr>
        <w:rFonts w:hint="default"/>
      </w:rPr>
    </w:lvl>
    <w:lvl w:ilvl="8">
      <w:start w:val="1"/>
      <w:numFmt w:val="bullet"/>
      <w:lvlText w:val="•"/>
      <w:lvlJc w:val="left"/>
      <w:pPr>
        <w:ind w:left="8280" w:hanging="600"/>
      </w:pPr>
      <w:rPr>
        <w:rFonts w:hint="default"/>
      </w:rPr>
    </w:lvl>
  </w:abstractNum>
  <w:abstractNum w:abstractNumId="19" w15:restartNumberingAfterBreak="0">
    <w:nsid w:val="0C5A11CD"/>
    <w:multiLevelType w:val="hybridMultilevel"/>
    <w:tmpl w:val="43E2C570"/>
    <w:lvl w:ilvl="0" w:tplc="11AC2EF8">
      <w:start w:val="1"/>
      <w:numFmt w:val="lowerLetter"/>
      <w:lvlText w:val="%1."/>
      <w:lvlJc w:val="left"/>
      <w:pPr>
        <w:ind w:left="821" w:hanging="360"/>
        <w:jc w:val="left"/>
      </w:pPr>
      <w:rPr>
        <w:rFonts w:ascii="Times New Roman" w:eastAsia="Times New Roman" w:hAnsi="Times New Roman" w:cs="Times New Roman" w:hint="default"/>
        <w:b w:val="0"/>
        <w:bCs w:val="0"/>
        <w:i/>
        <w:iCs/>
        <w:spacing w:val="0"/>
        <w:w w:val="99"/>
        <w:sz w:val="20"/>
        <w:szCs w:val="20"/>
        <w:lang w:val="en-US" w:eastAsia="en-US" w:bidi="ar-SA"/>
      </w:rPr>
    </w:lvl>
    <w:lvl w:ilvl="1" w:tplc="41E43ADA">
      <w:numFmt w:val="bullet"/>
      <w:lvlText w:val="•"/>
      <w:lvlJc w:val="left"/>
      <w:pPr>
        <w:ind w:left="1697" w:hanging="360"/>
      </w:pPr>
      <w:rPr>
        <w:rFonts w:hint="default"/>
        <w:lang w:val="en-US" w:eastAsia="en-US" w:bidi="ar-SA"/>
      </w:rPr>
    </w:lvl>
    <w:lvl w:ilvl="2" w:tplc="0684784E">
      <w:numFmt w:val="bullet"/>
      <w:lvlText w:val="•"/>
      <w:lvlJc w:val="left"/>
      <w:pPr>
        <w:ind w:left="2575" w:hanging="360"/>
      </w:pPr>
      <w:rPr>
        <w:rFonts w:hint="default"/>
        <w:lang w:val="en-US" w:eastAsia="en-US" w:bidi="ar-SA"/>
      </w:rPr>
    </w:lvl>
    <w:lvl w:ilvl="3" w:tplc="DA6ACD5C">
      <w:numFmt w:val="bullet"/>
      <w:lvlText w:val="•"/>
      <w:lvlJc w:val="left"/>
      <w:pPr>
        <w:ind w:left="3453" w:hanging="360"/>
      </w:pPr>
      <w:rPr>
        <w:rFonts w:hint="default"/>
        <w:lang w:val="en-US" w:eastAsia="en-US" w:bidi="ar-SA"/>
      </w:rPr>
    </w:lvl>
    <w:lvl w:ilvl="4" w:tplc="F4AE785C">
      <w:numFmt w:val="bullet"/>
      <w:lvlText w:val="•"/>
      <w:lvlJc w:val="left"/>
      <w:pPr>
        <w:ind w:left="4331" w:hanging="360"/>
      </w:pPr>
      <w:rPr>
        <w:rFonts w:hint="default"/>
        <w:lang w:val="en-US" w:eastAsia="en-US" w:bidi="ar-SA"/>
      </w:rPr>
    </w:lvl>
    <w:lvl w:ilvl="5" w:tplc="CE8C78E8">
      <w:numFmt w:val="bullet"/>
      <w:lvlText w:val="•"/>
      <w:lvlJc w:val="left"/>
      <w:pPr>
        <w:ind w:left="5209" w:hanging="360"/>
      </w:pPr>
      <w:rPr>
        <w:rFonts w:hint="default"/>
        <w:lang w:val="en-US" w:eastAsia="en-US" w:bidi="ar-SA"/>
      </w:rPr>
    </w:lvl>
    <w:lvl w:ilvl="6" w:tplc="FB0E03C8">
      <w:numFmt w:val="bullet"/>
      <w:lvlText w:val="•"/>
      <w:lvlJc w:val="left"/>
      <w:pPr>
        <w:ind w:left="6086" w:hanging="360"/>
      </w:pPr>
      <w:rPr>
        <w:rFonts w:hint="default"/>
        <w:lang w:val="en-US" w:eastAsia="en-US" w:bidi="ar-SA"/>
      </w:rPr>
    </w:lvl>
    <w:lvl w:ilvl="7" w:tplc="9058190A">
      <w:numFmt w:val="bullet"/>
      <w:lvlText w:val="•"/>
      <w:lvlJc w:val="left"/>
      <w:pPr>
        <w:ind w:left="6964" w:hanging="360"/>
      </w:pPr>
      <w:rPr>
        <w:rFonts w:hint="default"/>
        <w:lang w:val="en-US" w:eastAsia="en-US" w:bidi="ar-SA"/>
      </w:rPr>
    </w:lvl>
    <w:lvl w:ilvl="8" w:tplc="E274F62A">
      <w:numFmt w:val="bullet"/>
      <w:lvlText w:val="•"/>
      <w:lvlJc w:val="left"/>
      <w:pPr>
        <w:ind w:left="7842" w:hanging="360"/>
      </w:pPr>
      <w:rPr>
        <w:rFonts w:hint="default"/>
        <w:lang w:val="en-US" w:eastAsia="en-US" w:bidi="ar-SA"/>
      </w:rPr>
    </w:lvl>
  </w:abstractNum>
  <w:abstractNum w:abstractNumId="20" w15:restartNumberingAfterBreak="0">
    <w:nsid w:val="0D692963"/>
    <w:multiLevelType w:val="multilevel"/>
    <w:tmpl w:val="F106FD84"/>
    <w:lvl w:ilvl="0">
      <w:start w:val="5"/>
      <w:numFmt w:val="decimal"/>
      <w:lvlText w:val="%1"/>
      <w:lvlJc w:val="left"/>
      <w:pPr>
        <w:ind w:left="139" w:hanging="750"/>
      </w:pPr>
      <w:rPr>
        <w:rFonts w:hint="default"/>
      </w:rPr>
    </w:lvl>
    <w:lvl w:ilvl="1">
      <w:start w:val="2"/>
      <w:numFmt w:val="decimal"/>
      <w:lvlText w:val="%1.%2"/>
      <w:lvlJc w:val="left"/>
      <w:pPr>
        <w:ind w:left="139" w:hanging="750"/>
      </w:pPr>
      <w:rPr>
        <w:rFonts w:hint="default"/>
      </w:rPr>
    </w:lvl>
    <w:lvl w:ilvl="2">
      <w:start w:val="1"/>
      <w:numFmt w:val="decimal"/>
      <w:lvlText w:val="%1.%2.%3"/>
      <w:lvlJc w:val="left"/>
      <w:pPr>
        <w:ind w:left="139" w:hanging="750"/>
      </w:pPr>
      <w:rPr>
        <w:rFonts w:hint="default"/>
      </w:rPr>
    </w:lvl>
    <w:lvl w:ilvl="3">
      <w:start w:val="1"/>
      <w:numFmt w:val="decimal"/>
      <w:lvlText w:val="%1.%2.%3.%4"/>
      <w:lvlJc w:val="left"/>
      <w:pPr>
        <w:ind w:left="139" w:hanging="750"/>
      </w:pPr>
      <w:rPr>
        <w:rFonts w:ascii="Times New Roman" w:eastAsia="Times New Roman" w:hAnsi="Times New Roman" w:hint="default"/>
        <w:spacing w:val="-1"/>
        <w:w w:val="100"/>
        <w:sz w:val="24"/>
        <w:szCs w:val="24"/>
      </w:rPr>
    </w:lvl>
    <w:lvl w:ilvl="4">
      <w:start w:val="1"/>
      <w:numFmt w:val="bullet"/>
      <w:lvlText w:val="•"/>
      <w:lvlJc w:val="left"/>
      <w:pPr>
        <w:ind w:left="4228" w:hanging="750"/>
      </w:pPr>
      <w:rPr>
        <w:rFonts w:hint="default"/>
      </w:rPr>
    </w:lvl>
    <w:lvl w:ilvl="5">
      <w:start w:val="1"/>
      <w:numFmt w:val="bullet"/>
      <w:lvlText w:val="•"/>
      <w:lvlJc w:val="left"/>
      <w:pPr>
        <w:ind w:left="5250" w:hanging="750"/>
      </w:pPr>
      <w:rPr>
        <w:rFonts w:hint="default"/>
      </w:rPr>
    </w:lvl>
    <w:lvl w:ilvl="6">
      <w:start w:val="1"/>
      <w:numFmt w:val="bullet"/>
      <w:lvlText w:val="•"/>
      <w:lvlJc w:val="left"/>
      <w:pPr>
        <w:ind w:left="6272" w:hanging="750"/>
      </w:pPr>
      <w:rPr>
        <w:rFonts w:hint="default"/>
      </w:rPr>
    </w:lvl>
    <w:lvl w:ilvl="7">
      <w:start w:val="1"/>
      <w:numFmt w:val="bullet"/>
      <w:lvlText w:val="•"/>
      <w:lvlJc w:val="left"/>
      <w:pPr>
        <w:ind w:left="7294" w:hanging="750"/>
      </w:pPr>
      <w:rPr>
        <w:rFonts w:hint="default"/>
      </w:rPr>
    </w:lvl>
    <w:lvl w:ilvl="8">
      <w:start w:val="1"/>
      <w:numFmt w:val="bullet"/>
      <w:lvlText w:val="•"/>
      <w:lvlJc w:val="left"/>
      <w:pPr>
        <w:ind w:left="8316" w:hanging="750"/>
      </w:pPr>
      <w:rPr>
        <w:rFonts w:hint="default"/>
      </w:rPr>
    </w:lvl>
  </w:abstractNum>
  <w:abstractNum w:abstractNumId="21" w15:restartNumberingAfterBreak="0">
    <w:nsid w:val="0F5D09F6"/>
    <w:multiLevelType w:val="multilevel"/>
    <w:tmpl w:val="A1C0C568"/>
    <w:lvl w:ilvl="0">
      <w:start w:val="5"/>
      <w:numFmt w:val="decimal"/>
      <w:lvlText w:val="%1"/>
      <w:lvlJc w:val="left"/>
      <w:pPr>
        <w:ind w:left="780" w:hanging="780"/>
      </w:pPr>
      <w:rPr>
        <w:rFonts w:eastAsia="Calibri" w:hint="default"/>
      </w:rPr>
    </w:lvl>
    <w:lvl w:ilvl="1">
      <w:start w:val="3"/>
      <w:numFmt w:val="decimal"/>
      <w:lvlText w:val="%1.%2"/>
      <w:lvlJc w:val="left"/>
      <w:pPr>
        <w:ind w:left="780" w:hanging="780"/>
      </w:pPr>
      <w:rPr>
        <w:rFonts w:eastAsia="Calibri" w:hint="default"/>
      </w:rPr>
    </w:lvl>
    <w:lvl w:ilvl="2">
      <w:start w:val="11"/>
      <w:numFmt w:val="decimal"/>
      <w:lvlText w:val="%1.%2.%3"/>
      <w:lvlJc w:val="left"/>
      <w:pPr>
        <w:ind w:left="780" w:hanging="780"/>
      </w:pPr>
      <w:rPr>
        <w:rFonts w:eastAsia="Calibri" w:hint="default"/>
      </w:rPr>
    </w:lvl>
    <w:lvl w:ilvl="3">
      <w:start w:val="1"/>
      <w:numFmt w:val="decimal"/>
      <w:lvlText w:val="%1.%2.%3.%4"/>
      <w:lvlJc w:val="left"/>
      <w:pPr>
        <w:ind w:left="780" w:hanging="78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22" w15:restartNumberingAfterBreak="0">
    <w:nsid w:val="10D8628C"/>
    <w:multiLevelType w:val="multilevel"/>
    <w:tmpl w:val="D414A448"/>
    <w:lvl w:ilvl="0">
      <w:start w:val="4"/>
      <w:numFmt w:val="decimal"/>
      <w:lvlText w:val="%1"/>
      <w:lvlJc w:val="left"/>
      <w:pPr>
        <w:ind w:left="119" w:hanging="600"/>
      </w:pPr>
      <w:rPr>
        <w:rFonts w:hint="default"/>
      </w:rPr>
    </w:lvl>
    <w:lvl w:ilvl="1">
      <w:start w:val="1"/>
      <w:numFmt w:val="decimal"/>
      <w:lvlText w:val="%1.%2"/>
      <w:lvlJc w:val="left"/>
      <w:pPr>
        <w:ind w:left="119" w:hanging="600"/>
      </w:pPr>
      <w:rPr>
        <w:rFonts w:hint="default"/>
      </w:rPr>
    </w:lvl>
    <w:lvl w:ilvl="2">
      <w:start w:val="1"/>
      <w:numFmt w:val="decimal"/>
      <w:lvlText w:val="%1.%2.%3"/>
      <w:lvlJc w:val="left"/>
      <w:pPr>
        <w:ind w:left="119" w:hanging="600"/>
      </w:pPr>
      <w:rPr>
        <w:rFonts w:ascii="Times New Roman" w:eastAsia="Times New Roman" w:hAnsi="Times New Roman" w:hint="default"/>
        <w:spacing w:val="-1"/>
        <w:w w:val="100"/>
        <w:sz w:val="24"/>
        <w:szCs w:val="24"/>
      </w:rPr>
    </w:lvl>
    <w:lvl w:ilvl="3">
      <w:start w:val="1"/>
      <w:numFmt w:val="bullet"/>
      <w:lvlText w:val="•"/>
      <w:lvlJc w:val="left"/>
      <w:pPr>
        <w:ind w:left="3180" w:hanging="600"/>
      </w:pPr>
      <w:rPr>
        <w:rFonts w:hint="default"/>
      </w:rPr>
    </w:lvl>
    <w:lvl w:ilvl="4">
      <w:start w:val="1"/>
      <w:numFmt w:val="bullet"/>
      <w:lvlText w:val="•"/>
      <w:lvlJc w:val="left"/>
      <w:pPr>
        <w:ind w:left="4200" w:hanging="600"/>
      </w:pPr>
      <w:rPr>
        <w:rFonts w:hint="default"/>
      </w:rPr>
    </w:lvl>
    <w:lvl w:ilvl="5">
      <w:start w:val="1"/>
      <w:numFmt w:val="bullet"/>
      <w:lvlText w:val="•"/>
      <w:lvlJc w:val="left"/>
      <w:pPr>
        <w:ind w:left="5220" w:hanging="600"/>
      </w:pPr>
      <w:rPr>
        <w:rFonts w:hint="default"/>
      </w:rPr>
    </w:lvl>
    <w:lvl w:ilvl="6">
      <w:start w:val="1"/>
      <w:numFmt w:val="bullet"/>
      <w:lvlText w:val="•"/>
      <w:lvlJc w:val="left"/>
      <w:pPr>
        <w:ind w:left="6240" w:hanging="600"/>
      </w:pPr>
      <w:rPr>
        <w:rFonts w:hint="default"/>
      </w:rPr>
    </w:lvl>
    <w:lvl w:ilvl="7">
      <w:start w:val="1"/>
      <w:numFmt w:val="bullet"/>
      <w:lvlText w:val="•"/>
      <w:lvlJc w:val="left"/>
      <w:pPr>
        <w:ind w:left="7260" w:hanging="600"/>
      </w:pPr>
      <w:rPr>
        <w:rFonts w:hint="default"/>
      </w:rPr>
    </w:lvl>
    <w:lvl w:ilvl="8">
      <w:start w:val="1"/>
      <w:numFmt w:val="bullet"/>
      <w:lvlText w:val="•"/>
      <w:lvlJc w:val="left"/>
      <w:pPr>
        <w:ind w:left="8280" w:hanging="600"/>
      </w:pPr>
      <w:rPr>
        <w:rFonts w:hint="default"/>
      </w:rPr>
    </w:lvl>
  </w:abstractNum>
  <w:abstractNum w:abstractNumId="23" w15:restartNumberingAfterBreak="0">
    <w:nsid w:val="11A77120"/>
    <w:multiLevelType w:val="multilevel"/>
    <w:tmpl w:val="5D146074"/>
    <w:lvl w:ilvl="0">
      <w:start w:val="5"/>
      <w:numFmt w:val="decimal"/>
      <w:lvlText w:val="%1"/>
      <w:lvlJc w:val="left"/>
      <w:pPr>
        <w:ind w:left="140" w:hanging="750"/>
      </w:pPr>
      <w:rPr>
        <w:rFonts w:hint="default"/>
      </w:rPr>
    </w:lvl>
    <w:lvl w:ilvl="1">
      <w:start w:val="3"/>
      <w:numFmt w:val="decimal"/>
      <w:lvlText w:val="%1.%2"/>
      <w:lvlJc w:val="left"/>
      <w:pPr>
        <w:ind w:left="140" w:hanging="750"/>
      </w:pPr>
      <w:rPr>
        <w:rFonts w:hint="default"/>
      </w:rPr>
    </w:lvl>
    <w:lvl w:ilvl="2">
      <w:start w:val="3"/>
      <w:numFmt w:val="decimal"/>
      <w:lvlText w:val="%1.%2.%3"/>
      <w:lvlJc w:val="left"/>
      <w:pPr>
        <w:ind w:left="140" w:hanging="750"/>
      </w:pPr>
      <w:rPr>
        <w:rFonts w:hint="default"/>
      </w:rPr>
    </w:lvl>
    <w:lvl w:ilvl="3">
      <w:start w:val="1"/>
      <w:numFmt w:val="decimal"/>
      <w:lvlText w:val="%1.%2.%3.%4"/>
      <w:lvlJc w:val="left"/>
      <w:pPr>
        <w:ind w:left="140" w:hanging="750"/>
      </w:pPr>
      <w:rPr>
        <w:rFonts w:ascii="Times New Roman" w:eastAsia="Times New Roman" w:hAnsi="Times New Roman" w:hint="default"/>
        <w:spacing w:val="-1"/>
        <w:w w:val="100"/>
        <w:sz w:val="24"/>
        <w:szCs w:val="24"/>
      </w:rPr>
    </w:lvl>
    <w:lvl w:ilvl="4">
      <w:start w:val="1"/>
      <w:numFmt w:val="bullet"/>
      <w:lvlText w:val="•"/>
      <w:lvlJc w:val="left"/>
      <w:pPr>
        <w:ind w:left="4604" w:hanging="750"/>
      </w:pPr>
      <w:rPr>
        <w:rFonts w:hint="default"/>
      </w:rPr>
    </w:lvl>
    <w:lvl w:ilvl="5">
      <w:start w:val="1"/>
      <w:numFmt w:val="bullet"/>
      <w:lvlText w:val="•"/>
      <w:lvlJc w:val="left"/>
      <w:pPr>
        <w:ind w:left="5720" w:hanging="750"/>
      </w:pPr>
      <w:rPr>
        <w:rFonts w:hint="default"/>
      </w:rPr>
    </w:lvl>
    <w:lvl w:ilvl="6">
      <w:start w:val="1"/>
      <w:numFmt w:val="bullet"/>
      <w:lvlText w:val="•"/>
      <w:lvlJc w:val="left"/>
      <w:pPr>
        <w:ind w:left="6836" w:hanging="750"/>
      </w:pPr>
      <w:rPr>
        <w:rFonts w:hint="default"/>
      </w:rPr>
    </w:lvl>
    <w:lvl w:ilvl="7">
      <w:start w:val="1"/>
      <w:numFmt w:val="bullet"/>
      <w:lvlText w:val="•"/>
      <w:lvlJc w:val="left"/>
      <w:pPr>
        <w:ind w:left="7952" w:hanging="750"/>
      </w:pPr>
      <w:rPr>
        <w:rFonts w:hint="default"/>
      </w:rPr>
    </w:lvl>
    <w:lvl w:ilvl="8">
      <w:start w:val="1"/>
      <w:numFmt w:val="bullet"/>
      <w:lvlText w:val="•"/>
      <w:lvlJc w:val="left"/>
      <w:pPr>
        <w:ind w:left="9068" w:hanging="750"/>
      </w:pPr>
      <w:rPr>
        <w:rFonts w:hint="default"/>
      </w:rPr>
    </w:lvl>
  </w:abstractNum>
  <w:abstractNum w:abstractNumId="24" w15:restartNumberingAfterBreak="0">
    <w:nsid w:val="14F06C20"/>
    <w:multiLevelType w:val="multilevel"/>
    <w:tmpl w:val="3F16836A"/>
    <w:lvl w:ilvl="0">
      <w:start w:val="3"/>
      <w:numFmt w:val="decimal"/>
      <w:lvlText w:val="%1"/>
      <w:lvlJc w:val="left"/>
      <w:pPr>
        <w:ind w:left="139" w:hanging="601"/>
      </w:pPr>
      <w:rPr>
        <w:rFonts w:hint="default"/>
      </w:rPr>
    </w:lvl>
    <w:lvl w:ilvl="1">
      <w:start w:val="4"/>
      <w:numFmt w:val="decimal"/>
      <w:lvlText w:val="%1.%2"/>
      <w:lvlJc w:val="left"/>
      <w:pPr>
        <w:ind w:left="139" w:hanging="601"/>
      </w:pPr>
      <w:rPr>
        <w:rFonts w:hint="default"/>
      </w:rPr>
    </w:lvl>
    <w:lvl w:ilvl="2">
      <w:start w:val="1"/>
      <w:numFmt w:val="decimal"/>
      <w:lvlText w:val="%1.%2.%3"/>
      <w:lvlJc w:val="left"/>
      <w:pPr>
        <w:ind w:left="601" w:hanging="601"/>
      </w:pPr>
      <w:rPr>
        <w:rFonts w:ascii="Times New Roman" w:eastAsia="Times New Roman" w:hAnsi="Times New Roman" w:hint="default"/>
        <w:spacing w:val="-1"/>
        <w:w w:val="100"/>
        <w:sz w:val="24"/>
        <w:szCs w:val="24"/>
      </w:rPr>
    </w:lvl>
    <w:lvl w:ilvl="3">
      <w:start w:val="1"/>
      <w:numFmt w:val="bullet"/>
      <w:lvlText w:val="•"/>
      <w:lvlJc w:val="left"/>
      <w:pPr>
        <w:ind w:left="3206" w:hanging="601"/>
      </w:pPr>
      <w:rPr>
        <w:rFonts w:hint="default"/>
      </w:rPr>
    </w:lvl>
    <w:lvl w:ilvl="4">
      <w:start w:val="1"/>
      <w:numFmt w:val="bullet"/>
      <w:lvlText w:val="•"/>
      <w:lvlJc w:val="left"/>
      <w:pPr>
        <w:ind w:left="4228" w:hanging="601"/>
      </w:pPr>
      <w:rPr>
        <w:rFonts w:hint="default"/>
      </w:rPr>
    </w:lvl>
    <w:lvl w:ilvl="5">
      <w:start w:val="1"/>
      <w:numFmt w:val="bullet"/>
      <w:lvlText w:val="•"/>
      <w:lvlJc w:val="left"/>
      <w:pPr>
        <w:ind w:left="5250" w:hanging="601"/>
      </w:pPr>
      <w:rPr>
        <w:rFonts w:hint="default"/>
      </w:rPr>
    </w:lvl>
    <w:lvl w:ilvl="6">
      <w:start w:val="1"/>
      <w:numFmt w:val="bullet"/>
      <w:lvlText w:val="•"/>
      <w:lvlJc w:val="left"/>
      <w:pPr>
        <w:ind w:left="6272" w:hanging="601"/>
      </w:pPr>
      <w:rPr>
        <w:rFonts w:hint="default"/>
      </w:rPr>
    </w:lvl>
    <w:lvl w:ilvl="7">
      <w:start w:val="1"/>
      <w:numFmt w:val="bullet"/>
      <w:lvlText w:val="•"/>
      <w:lvlJc w:val="left"/>
      <w:pPr>
        <w:ind w:left="7294" w:hanging="601"/>
      </w:pPr>
      <w:rPr>
        <w:rFonts w:hint="default"/>
      </w:rPr>
    </w:lvl>
    <w:lvl w:ilvl="8">
      <w:start w:val="1"/>
      <w:numFmt w:val="bullet"/>
      <w:lvlText w:val="•"/>
      <w:lvlJc w:val="left"/>
      <w:pPr>
        <w:ind w:left="8316" w:hanging="601"/>
      </w:pPr>
      <w:rPr>
        <w:rFonts w:hint="default"/>
      </w:rPr>
    </w:lvl>
  </w:abstractNum>
  <w:abstractNum w:abstractNumId="25" w15:restartNumberingAfterBreak="0">
    <w:nsid w:val="14F4121B"/>
    <w:multiLevelType w:val="multilevel"/>
    <w:tmpl w:val="AD90E786"/>
    <w:lvl w:ilvl="0">
      <w:start w:val="5"/>
      <w:numFmt w:val="decimal"/>
      <w:lvlText w:val="%1"/>
      <w:lvlJc w:val="left"/>
      <w:pPr>
        <w:ind w:left="780" w:hanging="780"/>
      </w:pPr>
      <w:rPr>
        <w:rFonts w:hint="default"/>
      </w:rPr>
    </w:lvl>
    <w:lvl w:ilvl="1">
      <w:start w:val="2"/>
      <w:numFmt w:val="decimal"/>
      <w:lvlText w:val="%1.%2"/>
      <w:lvlJc w:val="left"/>
      <w:pPr>
        <w:ind w:left="1016" w:hanging="780"/>
      </w:pPr>
      <w:rPr>
        <w:rFonts w:hint="default"/>
      </w:rPr>
    </w:lvl>
    <w:lvl w:ilvl="2">
      <w:start w:val="12"/>
      <w:numFmt w:val="decimal"/>
      <w:lvlText w:val="%1.%2.%3"/>
      <w:lvlJc w:val="left"/>
      <w:pPr>
        <w:ind w:left="1252" w:hanging="780"/>
      </w:pPr>
      <w:rPr>
        <w:rFonts w:hint="default"/>
      </w:rPr>
    </w:lvl>
    <w:lvl w:ilvl="3">
      <w:start w:val="1"/>
      <w:numFmt w:val="decimal"/>
      <w:lvlText w:val="%1.%2.%3.%4"/>
      <w:lvlJc w:val="left"/>
      <w:pPr>
        <w:ind w:left="1488" w:hanging="78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6" w15:restartNumberingAfterBreak="0">
    <w:nsid w:val="1B7641A1"/>
    <w:multiLevelType w:val="hybridMultilevel"/>
    <w:tmpl w:val="C9B00A76"/>
    <w:lvl w:ilvl="0" w:tplc="A7445DD6">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D7955BC"/>
    <w:multiLevelType w:val="hybridMultilevel"/>
    <w:tmpl w:val="1F72BBB0"/>
    <w:lvl w:ilvl="0" w:tplc="132E2EAE">
      <w:start w:val="3"/>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8" w15:restartNumberingAfterBreak="0">
    <w:nsid w:val="1E776BA0"/>
    <w:multiLevelType w:val="multilevel"/>
    <w:tmpl w:val="6EB4805E"/>
    <w:lvl w:ilvl="0">
      <w:start w:val="2"/>
      <w:numFmt w:val="decimal"/>
      <w:lvlText w:val="%1"/>
      <w:lvlJc w:val="left"/>
      <w:pPr>
        <w:ind w:left="140" w:hanging="601"/>
      </w:pPr>
      <w:rPr>
        <w:rFonts w:hint="default"/>
      </w:rPr>
    </w:lvl>
    <w:lvl w:ilvl="1">
      <w:start w:val="3"/>
      <w:numFmt w:val="decimal"/>
      <w:lvlText w:val="%1.%2"/>
      <w:lvlJc w:val="left"/>
      <w:pPr>
        <w:ind w:left="140" w:hanging="601"/>
      </w:pPr>
      <w:rPr>
        <w:rFonts w:hint="default"/>
      </w:rPr>
    </w:lvl>
    <w:lvl w:ilvl="2">
      <w:start w:val="1"/>
      <w:numFmt w:val="decimal"/>
      <w:lvlText w:val="%1.%2.%3"/>
      <w:lvlJc w:val="left"/>
      <w:pPr>
        <w:ind w:left="140" w:hanging="601"/>
      </w:pPr>
      <w:rPr>
        <w:rFonts w:ascii="Times New Roman" w:eastAsia="Times New Roman" w:hAnsi="Times New Roman" w:hint="default"/>
        <w:spacing w:val="-1"/>
        <w:w w:val="100"/>
        <w:sz w:val="24"/>
        <w:szCs w:val="24"/>
      </w:rPr>
    </w:lvl>
    <w:lvl w:ilvl="3">
      <w:start w:val="1"/>
      <w:numFmt w:val="bullet"/>
      <w:lvlText w:val="•"/>
      <w:lvlJc w:val="left"/>
      <w:pPr>
        <w:ind w:left="3206" w:hanging="601"/>
      </w:pPr>
      <w:rPr>
        <w:rFonts w:hint="default"/>
      </w:rPr>
    </w:lvl>
    <w:lvl w:ilvl="4">
      <w:start w:val="1"/>
      <w:numFmt w:val="bullet"/>
      <w:lvlText w:val="•"/>
      <w:lvlJc w:val="left"/>
      <w:pPr>
        <w:ind w:left="4228" w:hanging="601"/>
      </w:pPr>
      <w:rPr>
        <w:rFonts w:hint="default"/>
      </w:rPr>
    </w:lvl>
    <w:lvl w:ilvl="5">
      <w:start w:val="1"/>
      <w:numFmt w:val="bullet"/>
      <w:lvlText w:val="•"/>
      <w:lvlJc w:val="left"/>
      <w:pPr>
        <w:ind w:left="5250" w:hanging="601"/>
      </w:pPr>
      <w:rPr>
        <w:rFonts w:hint="default"/>
      </w:rPr>
    </w:lvl>
    <w:lvl w:ilvl="6">
      <w:start w:val="1"/>
      <w:numFmt w:val="bullet"/>
      <w:lvlText w:val="•"/>
      <w:lvlJc w:val="left"/>
      <w:pPr>
        <w:ind w:left="6272" w:hanging="601"/>
      </w:pPr>
      <w:rPr>
        <w:rFonts w:hint="default"/>
      </w:rPr>
    </w:lvl>
    <w:lvl w:ilvl="7">
      <w:start w:val="1"/>
      <w:numFmt w:val="bullet"/>
      <w:lvlText w:val="•"/>
      <w:lvlJc w:val="left"/>
      <w:pPr>
        <w:ind w:left="7294" w:hanging="601"/>
      </w:pPr>
      <w:rPr>
        <w:rFonts w:hint="default"/>
      </w:rPr>
    </w:lvl>
    <w:lvl w:ilvl="8">
      <w:start w:val="1"/>
      <w:numFmt w:val="bullet"/>
      <w:lvlText w:val="•"/>
      <w:lvlJc w:val="left"/>
      <w:pPr>
        <w:ind w:left="8316" w:hanging="601"/>
      </w:pPr>
      <w:rPr>
        <w:rFonts w:hint="default"/>
      </w:rPr>
    </w:lvl>
  </w:abstractNum>
  <w:abstractNum w:abstractNumId="29" w15:restartNumberingAfterBreak="0">
    <w:nsid w:val="1EBB2C96"/>
    <w:multiLevelType w:val="multilevel"/>
    <w:tmpl w:val="610EC8A0"/>
    <w:lvl w:ilvl="0">
      <w:start w:val="3"/>
      <w:numFmt w:val="decimal"/>
      <w:lvlText w:val="%1"/>
      <w:lvlJc w:val="left"/>
      <w:pPr>
        <w:ind w:left="600" w:hanging="600"/>
      </w:pPr>
      <w:rPr>
        <w:rFonts w:eastAsia="Calibri" w:hint="default"/>
      </w:rPr>
    </w:lvl>
    <w:lvl w:ilvl="1">
      <w:start w:val="1"/>
      <w:numFmt w:val="decimal"/>
      <w:lvlText w:val="%1.%2"/>
      <w:lvlJc w:val="left"/>
      <w:pPr>
        <w:ind w:left="600" w:hanging="600"/>
      </w:pPr>
      <w:rPr>
        <w:rFonts w:eastAsia="Calibri" w:hint="default"/>
      </w:rPr>
    </w:lvl>
    <w:lvl w:ilvl="2">
      <w:start w:val="56"/>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30" w15:restartNumberingAfterBreak="0">
    <w:nsid w:val="21AD257C"/>
    <w:multiLevelType w:val="hybridMultilevel"/>
    <w:tmpl w:val="88606CD8"/>
    <w:lvl w:ilvl="0" w:tplc="E7E83FE8">
      <w:start w:val="1"/>
      <w:numFmt w:val="lowerLetter"/>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31" w15:restartNumberingAfterBreak="0">
    <w:nsid w:val="22B535CD"/>
    <w:multiLevelType w:val="multilevel"/>
    <w:tmpl w:val="717E585C"/>
    <w:lvl w:ilvl="0">
      <w:start w:val="3"/>
      <w:numFmt w:val="decimal"/>
      <w:lvlText w:val="%1"/>
      <w:lvlJc w:val="left"/>
      <w:pPr>
        <w:ind w:left="140" w:hanging="601"/>
      </w:pPr>
      <w:rPr>
        <w:rFonts w:hint="default"/>
      </w:rPr>
    </w:lvl>
    <w:lvl w:ilvl="1">
      <w:start w:val="3"/>
      <w:numFmt w:val="decimal"/>
      <w:lvlText w:val="%1.%2"/>
      <w:lvlJc w:val="left"/>
      <w:pPr>
        <w:ind w:left="140" w:hanging="601"/>
      </w:pPr>
      <w:rPr>
        <w:rFonts w:hint="default"/>
      </w:rPr>
    </w:lvl>
    <w:lvl w:ilvl="2">
      <w:start w:val="1"/>
      <w:numFmt w:val="decimal"/>
      <w:lvlText w:val="%1.%2.%3"/>
      <w:lvlJc w:val="left"/>
      <w:pPr>
        <w:ind w:left="140" w:hanging="601"/>
      </w:pPr>
      <w:rPr>
        <w:rFonts w:ascii="Times New Roman" w:eastAsia="Times New Roman" w:hAnsi="Times New Roman" w:hint="default"/>
        <w:spacing w:val="-1"/>
        <w:w w:val="100"/>
        <w:sz w:val="24"/>
        <w:szCs w:val="24"/>
      </w:rPr>
    </w:lvl>
    <w:lvl w:ilvl="3">
      <w:start w:val="1"/>
      <w:numFmt w:val="bullet"/>
      <w:lvlText w:val="•"/>
      <w:lvlJc w:val="left"/>
      <w:pPr>
        <w:ind w:left="3206" w:hanging="601"/>
      </w:pPr>
      <w:rPr>
        <w:rFonts w:hint="default"/>
      </w:rPr>
    </w:lvl>
    <w:lvl w:ilvl="4">
      <w:start w:val="1"/>
      <w:numFmt w:val="bullet"/>
      <w:lvlText w:val="•"/>
      <w:lvlJc w:val="left"/>
      <w:pPr>
        <w:ind w:left="4228" w:hanging="601"/>
      </w:pPr>
      <w:rPr>
        <w:rFonts w:hint="default"/>
      </w:rPr>
    </w:lvl>
    <w:lvl w:ilvl="5">
      <w:start w:val="1"/>
      <w:numFmt w:val="bullet"/>
      <w:lvlText w:val="•"/>
      <w:lvlJc w:val="left"/>
      <w:pPr>
        <w:ind w:left="5250" w:hanging="601"/>
      </w:pPr>
      <w:rPr>
        <w:rFonts w:hint="default"/>
      </w:rPr>
    </w:lvl>
    <w:lvl w:ilvl="6">
      <w:start w:val="1"/>
      <w:numFmt w:val="bullet"/>
      <w:lvlText w:val="•"/>
      <w:lvlJc w:val="left"/>
      <w:pPr>
        <w:ind w:left="6272" w:hanging="601"/>
      </w:pPr>
      <w:rPr>
        <w:rFonts w:hint="default"/>
      </w:rPr>
    </w:lvl>
    <w:lvl w:ilvl="7">
      <w:start w:val="1"/>
      <w:numFmt w:val="bullet"/>
      <w:lvlText w:val="•"/>
      <w:lvlJc w:val="left"/>
      <w:pPr>
        <w:ind w:left="7294" w:hanging="601"/>
      </w:pPr>
      <w:rPr>
        <w:rFonts w:hint="default"/>
      </w:rPr>
    </w:lvl>
    <w:lvl w:ilvl="8">
      <w:start w:val="1"/>
      <w:numFmt w:val="bullet"/>
      <w:lvlText w:val="•"/>
      <w:lvlJc w:val="left"/>
      <w:pPr>
        <w:ind w:left="8316" w:hanging="601"/>
      </w:pPr>
      <w:rPr>
        <w:rFonts w:hint="default"/>
      </w:rPr>
    </w:lvl>
  </w:abstractNum>
  <w:abstractNum w:abstractNumId="32" w15:restartNumberingAfterBreak="0">
    <w:nsid w:val="2438418B"/>
    <w:multiLevelType w:val="hybridMultilevel"/>
    <w:tmpl w:val="F19EE7EE"/>
    <w:lvl w:ilvl="0" w:tplc="1334F59C">
      <w:start w:val="1"/>
      <w:numFmt w:val="lowerLetter"/>
      <w:lvlText w:val="(%1)"/>
      <w:lvlJc w:val="left"/>
      <w:pPr>
        <w:ind w:left="1069" w:hanging="360"/>
      </w:pPr>
      <w:rPr>
        <w:rFonts w:eastAsia="Calibri"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3" w15:restartNumberingAfterBreak="0">
    <w:nsid w:val="246F6B9D"/>
    <w:multiLevelType w:val="hybridMultilevel"/>
    <w:tmpl w:val="4E46576C"/>
    <w:lvl w:ilvl="0" w:tplc="D3F6469A">
      <w:start w:val="2"/>
      <w:numFmt w:val="lowerLetter"/>
      <w:lvlText w:val="(%1)"/>
      <w:lvlJc w:val="left"/>
      <w:pPr>
        <w:ind w:left="1778"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5CD6537"/>
    <w:multiLevelType w:val="multilevel"/>
    <w:tmpl w:val="E9BA149C"/>
    <w:lvl w:ilvl="0">
      <w:start w:val="3"/>
      <w:numFmt w:val="decimal"/>
      <w:lvlText w:val="%1"/>
      <w:lvlJc w:val="left"/>
      <w:pPr>
        <w:ind w:left="140" w:hanging="701"/>
      </w:pPr>
      <w:rPr>
        <w:rFonts w:hint="default"/>
      </w:rPr>
    </w:lvl>
    <w:lvl w:ilvl="1">
      <w:start w:val="1"/>
      <w:numFmt w:val="decimal"/>
      <w:lvlText w:val="%1.%2"/>
      <w:lvlJc w:val="left"/>
      <w:pPr>
        <w:ind w:left="140" w:hanging="701"/>
      </w:pPr>
      <w:rPr>
        <w:rFonts w:hint="default"/>
      </w:rPr>
    </w:lvl>
    <w:lvl w:ilvl="2">
      <w:start w:val="34"/>
      <w:numFmt w:val="decimal"/>
      <w:lvlText w:val="%1.%2.%3"/>
      <w:lvlJc w:val="left"/>
      <w:pPr>
        <w:ind w:left="701" w:hanging="701"/>
      </w:pPr>
      <w:rPr>
        <w:rFonts w:ascii="Times New Roman" w:eastAsia="Times New Roman" w:hAnsi="Times New Roman" w:hint="default"/>
        <w:spacing w:val="-1"/>
        <w:w w:val="100"/>
        <w:sz w:val="24"/>
        <w:szCs w:val="24"/>
      </w:rPr>
    </w:lvl>
    <w:lvl w:ilvl="3">
      <w:start w:val="1"/>
      <w:numFmt w:val="bullet"/>
      <w:lvlText w:val="•"/>
      <w:lvlJc w:val="left"/>
      <w:pPr>
        <w:ind w:left="3206" w:hanging="701"/>
      </w:pPr>
      <w:rPr>
        <w:rFonts w:hint="default"/>
      </w:rPr>
    </w:lvl>
    <w:lvl w:ilvl="4">
      <w:start w:val="1"/>
      <w:numFmt w:val="bullet"/>
      <w:lvlText w:val="•"/>
      <w:lvlJc w:val="left"/>
      <w:pPr>
        <w:ind w:left="4228" w:hanging="701"/>
      </w:pPr>
      <w:rPr>
        <w:rFonts w:hint="default"/>
      </w:rPr>
    </w:lvl>
    <w:lvl w:ilvl="5">
      <w:start w:val="1"/>
      <w:numFmt w:val="bullet"/>
      <w:lvlText w:val="•"/>
      <w:lvlJc w:val="left"/>
      <w:pPr>
        <w:ind w:left="5250" w:hanging="701"/>
      </w:pPr>
      <w:rPr>
        <w:rFonts w:hint="default"/>
      </w:rPr>
    </w:lvl>
    <w:lvl w:ilvl="6">
      <w:start w:val="1"/>
      <w:numFmt w:val="bullet"/>
      <w:lvlText w:val="•"/>
      <w:lvlJc w:val="left"/>
      <w:pPr>
        <w:ind w:left="6272" w:hanging="701"/>
      </w:pPr>
      <w:rPr>
        <w:rFonts w:hint="default"/>
      </w:rPr>
    </w:lvl>
    <w:lvl w:ilvl="7">
      <w:start w:val="1"/>
      <w:numFmt w:val="bullet"/>
      <w:lvlText w:val="•"/>
      <w:lvlJc w:val="left"/>
      <w:pPr>
        <w:ind w:left="7294" w:hanging="701"/>
      </w:pPr>
      <w:rPr>
        <w:rFonts w:hint="default"/>
      </w:rPr>
    </w:lvl>
    <w:lvl w:ilvl="8">
      <w:start w:val="1"/>
      <w:numFmt w:val="bullet"/>
      <w:lvlText w:val="•"/>
      <w:lvlJc w:val="left"/>
      <w:pPr>
        <w:ind w:left="8316" w:hanging="701"/>
      </w:pPr>
      <w:rPr>
        <w:rFonts w:hint="default"/>
      </w:rPr>
    </w:lvl>
  </w:abstractNum>
  <w:abstractNum w:abstractNumId="35" w15:restartNumberingAfterBreak="0">
    <w:nsid w:val="25E460E7"/>
    <w:multiLevelType w:val="hybridMultilevel"/>
    <w:tmpl w:val="46A0B4B4"/>
    <w:lvl w:ilvl="0" w:tplc="A69C57D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28475360"/>
    <w:multiLevelType w:val="hybridMultilevel"/>
    <w:tmpl w:val="84B23A32"/>
    <w:lvl w:ilvl="0" w:tplc="E7E83FE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9C11AB0"/>
    <w:multiLevelType w:val="multilevel"/>
    <w:tmpl w:val="473886F4"/>
    <w:lvl w:ilvl="0">
      <w:start w:val="5"/>
      <w:numFmt w:val="decimal"/>
      <w:lvlText w:val="%1"/>
      <w:lvlJc w:val="left"/>
      <w:pPr>
        <w:ind w:left="780" w:hanging="780"/>
      </w:pPr>
      <w:rPr>
        <w:rFonts w:eastAsia="Calibri" w:hint="default"/>
      </w:rPr>
    </w:lvl>
    <w:lvl w:ilvl="1">
      <w:start w:val="2"/>
      <w:numFmt w:val="decimal"/>
      <w:lvlText w:val="%1.%2"/>
      <w:lvlJc w:val="left"/>
      <w:pPr>
        <w:ind w:left="780" w:hanging="780"/>
      </w:pPr>
      <w:rPr>
        <w:rFonts w:eastAsia="Calibri" w:hint="default"/>
      </w:rPr>
    </w:lvl>
    <w:lvl w:ilvl="2">
      <w:start w:val="15"/>
      <w:numFmt w:val="decimal"/>
      <w:lvlText w:val="%1.%2.%3"/>
      <w:lvlJc w:val="left"/>
      <w:pPr>
        <w:ind w:left="780" w:hanging="780"/>
      </w:pPr>
      <w:rPr>
        <w:rFonts w:eastAsia="Calibri" w:hint="default"/>
      </w:rPr>
    </w:lvl>
    <w:lvl w:ilvl="3">
      <w:start w:val="1"/>
      <w:numFmt w:val="decimal"/>
      <w:lvlText w:val="%1.%2.%3.%4"/>
      <w:lvlJc w:val="left"/>
      <w:pPr>
        <w:ind w:left="780" w:hanging="780"/>
      </w:pPr>
      <w:rPr>
        <w:rFonts w:eastAsia="Calibri" w:hint="default"/>
        <w:b w:val="0"/>
        <w:i w:val="0"/>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38" w15:restartNumberingAfterBreak="0">
    <w:nsid w:val="2A570537"/>
    <w:multiLevelType w:val="hybridMultilevel"/>
    <w:tmpl w:val="C3BED62A"/>
    <w:lvl w:ilvl="0" w:tplc="4EA807C8">
      <w:start w:val="1"/>
      <w:numFmt w:val="lowerLetter"/>
      <w:lvlText w:val="(%1)"/>
      <w:lvlJc w:val="left"/>
      <w:pPr>
        <w:ind w:left="1075" w:hanging="360"/>
      </w:pPr>
      <w:rPr>
        <w:rFonts w:eastAsia="Calibri" w:hint="default"/>
      </w:rPr>
    </w:lvl>
    <w:lvl w:ilvl="1" w:tplc="0C090019" w:tentative="1">
      <w:start w:val="1"/>
      <w:numFmt w:val="lowerLetter"/>
      <w:lvlText w:val="%2."/>
      <w:lvlJc w:val="left"/>
      <w:pPr>
        <w:ind w:left="1795" w:hanging="360"/>
      </w:pPr>
    </w:lvl>
    <w:lvl w:ilvl="2" w:tplc="0C09001B" w:tentative="1">
      <w:start w:val="1"/>
      <w:numFmt w:val="lowerRoman"/>
      <w:lvlText w:val="%3."/>
      <w:lvlJc w:val="right"/>
      <w:pPr>
        <w:ind w:left="2515" w:hanging="180"/>
      </w:pPr>
    </w:lvl>
    <w:lvl w:ilvl="3" w:tplc="0C09000F" w:tentative="1">
      <w:start w:val="1"/>
      <w:numFmt w:val="decimal"/>
      <w:lvlText w:val="%4."/>
      <w:lvlJc w:val="left"/>
      <w:pPr>
        <w:ind w:left="3235" w:hanging="360"/>
      </w:pPr>
    </w:lvl>
    <w:lvl w:ilvl="4" w:tplc="0C090019" w:tentative="1">
      <w:start w:val="1"/>
      <w:numFmt w:val="lowerLetter"/>
      <w:lvlText w:val="%5."/>
      <w:lvlJc w:val="left"/>
      <w:pPr>
        <w:ind w:left="3955" w:hanging="360"/>
      </w:pPr>
    </w:lvl>
    <w:lvl w:ilvl="5" w:tplc="0C09001B" w:tentative="1">
      <w:start w:val="1"/>
      <w:numFmt w:val="lowerRoman"/>
      <w:lvlText w:val="%6."/>
      <w:lvlJc w:val="right"/>
      <w:pPr>
        <w:ind w:left="4675" w:hanging="180"/>
      </w:pPr>
    </w:lvl>
    <w:lvl w:ilvl="6" w:tplc="0C09000F" w:tentative="1">
      <w:start w:val="1"/>
      <w:numFmt w:val="decimal"/>
      <w:lvlText w:val="%7."/>
      <w:lvlJc w:val="left"/>
      <w:pPr>
        <w:ind w:left="5395" w:hanging="360"/>
      </w:pPr>
    </w:lvl>
    <w:lvl w:ilvl="7" w:tplc="0C090019" w:tentative="1">
      <w:start w:val="1"/>
      <w:numFmt w:val="lowerLetter"/>
      <w:lvlText w:val="%8."/>
      <w:lvlJc w:val="left"/>
      <w:pPr>
        <w:ind w:left="6115" w:hanging="360"/>
      </w:pPr>
    </w:lvl>
    <w:lvl w:ilvl="8" w:tplc="0C09001B" w:tentative="1">
      <w:start w:val="1"/>
      <w:numFmt w:val="lowerRoman"/>
      <w:lvlText w:val="%9."/>
      <w:lvlJc w:val="right"/>
      <w:pPr>
        <w:ind w:left="6835" w:hanging="180"/>
      </w:pPr>
    </w:lvl>
  </w:abstractNum>
  <w:abstractNum w:abstractNumId="39" w15:restartNumberingAfterBreak="0">
    <w:nsid w:val="2E262271"/>
    <w:multiLevelType w:val="hybridMultilevel"/>
    <w:tmpl w:val="0172E608"/>
    <w:lvl w:ilvl="0" w:tplc="E7E83FE8">
      <w:start w:val="1"/>
      <w:numFmt w:val="lowerLetter"/>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40" w15:restartNumberingAfterBreak="0">
    <w:nsid w:val="2E9F43A4"/>
    <w:multiLevelType w:val="hybridMultilevel"/>
    <w:tmpl w:val="7E0619FC"/>
    <w:lvl w:ilvl="0" w:tplc="E7E83FE8">
      <w:start w:val="1"/>
      <w:numFmt w:val="lowerLetter"/>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41" w15:restartNumberingAfterBreak="0">
    <w:nsid w:val="2FC56195"/>
    <w:multiLevelType w:val="hybridMultilevel"/>
    <w:tmpl w:val="D73EE628"/>
    <w:lvl w:ilvl="0" w:tplc="E7E83FE8">
      <w:start w:val="1"/>
      <w:numFmt w:val="lowerLetter"/>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42" w15:restartNumberingAfterBreak="0">
    <w:nsid w:val="30CD5708"/>
    <w:multiLevelType w:val="multilevel"/>
    <w:tmpl w:val="B344BB86"/>
    <w:lvl w:ilvl="0">
      <w:start w:val="4"/>
      <w:numFmt w:val="decimal"/>
      <w:lvlText w:val="%1"/>
      <w:lvlJc w:val="left"/>
      <w:pPr>
        <w:ind w:left="139" w:hanging="602"/>
      </w:pPr>
      <w:rPr>
        <w:rFonts w:hint="default"/>
      </w:rPr>
    </w:lvl>
    <w:lvl w:ilvl="1">
      <w:start w:val="2"/>
      <w:numFmt w:val="decimal"/>
      <w:lvlText w:val="%1.%2"/>
      <w:lvlJc w:val="left"/>
      <w:pPr>
        <w:ind w:left="139" w:hanging="602"/>
      </w:pPr>
      <w:rPr>
        <w:rFonts w:hint="default"/>
      </w:rPr>
    </w:lvl>
    <w:lvl w:ilvl="2">
      <w:start w:val="8"/>
      <w:numFmt w:val="decimal"/>
      <w:lvlText w:val="%1.%2.%3"/>
      <w:lvlJc w:val="left"/>
      <w:pPr>
        <w:ind w:left="139" w:hanging="602"/>
      </w:pPr>
      <w:rPr>
        <w:rFonts w:ascii="Times New Roman" w:eastAsia="Times New Roman" w:hAnsi="Times New Roman" w:hint="default"/>
        <w:w w:val="100"/>
        <w:sz w:val="24"/>
        <w:szCs w:val="24"/>
      </w:rPr>
    </w:lvl>
    <w:lvl w:ilvl="3">
      <w:start w:val="1"/>
      <w:numFmt w:val="bullet"/>
      <w:lvlText w:val="•"/>
      <w:lvlJc w:val="left"/>
      <w:pPr>
        <w:ind w:left="3206" w:hanging="602"/>
      </w:pPr>
      <w:rPr>
        <w:rFonts w:hint="default"/>
      </w:rPr>
    </w:lvl>
    <w:lvl w:ilvl="4">
      <w:start w:val="1"/>
      <w:numFmt w:val="bullet"/>
      <w:lvlText w:val="•"/>
      <w:lvlJc w:val="left"/>
      <w:pPr>
        <w:ind w:left="4228" w:hanging="602"/>
      </w:pPr>
      <w:rPr>
        <w:rFonts w:hint="default"/>
      </w:rPr>
    </w:lvl>
    <w:lvl w:ilvl="5">
      <w:start w:val="1"/>
      <w:numFmt w:val="bullet"/>
      <w:lvlText w:val="•"/>
      <w:lvlJc w:val="left"/>
      <w:pPr>
        <w:ind w:left="5250" w:hanging="602"/>
      </w:pPr>
      <w:rPr>
        <w:rFonts w:hint="default"/>
      </w:rPr>
    </w:lvl>
    <w:lvl w:ilvl="6">
      <w:start w:val="1"/>
      <w:numFmt w:val="bullet"/>
      <w:lvlText w:val="•"/>
      <w:lvlJc w:val="left"/>
      <w:pPr>
        <w:ind w:left="6272" w:hanging="602"/>
      </w:pPr>
      <w:rPr>
        <w:rFonts w:hint="default"/>
      </w:rPr>
    </w:lvl>
    <w:lvl w:ilvl="7">
      <w:start w:val="1"/>
      <w:numFmt w:val="bullet"/>
      <w:lvlText w:val="•"/>
      <w:lvlJc w:val="left"/>
      <w:pPr>
        <w:ind w:left="7294" w:hanging="602"/>
      </w:pPr>
      <w:rPr>
        <w:rFonts w:hint="default"/>
      </w:rPr>
    </w:lvl>
    <w:lvl w:ilvl="8">
      <w:start w:val="1"/>
      <w:numFmt w:val="bullet"/>
      <w:lvlText w:val="•"/>
      <w:lvlJc w:val="left"/>
      <w:pPr>
        <w:ind w:left="8316" w:hanging="602"/>
      </w:pPr>
      <w:rPr>
        <w:rFonts w:hint="default"/>
      </w:rPr>
    </w:lvl>
  </w:abstractNum>
  <w:abstractNum w:abstractNumId="43" w15:restartNumberingAfterBreak="0">
    <w:nsid w:val="34223692"/>
    <w:multiLevelType w:val="hybridMultilevel"/>
    <w:tmpl w:val="72408E74"/>
    <w:lvl w:ilvl="0" w:tplc="A4DE66CE">
      <w:start w:val="1"/>
      <w:numFmt w:val="decimal"/>
      <w:lvlText w:val="(%1)"/>
      <w:lvlJc w:val="left"/>
      <w:pPr>
        <w:ind w:left="1778" w:hanging="360"/>
      </w:pPr>
      <w:rPr>
        <w:rFonts w:eastAsia="Calibri"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44" w15:restartNumberingAfterBreak="0">
    <w:nsid w:val="34253CC0"/>
    <w:multiLevelType w:val="multilevel"/>
    <w:tmpl w:val="07605972"/>
    <w:lvl w:ilvl="0">
      <w:start w:val="1"/>
      <w:numFmt w:val="decimal"/>
      <w:lvlText w:val="%1"/>
      <w:lvlJc w:val="left"/>
      <w:pPr>
        <w:ind w:left="139" w:hanging="750"/>
      </w:pPr>
      <w:rPr>
        <w:rFonts w:hint="default"/>
      </w:rPr>
    </w:lvl>
    <w:lvl w:ilvl="1">
      <w:start w:val="3"/>
      <w:numFmt w:val="decimal"/>
      <w:lvlText w:val="%1.%2"/>
      <w:lvlJc w:val="left"/>
      <w:pPr>
        <w:ind w:left="139" w:hanging="750"/>
      </w:pPr>
      <w:rPr>
        <w:rFonts w:hint="default"/>
      </w:rPr>
    </w:lvl>
    <w:lvl w:ilvl="2">
      <w:start w:val="3"/>
      <w:numFmt w:val="decimal"/>
      <w:lvlText w:val="%1.%2.%3"/>
      <w:lvlJc w:val="left"/>
      <w:pPr>
        <w:ind w:left="139" w:hanging="750"/>
      </w:pPr>
      <w:rPr>
        <w:rFonts w:hint="default"/>
      </w:rPr>
    </w:lvl>
    <w:lvl w:ilvl="3">
      <w:start w:val="1"/>
      <w:numFmt w:val="decimal"/>
      <w:lvlText w:val="%1.%2.%3.%4"/>
      <w:lvlJc w:val="left"/>
      <w:pPr>
        <w:ind w:left="139" w:hanging="750"/>
      </w:pPr>
      <w:rPr>
        <w:rFonts w:ascii="Times New Roman" w:eastAsia="Times New Roman" w:hAnsi="Times New Roman" w:hint="default"/>
        <w:spacing w:val="-1"/>
        <w:w w:val="100"/>
        <w:sz w:val="24"/>
        <w:szCs w:val="24"/>
      </w:rPr>
    </w:lvl>
    <w:lvl w:ilvl="4">
      <w:start w:val="1"/>
      <w:numFmt w:val="bullet"/>
      <w:lvlText w:val="•"/>
      <w:lvlJc w:val="left"/>
      <w:pPr>
        <w:ind w:left="4228" w:hanging="750"/>
      </w:pPr>
      <w:rPr>
        <w:rFonts w:hint="default"/>
      </w:rPr>
    </w:lvl>
    <w:lvl w:ilvl="5">
      <w:start w:val="1"/>
      <w:numFmt w:val="bullet"/>
      <w:lvlText w:val="•"/>
      <w:lvlJc w:val="left"/>
      <w:pPr>
        <w:ind w:left="5250" w:hanging="750"/>
      </w:pPr>
      <w:rPr>
        <w:rFonts w:hint="default"/>
      </w:rPr>
    </w:lvl>
    <w:lvl w:ilvl="6">
      <w:start w:val="1"/>
      <w:numFmt w:val="bullet"/>
      <w:lvlText w:val="•"/>
      <w:lvlJc w:val="left"/>
      <w:pPr>
        <w:ind w:left="6272" w:hanging="750"/>
      </w:pPr>
      <w:rPr>
        <w:rFonts w:hint="default"/>
      </w:rPr>
    </w:lvl>
    <w:lvl w:ilvl="7">
      <w:start w:val="1"/>
      <w:numFmt w:val="bullet"/>
      <w:lvlText w:val="•"/>
      <w:lvlJc w:val="left"/>
      <w:pPr>
        <w:ind w:left="7294" w:hanging="750"/>
      </w:pPr>
      <w:rPr>
        <w:rFonts w:hint="default"/>
      </w:rPr>
    </w:lvl>
    <w:lvl w:ilvl="8">
      <w:start w:val="1"/>
      <w:numFmt w:val="bullet"/>
      <w:lvlText w:val="•"/>
      <w:lvlJc w:val="left"/>
      <w:pPr>
        <w:ind w:left="8316" w:hanging="750"/>
      </w:pPr>
      <w:rPr>
        <w:rFonts w:hint="default"/>
      </w:rPr>
    </w:lvl>
  </w:abstractNum>
  <w:abstractNum w:abstractNumId="45" w15:restartNumberingAfterBreak="0">
    <w:nsid w:val="37642817"/>
    <w:multiLevelType w:val="multilevel"/>
    <w:tmpl w:val="8D2A0C52"/>
    <w:lvl w:ilvl="0">
      <w:start w:val="5"/>
      <w:numFmt w:val="decimal"/>
      <w:lvlText w:val="%1"/>
      <w:lvlJc w:val="left"/>
      <w:pPr>
        <w:ind w:left="660" w:hanging="660"/>
      </w:pPr>
      <w:rPr>
        <w:rFonts w:eastAsia="Calibri" w:hint="default"/>
      </w:rPr>
    </w:lvl>
    <w:lvl w:ilvl="1">
      <w:start w:val="2"/>
      <w:numFmt w:val="decimal"/>
      <w:lvlText w:val="%1.%2"/>
      <w:lvlJc w:val="left"/>
      <w:pPr>
        <w:ind w:left="456" w:hanging="660"/>
      </w:pPr>
      <w:rPr>
        <w:rFonts w:eastAsia="Calibri" w:hint="default"/>
      </w:rPr>
    </w:lvl>
    <w:lvl w:ilvl="2">
      <w:start w:val="5"/>
      <w:numFmt w:val="decimal"/>
      <w:lvlText w:val="%1.%2.%3"/>
      <w:lvlJc w:val="left"/>
      <w:pPr>
        <w:ind w:left="312" w:hanging="720"/>
      </w:pPr>
      <w:rPr>
        <w:rFonts w:eastAsia="Calibri" w:hint="default"/>
      </w:rPr>
    </w:lvl>
    <w:lvl w:ilvl="3">
      <w:start w:val="1"/>
      <w:numFmt w:val="decimal"/>
      <w:lvlText w:val="%1.%2.%3.%4"/>
      <w:lvlJc w:val="left"/>
      <w:pPr>
        <w:ind w:left="108" w:hanging="720"/>
      </w:pPr>
      <w:rPr>
        <w:rFonts w:eastAsia="Calibri" w:hint="default"/>
      </w:rPr>
    </w:lvl>
    <w:lvl w:ilvl="4">
      <w:start w:val="1"/>
      <w:numFmt w:val="decimal"/>
      <w:lvlText w:val="%1.%2.%3.%4.%5"/>
      <w:lvlJc w:val="left"/>
      <w:pPr>
        <w:ind w:left="264" w:hanging="1080"/>
      </w:pPr>
      <w:rPr>
        <w:rFonts w:eastAsia="Calibri" w:hint="default"/>
      </w:rPr>
    </w:lvl>
    <w:lvl w:ilvl="5">
      <w:start w:val="1"/>
      <w:numFmt w:val="decimal"/>
      <w:lvlText w:val="%1.%2.%3.%4.%5.%6"/>
      <w:lvlJc w:val="left"/>
      <w:pPr>
        <w:ind w:left="60" w:hanging="1080"/>
      </w:pPr>
      <w:rPr>
        <w:rFonts w:eastAsia="Calibri" w:hint="default"/>
      </w:rPr>
    </w:lvl>
    <w:lvl w:ilvl="6">
      <w:start w:val="1"/>
      <w:numFmt w:val="decimal"/>
      <w:lvlText w:val="%1.%2.%3.%4.%5.%6.%7"/>
      <w:lvlJc w:val="left"/>
      <w:pPr>
        <w:ind w:left="216" w:hanging="1440"/>
      </w:pPr>
      <w:rPr>
        <w:rFonts w:eastAsia="Calibri" w:hint="default"/>
      </w:rPr>
    </w:lvl>
    <w:lvl w:ilvl="7">
      <w:start w:val="1"/>
      <w:numFmt w:val="decimal"/>
      <w:lvlText w:val="%1.%2.%3.%4.%5.%6.%7.%8"/>
      <w:lvlJc w:val="left"/>
      <w:pPr>
        <w:ind w:left="12" w:hanging="1440"/>
      </w:pPr>
      <w:rPr>
        <w:rFonts w:eastAsia="Calibri" w:hint="default"/>
      </w:rPr>
    </w:lvl>
    <w:lvl w:ilvl="8">
      <w:start w:val="1"/>
      <w:numFmt w:val="decimal"/>
      <w:lvlText w:val="%1.%2.%3.%4.%5.%6.%7.%8.%9"/>
      <w:lvlJc w:val="left"/>
      <w:pPr>
        <w:ind w:left="168" w:hanging="1800"/>
      </w:pPr>
      <w:rPr>
        <w:rFonts w:eastAsia="Calibri" w:hint="default"/>
      </w:rPr>
    </w:lvl>
  </w:abstractNum>
  <w:abstractNum w:abstractNumId="46" w15:restartNumberingAfterBreak="0">
    <w:nsid w:val="37851FC3"/>
    <w:multiLevelType w:val="multilevel"/>
    <w:tmpl w:val="49B2C42E"/>
    <w:lvl w:ilvl="0">
      <w:start w:val="5"/>
      <w:numFmt w:val="decimal"/>
      <w:lvlText w:val="%1"/>
      <w:lvlJc w:val="left"/>
      <w:pPr>
        <w:ind w:left="480" w:hanging="480"/>
      </w:pPr>
      <w:rPr>
        <w:rFonts w:eastAsia="Calibri" w:hint="default"/>
      </w:rPr>
    </w:lvl>
    <w:lvl w:ilvl="1">
      <w:start w:val="3"/>
      <w:numFmt w:val="decimal"/>
      <w:lvlText w:val="%1.%2"/>
      <w:lvlJc w:val="left"/>
      <w:pPr>
        <w:ind w:left="480" w:hanging="48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47" w15:restartNumberingAfterBreak="0">
    <w:nsid w:val="37CE2A8D"/>
    <w:multiLevelType w:val="hybridMultilevel"/>
    <w:tmpl w:val="3D10F9AE"/>
    <w:lvl w:ilvl="0" w:tplc="E7E83FE8">
      <w:start w:val="1"/>
      <w:numFmt w:val="lowerLetter"/>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48" w15:restartNumberingAfterBreak="0">
    <w:nsid w:val="38485609"/>
    <w:multiLevelType w:val="multilevel"/>
    <w:tmpl w:val="7004D5E4"/>
    <w:lvl w:ilvl="0">
      <w:start w:val="5"/>
      <w:numFmt w:val="decimal"/>
      <w:lvlText w:val="%1"/>
      <w:lvlJc w:val="left"/>
      <w:pPr>
        <w:ind w:left="120" w:hanging="749"/>
      </w:pPr>
      <w:rPr>
        <w:rFonts w:hint="default"/>
      </w:rPr>
    </w:lvl>
    <w:lvl w:ilvl="1">
      <w:start w:val="1"/>
      <w:numFmt w:val="decimal"/>
      <w:lvlText w:val="%1.%2"/>
      <w:lvlJc w:val="left"/>
      <w:pPr>
        <w:ind w:left="120" w:hanging="749"/>
      </w:pPr>
      <w:rPr>
        <w:rFonts w:hint="default"/>
      </w:rPr>
    </w:lvl>
    <w:lvl w:ilvl="2">
      <w:start w:val="1"/>
      <w:numFmt w:val="decimal"/>
      <w:lvlText w:val="%1.%2.%3"/>
      <w:lvlJc w:val="left"/>
      <w:pPr>
        <w:ind w:left="120" w:hanging="749"/>
      </w:pPr>
      <w:rPr>
        <w:rFonts w:hint="default"/>
      </w:rPr>
    </w:lvl>
    <w:lvl w:ilvl="3">
      <w:start w:val="1"/>
      <w:numFmt w:val="decimal"/>
      <w:lvlText w:val="%1.%2.%3.%4"/>
      <w:lvlJc w:val="left"/>
      <w:pPr>
        <w:ind w:left="2735" w:hanging="749"/>
      </w:pPr>
      <w:rPr>
        <w:rFonts w:ascii="Times New Roman" w:eastAsia="Times New Roman" w:hAnsi="Times New Roman" w:hint="default"/>
        <w:spacing w:val="-1"/>
        <w:w w:val="100"/>
        <w:sz w:val="24"/>
        <w:szCs w:val="24"/>
      </w:rPr>
    </w:lvl>
    <w:lvl w:ilvl="4">
      <w:start w:val="1"/>
      <w:numFmt w:val="bullet"/>
      <w:lvlText w:val="•"/>
      <w:lvlJc w:val="left"/>
      <w:pPr>
        <w:ind w:left="4216" w:hanging="749"/>
      </w:pPr>
      <w:rPr>
        <w:rFonts w:hint="default"/>
      </w:rPr>
    </w:lvl>
    <w:lvl w:ilvl="5">
      <w:start w:val="1"/>
      <w:numFmt w:val="bullet"/>
      <w:lvlText w:val="•"/>
      <w:lvlJc w:val="left"/>
      <w:pPr>
        <w:ind w:left="5240" w:hanging="749"/>
      </w:pPr>
      <w:rPr>
        <w:rFonts w:hint="default"/>
      </w:rPr>
    </w:lvl>
    <w:lvl w:ilvl="6">
      <w:start w:val="1"/>
      <w:numFmt w:val="bullet"/>
      <w:lvlText w:val="•"/>
      <w:lvlJc w:val="left"/>
      <w:pPr>
        <w:ind w:left="6264" w:hanging="749"/>
      </w:pPr>
      <w:rPr>
        <w:rFonts w:hint="default"/>
      </w:rPr>
    </w:lvl>
    <w:lvl w:ilvl="7">
      <w:start w:val="1"/>
      <w:numFmt w:val="bullet"/>
      <w:lvlText w:val="•"/>
      <w:lvlJc w:val="left"/>
      <w:pPr>
        <w:ind w:left="7288" w:hanging="749"/>
      </w:pPr>
      <w:rPr>
        <w:rFonts w:hint="default"/>
      </w:rPr>
    </w:lvl>
    <w:lvl w:ilvl="8">
      <w:start w:val="1"/>
      <w:numFmt w:val="bullet"/>
      <w:lvlText w:val="•"/>
      <w:lvlJc w:val="left"/>
      <w:pPr>
        <w:ind w:left="8312" w:hanging="749"/>
      </w:pPr>
      <w:rPr>
        <w:rFonts w:hint="default"/>
      </w:rPr>
    </w:lvl>
  </w:abstractNum>
  <w:abstractNum w:abstractNumId="49" w15:restartNumberingAfterBreak="0">
    <w:nsid w:val="394975C7"/>
    <w:multiLevelType w:val="hybridMultilevel"/>
    <w:tmpl w:val="392A8CB0"/>
    <w:lvl w:ilvl="0" w:tplc="E7E83FE8">
      <w:start w:val="1"/>
      <w:numFmt w:val="lowerLetter"/>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50" w15:restartNumberingAfterBreak="0">
    <w:nsid w:val="39FB08F2"/>
    <w:multiLevelType w:val="hybridMultilevel"/>
    <w:tmpl w:val="967E05D6"/>
    <w:lvl w:ilvl="0" w:tplc="E7E83FE8">
      <w:start w:val="1"/>
      <w:numFmt w:val="lowerLetter"/>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51" w15:restartNumberingAfterBreak="0">
    <w:nsid w:val="3A70226D"/>
    <w:multiLevelType w:val="hybridMultilevel"/>
    <w:tmpl w:val="11E264EC"/>
    <w:lvl w:ilvl="0" w:tplc="CEA4F156">
      <w:start w:val="1"/>
      <w:numFmt w:val="decimal"/>
      <w:lvlText w:val="(%1)"/>
      <w:lvlJc w:val="left"/>
      <w:pPr>
        <w:ind w:left="1778" w:hanging="360"/>
      </w:pPr>
      <w:rPr>
        <w:rFonts w:eastAsia="Calibri"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52" w15:restartNumberingAfterBreak="0">
    <w:nsid w:val="3A8A01CA"/>
    <w:multiLevelType w:val="hybridMultilevel"/>
    <w:tmpl w:val="BD7A616E"/>
    <w:lvl w:ilvl="0" w:tplc="DFEAD6F8">
      <w:start w:val="1"/>
      <w:numFmt w:val="decimal"/>
      <w:lvlText w:val="(%1)"/>
      <w:lvlJc w:val="left"/>
      <w:pPr>
        <w:ind w:left="1778" w:hanging="360"/>
      </w:pPr>
      <w:rPr>
        <w:rFonts w:ascii="Times New Roman" w:eastAsia="Times New Roman" w:hAnsi="Times New Roman" w:cs="Times New Roman" w:hint="default"/>
        <w:b w:val="0"/>
        <w:bCs w:val="0"/>
      </w:rPr>
    </w:lvl>
    <w:lvl w:ilvl="1" w:tplc="FFFFFFFF" w:tentative="1">
      <w:start w:val="1"/>
      <w:numFmt w:val="lowerLetter"/>
      <w:lvlText w:val="%2."/>
      <w:lvlJc w:val="left"/>
      <w:pPr>
        <w:ind w:left="2498" w:hanging="360"/>
      </w:pPr>
    </w:lvl>
    <w:lvl w:ilvl="2" w:tplc="FFFFFFFF" w:tentative="1">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53" w15:restartNumberingAfterBreak="0">
    <w:nsid w:val="3B1E1C57"/>
    <w:multiLevelType w:val="multilevel"/>
    <w:tmpl w:val="7492A34E"/>
    <w:lvl w:ilvl="0">
      <w:start w:val="5"/>
      <w:numFmt w:val="decimal"/>
      <w:lvlText w:val="%1"/>
      <w:lvlJc w:val="left"/>
      <w:pPr>
        <w:ind w:left="140" w:hanging="750"/>
      </w:pPr>
      <w:rPr>
        <w:rFonts w:hint="default"/>
      </w:rPr>
    </w:lvl>
    <w:lvl w:ilvl="1">
      <w:start w:val="3"/>
      <w:numFmt w:val="decimal"/>
      <w:lvlText w:val="%1.%2"/>
      <w:lvlJc w:val="left"/>
      <w:pPr>
        <w:ind w:left="140" w:hanging="750"/>
      </w:pPr>
      <w:rPr>
        <w:rFonts w:hint="default"/>
      </w:rPr>
    </w:lvl>
    <w:lvl w:ilvl="2">
      <w:start w:val="4"/>
      <w:numFmt w:val="decimal"/>
      <w:lvlText w:val="%1.%2.%3"/>
      <w:lvlJc w:val="left"/>
      <w:pPr>
        <w:ind w:left="140" w:hanging="750"/>
      </w:pPr>
      <w:rPr>
        <w:rFonts w:hint="default"/>
      </w:rPr>
    </w:lvl>
    <w:lvl w:ilvl="3">
      <w:start w:val="1"/>
      <w:numFmt w:val="decimal"/>
      <w:lvlText w:val="%1.%2.%3.%4"/>
      <w:lvlJc w:val="left"/>
      <w:pPr>
        <w:ind w:left="140" w:hanging="750"/>
      </w:pPr>
      <w:rPr>
        <w:rFonts w:ascii="Times New Roman" w:eastAsia="Times New Roman" w:hAnsi="Times New Roman" w:hint="default"/>
        <w:spacing w:val="-1"/>
        <w:w w:val="100"/>
        <w:sz w:val="24"/>
        <w:szCs w:val="24"/>
      </w:rPr>
    </w:lvl>
    <w:lvl w:ilvl="4">
      <w:start w:val="1"/>
      <w:numFmt w:val="bullet"/>
      <w:lvlText w:val="•"/>
      <w:lvlJc w:val="left"/>
      <w:pPr>
        <w:ind w:left="4228" w:hanging="750"/>
      </w:pPr>
      <w:rPr>
        <w:rFonts w:hint="default"/>
      </w:rPr>
    </w:lvl>
    <w:lvl w:ilvl="5">
      <w:start w:val="1"/>
      <w:numFmt w:val="bullet"/>
      <w:lvlText w:val="•"/>
      <w:lvlJc w:val="left"/>
      <w:pPr>
        <w:ind w:left="5250" w:hanging="750"/>
      </w:pPr>
      <w:rPr>
        <w:rFonts w:hint="default"/>
      </w:rPr>
    </w:lvl>
    <w:lvl w:ilvl="6">
      <w:start w:val="1"/>
      <w:numFmt w:val="bullet"/>
      <w:lvlText w:val="•"/>
      <w:lvlJc w:val="left"/>
      <w:pPr>
        <w:ind w:left="6272" w:hanging="750"/>
      </w:pPr>
      <w:rPr>
        <w:rFonts w:hint="default"/>
      </w:rPr>
    </w:lvl>
    <w:lvl w:ilvl="7">
      <w:start w:val="1"/>
      <w:numFmt w:val="bullet"/>
      <w:lvlText w:val="•"/>
      <w:lvlJc w:val="left"/>
      <w:pPr>
        <w:ind w:left="7294" w:hanging="750"/>
      </w:pPr>
      <w:rPr>
        <w:rFonts w:hint="default"/>
      </w:rPr>
    </w:lvl>
    <w:lvl w:ilvl="8">
      <w:start w:val="1"/>
      <w:numFmt w:val="bullet"/>
      <w:lvlText w:val="•"/>
      <w:lvlJc w:val="left"/>
      <w:pPr>
        <w:ind w:left="8316" w:hanging="750"/>
      </w:pPr>
      <w:rPr>
        <w:rFonts w:hint="default"/>
      </w:rPr>
    </w:lvl>
  </w:abstractNum>
  <w:abstractNum w:abstractNumId="54" w15:restartNumberingAfterBreak="0">
    <w:nsid w:val="3BFD0C3F"/>
    <w:multiLevelType w:val="multilevel"/>
    <w:tmpl w:val="13E6C982"/>
    <w:lvl w:ilvl="0">
      <w:start w:val="5"/>
      <w:numFmt w:val="decimal"/>
      <w:lvlText w:val="%1"/>
      <w:lvlJc w:val="left"/>
      <w:pPr>
        <w:ind w:left="140" w:hanging="750"/>
      </w:pPr>
      <w:rPr>
        <w:rFonts w:hint="default"/>
      </w:rPr>
    </w:lvl>
    <w:lvl w:ilvl="1">
      <w:start w:val="3"/>
      <w:numFmt w:val="decimal"/>
      <w:lvlText w:val="%1.%2"/>
      <w:lvlJc w:val="left"/>
      <w:pPr>
        <w:ind w:left="140" w:hanging="750"/>
      </w:pPr>
      <w:rPr>
        <w:rFonts w:hint="default"/>
      </w:rPr>
    </w:lvl>
    <w:lvl w:ilvl="2">
      <w:start w:val="8"/>
      <w:numFmt w:val="decimal"/>
      <w:lvlText w:val="%1.%2.%3"/>
      <w:lvlJc w:val="left"/>
      <w:pPr>
        <w:ind w:left="140" w:hanging="750"/>
      </w:pPr>
      <w:rPr>
        <w:rFonts w:hint="default"/>
      </w:rPr>
    </w:lvl>
    <w:lvl w:ilvl="3">
      <w:start w:val="1"/>
      <w:numFmt w:val="decimal"/>
      <w:lvlText w:val="%1.%2.%3.%4"/>
      <w:lvlJc w:val="left"/>
      <w:pPr>
        <w:ind w:left="140" w:hanging="750"/>
      </w:pPr>
      <w:rPr>
        <w:rFonts w:ascii="Times New Roman" w:eastAsia="Times New Roman" w:hAnsi="Times New Roman" w:hint="default"/>
        <w:spacing w:val="-1"/>
        <w:w w:val="100"/>
        <w:sz w:val="24"/>
        <w:szCs w:val="24"/>
      </w:rPr>
    </w:lvl>
    <w:lvl w:ilvl="4">
      <w:start w:val="1"/>
      <w:numFmt w:val="bullet"/>
      <w:lvlText w:val="•"/>
      <w:lvlJc w:val="left"/>
      <w:pPr>
        <w:ind w:left="4228" w:hanging="750"/>
      </w:pPr>
      <w:rPr>
        <w:rFonts w:hint="default"/>
      </w:rPr>
    </w:lvl>
    <w:lvl w:ilvl="5">
      <w:start w:val="1"/>
      <w:numFmt w:val="bullet"/>
      <w:lvlText w:val="•"/>
      <w:lvlJc w:val="left"/>
      <w:pPr>
        <w:ind w:left="5250" w:hanging="750"/>
      </w:pPr>
      <w:rPr>
        <w:rFonts w:hint="default"/>
      </w:rPr>
    </w:lvl>
    <w:lvl w:ilvl="6">
      <w:start w:val="1"/>
      <w:numFmt w:val="bullet"/>
      <w:lvlText w:val="•"/>
      <w:lvlJc w:val="left"/>
      <w:pPr>
        <w:ind w:left="6272" w:hanging="750"/>
      </w:pPr>
      <w:rPr>
        <w:rFonts w:hint="default"/>
      </w:rPr>
    </w:lvl>
    <w:lvl w:ilvl="7">
      <w:start w:val="1"/>
      <w:numFmt w:val="bullet"/>
      <w:lvlText w:val="•"/>
      <w:lvlJc w:val="left"/>
      <w:pPr>
        <w:ind w:left="7294" w:hanging="750"/>
      </w:pPr>
      <w:rPr>
        <w:rFonts w:hint="default"/>
      </w:rPr>
    </w:lvl>
    <w:lvl w:ilvl="8">
      <w:start w:val="1"/>
      <w:numFmt w:val="bullet"/>
      <w:lvlText w:val="•"/>
      <w:lvlJc w:val="left"/>
      <w:pPr>
        <w:ind w:left="8316" w:hanging="750"/>
      </w:pPr>
      <w:rPr>
        <w:rFonts w:hint="default"/>
      </w:rPr>
    </w:lvl>
  </w:abstractNum>
  <w:abstractNum w:abstractNumId="55" w15:restartNumberingAfterBreak="0">
    <w:nsid w:val="3C4274BE"/>
    <w:multiLevelType w:val="hybridMultilevel"/>
    <w:tmpl w:val="C02AAD6E"/>
    <w:lvl w:ilvl="0" w:tplc="E7E83FE8">
      <w:start w:val="1"/>
      <w:numFmt w:val="lowerLetter"/>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56" w15:restartNumberingAfterBreak="0">
    <w:nsid w:val="40DE334A"/>
    <w:multiLevelType w:val="multilevel"/>
    <w:tmpl w:val="A7004260"/>
    <w:lvl w:ilvl="0">
      <w:start w:val="5"/>
      <w:numFmt w:val="decimal"/>
      <w:lvlText w:val="%1"/>
      <w:lvlJc w:val="left"/>
      <w:pPr>
        <w:ind w:left="140" w:hanging="750"/>
      </w:pPr>
      <w:rPr>
        <w:rFonts w:hint="default"/>
      </w:rPr>
    </w:lvl>
    <w:lvl w:ilvl="1">
      <w:start w:val="3"/>
      <w:numFmt w:val="decimal"/>
      <w:lvlText w:val="%1.%2"/>
      <w:lvlJc w:val="left"/>
      <w:pPr>
        <w:ind w:left="140" w:hanging="750"/>
      </w:pPr>
      <w:rPr>
        <w:rFonts w:hint="default"/>
      </w:rPr>
    </w:lvl>
    <w:lvl w:ilvl="2">
      <w:start w:val="5"/>
      <w:numFmt w:val="decimal"/>
      <w:lvlText w:val="%1.%2.%3"/>
      <w:lvlJc w:val="left"/>
      <w:pPr>
        <w:ind w:left="140" w:hanging="750"/>
      </w:pPr>
      <w:rPr>
        <w:rFonts w:hint="default"/>
      </w:rPr>
    </w:lvl>
    <w:lvl w:ilvl="3">
      <w:start w:val="1"/>
      <w:numFmt w:val="decimal"/>
      <w:lvlText w:val="%1.%2.%3.%4"/>
      <w:lvlJc w:val="left"/>
      <w:pPr>
        <w:ind w:left="892" w:hanging="750"/>
      </w:pPr>
      <w:rPr>
        <w:rFonts w:ascii="Times New Roman" w:eastAsia="Times New Roman" w:hAnsi="Times New Roman" w:hint="default"/>
        <w:spacing w:val="-1"/>
        <w:w w:val="100"/>
        <w:sz w:val="24"/>
        <w:szCs w:val="24"/>
      </w:rPr>
    </w:lvl>
    <w:lvl w:ilvl="4">
      <w:start w:val="1"/>
      <w:numFmt w:val="bullet"/>
      <w:lvlText w:val="•"/>
      <w:lvlJc w:val="left"/>
      <w:pPr>
        <w:ind w:left="4228" w:hanging="750"/>
      </w:pPr>
      <w:rPr>
        <w:rFonts w:hint="default"/>
      </w:rPr>
    </w:lvl>
    <w:lvl w:ilvl="5">
      <w:start w:val="1"/>
      <w:numFmt w:val="bullet"/>
      <w:lvlText w:val="•"/>
      <w:lvlJc w:val="left"/>
      <w:pPr>
        <w:ind w:left="5250" w:hanging="750"/>
      </w:pPr>
      <w:rPr>
        <w:rFonts w:hint="default"/>
      </w:rPr>
    </w:lvl>
    <w:lvl w:ilvl="6">
      <w:start w:val="1"/>
      <w:numFmt w:val="bullet"/>
      <w:lvlText w:val="•"/>
      <w:lvlJc w:val="left"/>
      <w:pPr>
        <w:ind w:left="6272" w:hanging="750"/>
      </w:pPr>
      <w:rPr>
        <w:rFonts w:hint="default"/>
      </w:rPr>
    </w:lvl>
    <w:lvl w:ilvl="7">
      <w:start w:val="1"/>
      <w:numFmt w:val="bullet"/>
      <w:lvlText w:val="•"/>
      <w:lvlJc w:val="left"/>
      <w:pPr>
        <w:ind w:left="7294" w:hanging="750"/>
      </w:pPr>
      <w:rPr>
        <w:rFonts w:hint="default"/>
      </w:rPr>
    </w:lvl>
    <w:lvl w:ilvl="8">
      <w:start w:val="1"/>
      <w:numFmt w:val="bullet"/>
      <w:lvlText w:val="•"/>
      <w:lvlJc w:val="left"/>
      <w:pPr>
        <w:ind w:left="8316" w:hanging="750"/>
      </w:pPr>
      <w:rPr>
        <w:rFonts w:hint="default"/>
      </w:rPr>
    </w:lvl>
  </w:abstractNum>
  <w:abstractNum w:abstractNumId="57" w15:restartNumberingAfterBreak="0">
    <w:nsid w:val="43170E7A"/>
    <w:multiLevelType w:val="multilevel"/>
    <w:tmpl w:val="148EF7E4"/>
    <w:lvl w:ilvl="0">
      <w:start w:val="5"/>
      <w:numFmt w:val="decimal"/>
      <w:lvlText w:val="%1"/>
      <w:lvlJc w:val="left"/>
      <w:pPr>
        <w:ind w:left="140" w:hanging="750"/>
      </w:pPr>
      <w:rPr>
        <w:rFonts w:hint="default"/>
      </w:rPr>
    </w:lvl>
    <w:lvl w:ilvl="1">
      <w:start w:val="3"/>
      <w:numFmt w:val="decimal"/>
      <w:lvlText w:val="%1.%2"/>
      <w:lvlJc w:val="left"/>
      <w:pPr>
        <w:ind w:left="140" w:hanging="750"/>
      </w:pPr>
      <w:rPr>
        <w:rFonts w:hint="default"/>
      </w:rPr>
    </w:lvl>
    <w:lvl w:ilvl="2">
      <w:start w:val="7"/>
      <w:numFmt w:val="decimal"/>
      <w:lvlText w:val="%1.%2.%3"/>
      <w:lvlJc w:val="left"/>
      <w:pPr>
        <w:ind w:left="140" w:hanging="750"/>
      </w:pPr>
      <w:rPr>
        <w:rFonts w:hint="default"/>
      </w:rPr>
    </w:lvl>
    <w:lvl w:ilvl="3">
      <w:start w:val="1"/>
      <w:numFmt w:val="decimal"/>
      <w:lvlText w:val="%1.%2.%3.%4"/>
      <w:lvlJc w:val="left"/>
      <w:pPr>
        <w:ind w:left="140" w:hanging="750"/>
      </w:pPr>
      <w:rPr>
        <w:rFonts w:ascii="Times New Roman" w:eastAsia="Times New Roman" w:hAnsi="Times New Roman" w:hint="default"/>
        <w:spacing w:val="-1"/>
        <w:w w:val="100"/>
        <w:sz w:val="24"/>
        <w:szCs w:val="24"/>
      </w:rPr>
    </w:lvl>
    <w:lvl w:ilvl="4">
      <w:start w:val="1"/>
      <w:numFmt w:val="bullet"/>
      <w:lvlText w:val="•"/>
      <w:lvlJc w:val="left"/>
      <w:pPr>
        <w:ind w:left="4228" w:hanging="750"/>
      </w:pPr>
      <w:rPr>
        <w:rFonts w:hint="default"/>
      </w:rPr>
    </w:lvl>
    <w:lvl w:ilvl="5">
      <w:start w:val="1"/>
      <w:numFmt w:val="bullet"/>
      <w:lvlText w:val="•"/>
      <w:lvlJc w:val="left"/>
      <w:pPr>
        <w:ind w:left="5250" w:hanging="750"/>
      </w:pPr>
      <w:rPr>
        <w:rFonts w:hint="default"/>
      </w:rPr>
    </w:lvl>
    <w:lvl w:ilvl="6">
      <w:start w:val="1"/>
      <w:numFmt w:val="bullet"/>
      <w:lvlText w:val="•"/>
      <w:lvlJc w:val="left"/>
      <w:pPr>
        <w:ind w:left="6272" w:hanging="750"/>
      </w:pPr>
      <w:rPr>
        <w:rFonts w:hint="default"/>
      </w:rPr>
    </w:lvl>
    <w:lvl w:ilvl="7">
      <w:start w:val="1"/>
      <w:numFmt w:val="bullet"/>
      <w:lvlText w:val="•"/>
      <w:lvlJc w:val="left"/>
      <w:pPr>
        <w:ind w:left="7294" w:hanging="750"/>
      </w:pPr>
      <w:rPr>
        <w:rFonts w:hint="default"/>
      </w:rPr>
    </w:lvl>
    <w:lvl w:ilvl="8">
      <w:start w:val="1"/>
      <w:numFmt w:val="bullet"/>
      <w:lvlText w:val="•"/>
      <w:lvlJc w:val="left"/>
      <w:pPr>
        <w:ind w:left="8316" w:hanging="750"/>
      </w:pPr>
      <w:rPr>
        <w:rFonts w:hint="default"/>
      </w:rPr>
    </w:lvl>
  </w:abstractNum>
  <w:abstractNum w:abstractNumId="58" w15:restartNumberingAfterBreak="0">
    <w:nsid w:val="43362F6D"/>
    <w:multiLevelType w:val="hybridMultilevel"/>
    <w:tmpl w:val="422ACD46"/>
    <w:lvl w:ilvl="0" w:tplc="E7E83FE8">
      <w:start w:val="1"/>
      <w:numFmt w:val="lowerLetter"/>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59" w15:restartNumberingAfterBreak="0">
    <w:nsid w:val="44D150DF"/>
    <w:multiLevelType w:val="hybridMultilevel"/>
    <w:tmpl w:val="A35C8364"/>
    <w:lvl w:ilvl="0" w:tplc="E7E83FE8">
      <w:start w:val="1"/>
      <w:numFmt w:val="lowerLetter"/>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60" w15:restartNumberingAfterBreak="0">
    <w:nsid w:val="460A2A17"/>
    <w:multiLevelType w:val="hybridMultilevel"/>
    <w:tmpl w:val="790E8E7E"/>
    <w:lvl w:ilvl="0" w:tplc="1EB692C8">
      <w:start w:val="1"/>
      <w:numFmt w:val="lowerLetter"/>
      <w:lvlText w:val="(%1)"/>
      <w:lvlJc w:val="left"/>
      <w:pPr>
        <w:ind w:left="1080"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15:restartNumberingAfterBreak="0">
    <w:nsid w:val="468474F8"/>
    <w:multiLevelType w:val="multilevel"/>
    <w:tmpl w:val="5E321B9A"/>
    <w:lvl w:ilvl="0">
      <w:start w:val="3"/>
      <w:numFmt w:val="decimal"/>
      <w:lvlText w:val="%1"/>
      <w:lvlJc w:val="left"/>
      <w:pPr>
        <w:ind w:left="480" w:hanging="480"/>
      </w:pPr>
      <w:rPr>
        <w:rFonts w:eastAsia="Calibri" w:hint="default"/>
      </w:rPr>
    </w:lvl>
    <w:lvl w:ilvl="1">
      <w:start w:val="2"/>
      <w:numFmt w:val="decimal"/>
      <w:lvlText w:val="%1.%2"/>
      <w:lvlJc w:val="left"/>
      <w:pPr>
        <w:ind w:left="480" w:hanging="48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62" w15:restartNumberingAfterBreak="0">
    <w:nsid w:val="46A72DDB"/>
    <w:multiLevelType w:val="multilevel"/>
    <w:tmpl w:val="C0DC4296"/>
    <w:lvl w:ilvl="0">
      <w:start w:val="5"/>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15:restartNumberingAfterBreak="0">
    <w:nsid w:val="4707191A"/>
    <w:multiLevelType w:val="hybridMultilevel"/>
    <w:tmpl w:val="443C42AA"/>
    <w:lvl w:ilvl="0" w:tplc="132E2EAE">
      <w:start w:val="3"/>
      <w:numFmt w:val="lowerLetter"/>
      <w:lvlText w:val="(%1)"/>
      <w:lvlJc w:val="left"/>
      <w:pPr>
        <w:ind w:left="75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B3740AD"/>
    <w:multiLevelType w:val="multilevel"/>
    <w:tmpl w:val="FE24648E"/>
    <w:lvl w:ilvl="0">
      <w:start w:val="3"/>
      <w:numFmt w:val="decimal"/>
      <w:lvlText w:val="%1"/>
      <w:lvlJc w:val="left"/>
      <w:pPr>
        <w:ind w:left="1059" w:hanging="600"/>
      </w:pPr>
      <w:rPr>
        <w:rFonts w:hint="default"/>
      </w:rPr>
    </w:lvl>
    <w:lvl w:ilvl="1">
      <w:start w:val="1"/>
      <w:numFmt w:val="decimal"/>
      <w:lvlText w:val="%1.%2"/>
      <w:lvlJc w:val="left"/>
      <w:pPr>
        <w:ind w:left="1059" w:hanging="600"/>
      </w:pPr>
      <w:rPr>
        <w:rFonts w:hint="default"/>
      </w:rPr>
    </w:lvl>
    <w:lvl w:ilvl="2">
      <w:start w:val="1"/>
      <w:numFmt w:val="decimal"/>
      <w:lvlText w:val="%1.%2.%3"/>
      <w:lvlJc w:val="left"/>
      <w:pPr>
        <w:ind w:left="139" w:hanging="600"/>
      </w:pPr>
      <w:rPr>
        <w:rFonts w:ascii="Times New Roman" w:eastAsia="Times New Roman" w:hAnsi="Times New Roman" w:hint="default"/>
        <w:spacing w:val="-1"/>
        <w:w w:val="100"/>
        <w:sz w:val="24"/>
        <w:szCs w:val="24"/>
      </w:rPr>
    </w:lvl>
    <w:lvl w:ilvl="3">
      <w:start w:val="1"/>
      <w:numFmt w:val="bullet"/>
      <w:lvlText w:val="•"/>
      <w:lvlJc w:val="left"/>
      <w:pPr>
        <w:ind w:left="3113" w:hanging="600"/>
      </w:pPr>
      <w:rPr>
        <w:rFonts w:hint="default"/>
      </w:rPr>
    </w:lvl>
    <w:lvl w:ilvl="4">
      <w:start w:val="1"/>
      <w:numFmt w:val="bullet"/>
      <w:lvlText w:val="•"/>
      <w:lvlJc w:val="left"/>
      <w:pPr>
        <w:ind w:left="4140" w:hanging="600"/>
      </w:pPr>
      <w:rPr>
        <w:rFonts w:hint="default"/>
      </w:rPr>
    </w:lvl>
    <w:lvl w:ilvl="5">
      <w:start w:val="1"/>
      <w:numFmt w:val="bullet"/>
      <w:lvlText w:val="•"/>
      <w:lvlJc w:val="left"/>
      <w:pPr>
        <w:ind w:left="5166" w:hanging="600"/>
      </w:pPr>
      <w:rPr>
        <w:rFonts w:hint="default"/>
      </w:rPr>
    </w:lvl>
    <w:lvl w:ilvl="6">
      <w:start w:val="1"/>
      <w:numFmt w:val="bullet"/>
      <w:lvlText w:val="•"/>
      <w:lvlJc w:val="left"/>
      <w:pPr>
        <w:ind w:left="6193" w:hanging="600"/>
      </w:pPr>
      <w:rPr>
        <w:rFonts w:hint="default"/>
      </w:rPr>
    </w:lvl>
    <w:lvl w:ilvl="7">
      <w:start w:val="1"/>
      <w:numFmt w:val="bullet"/>
      <w:lvlText w:val="•"/>
      <w:lvlJc w:val="left"/>
      <w:pPr>
        <w:ind w:left="7220" w:hanging="600"/>
      </w:pPr>
      <w:rPr>
        <w:rFonts w:hint="default"/>
      </w:rPr>
    </w:lvl>
    <w:lvl w:ilvl="8">
      <w:start w:val="1"/>
      <w:numFmt w:val="bullet"/>
      <w:lvlText w:val="•"/>
      <w:lvlJc w:val="left"/>
      <w:pPr>
        <w:ind w:left="8246" w:hanging="600"/>
      </w:pPr>
      <w:rPr>
        <w:rFonts w:hint="default"/>
      </w:rPr>
    </w:lvl>
  </w:abstractNum>
  <w:abstractNum w:abstractNumId="65" w15:restartNumberingAfterBreak="0">
    <w:nsid w:val="4BA94A22"/>
    <w:multiLevelType w:val="multilevel"/>
    <w:tmpl w:val="C854F022"/>
    <w:lvl w:ilvl="0">
      <w:start w:val="5"/>
      <w:numFmt w:val="decimal"/>
      <w:lvlText w:val="%1"/>
      <w:lvlJc w:val="left"/>
      <w:pPr>
        <w:ind w:left="140" w:hanging="750"/>
      </w:pPr>
      <w:rPr>
        <w:rFonts w:hint="default"/>
      </w:rPr>
    </w:lvl>
    <w:lvl w:ilvl="1">
      <w:start w:val="3"/>
      <w:numFmt w:val="decimal"/>
      <w:lvlText w:val="%1.%2"/>
      <w:lvlJc w:val="left"/>
      <w:pPr>
        <w:ind w:left="140" w:hanging="750"/>
      </w:pPr>
      <w:rPr>
        <w:rFonts w:hint="default"/>
      </w:rPr>
    </w:lvl>
    <w:lvl w:ilvl="2">
      <w:start w:val="6"/>
      <w:numFmt w:val="decimal"/>
      <w:lvlText w:val="%1.%2.%3"/>
      <w:lvlJc w:val="left"/>
      <w:pPr>
        <w:ind w:left="140" w:hanging="750"/>
      </w:pPr>
      <w:rPr>
        <w:rFonts w:hint="default"/>
      </w:rPr>
    </w:lvl>
    <w:lvl w:ilvl="3">
      <w:start w:val="1"/>
      <w:numFmt w:val="decimal"/>
      <w:lvlText w:val="%1.%2.%3.%4"/>
      <w:lvlJc w:val="left"/>
      <w:pPr>
        <w:ind w:left="750" w:hanging="750"/>
      </w:pPr>
      <w:rPr>
        <w:rFonts w:ascii="Times New Roman" w:eastAsia="Times New Roman" w:hAnsi="Times New Roman" w:hint="default"/>
        <w:spacing w:val="-1"/>
        <w:w w:val="100"/>
        <w:sz w:val="24"/>
        <w:szCs w:val="24"/>
      </w:rPr>
    </w:lvl>
    <w:lvl w:ilvl="4">
      <w:start w:val="1"/>
      <w:numFmt w:val="bullet"/>
      <w:lvlText w:val="•"/>
      <w:lvlJc w:val="left"/>
      <w:pPr>
        <w:ind w:left="4228" w:hanging="750"/>
      </w:pPr>
      <w:rPr>
        <w:rFonts w:hint="default"/>
      </w:rPr>
    </w:lvl>
    <w:lvl w:ilvl="5">
      <w:start w:val="1"/>
      <w:numFmt w:val="bullet"/>
      <w:lvlText w:val="•"/>
      <w:lvlJc w:val="left"/>
      <w:pPr>
        <w:ind w:left="5250" w:hanging="750"/>
      </w:pPr>
      <w:rPr>
        <w:rFonts w:hint="default"/>
      </w:rPr>
    </w:lvl>
    <w:lvl w:ilvl="6">
      <w:start w:val="1"/>
      <w:numFmt w:val="bullet"/>
      <w:lvlText w:val="•"/>
      <w:lvlJc w:val="left"/>
      <w:pPr>
        <w:ind w:left="6272" w:hanging="750"/>
      </w:pPr>
      <w:rPr>
        <w:rFonts w:hint="default"/>
      </w:rPr>
    </w:lvl>
    <w:lvl w:ilvl="7">
      <w:start w:val="1"/>
      <w:numFmt w:val="bullet"/>
      <w:lvlText w:val="•"/>
      <w:lvlJc w:val="left"/>
      <w:pPr>
        <w:ind w:left="7294" w:hanging="750"/>
      </w:pPr>
      <w:rPr>
        <w:rFonts w:hint="default"/>
      </w:rPr>
    </w:lvl>
    <w:lvl w:ilvl="8">
      <w:start w:val="1"/>
      <w:numFmt w:val="bullet"/>
      <w:lvlText w:val="•"/>
      <w:lvlJc w:val="left"/>
      <w:pPr>
        <w:ind w:left="8316" w:hanging="750"/>
      </w:pPr>
      <w:rPr>
        <w:rFonts w:hint="default"/>
      </w:rPr>
    </w:lvl>
  </w:abstractNum>
  <w:abstractNum w:abstractNumId="66" w15:restartNumberingAfterBreak="0">
    <w:nsid w:val="4CA17329"/>
    <w:multiLevelType w:val="hybridMultilevel"/>
    <w:tmpl w:val="73A0523C"/>
    <w:lvl w:ilvl="0" w:tplc="DFEAD6F8">
      <w:start w:val="1"/>
      <w:numFmt w:val="decimal"/>
      <w:lvlText w:val="(%1)"/>
      <w:lvlJc w:val="left"/>
      <w:pPr>
        <w:ind w:left="2138" w:hanging="360"/>
      </w:pPr>
      <w:rPr>
        <w:rFonts w:ascii="Times New Roman" w:eastAsia="Times New Roman" w:hAnsi="Times New Roman" w:cs="Times New Roman" w:hint="default"/>
        <w:b w:val="0"/>
        <w:bCs w:val="0"/>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67" w15:restartNumberingAfterBreak="0">
    <w:nsid w:val="4CBF7566"/>
    <w:multiLevelType w:val="multilevel"/>
    <w:tmpl w:val="374E3B2E"/>
    <w:lvl w:ilvl="0">
      <w:start w:val="5"/>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14"/>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4E2C4212"/>
    <w:multiLevelType w:val="multilevel"/>
    <w:tmpl w:val="AB686666"/>
    <w:lvl w:ilvl="0">
      <w:start w:val="1"/>
      <w:numFmt w:val="decimal"/>
      <w:lvlText w:val="%1"/>
      <w:lvlJc w:val="left"/>
      <w:pPr>
        <w:ind w:left="4232" w:hanging="450"/>
      </w:pPr>
      <w:rPr>
        <w:rFonts w:hint="default"/>
      </w:rPr>
    </w:lvl>
    <w:lvl w:ilvl="1">
      <w:start w:val="3"/>
      <w:numFmt w:val="decimal"/>
      <w:lvlText w:val="%1.%2"/>
      <w:lvlJc w:val="left"/>
      <w:pPr>
        <w:ind w:left="4232" w:hanging="450"/>
      </w:pPr>
      <w:rPr>
        <w:rFonts w:ascii="Times New Roman" w:eastAsia="Times New Roman" w:hAnsi="Times New Roman" w:hint="default"/>
        <w:b/>
        <w:bCs/>
        <w:w w:val="100"/>
        <w:sz w:val="24"/>
        <w:szCs w:val="24"/>
      </w:rPr>
    </w:lvl>
    <w:lvl w:ilvl="2">
      <w:start w:val="1"/>
      <w:numFmt w:val="decimal"/>
      <w:lvlText w:val="%1.%2.%3"/>
      <w:lvlJc w:val="left"/>
      <w:pPr>
        <w:ind w:left="4351" w:hanging="600"/>
        <w:jc w:val="right"/>
      </w:pPr>
      <w:rPr>
        <w:rFonts w:ascii="Times New Roman" w:eastAsia="Times New Roman" w:hAnsi="Times New Roman" w:hint="default"/>
        <w:spacing w:val="-1"/>
        <w:w w:val="100"/>
        <w:sz w:val="24"/>
        <w:szCs w:val="24"/>
      </w:rPr>
    </w:lvl>
    <w:lvl w:ilvl="3">
      <w:start w:val="1"/>
      <w:numFmt w:val="bullet"/>
      <w:lvlText w:val="•"/>
      <w:lvlJc w:val="left"/>
      <w:pPr>
        <w:ind w:left="5693" w:hanging="600"/>
      </w:pPr>
      <w:rPr>
        <w:rFonts w:hint="default"/>
      </w:rPr>
    </w:lvl>
    <w:lvl w:ilvl="4">
      <w:start w:val="1"/>
      <w:numFmt w:val="bullet"/>
      <w:lvlText w:val="•"/>
      <w:lvlJc w:val="left"/>
      <w:pPr>
        <w:ind w:left="6360" w:hanging="600"/>
      </w:pPr>
      <w:rPr>
        <w:rFonts w:hint="default"/>
      </w:rPr>
    </w:lvl>
    <w:lvl w:ilvl="5">
      <w:start w:val="1"/>
      <w:numFmt w:val="bullet"/>
      <w:lvlText w:val="•"/>
      <w:lvlJc w:val="left"/>
      <w:pPr>
        <w:ind w:left="7026" w:hanging="600"/>
      </w:pPr>
      <w:rPr>
        <w:rFonts w:hint="default"/>
      </w:rPr>
    </w:lvl>
    <w:lvl w:ilvl="6">
      <w:start w:val="1"/>
      <w:numFmt w:val="bullet"/>
      <w:lvlText w:val="•"/>
      <w:lvlJc w:val="left"/>
      <w:pPr>
        <w:ind w:left="7693" w:hanging="600"/>
      </w:pPr>
      <w:rPr>
        <w:rFonts w:hint="default"/>
      </w:rPr>
    </w:lvl>
    <w:lvl w:ilvl="7">
      <w:start w:val="1"/>
      <w:numFmt w:val="bullet"/>
      <w:lvlText w:val="•"/>
      <w:lvlJc w:val="left"/>
      <w:pPr>
        <w:ind w:left="8360" w:hanging="600"/>
      </w:pPr>
      <w:rPr>
        <w:rFonts w:hint="default"/>
      </w:rPr>
    </w:lvl>
    <w:lvl w:ilvl="8">
      <w:start w:val="1"/>
      <w:numFmt w:val="bullet"/>
      <w:lvlText w:val="•"/>
      <w:lvlJc w:val="left"/>
      <w:pPr>
        <w:ind w:left="9026" w:hanging="600"/>
      </w:pPr>
      <w:rPr>
        <w:rFonts w:hint="default"/>
      </w:rPr>
    </w:lvl>
  </w:abstractNum>
  <w:abstractNum w:abstractNumId="69" w15:restartNumberingAfterBreak="0">
    <w:nsid w:val="501C7660"/>
    <w:multiLevelType w:val="multilevel"/>
    <w:tmpl w:val="1388898E"/>
    <w:lvl w:ilvl="0">
      <w:start w:val="5"/>
      <w:numFmt w:val="decimal"/>
      <w:lvlText w:val="%1"/>
      <w:lvlJc w:val="left"/>
      <w:pPr>
        <w:ind w:left="1249" w:hanging="750"/>
      </w:pPr>
      <w:rPr>
        <w:rFonts w:hint="default"/>
      </w:rPr>
    </w:lvl>
    <w:lvl w:ilvl="1">
      <w:start w:val="2"/>
      <w:numFmt w:val="decimal"/>
      <w:lvlText w:val="%1.%2"/>
      <w:lvlJc w:val="left"/>
      <w:pPr>
        <w:ind w:left="1249" w:hanging="750"/>
      </w:pPr>
      <w:rPr>
        <w:rFonts w:hint="default"/>
      </w:rPr>
    </w:lvl>
    <w:lvl w:ilvl="2">
      <w:start w:val="2"/>
      <w:numFmt w:val="decimal"/>
      <w:lvlText w:val="%1.%2.%3"/>
      <w:lvlJc w:val="left"/>
      <w:pPr>
        <w:ind w:left="1249" w:hanging="750"/>
      </w:pPr>
      <w:rPr>
        <w:rFonts w:hint="default"/>
      </w:rPr>
    </w:lvl>
    <w:lvl w:ilvl="3">
      <w:start w:val="1"/>
      <w:numFmt w:val="decimal"/>
      <w:lvlText w:val="%1.%2.%3.%4"/>
      <w:lvlJc w:val="left"/>
      <w:pPr>
        <w:ind w:left="140" w:hanging="750"/>
      </w:pPr>
      <w:rPr>
        <w:rFonts w:ascii="Times New Roman" w:eastAsia="Times New Roman" w:hAnsi="Times New Roman" w:hint="default"/>
        <w:spacing w:val="-1"/>
        <w:w w:val="100"/>
        <w:sz w:val="24"/>
        <w:szCs w:val="24"/>
      </w:rPr>
    </w:lvl>
    <w:lvl w:ilvl="4">
      <w:start w:val="1"/>
      <w:numFmt w:val="bullet"/>
      <w:lvlText w:val="•"/>
      <w:lvlJc w:val="left"/>
      <w:pPr>
        <w:ind w:left="4280" w:hanging="750"/>
      </w:pPr>
      <w:rPr>
        <w:rFonts w:hint="default"/>
      </w:rPr>
    </w:lvl>
    <w:lvl w:ilvl="5">
      <w:start w:val="1"/>
      <w:numFmt w:val="bullet"/>
      <w:lvlText w:val="•"/>
      <w:lvlJc w:val="left"/>
      <w:pPr>
        <w:ind w:left="5293" w:hanging="750"/>
      </w:pPr>
      <w:rPr>
        <w:rFonts w:hint="default"/>
      </w:rPr>
    </w:lvl>
    <w:lvl w:ilvl="6">
      <w:start w:val="1"/>
      <w:numFmt w:val="bullet"/>
      <w:lvlText w:val="•"/>
      <w:lvlJc w:val="left"/>
      <w:pPr>
        <w:ind w:left="6306" w:hanging="750"/>
      </w:pPr>
      <w:rPr>
        <w:rFonts w:hint="default"/>
      </w:rPr>
    </w:lvl>
    <w:lvl w:ilvl="7">
      <w:start w:val="1"/>
      <w:numFmt w:val="bullet"/>
      <w:lvlText w:val="•"/>
      <w:lvlJc w:val="left"/>
      <w:pPr>
        <w:ind w:left="7320" w:hanging="750"/>
      </w:pPr>
      <w:rPr>
        <w:rFonts w:hint="default"/>
      </w:rPr>
    </w:lvl>
    <w:lvl w:ilvl="8">
      <w:start w:val="1"/>
      <w:numFmt w:val="bullet"/>
      <w:lvlText w:val="•"/>
      <w:lvlJc w:val="left"/>
      <w:pPr>
        <w:ind w:left="8333" w:hanging="750"/>
      </w:pPr>
      <w:rPr>
        <w:rFonts w:hint="default"/>
      </w:rPr>
    </w:lvl>
  </w:abstractNum>
  <w:abstractNum w:abstractNumId="70" w15:restartNumberingAfterBreak="0">
    <w:nsid w:val="54AC2527"/>
    <w:multiLevelType w:val="multilevel"/>
    <w:tmpl w:val="906C1FD6"/>
    <w:lvl w:ilvl="0">
      <w:start w:val="1"/>
      <w:numFmt w:val="decimal"/>
      <w:pStyle w:val="Index1"/>
      <w:isLgl/>
      <w:suff w:val="nothing"/>
      <w:lvlText w:val="RECE -%1 "/>
      <w:lvlJc w:val="center"/>
      <w:pPr>
        <w:ind w:left="567" w:firstLine="7541"/>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1" w15:restartNumberingAfterBreak="0">
    <w:nsid w:val="55A44014"/>
    <w:multiLevelType w:val="multilevel"/>
    <w:tmpl w:val="03949CC6"/>
    <w:lvl w:ilvl="0">
      <w:start w:val="5"/>
      <w:numFmt w:val="decimal"/>
      <w:lvlText w:val="%1"/>
      <w:lvlJc w:val="left"/>
      <w:pPr>
        <w:ind w:left="780" w:hanging="780"/>
      </w:pPr>
      <w:rPr>
        <w:rFonts w:hint="default"/>
      </w:rPr>
    </w:lvl>
    <w:lvl w:ilvl="1">
      <w:start w:val="2"/>
      <w:numFmt w:val="decimal"/>
      <w:lvlText w:val="%1.%2"/>
      <w:lvlJc w:val="left"/>
      <w:pPr>
        <w:ind w:left="543" w:hanging="780"/>
      </w:pPr>
      <w:rPr>
        <w:rFonts w:hint="default"/>
      </w:rPr>
    </w:lvl>
    <w:lvl w:ilvl="2">
      <w:start w:val="10"/>
      <w:numFmt w:val="decimal"/>
      <w:lvlText w:val="%1.%2.%3"/>
      <w:lvlJc w:val="left"/>
      <w:pPr>
        <w:ind w:left="306" w:hanging="780"/>
      </w:pPr>
      <w:rPr>
        <w:rFonts w:hint="default"/>
      </w:rPr>
    </w:lvl>
    <w:lvl w:ilvl="3">
      <w:start w:val="1"/>
      <w:numFmt w:val="decimal"/>
      <w:lvlText w:val="%1.%2.%3.%4"/>
      <w:lvlJc w:val="left"/>
      <w:pPr>
        <w:ind w:left="69" w:hanging="780"/>
      </w:pPr>
      <w:rPr>
        <w:rFonts w:hint="default"/>
      </w:rPr>
    </w:lvl>
    <w:lvl w:ilvl="4">
      <w:start w:val="1"/>
      <w:numFmt w:val="decimal"/>
      <w:lvlText w:val="%1.%2.%3.%4.%5"/>
      <w:lvlJc w:val="left"/>
      <w:pPr>
        <w:ind w:left="132" w:hanging="1080"/>
      </w:pPr>
      <w:rPr>
        <w:rFonts w:hint="default"/>
      </w:rPr>
    </w:lvl>
    <w:lvl w:ilvl="5">
      <w:start w:val="1"/>
      <w:numFmt w:val="decimal"/>
      <w:lvlText w:val="%1.%2.%3.%4.%5.%6"/>
      <w:lvlJc w:val="left"/>
      <w:pPr>
        <w:ind w:left="-105" w:hanging="1080"/>
      </w:pPr>
      <w:rPr>
        <w:rFonts w:hint="default"/>
      </w:rPr>
    </w:lvl>
    <w:lvl w:ilvl="6">
      <w:start w:val="1"/>
      <w:numFmt w:val="decimal"/>
      <w:lvlText w:val="%1.%2.%3.%4.%5.%6.%7"/>
      <w:lvlJc w:val="left"/>
      <w:pPr>
        <w:ind w:left="18" w:hanging="1440"/>
      </w:pPr>
      <w:rPr>
        <w:rFonts w:hint="default"/>
      </w:rPr>
    </w:lvl>
    <w:lvl w:ilvl="7">
      <w:start w:val="1"/>
      <w:numFmt w:val="decimal"/>
      <w:lvlText w:val="%1.%2.%3.%4.%5.%6.%7.%8"/>
      <w:lvlJc w:val="left"/>
      <w:pPr>
        <w:ind w:left="-219" w:hanging="1440"/>
      </w:pPr>
      <w:rPr>
        <w:rFonts w:hint="default"/>
      </w:rPr>
    </w:lvl>
    <w:lvl w:ilvl="8">
      <w:start w:val="1"/>
      <w:numFmt w:val="decimal"/>
      <w:lvlText w:val="%1.%2.%3.%4.%5.%6.%7.%8.%9"/>
      <w:lvlJc w:val="left"/>
      <w:pPr>
        <w:ind w:left="-96" w:hanging="1800"/>
      </w:pPr>
      <w:rPr>
        <w:rFonts w:hint="default"/>
      </w:rPr>
    </w:lvl>
  </w:abstractNum>
  <w:abstractNum w:abstractNumId="72" w15:restartNumberingAfterBreak="0">
    <w:nsid w:val="55E03BA2"/>
    <w:multiLevelType w:val="multilevel"/>
    <w:tmpl w:val="E9089000"/>
    <w:lvl w:ilvl="0">
      <w:start w:val="2"/>
      <w:numFmt w:val="decimal"/>
      <w:lvlText w:val="%1"/>
      <w:lvlJc w:val="left"/>
      <w:pPr>
        <w:ind w:left="3274" w:hanging="450"/>
      </w:pPr>
      <w:rPr>
        <w:rFonts w:hint="default"/>
      </w:rPr>
    </w:lvl>
    <w:lvl w:ilvl="1">
      <w:start w:val="5"/>
      <w:numFmt w:val="decimal"/>
      <w:lvlText w:val="%1.%2"/>
      <w:lvlJc w:val="left"/>
      <w:pPr>
        <w:ind w:left="3274" w:hanging="450"/>
        <w:jc w:val="right"/>
      </w:pPr>
      <w:rPr>
        <w:rFonts w:ascii="Times New Roman" w:eastAsia="Times New Roman" w:hAnsi="Times New Roman" w:hint="default"/>
        <w:b/>
        <w:bCs/>
        <w:spacing w:val="-1"/>
        <w:w w:val="100"/>
        <w:sz w:val="24"/>
        <w:szCs w:val="24"/>
      </w:rPr>
    </w:lvl>
    <w:lvl w:ilvl="2">
      <w:start w:val="1"/>
      <w:numFmt w:val="bullet"/>
      <w:lvlText w:val="•"/>
      <w:lvlJc w:val="left"/>
      <w:pPr>
        <w:ind w:left="4696" w:hanging="450"/>
      </w:pPr>
      <w:rPr>
        <w:rFonts w:hint="default"/>
      </w:rPr>
    </w:lvl>
    <w:lvl w:ilvl="3">
      <w:start w:val="1"/>
      <w:numFmt w:val="bullet"/>
      <w:lvlText w:val="•"/>
      <w:lvlJc w:val="left"/>
      <w:pPr>
        <w:ind w:left="5404" w:hanging="450"/>
      </w:pPr>
      <w:rPr>
        <w:rFonts w:hint="default"/>
      </w:rPr>
    </w:lvl>
    <w:lvl w:ilvl="4">
      <w:start w:val="1"/>
      <w:numFmt w:val="bullet"/>
      <w:lvlText w:val="•"/>
      <w:lvlJc w:val="left"/>
      <w:pPr>
        <w:ind w:left="6112" w:hanging="450"/>
      </w:pPr>
      <w:rPr>
        <w:rFonts w:hint="default"/>
      </w:rPr>
    </w:lvl>
    <w:lvl w:ilvl="5">
      <w:start w:val="1"/>
      <w:numFmt w:val="bullet"/>
      <w:lvlText w:val="•"/>
      <w:lvlJc w:val="left"/>
      <w:pPr>
        <w:ind w:left="6820" w:hanging="450"/>
      </w:pPr>
      <w:rPr>
        <w:rFonts w:hint="default"/>
      </w:rPr>
    </w:lvl>
    <w:lvl w:ilvl="6">
      <w:start w:val="1"/>
      <w:numFmt w:val="bullet"/>
      <w:lvlText w:val="•"/>
      <w:lvlJc w:val="left"/>
      <w:pPr>
        <w:ind w:left="7528" w:hanging="450"/>
      </w:pPr>
      <w:rPr>
        <w:rFonts w:hint="default"/>
      </w:rPr>
    </w:lvl>
    <w:lvl w:ilvl="7">
      <w:start w:val="1"/>
      <w:numFmt w:val="bullet"/>
      <w:lvlText w:val="•"/>
      <w:lvlJc w:val="left"/>
      <w:pPr>
        <w:ind w:left="8236" w:hanging="450"/>
      </w:pPr>
      <w:rPr>
        <w:rFonts w:hint="default"/>
      </w:rPr>
    </w:lvl>
    <w:lvl w:ilvl="8">
      <w:start w:val="1"/>
      <w:numFmt w:val="bullet"/>
      <w:lvlText w:val="•"/>
      <w:lvlJc w:val="left"/>
      <w:pPr>
        <w:ind w:left="8944" w:hanging="450"/>
      </w:pPr>
      <w:rPr>
        <w:rFonts w:hint="default"/>
      </w:rPr>
    </w:lvl>
  </w:abstractNum>
  <w:abstractNum w:abstractNumId="73" w15:restartNumberingAfterBreak="0">
    <w:nsid w:val="56263592"/>
    <w:multiLevelType w:val="hybridMultilevel"/>
    <w:tmpl w:val="E1840A08"/>
    <w:lvl w:ilvl="0" w:tplc="E7E83FE8">
      <w:start w:val="1"/>
      <w:numFmt w:val="lowerLetter"/>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74" w15:restartNumberingAfterBreak="0">
    <w:nsid w:val="562813BE"/>
    <w:multiLevelType w:val="hybridMultilevel"/>
    <w:tmpl w:val="052A6354"/>
    <w:lvl w:ilvl="0" w:tplc="E7E83FE8">
      <w:start w:val="1"/>
      <w:numFmt w:val="lowerLetter"/>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75" w15:restartNumberingAfterBreak="0">
    <w:nsid w:val="568A347D"/>
    <w:multiLevelType w:val="multilevel"/>
    <w:tmpl w:val="C7209CE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6" w15:restartNumberingAfterBreak="0">
    <w:nsid w:val="56BE0131"/>
    <w:multiLevelType w:val="hybridMultilevel"/>
    <w:tmpl w:val="A7120068"/>
    <w:lvl w:ilvl="0" w:tplc="A59C0030">
      <w:start w:val="1"/>
      <w:numFmt w:val="decimal"/>
      <w:lvlText w:val="(%1)"/>
      <w:lvlJc w:val="left"/>
      <w:pPr>
        <w:ind w:left="1778" w:hanging="360"/>
      </w:pPr>
      <w:rPr>
        <w:rFonts w:eastAsia="Calibri"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77" w15:restartNumberingAfterBreak="0">
    <w:nsid w:val="594D33B5"/>
    <w:multiLevelType w:val="hybridMultilevel"/>
    <w:tmpl w:val="CF44F11A"/>
    <w:lvl w:ilvl="0" w:tplc="E7E83FE8">
      <w:start w:val="1"/>
      <w:numFmt w:val="lowerLetter"/>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78" w15:restartNumberingAfterBreak="0">
    <w:nsid w:val="59BF4F22"/>
    <w:multiLevelType w:val="hybridMultilevel"/>
    <w:tmpl w:val="19683234"/>
    <w:lvl w:ilvl="0" w:tplc="386E631A">
      <w:start w:val="1"/>
      <w:numFmt w:val="lowerLetter"/>
      <w:lvlText w:val="(%1)"/>
      <w:lvlJc w:val="left"/>
      <w:pPr>
        <w:ind w:left="720" w:hanging="360"/>
      </w:pPr>
      <w:rPr>
        <w:rFonts w:ascii="Times New Roman" w:eastAsia="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A622B2F"/>
    <w:multiLevelType w:val="multilevel"/>
    <w:tmpl w:val="C2388A8C"/>
    <w:lvl w:ilvl="0">
      <w:start w:val="5"/>
      <w:numFmt w:val="decimal"/>
      <w:lvlText w:val="%1"/>
      <w:lvlJc w:val="left"/>
      <w:pPr>
        <w:ind w:left="1249" w:hanging="750"/>
      </w:pPr>
      <w:rPr>
        <w:rFonts w:hint="default"/>
      </w:rPr>
    </w:lvl>
    <w:lvl w:ilvl="1">
      <w:start w:val="3"/>
      <w:numFmt w:val="decimal"/>
      <w:lvlText w:val="%1.%2"/>
      <w:lvlJc w:val="left"/>
      <w:pPr>
        <w:ind w:left="1249" w:hanging="750"/>
      </w:pPr>
      <w:rPr>
        <w:rFonts w:hint="default"/>
      </w:rPr>
    </w:lvl>
    <w:lvl w:ilvl="2">
      <w:start w:val="9"/>
      <w:numFmt w:val="decimal"/>
      <w:lvlText w:val="%1.%2.%3"/>
      <w:lvlJc w:val="left"/>
      <w:pPr>
        <w:ind w:left="1249" w:hanging="750"/>
      </w:pPr>
      <w:rPr>
        <w:rFonts w:hint="default"/>
      </w:rPr>
    </w:lvl>
    <w:lvl w:ilvl="3">
      <w:start w:val="1"/>
      <w:numFmt w:val="decimal"/>
      <w:lvlText w:val="%1.%2.%3.%4"/>
      <w:lvlJc w:val="left"/>
      <w:pPr>
        <w:ind w:left="140" w:hanging="750"/>
      </w:pPr>
      <w:rPr>
        <w:rFonts w:ascii="Times New Roman" w:eastAsia="Times New Roman" w:hAnsi="Times New Roman" w:hint="default"/>
        <w:spacing w:val="-1"/>
        <w:w w:val="100"/>
        <w:sz w:val="24"/>
        <w:szCs w:val="24"/>
      </w:rPr>
    </w:lvl>
    <w:lvl w:ilvl="4">
      <w:start w:val="1"/>
      <w:numFmt w:val="bullet"/>
      <w:lvlText w:val="•"/>
      <w:lvlJc w:val="left"/>
      <w:pPr>
        <w:ind w:left="4280" w:hanging="750"/>
      </w:pPr>
      <w:rPr>
        <w:rFonts w:hint="default"/>
      </w:rPr>
    </w:lvl>
    <w:lvl w:ilvl="5">
      <w:start w:val="1"/>
      <w:numFmt w:val="bullet"/>
      <w:lvlText w:val="•"/>
      <w:lvlJc w:val="left"/>
      <w:pPr>
        <w:ind w:left="5293" w:hanging="750"/>
      </w:pPr>
      <w:rPr>
        <w:rFonts w:hint="default"/>
      </w:rPr>
    </w:lvl>
    <w:lvl w:ilvl="6">
      <w:start w:val="1"/>
      <w:numFmt w:val="bullet"/>
      <w:lvlText w:val="•"/>
      <w:lvlJc w:val="left"/>
      <w:pPr>
        <w:ind w:left="6306" w:hanging="750"/>
      </w:pPr>
      <w:rPr>
        <w:rFonts w:hint="default"/>
      </w:rPr>
    </w:lvl>
    <w:lvl w:ilvl="7">
      <w:start w:val="1"/>
      <w:numFmt w:val="bullet"/>
      <w:lvlText w:val="•"/>
      <w:lvlJc w:val="left"/>
      <w:pPr>
        <w:ind w:left="7320" w:hanging="750"/>
      </w:pPr>
      <w:rPr>
        <w:rFonts w:hint="default"/>
      </w:rPr>
    </w:lvl>
    <w:lvl w:ilvl="8">
      <w:start w:val="1"/>
      <w:numFmt w:val="bullet"/>
      <w:lvlText w:val="•"/>
      <w:lvlJc w:val="left"/>
      <w:pPr>
        <w:ind w:left="8333" w:hanging="750"/>
      </w:pPr>
      <w:rPr>
        <w:rFonts w:hint="default"/>
      </w:rPr>
    </w:lvl>
  </w:abstractNum>
  <w:abstractNum w:abstractNumId="80" w15:restartNumberingAfterBreak="0">
    <w:nsid w:val="5BCE3C6F"/>
    <w:multiLevelType w:val="multilevel"/>
    <w:tmpl w:val="ECFACA90"/>
    <w:lvl w:ilvl="0">
      <w:start w:val="5"/>
      <w:numFmt w:val="decimal"/>
      <w:lvlText w:val="%1"/>
      <w:lvlJc w:val="left"/>
      <w:pPr>
        <w:ind w:left="140" w:hanging="750"/>
      </w:pPr>
      <w:rPr>
        <w:rFonts w:hint="default"/>
      </w:rPr>
    </w:lvl>
    <w:lvl w:ilvl="1">
      <w:start w:val="3"/>
      <w:numFmt w:val="decimal"/>
      <w:lvlText w:val="%1.%2"/>
      <w:lvlJc w:val="left"/>
      <w:pPr>
        <w:ind w:left="140" w:hanging="750"/>
      </w:pPr>
      <w:rPr>
        <w:rFonts w:hint="default"/>
      </w:rPr>
    </w:lvl>
    <w:lvl w:ilvl="2">
      <w:start w:val="2"/>
      <w:numFmt w:val="decimal"/>
      <w:lvlText w:val="%1.%2.%3"/>
      <w:lvlJc w:val="left"/>
      <w:pPr>
        <w:ind w:left="140" w:hanging="750"/>
      </w:pPr>
      <w:rPr>
        <w:rFonts w:hint="default"/>
      </w:rPr>
    </w:lvl>
    <w:lvl w:ilvl="3">
      <w:start w:val="1"/>
      <w:numFmt w:val="decimal"/>
      <w:lvlText w:val="%1.%2.%3.%4"/>
      <w:lvlJc w:val="left"/>
      <w:pPr>
        <w:ind w:left="140" w:hanging="750"/>
      </w:pPr>
      <w:rPr>
        <w:rFonts w:ascii="Times New Roman" w:eastAsia="Times New Roman" w:hAnsi="Times New Roman" w:hint="default"/>
        <w:spacing w:val="-1"/>
        <w:w w:val="100"/>
        <w:sz w:val="24"/>
        <w:szCs w:val="24"/>
      </w:rPr>
    </w:lvl>
    <w:lvl w:ilvl="4">
      <w:start w:val="1"/>
      <w:numFmt w:val="bullet"/>
      <w:lvlText w:val="•"/>
      <w:lvlJc w:val="left"/>
      <w:pPr>
        <w:ind w:left="4236" w:hanging="750"/>
      </w:pPr>
      <w:rPr>
        <w:rFonts w:hint="default"/>
      </w:rPr>
    </w:lvl>
    <w:lvl w:ilvl="5">
      <w:start w:val="1"/>
      <w:numFmt w:val="bullet"/>
      <w:lvlText w:val="•"/>
      <w:lvlJc w:val="left"/>
      <w:pPr>
        <w:ind w:left="5260" w:hanging="750"/>
      </w:pPr>
      <w:rPr>
        <w:rFonts w:hint="default"/>
      </w:rPr>
    </w:lvl>
    <w:lvl w:ilvl="6">
      <w:start w:val="1"/>
      <w:numFmt w:val="bullet"/>
      <w:lvlText w:val="•"/>
      <w:lvlJc w:val="left"/>
      <w:pPr>
        <w:ind w:left="6284" w:hanging="750"/>
      </w:pPr>
      <w:rPr>
        <w:rFonts w:hint="default"/>
      </w:rPr>
    </w:lvl>
    <w:lvl w:ilvl="7">
      <w:start w:val="1"/>
      <w:numFmt w:val="bullet"/>
      <w:lvlText w:val="•"/>
      <w:lvlJc w:val="left"/>
      <w:pPr>
        <w:ind w:left="7308" w:hanging="750"/>
      </w:pPr>
      <w:rPr>
        <w:rFonts w:hint="default"/>
      </w:rPr>
    </w:lvl>
    <w:lvl w:ilvl="8">
      <w:start w:val="1"/>
      <w:numFmt w:val="bullet"/>
      <w:lvlText w:val="•"/>
      <w:lvlJc w:val="left"/>
      <w:pPr>
        <w:ind w:left="8332" w:hanging="750"/>
      </w:pPr>
      <w:rPr>
        <w:rFonts w:hint="default"/>
      </w:rPr>
    </w:lvl>
  </w:abstractNum>
  <w:abstractNum w:abstractNumId="81" w15:restartNumberingAfterBreak="0">
    <w:nsid w:val="5CBA1AE3"/>
    <w:multiLevelType w:val="multilevel"/>
    <w:tmpl w:val="90A478B6"/>
    <w:lvl w:ilvl="0">
      <w:start w:val="4"/>
      <w:numFmt w:val="decimal"/>
      <w:lvlText w:val="%1"/>
      <w:lvlJc w:val="left"/>
      <w:pPr>
        <w:ind w:left="139" w:hanging="602"/>
      </w:pPr>
      <w:rPr>
        <w:rFonts w:hint="default"/>
      </w:rPr>
    </w:lvl>
    <w:lvl w:ilvl="1">
      <w:start w:val="2"/>
      <w:numFmt w:val="decimal"/>
      <w:lvlText w:val="%1.%2"/>
      <w:lvlJc w:val="left"/>
      <w:pPr>
        <w:ind w:left="139" w:hanging="602"/>
      </w:pPr>
      <w:rPr>
        <w:rFonts w:hint="default"/>
      </w:rPr>
    </w:lvl>
    <w:lvl w:ilvl="2">
      <w:start w:val="1"/>
      <w:numFmt w:val="decimal"/>
      <w:lvlText w:val="%1.%2.%3"/>
      <w:lvlJc w:val="left"/>
      <w:pPr>
        <w:ind w:left="139" w:hanging="602"/>
      </w:pPr>
      <w:rPr>
        <w:rFonts w:ascii="Times New Roman" w:eastAsia="Times New Roman" w:hAnsi="Times New Roman" w:hint="default"/>
        <w:i w:val="0"/>
        <w:iCs/>
        <w:w w:val="100"/>
        <w:sz w:val="24"/>
        <w:szCs w:val="24"/>
      </w:rPr>
    </w:lvl>
    <w:lvl w:ilvl="3">
      <w:start w:val="1"/>
      <w:numFmt w:val="bullet"/>
      <w:lvlText w:val="•"/>
      <w:lvlJc w:val="left"/>
      <w:pPr>
        <w:ind w:left="3206" w:hanging="602"/>
      </w:pPr>
      <w:rPr>
        <w:rFonts w:hint="default"/>
      </w:rPr>
    </w:lvl>
    <w:lvl w:ilvl="4">
      <w:start w:val="1"/>
      <w:numFmt w:val="bullet"/>
      <w:lvlText w:val="•"/>
      <w:lvlJc w:val="left"/>
      <w:pPr>
        <w:ind w:left="4228" w:hanging="602"/>
      </w:pPr>
      <w:rPr>
        <w:rFonts w:hint="default"/>
      </w:rPr>
    </w:lvl>
    <w:lvl w:ilvl="5">
      <w:start w:val="1"/>
      <w:numFmt w:val="bullet"/>
      <w:lvlText w:val="•"/>
      <w:lvlJc w:val="left"/>
      <w:pPr>
        <w:ind w:left="5250" w:hanging="602"/>
      </w:pPr>
      <w:rPr>
        <w:rFonts w:hint="default"/>
      </w:rPr>
    </w:lvl>
    <w:lvl w:ilvl="6">
      <w:start w:val="1"/>
      <w:numFmt w:val="bullet"/>
      <w:lvlText w:val="•"/>
      <w:lvlJc w:val="left"/>
      <w:pPr>
        <w:ind w:left="6272" w:hanging="602"/>
      </w:pPr>
      <w:rPr>
        <w:rFonts w:hint="default"/>
      </w:rPr>
    </w:lvl>
    <w:lvl w:ilvl="7">
      <w:start w:val="1"/>
      <w:numFmt w:val="bullet"/>
      <w:lvlText w:val="•"/>
      <w:lvlJc w:val="left"/>
      <w:pPr>
        <w:ind w:left="7294" w:hanging="602"/>
      </w:pPr>
      <w:rPr>
        <w:rFonts w:hint="default"/>
      </w:rPr>
    </w:lvl>
    <w:lvl w:ilvl="8">
      <w:start w:val="1"/>
      <w:numFmt w:val="bullet"/>
      <w:lvlText w:val="•"/>
      <w:lvlJc w:val="left"/>
      <w:pPr>
        <w:ind w:left="8316" w:hanging="602"/>
      </w:pPr>
      <w:rPr>
        <w:rFonts w:hint="default"/>
      </w:rPr>
    </w:lvl>
  </w:abstractNum>
  <w:abstractNum w:abstractNumId="82" w15:restartNumberingAfterBreak="0">
    <w:nsid w:val="5E43722B"/>
    <w:multiLevelType w:val="multilevel"/>
    <w:tmpl w:val="138AFCC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60C52AD9"/>
    <w:multiLevelType w:val="hybridMultilevel"/>
    <w:tmpl w:val="EB105A4E"/>
    <w:lvl w:ilvl="0" w:tplc="E7E83FE8">
      <w:start w:val="1"/>
      <w:numFmt w:val="lowerLetter"/>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84" w15:restartNumberingAfterBreak="0">
    <w:nsid w:val="61DF78B9"/>
    <w:multiLevelType w:val="multilevel"/>
    <w:tmpl w:val="59EABA2C"/>
    <w:lvl w:ilvl="0">
      <w:start w:val="5"/>
      <w:numFmt w:val="decimal"/>
      <w:lvlText w:val="%1"/>
      <w:lvlJc w:val="left"/>
      <w:pPr>
        <w:ind w:left="780" w:hanging="780"/>
      </w:pPr>
      <w:rPr>
        <w:rFonts w:eastAsia="Calibri" w:hint="default"/>
      </w:rPr>
    </w:lvl>
    <w:lvl w:ilvl="1">
      <w:start w:val="2"/>
      <w:numFmt w:val="decimal"/>
      <w:lvlText w:val="%1.%2"/>
      <w:lvlJc w:val="left"/>
      <w:pPr>
        <w:ind w:left="543" w:hanging="780"/>
      </w:pPr>
      <w:rPr>
        <w:rFonts w:eastAsia="Calibri" w:hint="default"/>
      </w:rPr>
    </w:lvl>
    <w:lvl w:ilvl="2">
      <w:start w:val="11"/>
      <w:numFmt w:val="decimal"/>
      <w:lvlText w:val="%1.%2.%3"/>
      <w:lvlJc w:val="left"/>
      <w:pPr>
        <w:ind w:left="306" w:hanging="780"/>
      </w:pPr>
      <w:rPr>
        <w:rFonts w:eastAsia="Calibri" w:hint="default"/>
      </w:rPr>
    </w:lvl>
    <w:lvl w:ilvl="3">
      <w:start w:val="1"/>
      <w:numFmt w:val="decimal"/>
      <w:lvlText w:val="%1.%2.%3.%4"/>
      <w:lvlJc w:val="left"/>
      <w:pPr>
        <w:ind w:left="69" w:hanging="780"/>
      </w:pPr>
      <w:rPr>
        <w:rFonts w:eastAsia="Calibri" w:hint="default"/>
      </w:rPr>
    </w:lvl>
    <w:lvl w:ilvl="4">
      <w:start w:val="1"/>
      <w:numFmt w:val="decimal"/>
      <w:lvlText w:val="%1.%2.%3.%4.%5"/>
      <w:lvlJc w:val="left"/>
      <w:pPr>
        <w:ind w:left="132" w:hanging="1080"/>
      </w:pPr>
      <w:rPr>
        <w:rFonts w:eastAsia="Calibri" w:hint="default"/>
      </w:rPr>
    </w:lvl>
    <w:lvl w:ilvl="5">
      <w:start w:val="1"/>
      <w:numFmt w:val="decimal"/>
      <w:lvlText w:val="%1.%2.%3.%4.%5.%6"/>
      <w:lvlJc w:val="left"/>
      <w:pPr>
        <w:ind w:left="-105" w:hanging="1080"/>
      </w:pPr>
      <w:rPr>
        <w:rFonts w:eastAsia="Calibri" w:hint="default"/>
      </w:rPr>
    </w:lvl>
    <w:lvl w:ilvl="6">
      <w:start w:val="1"/>
      <w:numFmt w:val="decimal"/>
      <w:lvlText w:val="%1.%2.%3.%4.%5.%6.%7"/>
      <w:lvlJc w:val="left"/>
      <w:pPr>
        <w:ind w:left="18" w:hanging="1440"/>
      </w:pPr>
      <w:rPr>
        <w:rFonts w:eastAsia="Calibri" w:hint="default"/>
      </w:rPr>
    </w:lvl>
    <w:lvl w:ilvl="7">
      <w:start w:val="1"/>
      <w:numFmt w:val="decimal"/>
      <w:lvlText w:val="%1.%2.%3.%4.%5.%6.%7.%8"/>
      <w:lvlJc w:val="left"/>
      <w:pPr>
        <w:ind w:left="-219" w:hanging="1440"/>
      </w:pPr>
      <w:rPr>
        <w:rFonts w:eastAsia="Calibri" w:hint="default"/>
      </w:rPr>
    </w:lvl>
    <w:lvl w:ilvl="8">
      <w:start w:val="1"/>
      <w:numFmt w:val="decimal"/>
      <w:lvlText w:val="%1.%2.%3.%4.%5.%6.%7.%8.%9"/>
      <w:lvlJc w:val="left"/>
      <w:pPr>
        <w:ind w:left="-96" w:hanging="1800"/>
      </w:pPr>
      <w:rPr>
        <w:rFonts w:eastAsia="Calibri" w:hint="default"/>
      </w:rPr>
    </w:lvl>
  </w:abstractNum>
  <w:abstractNum w:abstractNumId="85" w15:restartNumberingAfterBreak="0">
    <w:nsid w:val="61EC6032"/>
    <w:multiLevelType w:val="multilevel"/>
    <w:tmpl w:val="039E296A"/>
    <w:lvl w:ilvl="0">
      <w:start w:val="2"/>
      <w:numFmt w:val="decimal"/>
      <w:lvlText w:val="%1"/>
      <w:lvlJc w:val="left"/>
      <w:pPr>
        <w:ind w:left="140" w:hanging="601"/>
      </w:pPr>
      <w:rPr>
        <w:rFonts w:hint="default"/>
      </w:rPr>
    </w:lvl>
    <w:lvl w:ilvl="1">
      <w:start w:val="6"/>
      <w:numFmt w:val="decimal"/>
      <w:lvlText w:val="%1.%2"/>
      <w:lvlJc w:val="left"/>
      <w:pPr>
        <w:ind w:left="140" w:hanging="601"/>
      </w:pPr>
      <w:rPr>
        <w:rFonts w:hint="default"/>
      </w:rPr>
    </w:lvl>
    <w:lvl w:ilvl="2">
      <w:start w:val="1"/>
      <w:numFmt w:val="decimal"/>
      <w:lvlText w:val="%1.%2.%3"/>
      <w:lvlJc w:val="left"/>
      <w:pPr>
        <w:ind w:left="140" w:hanging="601"/>
      </w:pPr>
      <w:rPr>
        <w:rFonts w:ascii="Times New Roman" w:eastAsia="Times New Roman" w:hAnsi="Times New Roman" w:hint="default"/>
        <w:spacing w:val="-1"/>
        <w:w w:val="100"/>
        <w:sz w:val="24"/>
        <w:szCs w:val="24"/>
      </w:rPr>
    </w:lvl>
    <w:lvl w:ilvl="3">
      <w:start w:val="1"/>
      <w:numFmt w:val="bullet"/>
      <w:lvlText w:val="•"/>
      <w:lvlJc w:val="left"/>
      <w:pPr>
        <w:ind w:left="3206" w:hanging="601"/>
      </w:pPr>
      <w:rPr>
        <w:rFonts w:hint="default"/>
      </w:rPr>
    </w:lvl>
    <w:lvl w:ilvl="4">
      <w:start w:val="1"/>
      <w:numFmt w:val="bullet"/>
      <w:lvlText w:val="•"/>
      <w:lvlJc w:val="left"/>
      <w:pPr>
        <w:ind w:left="4228" w:hanging="601"/>
      </w:pPr>
      <w:rPr>
        <w:rFonts w:hint="default"/>
      </w:rPr>
    </w:lvl>
    <w:lvl w:ilvl="5">
      <w:start w:val="1"/>
      <w:numFmt w:val="bullet"/>
      <w:lvlText w:val="•"/>
      <w:lvlJc w:val="left"/>
      <w:pPr>
        <w:ind w:left="5250" w:hanging="601"/>
      </w:pPr>
      <w:rPr>
        <w:rFonts w:hint="default"/>
      </w:rPr>
    </w:lvl>
    <w:lvl w:ilvl="6">
      <w:start w:val="1"/>
      <w:numFmt w:val="bullet"/>
      <w:lvlText w:val="•"/>
      <w:lvlJc w:val="left"/>
      <w:pPr>
        <w:ind w:left="6272" w:hanging="601"/>
      </w:pPr>
      <w:rPr>
        <w:rFonts w:hint="default"/>
      </w:rPr>
    </w:lvl>
    <w:lvl w:ilvl="7">
      <w:start w:val="1"/>
      <w:numFmt w:val="bullet"/>
      <w:lvlText w:val="•"/>
      <w:lvlJc w:val="left"/>
      <w:pPr>
        <w:ind w:left="7294" w:hanging="601"/>
      </w:pPr>
      <w:rPr>
        <w:rFonts w:hint="default"/>
      </w:rPr>
    </w:lvl>
    <w:lvl w:ilvl="8">
      <w:start w:val="1"/>
      <w:numFmt w:val="bullet"/>
      <w:lvlText w:val="•"/>
      <w:lvlJc w:val="left"/>
      <w:pPr>
        <w:ind w:left="8316" w:hanging="601"/>
      </w:pPr>
      <w:rPr>
        <w:rFonts w:hint="default"/>
      </w:rPr>
    </w:lvl>
  </w:abstractNum>
  <w:abstractNum w:abstractNumId="86" w15:restartNumberingAfterBreak="0">
    <w:nsid w:val="63C24293"/>
    <w:multiLevelType w:val="multilevel"/>
    <w:tmpl w:val="A5566F6C"/>
    <w:lvl w:ilvl="0">
      <w:start w:val="5"/>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16"/>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64DA4926"/>
    <w:multiLevelType w:val="multilevel"/>
    <w:tmpl w:val="1F8A71AE"/>
    <w:lvl w:ilvl="0">
      <w:start w:val="1"/>
      <w:numFmt w:val="lowerLetter"/>
      <w:lvlText w:val="%1)"/>
      <w:lvlJc w:val="left"/>
      <w:pPr>
        <w:ind w:left="1418" w:hanging="567"/>
      </w:pPr>
      <w:rPr>
        <w:rFonts w:ascii="Calibri" w:hAnsi="Calibri" w:hint="default"/>
        <w:b w:val="0"/>
        <w:bCs w:val="0"/>
        <w:i w:val="0"/>
        <w:iCs w:val="0"/>
        <w:caps w:val="0"/>
        <w:smallCaps w:val="0"/>
        <w:strike w:val="0"/>
        <w:dstrike w:val="0"/>
        <w:vanish w:val="0"/>
        <w:color w:val="000000"/>
        <w:spacing w:val="0"/>
        <w:w w:val="100"/>
        <w:kern w:val="0"/>
        <w:position w:val="0"/>
        <w:sz w:val="22"/>
        <w:szCs w:val="22"/>
        <w:u w:val="none"/>
        <w:effect w:val="none"/>
        <w:vertAlign w:val="baseline"/>
        <w:em w:val="none"/>
      </w:rPr>
    </w:lvl>
    <w:lvl w:ilvl="1">
      <w:start w:val="1"/>
      <w:numFmt w:val="lowerRoman"/>
      <w:pStyle w:val="Body1i"/>
      <w:lvlText w:val="%2."/>
      <w:lvlJc w:val="left"/>
      <w:pPr>
        <w:ind w:left="1985" w:hanging="567"/>
      </w:pPr>
      <w:rPr>
        <w:rFonts w:hint="default"/>
      </w:rPr>
    </w:lvl>
    <w:lvl w:ilvl="2">
      <w:start w:val="1"/>
      <w:numFmt w:val="decimal"/>
      <w:pStyle w:val="Body1"/>
      <w:lvlText w:val="%3)"/>
      <w:lvlJc w:val="left"/>
      <w:pPr>
        <w:ind w:left="851" w:hanging="85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8" w15:restartNumberingAfterBreak="0">
    <w:nsid w:val="6BFF769E"/>
    <w:multiLevelType w:val="multilevel"/>
    <w:tmpl w:val="C0EEFF48"/>
    <w:lvl w:ilvl="0">
      <w:start w:val="5"/>
      <w:numFmt w:val="decimal"/>
      <w:lvlText w:val="%1"/>
      <w:lvlJc w:val="left"/>
      <w:pPr>
        <w:ind w:left="780" w:hanging="780"/>
      </w:pPr>
      <w:rPr>
        <w:rFonts w:hint="default"/>
      </w:rPr>
    </w:lvl>
    <w:lvl w:ilvl="1">
      <w:start w:val="2"/>
      <w:numFmt w:val="decimal"/>
      <w:lvlText w:val="%1.%2"/>
      <w:lvlJc w:val="left"/>
      <w:pPr>
        <w:ind w:left="543" w:hanging="780"/>
      </w:pPr>
      <w:rPr>
        <w:rFonts w:hint="default"/>
      </w:rPr>
    </w:lvl>
    <w:lvl w:ilvl="2">
      <w:start w:val="13"/>
      <w:numFmt w:val="decimal"/>
      <w:lvlText w:val="%1.%2.%3"/>
      <w:lvlJc w:val="left"/>
      <w:pPr>
        <w:ind w:left="306" w:hanging="780"/>
      </w:pPr>
      <w:rPr>
        <w:rFonts w:hint="default"/>
      </w:rPr>
    </w:lvl>
    <w:lvl w:ilvl="3">
      <w:start w:val="1"/>
      <w:numFmt w:val="decimal"/>
      <w:lvlText w:val="%1.%2.%3.%4"/>
      <w:lvlJc w:val="left"/>
      <w:pPr>
        <w:ind w:left="69" w:hanging="780"/>
      </w:pPr>
      <w:rPr>
        <w:rFonts w:hint="default"/>
      </w:rPr>
    </w:lvl>
    <w:lvl w:ilvl="4">
      <w:start w:val="1"/>
      <w:numFmt w:val="decimal"/>
      <w:lvlText w:val="%1.%2.%3.%4.%5"/>
      <w:lvlJc w:val="left"/>
      <w:pPr>
        <w:ind w:left="132" w:hanging="1080"/>
      </w:pPr>
      <w:rPr>
        <w:rFonts w:hint="default"/>
      </w:rPr>
    </w:lvl>
    <w:lvl w:ilvl="5">
      <w:start w:val="1"/>
      <w:numFmt w:val="decimal"/>
      <w:lvlText w:val="%1.%2.%3.%4.%5.%6"/>
      <w:lvlJc w:val="left"/>
      <w:pPr>
        <w:ind w:left="-105" w:hanging="1080"/>
      </w:pPr>
      <w:rPr>
        <w:rFonts w:hint="default"/>
      </w:rPr>
    </w:lvl>
    <w:lvl w:ilvl="6">
      <w:start w:val="1"/>
      <w:numFmt w:val="decimal"/>
      <w:lvlText w:val="%1.%2.%3.%4.%5.%6.%7"/>
      <w:lvlJc w:val="left"/>
      <w:pPr>
        <w:ind w:left="18" w:hanging="1440"/>
      </w:pPr>
      <w:rPr>
        <w:rFonts w:hint="default"/>
      </w:rPr>
    </w:lvl>
    <w:lvl w:ilvl="7">
      <w:start w:val="1"/>
      <w:numFmt w:val="decimal"/>
      <w:lvlText w:val="%1.%2.%3.%4.%5.%6.%7.%8"/>
      <w:lvlJc w:val="left"/>
      <w:pPr>
        <w:ind w:left="-219" w:hanging="1440"/>
      </w:pPr>
      <w:rPr>
        <w:rFonts w:hint="default"/>
      </w:rPr>
    </w:lvl>
    <w:lvl w:ilvl="8">
      <w:start w:val="1"/>
      <w:numFmt w:val="decimal"/>
      <w:lvlText w:val="%1.%2.%3.%4.%5.%6.%7.%8.%9"/>
      <w:lvlJc w:val="left"/>
      <w:pPr>
        <w:ind w:left="-96" w:hanging="1800"/>
      </w:pPr>
      <w:rPr>
        <w:rFonts w:hint="default"/>
      </w:rPr>
    </w:lvl>
  </w:abstractNum>
  <w:abstractNum w:abstractNumId="89" w15:restartNumberingAfterBreak="0">
    <w:nsid w:val="714D5A7E"/>
    <w:multiLevelType w:val="hybridMultilevel"/>
    <w:tmpl w:val="B1CA0E36"/>
    <w:lvl w:ilvl="0" w:tplc="E7E83FE8">
      <w:start w:val="1"/>
      <w:numFmt w:val="lowerLetter"/>
      <w:lvlText w:val="(%1)"/>
      <w:lvlJc w:val="left"/>
      <w:pPr>
        <w:ind w:left="760" w:hanging="360"/>
      </w:pPr>
      <w:rPr>
        <w:rFonts w:hint="default"/>
      </w:rPr>
    </w:lvl>
    <w:lvl w:ilvl="1" w:tplc="08090019" w:tentative="1">
      <w:start w:val="1"/>
      <w:numFmt w:val="lowerLetter"/>
      <w:lvlText w:val="%2."/>
      <w:lvlJc w:val="left"/>
      <w:pPr>
        <w:ind w:left="1480" w:hanging="360"/>
      </w:pPr>
    </w:lvl>
    <w:lvl w:ilvl="2" w:tplc="0809001B" w:tentative="1">
      <w:start w:val="1"/>
      <w:numFmt w:val="lowerRoman"/>
      <w:lvlText w:val="%3."/>
      <w:lvlJc w:val="right"/>
      <w:pPr>
        <w:ind w:left="2200" w:hanging="180"/>
      </w:pPr>
    </w:lvl>
    <w:lvl w:ilvl="3" w:tplc="0809000F" w:tentative="1">
      <w:start w:val="1"/>
      <w:numFmt w:val="decimal"/>
      <w:lvlText w:val="%4."/>
      <w:lvlJc w:val="left"/>
      <w:pPr>
        <w:ind w:left="2920" w:hanging="360"/>
      </w:pPr>
    </w:lvl>
    <w:lvl w:ilvl="4" w:tplc="08090019" w:tentative="1">
      <w:start w:val="1"/>
      <w:numFmt w:val="lowerLetter"/>
      <w:lvlText w:val="%5."/>
      <w:lvlJc w:val="left"/>
      <w:pPr>
        <w:ind w:left="3640" w:hanging="360"/>
      </w:pPr>
    </w:lvl>
    <w:lvl w:ilvl="5" w:tplc="0809001B" w:tentative="1">
      <w:start w:val="1"/>
      <w:numFmt w:val="lowerRoman"/>
      <w:lvlText w:val="%6."/>
      <w:lvlJc w:val="right"/>
      <w:pPr>
        <w:ind w:left="4360" w:hanging="180"/>
      </w:pPr>
    </w:lvl>
    <w:lvl w:ilvl="6" w:tplc="0809000F" w:tentative="1">
      <w:start w:val="1"/>
      <w:numFmt w:val="decimal"/>
      <w:lvlText w:val="%7."/>
      <w:lvlJc w:val="left"/>
      <w:pPr>
        <w:ind w:left="5080" w:hanging="360"/>
      </w:pPr>
    </w:lvl>
    <w:lvl w:ilvl="7" w:tplc="08090019" w:tentative="1">
      <w:start w:val="1"/>
      <w:numFmt w:val="lowerLetter"/>
      <w:lvlText w:val="%8."/>
      <w:lvlJc w:val="left"/>
      <w:pPr>
        <w:ind w:left="5800" w:hanging="360"/>
      </w:pPr>
    </w:lvl>
    <w:lvl w:ilvl="8" w:tplc="0809001B" w:tentative="1">
      <w:start w:val="1"/>
      <w:numFmt w:val="lowerRoman"/>
      <w:lvlText w:val="%9."/>
      <w:lvlJc w:val="right"/>
      <w:pPr>
        <w:ind w:left="6520" w:hanging="180"/>
      </w:pPr>
    </w:lvl>
  </w:abstractNum>
  <w:abstractNum w:abstractNumId="90" w15:restartNumberingAfterBreak="0">
    <w:nsid w:val="73084B38"/>
    <w:multiLevelType w:val="hybridMultilevel"/>
    <w:tmpl w:val="CA6C05EC"/>
    <w:lvl w:ilvl="0" w:tplc="E7E83FE8">
      <w:start w:val="1"/>
      <w:numFmt w:val="lowerLetter"/>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91" w15:restartNumberingAfterBreak="0">
    <w:nsid w:val="74867F6D"/>
    <w:multiLevelType w:val="hybridMultilevel"/>
    <w:tmpl w:val="749C256E"/>
    <w:lvl w:ilvl="0" w:tplc="E7E83FE8">
      <w:start w:val="1"/>
      <w:numFmt w:val="lowerLetter"/>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92" w15:restartNumberingAfterBreak="0">
    <w:nsid w:val="76C70105"/>
    <w:multiLevelType w:val="hybridMultilevel"/>
    <w:tmpl w:val="32B6FB66"/>
    <w:lvl w:ilvl="0" w:tplc="2CFE5DD0">
      <w:start w:val="1"/>
      <w:numFmt w:val="lowerLetter"/>
      <w:lvlText w:val="(%1)"/>
      <w:lvlJc w:val="left"/>
      <w:pPr>
        <w:ind w:left="1531" w:hanging="361"/>
      </w:pPr>
      <w:rPr>
        <w:rFonts w:hint="default"/>
        <w:spacing w:val="-1"/>
        <w:w w:val="100"/>
        <w:sz w:val="24"/>
        <w:szCs w:val="24"/>
      </w:rPr>
    </w:lvl>
    <w:lvl w:ilvl="1" w:tplc="8648FD9A">
      <w:start w:val="1"/>
      <w:numFmt w:val="bullet"/>
      <w:lvlText w:val="•"/>
      <w:lvlJc w:val="left"/>
      <w:pPr>
        <w:ind w:left="2482" w:hanging="361"/>
      </w:pPr>
      <w:rPr>
        <w:rFonts w:hint="default"/>
      </w:rPr>
    </w:lvl>
    <w:lvl w:ilvl="2" w:tplc="A2E83EDE">
      <w:start w:val="1"/>
      <w:numFmt w:val="bullet"/>
      <w:lvlText w:val="•"/>
      <w:lvlJc w:val="left"/>
      <w:pPr>
        <w:ind w:left="3432" w:hanging="361"/>
      </w:pPr>
      <w:rPr>
        <w:rFonts w:hint="default"/>
      </w:rPr>
    </w:lvl>
    <w:lvl w:ilvl="3" w:tplc="2A56770C">
      <w:start w:val="1"/>
      <w:numFmt w:val="bullet"/>
      <w:lvlText w:val="•"/>
      <w:lvlJc w:val="left"/>
      <w:pPr>
        <w:ind w:left="4382" w:hanging="361"/>
      </w:pPr>
      <w:rPr>
        <w:rFonts w:hint="default"/>
      </w:rPr>
    </w:lvl>
    <w:lvl w:ilvl="4" w:tplc="9508D7C0">
      <w:start w:val="1"/>
      <w:numFmt w:val="bullet"/>
      <w:lvlText w:val="•"/>
      <w:lvlJc w:val="left"/>
      <w:pPr>
        <w:ind w:left="5332" w:hanging="361"/>
      </w:pPr>
      <w:rPr>
        <w:rFonts w:hint="default"/>
      </w:rPr>
    </w:lvl>
    <w:lvl w:ilvl="5" w:tplc="8E54B2D6">
      <w:start w:val="1"/>
      <w:numFmt w:val="bullet"/>
      <w:lvlText w:val="•"/>
      <w:lvlJc w:val="left"/>
      <w:pPr>
        <w:ind w:left="6282" w:hanging="361"/>
      </w:pPr>
      <w:rPr>
        <w:rFonts w:hint="default"/>
      </w:rPr>
    </w:lvl>
    <w:lvl w:ilvl="6" w:tplc="549C5D9A">
      <w:start w:val="1"/>
      <w:numFmt w:val="bullet"/>
      <w:lvlText w:val="•"/>
      <w:lvlJc w:val="left"/>
      <w:pPr>
        <w:ind w:left="7232" w:hanging="361"/>
      </w:pPr>
      <w:rPr>
        <w:rFonts w:hint="default"/>
      </w:rPr>
    </w:lvl>
    <w:lvl w:ilvl="7" w:tplc="48E03B44">
      <w:start w:val="1"/>
      <w:numFmt w:val="bullet"/>
      <w:lvlText w:val="•"/>
      <w:lvlJc w:val="left"/>
      <w:pPr>
        <w:ind w:left="8182" w:hanging="361"/>
      </w:pPr>
      <w:rPr>
        <w:rFonts w:hint="default"/>
      </w:rPr>
    </w:lvl>
    <w:lvl w:ilvl="8" w:tplc="2FF63622">
      <w:start w:val="1"/>
      <w:numFmt w:val="bullet"/>
      <w:lvlText w:val="•"/>
      <w:lvlJc w:val="left"/>
      <w:pPr>
        <w:ind w:left="9132" w:hanging="361"/>
      </w:pPr>
      <w:rPr>
        <w:rFonts w:hint="default"/>
      </w:rPr>
    </w:lvl>
  </w:abstractNum>
  <w:abstractNum w:abstractNumId="93" w15:restartNumberingAfterBreak="0">
    <w:nsid w:val="79FD253F"/>
    <w:multiLevelType w:val="multilevel"/>
    <w:tmpl w:val="205254CC"/>
    <w:lvl w:ilvl="0">
      <w:start w:val="2"/>
      <w:numFmt w:val="decimal"/>
      <w:lvlText w:val="%1"/>
      <w:lvlJc w:val="left"/>
      <w:pPr>
        <w:ind w:left="140" w:hanging="600"/>
      </w:pPr>
      <w:rPr>
        <w:rFonts w:hint="default"/>
      </w:rPr>
    </w:lvl>
    <w:lvl w:ilvl="1">
      <w:start w:val="2"/>
      <w:numFmt w:val="decimal"/>
      <w:lvlText w:val="%1.%2"/>
      <w:lvlJc w:val="left"/>
      <w:pPr>
        <w:ind w:left="140" w:hanging="600"/>
      </w:pPr>
      <w:rPr>
        <w:rFonts w:hint="default"/>
      </w:rPr>
    </w:lvl>
    <w:lvl w:ilvl="2">
      <w:start w:val="1"/>
      <w:numFmt w:val="decimal"/>
      <w:lvlText w:val="%1.%2.%3"/>
      <w:lvlJc w:val="left"/>
      <w:pPr>
        <w:ind w:left="140" w:hanging="600"/>
      </w:pPr>
      <w:rPr>
        <w:rFonts w:ascii="Times New Roman" w:eastAsia="Times New Roman" w:hAnsi="Times New Roman" w:hint="default"/>
        <w:spacing w:val="-1"/>
        <w:w w:val="100"/>
        <w:sz w:val="24"/>
        <w:szCs w:val="24"/>
      </w:rPr>
    </w:lvl>
    <w:lvl w:ilvl="3">
      <w:start w:val="1"/>
      <w:numFmt w:val="bullet"/>
      <w:lvlText w:val="•"/>
      <w:lvlJc w:val="left"/>
      <w:pPr>
        <w:ind w:left="3206" w:hanging="600"/>
      </w:pPr>
      <w:rPr>
        <w:rFonts w:hint="default"/>
      </w:rPr>
    </w:lvl>
    <w:lvl w:ilvl="4">
      <w:start w:val="1"/>
      <w:numFmt w:val="bullet"/>
      <w:lvlText w:val="•"/>
      <w:lvlJc w:val="left"/>
      <w:pPr>
        <w:ind w:left="4228" w:hanging="600"/>
      </w:pPr>
      <w:rPr>
        <w:rFonts w:hint="default"/>
      </w:rPr>
    </w:lvl>
    <w:lvl w:ilvl="5">
      <w:start w:val="1"/>
      <w:numFmt w:val="bullet"/>
      <w:lvlText w:val="•"/>
      <w:lvlJc w:val="left"/>
      <w:pPr>
        <w:ind w:left="5250" w:hanging="600"/>
      </w:pPr>
      <w:rPr>
        <w:rFonts w:hint="default"/>
      </w:rPr>
    </w:lvl>
    <w:lvl w:ilvl="6">
      <w:start w:val="1"/>
      <w:numFmt w:val="bullet"/>
      <w:lvlText w:val="•"/>
      <w:lvlJc w:val="left"/>
      <w:pPr>
        <w:ind w:left="6272" w:hanging="600"/>
      </w:pPr>
      <w:rPr>
        <w:rFonts w:hint="default"/>
      </w:rPr>
    </w:lvl>
    <w:lvl w:ilvl="7">
      <w:start w:val="1"/>
      <w:numFmt w:val="bullet"/>
      <w:lvlText w:val="•"/>
      <w:lvlJc w:val="left"/>
      <w:pPr>
        <w:ind w:left="7294" w:hanging="600"/>
      </w:pPr>
      <w:rPr>
        <w:rFonts w:hint="default"/>
      </w:rPr>
    </w:lvl>
    <w:lvl w:ilvl="8">
      <w:start w:val="1"/>
      <w:numFmt w:val="bullet"/>
      <w:lvlText w:val="•"/>
      <w:lvlJc w:val="left"/>
      <w:pPr>
        <w:ind w:left="8316" w:hanging="600"/>
      </w:pPr>
      <w:rPr>
        <w:rFonts w:hint="default"/>
      </w:rPr>
    </w:lvl>
  </w:abstractNum>
  <w:abstractNum w:abstractNumId="94" w15:restartNumberingAfterBreak="0">
    <w:nsid w:val="7A9742B3"/>
    <w:multiLevelType w:val="multilevel"/>
    <w:tmpl w:val="41E07F8E"/>
    <w:lvl w:ilvl="0">
      <w:start w:val="3"/>
      <w:numFmt w:val="decimal"/>
      <w:lvlText w:val="%1"/>
      <w:lvlJc w:val="left"/>
      <w:pPr>
        <w:ind w:left="480" w:hanging="480"/>
      </w:pPr>
      <w:rPr>
        <w:rFonts w:eastAsia="Calibri" w:hint="default"/>
        <w:i w:val="0"/>
        <w:color w:val="000000"/>
      </w:rPr>
    </w:lvl>
    <w:lvl w:ilvl="1">
      <w:start w:val="1"/>
      <w:numFmt w:val="decimal"/>
      <w:lvlText w:val="%1.%2"/>
      <w:lvlJc w:val="left"/>
      <w:pPr>
        <w:ind w:left="250" w:hanging="480"/>
      </w:pPr>
      <w:rPr>
        <w:rFonts w:eastAsia="Calibri" w:hint="default"/>
        <w:i w:val="0"/>
        <w:color w:val="000000"/>
      </w:rPr>
    </w:lvl>
    <w:lvl w:ilvl="2">
      <w:start w:val="4"/>
      <w:numFmt w:val="decimal"/>
      <w:lvlText w:val="%1.%2.%3"/>
      <w:lvlJc w:val="left"/>
      <w:pPr>
        <w:ind w:left="260" w:hanging="720"/>
      </w:pPr>
      <w:rPr>
        <w:rFonts w:eastAsia="Calibri" w:hint="default"/>
        <w:i w:val="0"/>
        <w:color w:val="000000"/>
      </w:rPr>
    </w:lvl>
    <w:lvl w:ilvl="3">
      <w:start w:val="1"/>
      <w:numFmt w:val="decimal"/>
      <w:lvlText w:val="%1.%2.%3.%4"/>
      <w:lvlJc w:val="left"/>
      <w:pPr>
        <w:ind w:left="30" w:hanging="720"/>
      </w:pPr>
      <w:rPr>
        <w:rFonts w:eastAsia="Calibri" w:hint="default"/>
        <w:i w:val="0"/>
        <w:color w:val="000000"/>
      </w:rPr>
    </w:lvl>
    <w:lvl w:ilvl="4">
      <w:start w:val="1"/>
      <w:numFmt w:val="decimal"/>
      <w:lvlText w:val="%1.%2.%3.%4.%5"/>
      <w:lvlJc w:val="left"/>
      <w:pPr>
        <w:ind w:left="160" w:hanging="1080"/>
      </w:pPr>
      <w:rPr>
        <w:rFonts w:eastAsia="Calibri" w:hint="default"/>
        <w:i w:val="0"/>
        <w:color w:val="000000"/>
      </w:rPr>
    </w:lvl>
    <w:lvl w:ilvl="5">
      <w:start w:val="1"/>
      <w:numFmt w:val="decimal"/>
      <w:lvlText w:val="%1.%2.%3.%4.%5.%6"/>
      <w:lvlJc w:val="left"/>
      <w:pPr>
        <w:ind w:left="-70" w:hanging="1080"/>
      </w:pPr>
      <w:rPr>
        <w:rFonts w:eastAsia="Calibri" w:hint="default"/>
        <w:i w:val="0"/>
        <w:color w:val="000000"/>
      </w:rPr>
    </w:lvl>
    <w:lvl w:ilvl="6">
      <w:start w:val="1"/>
      <w:numFmt w:val="decimal"/>
      <w:lvlText w:val="%1.%2.%3.%4.%5.%6.%7"/>
      <w:lvlJc w:val="left"/>
      <w:pPr>
        <w:ind w:left="60" w:hanging="1440"/>
      </w:pPr>
      <w:rPr>
        <w:rFonts w:eastAsia="Calibri" w:hint="default"/>
        <w:i w:val="0"/>
        <w:color w:val="000000"/>
      </w:rPr>
    </w:lvl>
    <w:lvl w:ilvl="7">
      <w:start w:val="1"/>
      <w:numFmt w:val="decimal"/>
      <w:lvlText w:val="%1.%2.%3.%4.%5.%6.%7.%8"/>
      <w:lvlJc w:val="left"/>
      <w:pPr>
        <w:ind w:left="-170" w:hanging="1440"/>
      </w:pPr>
      <w:rPr>
        <w:rFonts w:eastAsia="Calibri" w:hint="default"/>
        <w:i w:val="0"/>
        <w:color w:val="000000"/>
      </w:rPr>
    </w:lvl>
    <w:lvl w:ilvl="8">
      <w:start w:val="1"/>
      <w:numFmt w:val="decimal"/>
      <w:lvlText w:val="%1.%2.%3.%4.%5.%6.%7.%8.%9"/>
      <w:lvlJc w:val="left"/>
      <w:pPr>
        <w:ind w:left="-40" w:hanging="1800"/>
      </w:pPr>
      <w:rPr>
        <w:rFonts w:eastAsia="Calibri" w:hint="default"/>
        <w:i w:val="0"/>
        <w:color w:val="000000"/>
      </w:rPr>
    </w:lvl>
  </w:abstractNum>
  <w:abstractNum w:abstractNumId="95" w15:restartNumberingAfterBreak="0">
    <w:nsid w:val="7C034222"/>
    <w:multiLevelType w:val="hybridMultilevel"/>
    <w:tmpl w:val="BB1A450A"/>
    <w:lvl w:ilvl="0" w:tplc="E7E83FE8">
      <w:start w:val="1"/>
      <w:numFmt w:val="lowerLetter"/>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abstractNum w:abstractNumId="96" w15:restartNumberingAfterBreak="0">
    <w:nsid w:val="7CA6492D"/>
    <w:multiLevelType w:val="multilevel"/>
    <w:tmpl w:val="08BA09C6"/>
    <w:lvl w:ilvl="0">
      <w:start w:val="1"/>
      <w:numFmt w:val="decimal"/>
      <w:lvlText w:val="%1"/>
      <w:lvlJc w:val="left"/>
      <w:pPr>
        <w:ind w:left="140" w:hanging="601"/>
      </w:pPr>
      <w:rPr>
        <w:rFonts w:hint="default"/>
      </w:rPr>
    </w:lvl>
    <w:lvl w:ilvl="1">
      <w:start w:val="2"/>
      <w:numFmt w:val="decimal"/>
      <w:lvlText w:val="%1.%2"/>
      <w:lvlJc w:val="left"/>
      <w:pPr>
        <w:ind w:left="140" w:hanging="601"/>
      </w:pPr>
      <w:rPr>
        <w:rFonts w:hint="default"/>
      </w:rPr>
    </w:lvl>
    <w:lvl w:ilvl="2">
      <w:start w:val="1"/>
      <w:numFmt w:val="decimal"/>
      <w:lvlText w:val="%1.%2.%3"/>
      <w:lvlJc w:val="left"/>
      <w:pPr>
        <w:ind w:left="140" w:hanging="601"/>
      </w:pPr>
      <w:rPr>
        <w:rFonts w:ascii="Times New Roman" w:eastAsia="Times New Roman" w:hAnsi="Times New Roman" w:hint="default"/>
        <w:spacing w:val="-1"/>
        <w:w w:val="100"/>
        <w:sz w:val="24"/>
        <w:szCs w:val="24"/>
      </w:rPr>
    </w:lvl>
    <w:lvl w:ilvl="3">
      <w:start w:val="1"/>
      <w:numFmt w:val="bullet"/>
      <w:lvlText w:val="•"/>
      <w:lvlJc w:val="left"/>
      <w:pPr>
        <w:ind w:left="3212" w:hanging="601"/>
      </w:pPr>
      <w:rPr>
        <w:rFonts w:hint="default"/>
      </w:rPr>
    </w:lvl>
    <w:lvl w:ilvl="4">
      <w:start w:val="1"/>
      <w:numFmt w:val="bullet"/>
      <w:lvlText w:val="•"/>
      <w:lvlJc w:val="left"/>
      <w:pPr>
        <w:ind w:left="4236" w:hanging="601"/>
      </w:pPr>
      <w:rPr>
        <w:rFonts w:hint="default"/>
      </w:rPr>
    </w:lvl>
    <w:lvl w:ilvl="5">
      <w:start w:val="1"/>
      <w:numFmt w:val="bullet"/>
      <w:lvlText w:val="•"/>
      <w:lvlJc w:val="left"/>
      <w:pPr>
        <w:ind w:left="5260" w:hanging="601"/>
      </w:pPr>
      <w:rPr>
        <w:rFonts w:hint="default"/>
      </w:rPr>
    </w:lvl>
    <w:lvl w:ilvl="6">
      <w:start w:val="1"/>
      <w:numFmt w:val="bullet"/>
      <w:lvlText w:val="•"/>
      <w:lvlJc w:val="left"/>
      <w:pPr>
        <w:ind w:left="6284" w:hanging="601"/>
      </w:pPr>
      <w:rPr>
        <w:rFonts w:hint="default"/>
      </w:rPr>
    </w:lvl>
    <w:lvl w:ilvl="7">
      <w:start w:val="1"/>
      <w:numFmt w:val="bullet"/>
      <w:lvlText w:val="•"/>
      <w:lvlJc w:val="left"/>
      <w:pPr>
        <w:ind w:left="7308" w:hanging="601"/>
      </w:pPr>
      <w:rPr>
        <w:rFonts w:hint="default"/>
      </w:rPr>
    </w:lvl>
    <w:lvl w:ilvl="8">
      <w:start w:val="1"/>
      <w:numFmt w:val="bullet"/>
      <w:lvlText w:val="•"/>
      <w:lvlJc w:val="left"/>
      <w:pPr>
        <w:ind w:left="8332" w:hanging="601"/>
      </w:pPr>
      <w:rPr>
        <w:rFonts w:hint="default"/>
      </w:rPr>
    </w:lvl>
  </w:abstractNum>
  <w:abstractNum w:abstractNumId="97" w15:restartNumberingAfterBreak="0">
    <w:nsid w:val="7EE84E63"/>
    <w:multiLevelType w:val="hybridMultilevel"/>
    <w:tmpl w:val="E2021A7C"/>
    <w:lvl w:ilvl="0" w:tplc="E7E83FE8">
      <w:start w:val="1"/>
      <w:numFmt w:val="lowerLetter"/>
      <w:lvlText w:val="(%1)"/>
      <w:lvlJc w:val="left"/>
      <w:pPr>
        <w:ind w:left="757" w:hanging="360"/>
      </w:pPr>
      <w:rPr>
        <w:rFonts w:hint="default"/>
      </w:rPr>
    </w:lvl>
    <w:lvl w:ilvl="1" w:tplc="08090019" w:tentative="1">
      <w:start w:val="1"/>
      <w:numFmt w:val="lowerLetter"/>
      <w:lvlText w:val="%2."/>
      <w:lvlJc w:val="left"/>
      <w:pPr>
        <w:ind w:left="1477" w:hanging="360"/>
      </w:pPr>
    </w:lvl>
    <w:lvl w:ilvl="2" w:tplc="0809001B" w:tentative="1">
      <w:start w:val="1"/>
      <w:numFmt w:val="lowerRoman"/>
      <w:lvlText w:val="%3."/>
      <w:lvlJc w:val="right"/>
      <w:pPr>
        <w:ind w:left="2197" w:hanging="180"/>
      </w:pPr>
    </w:lvl>
    <w:lvl w:ilvl="3" w:tplc="0809000F" w:tentative="1">
      <w:start w:val="1"/>
      <w:numFmt w:val="decimal"/>
      <w:lvlText w:val="%4."/>
      <w:lvlJc w:val="left"/>
      <w:pPr>
        <w:ind w:left="2917" w:hanging="360"/>
      </w:pPr>
    </w:lvl>
    <w:lvl w:ilvl="4" w:tplc="08090019" w:tentative="1">
      <w:start w:val="1"/>
      <w:numFmt w:val="lowerLetter"/>
      <w:lvlText w:val="%5."/>
      <w:lvlJc w:val="left"/>
      <w:pPr>
        <w:ind w:left="3637" w:hanging="360"/>
      </w:pPr>
    </w:lvl>
    <w:lvl w:ilvl="5" w:tplc="0809001B" w:tentative="1">
      <w:start w:val="1"/>
      <w:numFmt w:val="lowerRoman"/>
      <w:lvlText w:val="%6."/>
      <w:lvlJc w:val="right"/>
      <w:pPr>
        <w:ind w:left="4357" w:hanging="180"/>
      </w:pPr>
    </w:lvl>
    <w:lvl w:ilvl="6" w:tplc="0809000F" w:tentative="1">
      <w:start w:val="1"/>
      <w:numFmt w:val="decimal"/>
      <w:lvlText w:val="%7."/>
      <w:lvlJc w:val="left"/>
      <w:pPr>
        <w:ind w:left="5077" w:hanging="360"/>
      </w:pPr>
    </w:lvl>
    <w:lvl w:ilvl="7" w:tplc="08090019" w:tentative="1">
      <w:start w:val="1"/>
      <w:numFmt w:val="lowerLetter"/>
      <w:lvlText w:val="%8."/>
      <w:lvlJc w:val="left"/>
      <w:pPr>
        <w:ind w:left="5797" w:hanging="360"/>
      </w:pPr>
    </w:lvl>
    <w:lvl w:ilvl="8" w:tplc="0809001B" w:tentative="1">
      <w:start w:val="1"/>
      <w:numFmt w:val="lowerRoman"/>
      <w:lvlText w:val="%9."/>
      <w:lvlJc w:val="right"/>
      <w:pPr>
        <w:ind w:left="6517" w:hanging="180"/>
      </w:pPr>
    </w:lvl>
  </w:abstractNum>
  <w:num w:numId="1" w16cid:durableId="268969498">
    <w:abstractNumId w:val="79"/>
  </w:num>
  <w:num w:numId="2" w16cid:durableId="2053722311">
    <w:abstractNumId w:val="54"/>
  </w:num>
  <w:num w:numId="3" w16cid:durableId="1360205545">
    <w:abstractNumId w:val="57"/>
  </w:num>
  <w:num w:numId="4" w16cid:durableId="914242036">
    <w:abstractNumId w:val="65"/>
  </w:num>
  <w:num w:numId="5" w16cid:durableId="972902301">
    <w:abstractNumId w:val="56"/>
  </w:num>
  <w:num w:numId="6" w16cid:durableId="926570747">
    <w:abstractNumId w:val="53"/>
  </w:num>
  <w:num w:numId="7" w16cid:durableId="447621409">
    <w:abstractNumId w:val="23"/>
  </w:num>
  <w:num w:numId="8" w16cid:durableId="1101728477">
    <w:abstractNumId w:val="80"/>
  </w:num>
  <w:num w:numId="9" w16cid:durableId="2147158080">
    <w:abstractNumId w:val="17"/>
  </w:num>
  <w:num w:numId="10" w16cid:durableId="943925440">
    <w:abstractNumId w:val="10"/>
  </w:num>
  <w:num w:numId="11" w16cid:durableId="3938844">
    <w:abstractNumId w:val="69"/>
  </w:num>
  <w:num w:numId="12" w16cid:durableId="1674256445">
    <w:abstractNumId w:val="20"/>
  </w:num>
  <w:num w:numId="13" w16cid:durableId="1006246526">
    <w:abstractNumId w:val="48"/>
  </w:num>
  <w:num w:numId="14" w16cid:durableId="1642347511">
    <w:abstractNumId w:val="81"/>
  </w:num>
  <w:num w:numId="15" w16cid:durableId="494492212">
    <w:abstractNumId w:val="92"/>
  </w:num>
  <w:num w:numId="16" w16cid:durableId="948584455">
    <w:abstractNumId w:val="14"/>
  </w:num>
  <w:num w:numId="17" w16cid:durableId="1463307794">
    <w:abstractNumId w:val="22"/>
  </w:num>
  <w:num w:numId="18" w16cid:durableId="1652757003">
    <w:abstractNumId w:val="24"/>
  </w:num>
  <w:num w:numId="19" w16cid:durableId="1772705380">
    <w:abstractNumId w:val="31"/>
  </w:num>
  <w:num w:numId="20" w16cid:durableId="210002442">
    <w:abstractNumId w:val="34"/>
  </w:num>
  <w:num w:numId="21" w16cid:durableId="2073579326">
    <w:abstractNumId w:val="64"/>
  </w:num>
  <w:num w:numId="22" w16cid:durableId="156193478">
    <w:abstractNumId w:val="85"/>
  </w:num>
  <w:num w:numId="23" w16cid:durableId="1503621159">
    <w:abstractNumId w:val="72"/>
  </w:num>
  <w:num w:numId="24" w16cid:durableId="1887987459">
    <w:abstractNumId w:val="13"/>
  </w:num>
  <w:num w:numId="25" w16cid:durableId="1972784810">
    <w:abstractNumId w:val="28"/>
  </w:num>
  <w:num w:numId="26" w16cid:durableId="1253203917">
    <w:abstractNumId w:val="93"/>
  </w:num>
  <w:num w:numId="27" w16cid:durableId="1746143970">
    <w:abstractNumId w:val="18"/>
  </w:num>
  <w:num w:numId="28" w16cid:durableId="228931451">
    <w:abstractNumId w:val="44"/>
  </w:num>
  <w:num w:numId="29" w16cid:durableId="1101336095">
    <w:abstractNumId w:val="68"/>
  </w:num>
  <w:num w:numId="30" w16cid:durableId="482356353">
    <w:abstractNumId w:val="96"/>
  </w:num>
  <w:num w:numId="31" w16cid:durableId="733506248">
    <w:abstractNumId w:val="55"/>
  </w:num>
  <w:num w:numId="32" w16cid:durableId="744685645">
    <w:abstractNumId w:val="97"/>
  </w:num>
  <w:num w:numId="33" w16cid:durableId="1892645107">
    <w:abstractNumId w:val="40"/>
  </w:num>
  <w:num w:numId="34" w16cid:durableId="197085592">
    <w:abstractNumId w:val="89"/>
  </w:num>
  <w:num w:numId="35" w16cid:durableId="2125272463">
    <w:abstractNumId w:val="30"/>
  </w:num>
  <w:num w:numId="36" w16cid:durableId="690377127">
    <w:abstractNumId w:val="83"/>
  </w:num>
  <w:num w:numId="37" w16cid:durableId="446244875">
    <w:abstractNumId w:val="74"/>
  </w:num>
  <w:num w:numId="38" w16cid:durableId="1367288437">
    <w:abstractNumId w:val="90"/>
  </w:num>
  <w:num w:numId="39" w16cid:durableId="2035881743">
    <w:abstractNumId w:val="12"/>
  </w:num>
  <w:num w:numId="40" w16cid:durableId="1901406733">
    <w:abstractNumId w:val="41"/>
  </w:num>
  <w:num w:numId="41" w16cid:durableId="1155334728">
    <w:abstractNumId w:val="49"/>
  </w:num>
  <w:num w:numId="42" w16cid:durableId="1647541317">
    <w:abstractNumId w:val="39"/>
  </w:num>
  <w:num w:numId="43" w16cid:durableId="913902371">
    <w:abstractNumId w:val="7"/>
  </w:num>
  <w:num w:numId="44" w16cid:durableId="708648404">
    <w:abstractNumId w:val="73"/>
  </w:num>
  <w:num w:numId="45" w16cid:durableId="1609388921">
    <w:abstractNumId w:val="9"/>
  </w:num>
  <w:num w:numId="46" w16cid:durableId="1833644569">
    <w:abstractNumId w:val="46"/>
  </w:num>
  <w:num w:numId="47" w16cid:durableId="1517311795">
    <w:abstractNumId w:val="59"/>
  </w:num>
  <w:num w:numId="48" w16cid:durableId="445273414">
    <w:abstractNumId w:val="91"/>
  </w:num>
  <w:num w:numId="49" w16cid:durableId="809636437">
    <w:abstractNumId w:val="15"/>
  </w:num>
  <w:num w:numId="50" w16cid:durableId="1191719147">
    <w:abstractNumId w:val="77"/>
  </w:num>
  <w:num w:numId="51" w16cid:durableId="788234209">
    <w:abstractNumId w:val="58"/>
  </w:num>
  <w:num w:numId="52" w16cid:durableId="1602372919">
    <w:abstractNumId w:val="50"/>
  </w:num>
  <w:num w:numId="53" w16cid:durableId="158933840">
    <w:abstractNumId w:val="95"/>
  </w:num>
  <w:num w:numId="54" w16cid:durableId="1095902380">
    <w:abstractNumId w:val="47"/>
  </w:num>
  <w:num w:numId="55" w16cid:durableId="2059352591">
    <w:abstractNumId w:val="60"/>
  </w:num>
  <w:num w:numId="56" w16cid:durableId="1911886274">
    <w:abstractNumId w:val="75"/>
  </w:num>
  <w:num w:numId="57" w16cid:durableId="921763893">
    <w:abstractNumId w:val="26"/>
  </w:num>
  <w:num w:numId="58" w16cid:durableId="1824151937">
    <w:abstractNumId w:val="36"/>
  </w:num>
  <w:num w:numId="59" w16cid:durableId="1363750469">
    <w:abstractNumId w:val="78"/>
  </w:num>
  <w:num w:numId="60" w16cid:durableId="970282461">
    <w:abstractNumId w:val="70"/>
  </w:num>
  <w:num w:numId="61" w16cid:durableId="301160696">
    <w:abstractNumId w:val="8"/>
  </w:num>
  <w:num w:numId="62" w16cid:durableId="1976138549">
    <w:abstractNumId w:val="4"/>
  </w:num>
  <w:num w:numId="63" w16cid:durableId="324744535">
    <w:abstractNumId w:val="1"/>
  </w:num>
  <w:num w:numId="64" w16cid:durableId="332995532">
    <w:abstractNumId w:val="0"/>
  </w:num>
  <w:num w:numId="65" w16cid:durableId="814370654">
    <w:abstractNumId w:val="3"/>
  </w:num>
  <w:num w:numId="66" w16cid:durableId="1415854085">
    <w:abstractNumId w:val="2"/>
  </w:num>
  <w:num w:numId="67" w16cid:durableId="16539460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961841021">
    <w:abstractNumId w:val="87"/>
  </w:num>
  <w:num w:numId="69" w16cid:durableId="1254506935">
    <w:abstractNumId w:val="94"/>
  </w:num>
  <w:num w:numId="70" w16cid:durableId="418987068">
    <w:abstractNumId w:val="16"/>
  </w:num>
  <w:num w:numId="71" w16cid:durableId="945843208">
    <w:abstractNumId w:val="45"/>
  </w:num>
  <w:num w:numId="72" w16cid:durableId="1609460655">
    <w:abstractNumId w:val="62"/>
  </w:num>
  <w:num w:numId="73" w16cid:durableId="1145588000">
    <w:abstractNumId w:val="6"/>
  </w:num>
  <w:num w:numId="74" w16cid:durableId="800003121">
    <w:abstractNumId w:val="5"/>
  </w:num>
  <w:num w:numId="75" w16cid:durableId="1401974712">
    <w:abstractNumId w:val="71"/>
  </w:num>
  <w:num w:numId="76" w16cid:durableId="1991053503">
    <w:abstractNumId w:val="84"/>
  </w:num>
  <w:num w:numId="77" w16cid:durableId="722211798">
    <w:abstractNumId w:val="25"/>
  </w:num>
  <w:num w:numId="78" w16cid:durableId="1104038037">
    <w:abstractNumId w:val="88"/>
  </w:num>
  <w:num w:numId="79" w16cid:durableId="827018608">
    <w:abstractNumId w:val="67"/>
  </w:num>
  <w:num w:numId="80" w16cid:durableId="2124689145">
    <w:abstractNumId w:val="37"/>
  </w:num>
  <w:num w:numId="81" w16cid:durableId="448472197">
    <w:abstractNumId w:val="86"/>
  </w:num>
  <w:num w:numId="82" w16cid:durableId="119345042">
    <w:abstractNumId w:val="21"/>
  </w:num>
  <w:num w:numId="83" w16cid:durableId="1761633532">
    <w:abstractNumId w:val="29"/>
  </w:num>
  <w:num w:numId="84" w16cid:durableId="1315718172">
    <w:abstractNumId w:val="61"/>
  </w:num>
  <w:num w:numId="85" w16cid:durableId="1138839654">
    <w:abstractNumId w:val="82"/>
  </w:num>
  <w:num w:numId="86" w16cid:durableId="388460876">
    <w:abstractNumId w:val="63"/>
  </w:num>
  <w:num w:numId="87" w16cid:durableId="1817188552">
    <w:abstractNumId w:val="35"/>
  </w:num>
  <w:num w:numId="88" w16cid:durableId="1228300411">
    <w:abstractNumId w:val="27"/>
  </w:num>
  <w:num w:numId="89" w16cid:durableId="2074156998">
    <w:abstractNumId w:val="33"/>
  </w:num>
  <w:num w:numId="90" w16cid:durableId="1571891618">
    <w:abstractNumId w:val="52"/>
  </w:num>
  <w:num w:numId="91" w16cid:durableId="327438737">
    <w:abstractNumId w:val="51"/>
  </w:num>
  <w:num w:numId="92" w16cid:durableId="1165897948">
    <w:abstractNumId w:val="38"/>
  </w:num>
  <w:num w:numId="93" w16cid:durableId="325941471">
    <w:abstractNumId w:val="76"/>
  </w:num>
  <w:num w:numId="94" w16cid:durableId="1198469715">
    <w:abstractNumId w:val="66"/>
  </w:num>
  <w:num w:numId="95" w16cid:durableId="709186590">
    <w:abstractNumId w:val="43"/>
  </w:num>
  <w:num w:numId="96" w16cid:durableId="244263955">
    <w:abstractNumId w:val="32"/>
  </w:num>
  <w:num w:numId="97" w16cid:durableId="1562444290">
    <w:abstractNumId w:val="42"/>
  </w:num>
  <w:num w:numId="98" w16cid:durableId="294797828">
    <w:abstractNumId w:val="19"/>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drawingGridHorizontalSpacing w:val="110"/>
  <w:displayHorizontalDrawingGridEvery w:val="2"/>
  <w:characterSpacingControl w:val="doNotCompress"/>
  <w:hdrShapeDefaults>
    <o:shapedefaults v:ext="edit" spidmax="15502"/>
  </w:hdrShapeDefaults>
  <w:footnotePr>
    <w:numRestart w:val="eachPage"/>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547F"/>
    <w:rsid w:val="000078A7"/>
    <w:rsid w:val="000078BA"/>
    <w:rsid w:val="0001439E"/>
    <w:rsid w:val="00015B29"/>
    <w:rsid w:val="00030155"/>
    <w:rsid w:val="00030D93"/>
    <w:rsid w:val="00032E16"/>
    <w:rsid w:val="0005547F"/>
    <w:rsid w:val="00056207"/>
    <w:rsid w:val="000611B5"/>
    <w:rsid w:val="00074541"/>
    <w:rsid w:val="000773B3"/>
    <w:rsid w:val="000A0009"/>
    <w:rsid w:val="000A2CDE"/>
    <w:rsid w:val="000A57DF"/>
    <w:rsid w:val="000B0655"/>
    <w:rsid w:val="000B299D"/>
    <w:rsid w:val="000B6BA8"/>
    <w:rsid w:val="000C50D9"/>
    <w:rsid w:val="000E265B"/>
    <w:rsid w:val="000F32CB"/>
    <w:rsid w:val="000F4E37"/>
    <w:rsid w:val="001076B5"/>
    <w:rsid w:val="001200D4"/>
    <w:rsid w:val="00123C10"/>
    <w:rsid w:val="00125C83"/>
    <w:rsid w:val="0013556A"/>
    <w:rsid w:val="00137476"/>
    <w:rsid w:val="00142331"/>
    <w:rsid w:val="0014745C"/>
    <w:rsid w:val="001624F4"/>
    <w:rsid w:val="0016368A"/>
    <w:rsid w:val="00171DED"/>
    <w:rsid w:val="00182559"/>
    <w:rsid w:val="001826EB"/>
    <w:rsid w:val="00187398"/>
    <w:rsid w:val="00193E4D"/>
    <w:rsid w:val="00195A89"/>
    <w:rsid w:val="001A2B6A"/>
    <w:rsid w:val="001A3E0C"/>
    <w:rsid w:val="001A71A3"/>
    <w:rsid w:val="001B1408"/>
    <w:rsid w:val="001B1C5A"/>
    <w:rsid w:val="001C07C3"/>
    <w:rsid w:val="001C184B"/>
    <w:rsid w:val="001D0121"/>
    <w:rsid w:val="001D1E2B"/>
    <w:rsid w:val="001D2D8C"/>
    <w:rsid w:val="001D7DC3"/>
    <w:rsid w:val="001E5CED"/>
    <w:rsid w:val="001F5AA6"/>
    <w:rsid w:val="002011AE"/>
    <w:rsid w:val="0020297B"/>
    <w:rsid w:val="00206583"/>
    <w:rsid w:val="00207FB8"/>
    <w:rsid w:val="00210F47"/>
    <w:rsid w:val="0021515F"/>
    <w:rsid w:val="002153C8"/>
    <w:rsid w:val="00225B5E"/>
    <w:rsid w:val="00226F02"/>
    <w:rsid w:val="002319FB"/>
    <w:rsid w:val="00236C58"/>
    <w:rsid w:val="00245F03"/>
    <w:rsid w:val="00256A89"/>
    <w:rsid w:val="00266ADF"/>
    <w:rsid w:val="00272A53"/>
    <w:rsid w:val="00287785"/>
    <w:rsid w:val="00290229"/>
    <w:rsid w:val="00294E3E"/>
    <w:rsid w:val="002A1FC3"/>
    <w:rsid w:val="002A47BF"/>
    <w:rsid w:val="002D227F"/>
    <w:rsid w:val="002D3478"/>
    <w:rsid w:val="002E613A"/>
    <w:rsid w:val="002F1651"/>
    <w:rsid w:val="002F4E7B"/>
    <w:rsid w:val="002F5A7B"/>
    <w:rsid w:val="00301D8F"/>
    <w:rsid w:val="00303BCB"/>
    <w:rsid w:val="00305E99"/>
    <w:rsid w:val="00307FFA"/>
    <w:rsid w:val="003246AB"/>
    <w:rsid w:val="003249E3"/>
    <w:rsid w:val="0033461E"/>
    <w:rsid w:val="00337FE2"/>
    <w:rsid w:val="00340CD3"/>
    <w:rsid w:val="00342ADA"/>
    <w:rsid w:val="00347369"/>
    <w:rsid w:val="00371D68"/>
    <w:rsid w:val="003762A3"/>
    <w:rsid w:val="003860A7"/>
    <w:rsid w:val="003911FA"/>
    <w:rsid w:val="00391A51"/>
    <w:rsid w:val="003A40E0"/>
    <w:rsid w:val="003B7B43"/>
    <w:rsid w:val="003D1406"/>
    <w:rsid w:val="003D33BB"/>
    <w:rsid w:val="003E0C6B"/>
    <w:rsid w:val="00401C54"/>
    <w:rsid w:val="00413625"/>
    <w:rsid w:val="00420002"/>
    <w:rsid w:val="00422106"/>
    <w:rsid w:val="00426B1E"/>
    <w:rsid w:val="004325FF"/>
    <w:rsid w:val="00447C10"/>
    <w:rsid w:val="004528AE"/>
    <w:rsid w:val="00455801"/>
    <w:rsid w:val="00457CF1"/>
    <w:rsid w:val="004714C1"/>
    <w:rsid w:val="00472834"/>
    <w:rsid w:val="00472C7A"/>
    <w:rsid w:val="00482C65"/>
    <w:rsid w:val="00483691"/>
    <w:rsid w:val="004936E1"/>
    <w:rsid w:val="0049415E"/>
    <w:rsid w:val="0049484B"/>
    <w:rsid w:val="00497EC9"/>
    <w:rsid w:val="004A3F8F"/>
    <w:rsid w:val="004A7519"/>
    <w:rsid w:val="004A7645"/>
    <w:rsid w:val="004B1B23"/>
    <w:rsid w:val="004B6B45"/>
    <w:rsid w:val="004C1246"/>
    <w:rsid w:val="004C3F39"/>
    <w:rsid w:val="004C7B7D"/>
    <w:rsid w:val="004D600C"/>
    <w:rsid w:val="004E4EE2"/>
    <w:rsid w:val="004F0BDE"/>
    <w:rsid w:val="005009D5"/>
    <w:rsid w:val="0050647D"/>
    <w:rsid w:val="00507393"/>
    <w:rsid w:val="00531ABC"/>
    <w:rsid w:val="00537C4F"/>
    <w:rsid w:val="005500D7"/>
    <w:rsid w:val="005600EA"/>
    <w:rsid w:val="005618AC"/>
    <w:rsid w:val="005753AF"/>
    <w:rsid w:val="00581437"/>
    <w:rsid w:val="005850BF"/>
    <w:rsid w:val="005A7431"/>
    <w:rsid w:val="005B4FA8"/>
    <w:rsid w:val="005E1151"/>
    <w:rsid w:val="005F044B"/>
    <w:rsid w:val="00603A0F"/>
    <w:rsid w:val="00605A93"/>
    <w:rsid w:val="00624EF5"/>
    <w:rsid w:val="00626BC8"/>
    <w:rsid w:val="006561B1"/>
    <w:rsid w:val="00670A0D"/>
    <w:rsid w:val="006719E0"/>
    <w:rsid w:val="00686BCE"/>
    <w:rsid w:val="006A3045"/>
    <w:rsid w:val="006A648B"/>
    <w:rsid w:val="006B7459"/>
    <w:rsid w:val="006C1E6D"/>
    <w:rsid w:val="006D4084"/>
    <w:rsid w:val="006F0CA1"/>
    <w:rsid w:val="00700137"/>
    <w:rsid w:val="00723159"/>
    <w:rsid w:val="007240CF"/>
    <w:rsid w:val="00730D1D"/>
    <w:rsid w:val="00734BFE"/>
    <w:rsid w:val="00742200"/>
    <w:rsid w:val="00742970"/>
    <w:rsid w:val="00751AF3"/>
    <w:rsid w:val="00757747"/>
    <w:rsid w:val="00764077"/>
    <w:rsid w:val="007757A9"/>
    <w:rsid w:val="00787E0B"/>
    <w:rsid w:val="00791A5A"/>
    <w:rsid w:val="007A565F"/>
    <w:rsid w:val="007A6982"/>
    <w:rsid w:val="007A6FCD"/>
    <w:rsid w:val="007B7C0C"/>
    <w:rsid w:val="007C7EE6"/>
    <w:rsid w:val="007E3E78"/>
    <w:rsid w:val="007E6543"/>
    <w:rsid w:val="007E7664"/>
    <w:rsid w:val="00800076"/>
    <w:rsid w:val="00802945"/>
    <w:rsid w:val="00804EBC"/>
    <w:rsid w:val="008062DB"/>
    <w:rsid w:val="008310CF"/>
    <w:rsid w:val="00831EFF"/>
    <w:rsid w:val="00833011"/>
    <w:rsid w:val="00846C60"/>
    <w:rsid w:val="008478FD"/>
    <w:rsid w:val="00854F07"/>
    <w:rsid w:val="00855876"/>
    <w:rsid w:val="00857A26"/>
    <w:rsid w:val="00865FC0"/>
    <w:rsid w:val="00874C79"/>
    <w:rsid w:val="00875B2E"/>
    <w:rsid w:val="00877262"/>
    <w:rsid w:val="008811CD"/>
    <w:rsid w:val="00882DFB"/>
    <w:rsid w:val="0089181C"/>
    <w:rsid w:val="00897281"/>
    <w:rsid w:val="008A5BB3"/>
    <w:rsid w:val="008A60F4"/>
    <w:rsid w:val="008B2CB9"/>
    <w:rsid w:val="008B5A29"/>
    <w:rsid w:val="008C1C54"/>
    <w:rsid w:val="008C3548"/>
    <w:rsid w:val="008D24D6"/>
    <w:rsid w:val="008E630B"/>
    <w:rsid w:val="008F52A1"/>
    <w:rsid w:val="008F54E8"/>
    <w:rsid w:val="009041E0"/>
    <w:rsid w:val="00914C39"/>
    <w:rsid w:val="00914ECE"/>
    <w:rsid w:val="009224C6"/>
    <w:rsid w:val="00922F91"/>
    <w:rsid w:val="00946D35"/>
    <w:rsid w:val="009503E3"/>
    <w:rsid w:val="009543A9"/>
    <w:rsid w:val="00955B43"/>
    <w:rsid w:val="00965320"/>
    <w:rsid w:val="00971F21"/>
    <w:rsid w:val="00981D47"/>
    <w:rsid w:val="009825B4"/>
    <w:rsid w:val="009842E0"/>
    <w:rsid w:val="009A0D99"/>
    <w:rsid w:val="009A2696"/>
    <w:rsid w:val="009A2982"/>
    <w:rsid w:val="009A7EDD"/>
    <w:rsid w:val="009B708A"/>
    <w:rsid w:val="009B7674"/>
    <w:rsid w:val="009C7FD3"/>
    <w:rsid w:val="009D145E"/>
    <w:rsid w:val="009D2CF1"/>
    <w:rsid w:val="009E1F96"/>
    <w:rsid w:val="009E6C5C"/>
    <w:rsid w:val="009F04D7"/>
    <w:rsid w:val="009F76FE"/>
    <w:rsid w:val="00A06C17"/>
    <w:rsid w:val="00A12242"/>
    <w:rsid w:val="00A20426"/>
    <w:rsid w:val="00A23685"/>
    <w:rsid w:val="00A30824"/>
    <w:rsid w:val="00A40EAC"/>
    <w:rsid w:val="00A5041B"/>
    <w:rsid w:val="00A506E7"/>
    <w:rsid w:val="00A52E6E"/>
    <w:rsid w:val="00A558B4"/>
    <w:rsid w:val="00A56D04"/>
    <w:rsid w:val="00A7178F"/>
    <w:rsid w:val="00A84752"/>
    <w:rsid w:val="00A90413"/>
    <w:rsid w:val="00A91371"/>
    <w:rsid w:val="00A932D2"/>
    <w:rsid w:val="00A93859"/>
    <w:rsid w:val="00A954E9"/>
    <w:rsid w:val="00AA0BBE"/>
    <w:rsid w:val="00AA3C73"/>
    <w:rsid w:val="00AA582B"/>
    <w:rsid w:val="00AE5186"/>
    <w:rsid w:val="00AE5C0E"/>
    <w:rsid w:val="00AE685E"/>
    <w:rsid w:val="00AF72EB"/>
    <w:rsid w:val="00B001F7"/>
    <w:rsid w:val="00B05AE7"/>
    <w:rsid w:val="00B07CD5"/>
    <w:rsid w:val="00B254FE"/>
    <w:rsid w:val="00B30EFB"/>
    <w:rsid w:val="00B33824"/>
    <w:rsid w:val="00B4199E"/>
    <w:rsid w:val="00B44144"/>
    <w:rsid w:val="00B476E8"/>
    <w:rsid w:val="00B6668D"/>
    <w:rsid w:val="00B73A2C"/>
    <w:rsid w:val="00B740C3"/>
    <w:rsid w:val="00B75EAF"/>
    <w:rsid w:val="00B943D2"/>
    <w:rsid w:val="00BA1F2E"/>
    <w:rsid w:val="00BB2903"/>
    <w:rsid w:val="00BC6461"/>
    <w:rsid w:val="00BC7216"/>
    <w:rsid w:val="00BD4FE7"/>
    <w:rsid w:val="00BE2926"/>
    <w:rsid w:val="00BF561D"/>
    <w:rsid w:val="00C07B20"/>
    <w:rsid w:val="00C13820"/>
    <w:rsid w:val="00C32C41"/>
    <w:rsid w:val="00C34595"/>
    <w:rsid w:val="00C52ACF"/>
    <w:rsid w:val="00C5498F"/>
    <w:rsid w:val="00C805FE"/>
    <w:rsid w:val="00C82438"/>
    <w:rsid w:val="00C948AE"/>
    <w:rsid w:val="00CA1110"/>
    <w:rsid w:val="00CA79DA"/>
    <w:rsid w:val="00CB3C4F"/>
    <w:rsid w:val="00CE2034"/>
    <w:rsid w:val="00CE22CD"/>
    <w:rsid w:val="00CE62D4"/>
    <w:rsid w:val="00CF3078"/>
    <w:rsid w:val="00CF6D72"/>
    <w:rsid w:val="00D00296"/>
    <w:rsid w:val="00D02E9A"/>
    <w:rsid w:val="00D0595F"/>
    <w:rsid w:val="00D0609C"/>
    <w:rsid w:val="00D06292"/>
    <w:rsid w:val="00D0677D"/>
    <w:rsid w:val="00D23B53"/>
    <w:rsid w:val="00D36325"/>
    <w:rsid w:val="00D53318"/>
    <w:rsid w:val="00D56ED2"/>
    <w:rsid w:val="00D57D37"/>
    <w:rsid w:val="00D6557D"/>
    <w:rsid w:val="00D65FD5"/>
    <w:rsid w:val="00D72CFE"/>
    <w:rsid w:val="00D72F70"/>
    <w:rsid w:val="00D8367F"/>
    <w:rsid w:val="00D942E7"/>
    <w:rsid w:val="00DA1DBB"/>
    <w:rsid w:val="00DB3AD1"/>
    <w:rsid w:val="00DB55AA"/>
    <w:rsid w:val="00DB7F72"/>
    <w:rsid w:val="00DC0306"/>
    <w:rsid w:val="00DC3EA7"/>
    <w:rsid w:val="00DC7101"/>
    <w:rsid w:val="00DD2F3E"/>
    <w:rsid w:val="00DE1E05"/>
    <w:rsid w:val="00DE6497"/>
    <w:rsid w:val="00DF200F"/>
    <w:rsid w:val="00DF4C2D"/>
    <w:rsid w:val="00E010A1"/>
    <w:rsid w:val="00E01225"/>
    <w:rsid w:val="00E01270"/>
    <w:rsid w:val="00E050AC"/>
    <w:rsid w:val="00E2135F"/>
    <w:rsid w:val="00E238D8"/>
    <w:rsid w:val="00E40A97"/>
    <w:rsid w:val="00E4195E"/>
    <w:rsid w:val="00E50C39"/>
    <w:rsid w:val="00E70C70"/>
    <w:rsid w:val="00E77BF9"/>
    <w:rsid w:val="00E8074E"/>
    <w:rsid w:val="00E810C4"/>
    <w:rsid w:val="00E8625C"/>
    <w:rsid w:val="00E91834"/>
    <w:rsid w:val="00E96DDA"/>
    <w:rsid w:val="00EC2824"/>
    <w:rsid w:val="00EE3E6C"/>
    <w:rsid w:val="00F07ADE"/>
    <w:rsid w:val="00F22588"/>
    <w:rsid w:val="00F4064B"/>
    <w:rsid w:val="00F41618"/>
    <w:rsid w:val="00F4294C"/>
    <w:rsid w:val="00F50202"/>
    <w:rsid w:val="00F61948"/>
    <w:rsid w:val="00F62E00"/>
    <w:rsid w:val="00F67A04"/>
    <w:rsid w:val="00F7130B"/>
    <w:rsid w:val="00F8736C"/>
    <w:rsid w:val="00F90BAA"/>
    <w:rsid w:val="00F916E5"/>
    <w:rsid w:val="00F948EC"/>
    <w:rsid w:val="00FA2C95"/>
    <w:rsid w:val="00FC0B25"/>
    <w:rsid w:val="00FC201B"/>
    <w:rsid w:val="00FD0343"/>
    <w:rsid w:val="00FD2461"/>
    <w:rsid w:val="00FE4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502"/>
    <o:shapelayout v:ext="edit">
      <o:idmap v:ext="edit" data="2,3,4,5,6,7,8,9,10,11,12,13,14,15"/>
    </o:shapelayout>
  </w:shapeDefaults>
  <w:decimalSymbol w:val="."/>
  <w:listSeparator w:val=","/>
  <w14:docId w14:val="5CAF9AB0"/>
  <w15:docId w15:val="{9E8946B0-3C6C-4A12-A026-1273286CF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sz w:val="22"/>
      <w:szCs w:val="22"/>
    </w:rPr>
  </w:style>
  <w:style w:type="paragraph" w:styleId="Heading1">
    <w:name w:val="heading 1"/>
    <w:basedOn w:val="Normal"/>
    <w:link w:val="Heading1Char"/>
    <w:qFormat/>
    <w:pPr>
      <w:spacing w:before="226"/>
      <w:outlineLvl w:val="0"/>
    </w:pPr>
    <w:rPr>
      <w:rFonts w:ascii="Times New Roman" w:eastAsia="Times New Roman" w:hAnsi="Times New Roman"/>
      <w:b/>
      <w:bCs/>
      <w:sz w:val="28"/>
      <w:szCs w:val="28"/>
    </w:rPr>
  </w:style>
  <w:style w:type="paragraph" w:styleId="Heading2">
    <w:name w:val="heading 2"/>
    <w:basedOn w:val="Normal"/>
    <w:link w:val="Heading2Char"/>
    <w:qFormat/>
    <w:pPr>
      <w:ind w:left="441"/>
      <w:outlineLvl w:val="1"/>
    </w:pPr>
    <w:rPr>
      <w:rFonts w:ascii="Arial" w:eastAsia="Arial" w:hAnsi="Arial"/>
      <w:sz w:val="24"/>
      <w:szCs w:val="24"/>
    </w:rPr>
  </w:style>
  <w:style w:type="paragraph" w:styleId="Heading3">
    <w:name w:val="heading 3"/>
    <w:aliases w:val="Título 3 Car"/>
    <w:basedOn w:val="Normal"/>
    <w:link w:val="Heading3Char"/>
    <w:qFormat/>
    <w:pPr>
      <w:spacing w:before="74"/>
      <w:outlineLvl w:val="2"/>
    </w:pPr>
    <w:rPr>
      <w:rFonts w:ascii="Times New Roman" w:eastAsia="Times New Roman" w:hAnsi="Times New Roman"/>
      <w:b/>
      <w:bCs/>
      <w:i/>
      <w:sz w:val="21"/>
      <w:szCs w:val="21"/>
    </w:rPr>
  </w:style>
  <w:style w:type="paragraph" w:styleId="Heading4">
    <w:name w:val="heading 4"/>
    <w:basedOn w:val="Normal"/>
    <w:link w:val="Heading4Char"/>
    <w:qFormat/>
    <w:pPr>
      <w:spacing w:before="74"/>
      <w:ind w:left="140"/>
      <w:outlineLvl w:val="3"/>
    </w:pPr>
    <w:rPr>
      <w:rFonts w:ascii="Times New Roman" w:eastAsia="Times New Roman" w:hAnsi="Times New Roman"/>
      <w:b/>
      <w:bCs/>
      <w:sz w:val="20"/>
      <w:szCs w:val="20"/>
    </w:rPr>
  </w:style>
  <w:style w:type="paragraph" w:styleId="Heading5">
    <w:name w:val="heading 5"/>
    <w:basedOn w:val="Normal"/>
    <w:link w:val="Heading5Char"/>
    <w:qFormat/>
    <w:pPr>
      <w:ind w:left="140"/>
      <w:outlineLvl w:val="4"/>
    </w:pPr>
    <w:rPr>
      <w:rFonts w:ascii="Times New Roman" w:eastAsia="Times New Roman" w:hAnsi="Times New Roman"/>
      <w:b/>
      <w:bCs/>
      <w:i/>
      <w:sz w:val="20"/>
      <w:szCs w:val="20"/>
    </w:rPr>
  </w:style>
  <w:style w:type="paragraph" w:styleId="Heading6">
    <w:name w:val="heading 6"/>
    <w:basedOn w:val="Normal"/>
    <w:next w:val="Normal"/>
    <w:link w:val="Heading6Char"/>
    <w:qFormat/>
    <w:rsid w:val="004B6B45"/>
    <w:pPr>
      <w:keepNext/>
      <w:widowControl/>
      <w:spacing w:after="60"/>
      <w:outlineLvl w:val="5"/>
    </w:pPr>
    <w:rPr>
      <w:rFonts w:ascii="Times New Roman" w:eastAsia="Times New Roman" w:hAnsi="Times New Roman"/>
      <w:sz w:val="52"/>
      <w:szCs w:val="20"/>
      <w:lang w:val="es-ES_tradnl" w:eastAsia="x-none"/>
    </w:rPr>
  </w:style>
  <w:style w:type="paragraph" w:styleId="Heading7">
    <w:name w:val="heading 7"/>
    <w:basedOn w:val="Normal"/>
    <w:next w:val="Normal"/>
    <w:link w:val="Heading7Char"/>
    <w:qFormat/>
    <w:rsid w:val="004B6B45"/>
    <w:pPr>
      <w:keepNext/>
      <w:widowControl/>
      <w:spacing w:after="60"/>
      <w:jc w:val="center"/>
      <w:outlineLvl w:val="6"/>
    </w:pPr>
    <w:rPr>
      <w:rFonts w:ascii="Times New Roman" w:eastAsia="Times New Roman" w:hAnsi="Times New Roman"/>
      <w:b/>
      <w:bCs/>
      <w:sz w:val="96"/>
      <w:szCs w:val="20"/>
      <w:lang w:val="es-ES_tradnl" w:eastAsia="x-none"/>
    </w:rPr>
  </w:style>
  <w:style w:type="paragraph" w:styleId="Heading8">
    <w:name w:val="heading 8"/>
    <w:basedOn w:val="Normal"/>
    <w:next w:val="Normal"/>
    <w:link w:val="Heading8Char"/>
    <w:qFormat/>
    <w:rsid w:val="004B6B45"/>
    <w:pPr>
      <w:keepNext/>
      <w:keepLines/>
      <w:widowControl/>
      <w:spacing w:before="200"/>
      <w:ind w:left="1440" w:hanging="1440"/>
      <w:outlineLvl w:val="7"/>
    </w:pPr>
    <w:rPr>
      <w:rFonts w:ascii="Cambria" w:eastAsia="Times New Roman" w:hAnsi="Cambria"/>
      <w:color w:val="404040"/>
      <w:sz w:val="20"/>
      <w:szCs w:val="20"/>
      <w:lang w:val="es-ES_tradnl" w:eastAsia="es-ES"/>
    </w:rPr>
  </w:style>
  <w:style w:type="paragraph" w:styleId="Heading9">
    <w:name w:val="heading 9"/>
    <w:basedOn w:val="Normal"/>
    <w:next w:val="Normal"/>
    <w:link w:val="Heading9Char"/>
    <w:qFormat/>
    <w:rsid w:val="004B6B45"/>
    <w:pPr>
      <w:widowControl/>
      <w:spacing w:before="240" w:after="60"/>
      <w:outlineLvl w:val="8"/>
    </w:pPr>
    <w:rPr>
      <w:rFonts w:ascii="Cambria" w:eastAsia="Times New Roman" w:hAnsi="Cambria"/>
      <w:lang w:val="es-ES_tradnl"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ind w:left="140" w:firstLine="360"/>
    </w:pPr>
    <w:rPr>
      <w:rFonts w:ascii="Times New Roman" w:eastAsia="Times New Roman" w:hAnsi="Times New Roman"/>
      <w:sz w:val="20"/>
      <w:szCs w:val="20"/>
    </w:rPr>
  </w:style>
  <w:style w:type="paragraph" w:styleId="ListParagraph">
    <w:name w:val="List Paragraph"/>
    <w:basedOn w:val="Normal"/>
    <w:link w:val="ListParagraphChar"/>
    <w:uiPriority w:val="1"/>
    <w:qFormat/>
  </w:style>
  <w:style w:type="paragraph" w:customStyle="1" w:styleId="TableParagraph">
    <w:name w:val="Table Paragraph"/>
    <w:basedOn w:val="Normal"/>
    <w:uiPriority w:val="1"/>
    <w:qFormat/>
  </w:style>
  <w:style w:type="paragraph" w:styleId="Title">
    <w:name w:val="Title"/>
    <w:basedOn w:val="Normal"/>
    <w:link w:val="TitleChar"/>
    <w:qFormat/>
    <w:rsid w:val="002D227F"/>
    <w:pPr>
      <w:widowControl/>
      <w:spacing w:after="360"/>
      <w:ind w:left="720" w:hanging="720"/>
      <w:jc w:val="center"/>
    </w:pPr>
    <w:rPr>
      <w:rFonts w:ascii="Times New Roman" w:eastAsia="Times New Roman" w:hAnsi="Times New Roman"/>
      <w:b/>
      <w:bCs/>
      <w:sz w:val="24"/>
      <w:szCs w:val="24"/>
    </w:rPr>
  </w:style>
  <w:style w:type="character" w:customStyle="1" w:styleId="TitleChar">
    <w:name w:val="Title Char"/>
    <w:link w:val="Title"/>
    <w:rsid w:val="002D227F"/>
    <w:rPr>
      <w:rFonts w:ascii="Times New Roman" w:eastAsia="Times New Roman" w:hAnsi="Times New Roman"/>
      <w:b/>
      <w:bCs/>
      <w:sz w:val="24"/>
      <w:szCs w:val="24"/>
      <w:lang w:val="en-US" w:eastAsia="en-US"/>
    </w:rPr>
  </w:style>
  <w:style w:type="character" w:styleId="Hyperlink">
    <w:name w:val="Hyperlink"/>
    <w:uiPriority w:val="99"/>
    <w:rsid w:val="002D227F"/>
    <w:rPr>
      <w:color w:val="0000FF"/>
      <w:u w:val="single"/>
    </w:rPr>
  </w:style>
  <w:style w:type="character" w:styleId="PageNumber">
    <w:name w:val="page number"/>
    <w:rsid w:val="002D227F"/>
  </w:style>
  <w:style w:type="paragraph" w:styleId="Footer">
    <w:name w:val="footer"/>
    <w:basedOn w:val="Normal"/>
    <w:link w:val="FooterChar"/>
    <w:uiPriority w:val="99"/>
    <w:rsid w:val="002D227F"/>
    <w:pPr>
      <w:widowControl/>
      <w:tabs>
        <w:tab w:val="center" w:pos="4320"/>
        <w:tab w:val="right" w:pos="8640"/>
      </w:tabs>
    </w:pPr>
    <w:rPr>
      <w:rFonts w:ascii="Times New Roman" w:eastAsia="Times New Roman" w:hAnsi="Times New Roman"/>
      <w:sz w:val="20"/>
      <w:szCs w:val="20"/>
    </w:rPr>
  </w:style>
  <w:style w:type="character" w:customStyle="1" w:styleId="FooterChar">
    <w:name w:val="Footer Char"/>
    <w:link w:val="Footer"/>
    <w:uiPriority w:val="99"/>
    <w:rsid w:val="002D227F"/>
    <w:rPr>
      <w:rFonts w:ascii="Times New Roman" w:eastAsia="Times New Roman" w:hAnsi="Times New Roman"/>
      <w:lang w:val="en-US" w:eastAsia="en-US"/>
    </w:rPr>
  </w:style>
  <w:style w:type="paragraph" w:customStyle="1" w:styleId="3-3">
    <w:name w:val="3-3"/>
    <w:basedOn w:val="Normal"/>
    <w:link w:val="3-3Char"/>
    <w:rsid w:val="002D227F"/>
    <w:pPr>
      <w:widowControl/>
      <w:tabs>
        <w:tab w:val="left" w:pos="720"/>
      </w:tabs>
      <w:spacing w:before="120" w:line="240" w:lineRule="atLeast"/>
      <w:ind w:left="720" w:hanging="720"/>
      <w:jc w:val="both"/>
    </w:pPr>
    <w:rPr>
      <w:rFonts w:ascii="Helvetica" w:eastAsia="Times New Roman" w:hAnsi="Helvetica"/>
      <w:spacing w:val="15"/>
      <w:sz w:val="18"/>
      <w:szCs w:val="20"/>
    </w:rPr>
  </w:style>
  <w:style w:type="paragraph" w:customStyle="1" w:styleId="2-2">
    <w:name w:val="2-2"/>
    <w:basedOn w:val="Normal"/>
    <w:next w:val="Normal"/>
    <w:rsid w:val="002D227F"/>
    <w:pPr>
      <w:widowControl/>
      <w:tabs>
        <w:tab w:val="left" w:pos="720"/>
        <w:tab w:val="left" w:pos="1920"/>
      </w:tabs>
      <w:spacing w:line="240" w:lineRule="exact"/>
      <w:ind w:left="480" w:hanging="480"/>
      <w:jc w:val="both"/>
    </w:pPr>
    <w:rPr>
      <w:rFonts w:ascii="Arial" w:eastAsia="Times New Roman" w:hAnsi="Arial"/>
      <w:noProof/>
      <w:spacing w:val="5"/>
      <w:sz w:val="19"/>
      <w:szCs w:val="20"/>
      <w:lang w:eastAsia="zh-CN"/>
    </w:rPr>
  </w:style>
  <w:style w:type="paragraph" w:customStyle="1" w:styleId="4-2">
    <w:name w:val="4-2"/>
    <w:basedOn w:val="2-2"/>
    <w:rsid w:val="002D227F"/>
    <w:pPr>
      <w:spacing w:before="120"/>
      <w:ind w:left="960"/>
    </w:pPr>
  </w:style>
  <w:style w:type="character" w:customStyle="1" w:styleId="3-3Char">
    <w:name w:val="3-3 Char"/>
    <w:link w:val="3-3"/>
    <w:rsid w:val="002D227F"/>
    <w:rPr>
      <w:rFonts w:ascii="Helvetica" w:eastAsia="Times New Roman" w:hAnsi="Helvetica"/>
      <w:spacing w:val="15"/>
      <w:sz w:val="18"/>
      <w:lang w:val="en-US" w:eastAsia="en-US"/>
    </w:rPr>
  </w:style>
  <w:style w:type="paragraph" w:styleId="Header">
    <w:name w:val="header"/>
    <w:basedOn w:val="Normal"/>
    <w:link w:val="HeaderChar"/>
    <w:uiPriority w:val="99"/>
    <w:unhideWhenUsed/>
    <w:rsid w:val="002D227F"/>
    <w:pPr>
      <w:tabs>
        <w:tab w:val="center" w:pos="4513"/>
        <w:tab w:val="right" w:pos="9026"/>
      </w:tabs>
    </w:pPr>
  </w:style>
  <w:style w:type="character" w:customStyle="1" w:styleId="HeaderChar">
    <w:name w:val="Header Char"/>
    <w:link w:val="Header"/>
    <w:uiPriority w:val="99"/>
    <w:rsid w:val="002D227F"/>
    <w:rPr>
      <w:sz w:val="22"/>
      <w:szCs w:val="22"/>
      <w:lang w:val="en-US" w:eastAsia="en-US"/>
    </w:rPr>
  </w:style>
  <w:style w:type="character" w:styleId="Emphasis">
    <w:name w:val="Emphasis"/>
    <w:qFormat/>
    <w:rsid w:val="002D227F"/>
    <w:rPr>
      <w:b/>
      <w:bCs/>
      <w:i w:val="0"/>
      <w:iCs w:val="0"/>
    </w:rPr>
  </w:style>
  <w:style w:type="character" w:customStyle="1" w:styleId="st1">
    <w:name w:val="st1"/>
    <w:rsid w:val="002D227F"/>
  </w:style>
  <w:style w:type="character" w:styleId="FollowedHyperlink">
    <w:name w:val="FollowedHyperlink"/>
    <w:unhideWhenUsed/>
    <w:rsid w:val="008478FD"/>
    <w:rPr>
      <w:color w:val="800080"/>
      <w:u w:val="single"/>
    </w:rPr>
  </w:style>
  <w:style w:type="paragraph" w:styleId="BalloonText">
    <w:name w:val="Balloon Text"/>
    <w:basedOn w:val="Normal"/>
    <w:link w:val="BalloonTextChar"/>
    <w:unhideWhenUsed/>
    <w:rsid w:val="00FC0B25"/>
    <w:rPr>
      <w:rFonts w:ascii="Tahoma" w:hAnsi="Tahoma" w:cs="Tahoma"/>
      <w:sz w:val="16"/>
      <w:szCs w:val="16"/>
    </w:rPr>
  </w:style>
  <w:style w:type="character" w:customStyle="1" w:styleId="BalloonTextChar">
    <w:name w:val="Balloon Text Char"/>
    <w:link w:val="BalloonText"/>
    <w:rsid w:val="00FC0B25"/>
    <w:rPr>
      <w:rFonts w:ascii="Tahoma" w:hAnsi="Tahoma" w:cs="Tahoma"/>
      <w:sz w:val="16"/>
      <w:szCs w:val="16"/>
      <w:lang w:val="en-US" w:eastAsia="en-US"/>
    </w:rPr>
  </w:style>
  <w:style w:type="paragraph" w:customStyle="1" w:styleId="Default">
    <w:name w:val="Default"/>
    <w:rsid w:val="00686BCE"/>
    <w:pPr>
      <w:autoSpaceDE w:val="0"/>
      <w:autoSpaceDN w:val="0"/>
      <w:adjustRightInd w:val="0"/>
    </w:pPr>
    <w:rPr>
      <w:rFonts w:ascii="Times New Roman" w:hAnsi="Times New Roman"/>
      <w:color w:val="000000"/>
      <w:sz w:val="24"/>
      <w:szCs w:val="24"/>
      <w:lang w:val="en-GB" w:eastAsia="en-GB"/>
    </w:rPr>
  </w:style>
  <w:style w:type="character" w:styleId="CommentReference">
    <w:name w:val="annotation reference"/>
    <w:unhideWhenUsed/>
    <w:rsid w:val="00686BCE"/>
    <w:rPr>
      <w:sz w:val="16"/>
      <w:szCs w:val="16"/>
    </w:rPr>
  </w:style>
  <w:style w:type="paragraph" w:styleId="CommentText">
    <w:name w:val="annotation text"/>
    <w:basedOn w:val="Normal"/>
    <w:link w:val="CommentTextChar"/>
    <w:unhideWhenUsed/>
    <w:rsid w:val="00686BCE"/>
    <w:rPr>
      <w:sz w:val="20"/>
      <w:szCs w:val="20"/>
    </w:rPr>
  </w:style>
  <w:style w:type="character" w:customStyle="1" w:styleId="CommentTextChar">
    <w:name w:val="Comment Text Char"/>
    <w:link w:val="CommentText"/>
    <w:rsid w:val="00686BCE"/>
    <w:rPr>
      <w:lang w:val="en-US" w:eastAsia="en-US"/>
    </w:rPr>
  </w:style>
  <w:style w:type="paragraph" w:styleId="CommentSubject">
    <w:name w:val="annotation subject"/>
    <w:basedOn w:val="CommentText"/>
    <w:next w:val="CommentText"/>
    <w:link w:val="CommentSubjectChar"/>
    <w:unhideWhenUsed/>
    <w:rsid w:val="00686BCE"/>
    <w:rPr>
      <w:b/>
      <w:bCs/>
    </w:rPr>
  </w:style>
  <w:style w:type="character" w:customStyle="1" w:styleId="CommentSubjectChar">
    <w:name w:val="Comment Subject Char"/>
    <w:link w:val="CommentSubject"/>
    <w:rsid w:val="00686BCE"/>
    <w:rPr>
      <w:b/>
      <w:bCs/>
      <w:lang w:val="en-US" w:eastAsia="en-US"/>
    </w:rPr>
  </w:style>
  <w:style w:type="character" w:customStyle="1" w:styleId="ListParagraphChar">
    <w:name w:val="List Paragraph Char"/>
    <w:link w:val="ListParagraph"/>
    <w:uiPriority w:val="1"/>
    <w:locked/>
    <w:rsid w:val="00F67A04"/>
    <w:rPr>
      <w:sz w:val="22"/>
      <w:szCs w:val="22"/>
    </w:rPr>
  </w:style>
  <w:style w:type="character" w:customStyle="1" w:styleId="Heading6Char">
    <w:name w:val="Heading 6 Char"/>
    <w:link w:val="Heading6"/>
    <w:rsid w:val="004B6B45"/>
    <w:rPr>
      <w:rFonts w:ascii="Times New Roman" w:eastAsia="Times New Roman" w:hAnsi="Times New Roman"/>
      <w:sz w:val="52"/>
      <w:lang w:val="es-ES_tradnl" w:eastAsia="x-none"/>
    </w:rPr>
  </w:style>
  <w:style w:type="character" w:customStyle="1" w:styleId="Heading7Char">
    <w:name w:val="Heading 7 Char"/>
    <w:link w:val="Heading7"/>
    <w:rsid w:val="004B6B45"/>
    <w:rPr>
      <w:rFonts w:ascii="Times New Roman" w:eastAsia="Times New Roman" w:hAnsi="Times New Roman"/>
      <w:b/>
      <w:bCs/>
      <w:sz w:val="96"/>
      <w:lang w:val="es-ES_tradnl" w:eastAsia="x-none"/>
    </w:rPr>
  </w:style>
  <w:style w:type="character" w:customStyle="1" w:styleId="Heading8Char">
    <w:name w:val="Heading 8 Char"/>
    <w:link w:val="Heading8"/>
    <w:rsid w:val="004B6B45"/>
    <w:rPr>
      <w:rFonts w:ascii="Cambria" w:eastAsia="Times New Roman" w:hAnsi="Cambria"/>
      <w:color w:val="404040"/>
      <w:lang w:val="es-ES_tradnl" w:eastAsia="es-ES"/>
    </w:rPr>
  </w:style>
  <w:style w:type="character" w:customStyle="1" w:styleId="Heading9Char">
    <w:name w:val="Heading 9 Char"/>
    <w:link w:val="Heading9"/>
    <w:rsid w:val="004B6B45"/>
    <w:rPr>
      <w:rFonts w:ascii="Cambria" w:eastAsia="Times New Roman" w:hAnsi="Cambria"/>
      <w:sz w:val="22"/>
      <w:szCs w:val="22"/>
      <w:lang w:val="es-ES_tradnl" w:eastAsia="x-none"/>
    </w:rPr>
  </w:style>
  <w:style w:type="character" w:customStyle="1" w:styleId="BodyTextChar">
    <w:name w:val="Body Text Char"/>
    <w:link w:val="BodyText"/>
    <w:rsid w:val="004B6B45"/>
    <w:rPr>
      <w:rFonts w:ascii="Times New Roman" w:eastAsia="Times New Roman" w:hAnsi="Times New Roman"/>
    </w:rPr>
  </w:style>
  <w:style w:type="paragraph" w:styleId="List">
    <w:name w:val="List"/>
    <w:basedOn w:val="Normal"/>
    <w:rsid w:val="004B6B45"/>
    <w:pPr>
      <w:widowControl/>
      <w:spacing w:after="60"/>
      <w:ind w:left="283" w:hanging="283"/>
    </w:pPr>
    <w:rPr>
      <w:rFonts w:ascii="Times New Roman" w:eastAsia="Times New Roman" w:hAnsi="Times New Roman"/>
      <w:sz w:val="20"/>
      <w:szCs w:val="20"/>
      <w:lang w:val="es-ES_tradnl" w:eastAsia="es-ES"/>
    </w:rPr>
  </w:style>
  <w:style w:type="paragraph" w:customStyle="1" w:styleId="1">
    <w:name w:val="(1)"/>
    <w:basedOn w:val="Normal"/>
    <w:rsid w:val="004B6B45"/>
    <w:pPr>
      <w:widowControl/>
      <w:tabs>
        <w:tab w:val="left" w:pos="1200"/>
        <w:tab w:val="left" w:pos="7200"/>
      </w:tabs>
      <w:autoSpaceDE w:val="0"/>
      <w:autoSpaceDN w:val="0"/>
      <w:spacing w:after="120" w:line="240" w:lineRule="exact"/>
      <w:ind w:left="240" w:firstLine="480"/>
      <w:jc w:val="both"/>
    </w:pPr>
    <w:rPr>
      <w:rFonts w:ascii="Times New Roman" w:eastAsia="SimSun" w:hAnsi="Times New Roman"/>
      <w:spacing w:val="4"/>
      <w:sz w:val="19"/>
      <w:szCs w:val="19"/>
      <w:lang w:val="en-GB" w:eastAsia="zh-CN"/>
    </w:rPr>
  </w:style>
  <w:style w:type="paragraph" w:customStyle="1" w:styleId="a">
    <w:name w:val="(a)"/>
    <w:basedOn w:val="Normal"/>
    <w:rsid w:val="004B6B45"/>
    <w:pPr>
      <w:widowControl/>
      <w:tabs>
        <w:tab w:val="left" w:pos="720"/>
        <w:tab w:val="left" w:pos="7200"/>
      </w:tabs>
      <w:autoSpaceDE w:val="0"/>
      <w:autoSpaceDN w:val="0"/>
      <w:spacing w:before="120" w:line="240" w:lineRule="atLeast"/>
      <w:ind w:firstLine="240"/>
      <w:jc w:val="both"/>
    </w:pPr>
    <w:rPr>
      <w:rFonts w:ascii="Times" w:eastAsia="SimSun" w:hAnsi="Times" w:cs="Times"/>
      <w:spacing w:val="4"/>
      <w:sz w:val="19"/>
      <w:szCs w:val="19"/>
      <w:lang w:val="en-GB" w:eastAsia="zh-CN"/>
    </w:rPr>
  </w:style>
  <w:style w:type="character" w:customStyle="1" w:styleId="fontstyle01">
    <w:name w:val="fontstyle01"/>
    <w:rsid w:val="004B6B45"/>
    <w:rPr>
      <w:rFonts w:ascii="Times New Roman" w:hAnsi="Times New Roman" w:cs="Times New Roman" w:hint="default"/>
      <w:b w:val="0"/>
      <w:bCs w:val="0"/>
      <w:i w:val="0"/>
      <w:iCs w:val="0"/>
      <w:color w:val="000000"/>
      <w:sz w:val="22"/>
      <w:szCs w:val="22"/>
    </w:rPr>
  </w:style>
  <w:style w:type="paragraph" w:styleId="Index1">
    <w:name w:val="index 1"/>
    <w:basedOn w:val="List"/>
    <w:next w:val="Normal"/>
    <w:semiHidden/>
    <w:rsid w:val="004B6B45"/>
    <w:pPr>
      <w:numPr>
        <w:numId w:val="60"/>
      </w:numPr>
      <w:tabs>
        <w:tab w:val="num" w:pos="1068"/>
      </w:tabs>
      <w:ind w:left="1068" w:hanging="360"/>
    </w:pPr>
    <w:rPr>
      <w:rFonts w:ascii="Arial" w:hAnsi="Arial"/>
    </w:rPr>
  </w:style>
  <w:style w:type="paragraph" w:styleId="TOC1">
    <w:name w:val="toc 1"/>
    <w:basedOn w:val="Footer"/>
    <w:autoRedefine/>
    <w:uiPriority w:val="39"/>
    <w:qFormat/>
    <w:rsid w:val="004B6B45"/>
    <w:pPr>
      <w:widowControl w:val="0"/>
      <w:tabs>
        <w:tab w:val="clear" w:pos="4320"/>
        <w:tab w:val="clear" w:pos="8640"/>
        <w:tab w:val="left" w:pos="0"/>
        <w:tab w:val="left" w:pos="1701"/>
        <w:tab w:val="right" w:leader="dot" w:pos="10206"/>
      </w:tabs>
      <w:jc w:val="both"/>
    </w:pPr>
    <w:rPr>
      <w:bCs/>
      <w:noProof/>
      <w:sz w:val="24"/>
      <w:szCs w:val="24"/>
      <w:lang w:val="en-GB" w:eastAsia="x-none"/>
    </w:rPr>
  </w:style>
  <w:style w:type="paragraph" w:customStyle="1" w:styleId="BalloonText2">
    <w:name w:val="Balloon Text2"/>
    <w:basedOn w:val="Normal"/>
    <w:semiHidden/>
    <w:rsid w:val="004B6B45"/>
    <w:pPr>
      <w:widowControl/>
      <w:spacing w:after="60"/>
    </w:pPr>
    <w:rPr>
      <w:rFonts w:ascii="Tahoma" w:eastAsia="Times New Roman" w:hAnsi="Tahoma" w:cs="Arial Rounded MT Bold"/>
      <w:sz w:val="16"/>
      <w:szCs w:val="16"/>
      <w:lang w:val="es-ES_tradnl" w:eastAsia="es-ES"/>
    </w:rPr>
  </w:style>
  <w:style w:type="paragraph" w:styleId="BodyTextIndent">
    <w:name w:val="Body Text Indent"/>
    <w:basedOn w:val="Normal"/>
    <w:link w:val="BodyTextIndentChar"/>
    <w:rsid w:val="004B6B45"/>
    <w:pPr>
      <w:widowControl/>
      <w:spacing w:after="60"/>
      <w:ind w:left="900" w:hanging="540"/>
    </w:pPr>
    <w:rPr>
      <w:rFonts w:ascii="Arial" w:eastAsia="Times New Roman" w:hAnsi="Arial"/>
      <w:sz w:val="20"/>
      <w:szCs w:val="24"/>
      <w:lang w:val="es-CR" w:eastAsia="es-ES"/>
    </w:rPr>
  </w:style>
  <w:style w:type="character" w:customStyle="1" w:styleId="BodyTextIndentChar">
    <w:name w:val="Body Text Indent Char"/>
    <w:link w:val="BodyTextIndent"/>
    <w:rsid w:val="004B6B45"/>
    <w:rPr>
      <w:rFonts w:ascii="Arial" w:eastAsia="Times New Roman" w:hAnsi="Arial"/>
      <w:szCs w:val="24"/>
      <w:lang w:val="es-CR" w:eastAsia="es-ES"/>
    </w:rPr>
  </w:style>
  <w:style w:type="paragraph" w:styleId="BodyTextIndent2">
    <w:name w:val="Body Text Indent 2"/>
    <w:basedOn w:val="Normal"/>
    <w:link w:val="BodyTextIndent2Char"/>
    <w:rsid w:val="004B6B45"/>
    <w:pPr>
      <w:widowControl/>
      <w:spacing w:after="60"/>
      <w:ind w:left="708"/>
      <w:jc w:val="both"/>
    </w:pPr>
    <w:rPr>
      <w:rFonts w:ascii="Arial" w:eastAsia="Times New Roman" w:hAnsi="Arial"/>
      <w:sz w:val="20"/>
      <w:szCs w:val="24"/>
      <w:lang w:val="es-CR" w:eastAsia="es-ES"/>
    </w:rPr>
  </w:style>
  <w:style w:type="character" w:customStyle="1" w:styleId="BodyTextIndent2Char">
    <w:name w:val="Body Text Indent 2 Char"/>
    <w:link w:val="BodyTextIndent2"/>
    <w:rsid w:val="004B6B45"/>
    <w:rPr>
      <w:rFonts w:ascii="Arial" w:eastAsia="Times New Roman" w:hAnsi="Arial"/>
      <w:szCs w:val="24"/>
      <w:lang w:val="es-CR" w:eastAsia="es-ES"/>
    </w:rPr>
  </w:style>
  <w:style w:type="paragraph" w:styleId="TOC2">
    <w:name w:val="toc 2"/>
    <w:basedOn w:val="Normal"/>
    <w:next w:val="Normal"/>
    <w:autoRedefine/>
    <w:uiPriority w:val="39"/>
    <w:qFormat/>
    <w:rsid w:val="004B6B45"/>
    <w:pPr>
      <w:widowControl/>
      <w:tabs>
        <w:tab w:val="right" w:leader="dot" w:pos="9214"/>
      </w:tabs>
    </w:pPr>
    <w:rPr>
      <w:rFonts w:ascii="Arial" w:eastAsia="Times New Roman" w:hAnsi="Arial" w:cs="Arial"/>
      <w:b/>
      <w:bCs/>
      <w:noProof/>
      <w:sz w:val="20"/>
      <w:szCs w:val="20"/>
      <w:lang w:val="en-GB" w:eastAsia="es-ES"/>
    </w:rPr>
  </w:style>
  <w:style w:type="paragraph" w:styleId="BodyTextIndent3">
    <w:name w:val="Body Text Indent 3"/>
    <w:basedOn w:val="Normal"/>
    <w:link w:val="BodyTextIndent3Char"/>
    <w:rsid w:val="004B6B45"/>
    <w:pPr>
      <w:widowControl/>
      <w:spacing w:after="120"/>
      <w:ind w:left="283"/>
    </w:pPr>
    <w:rPr>
      <w:rFonts w:ascii="Times New Roman" w:eastAsia="Times New Roman" w:hAnsi="Times New Roman"/>
      <w:sz w:val="16"/>
      <w:szCs w:val="16"/>
      <w:lang w:val="es-ES_tradnl" w:eastAsia="es-ES"/>
    </w:rPr>
  </w:style>
  <w:style w:type="character" w:customStyle="1" w:styleId="BodyTextIndent3Char">
    <w:name w:val="Body Text Indent 3 Char"/>
    <w:link w:val="BodyTextIndent3"/>
    <w:rsid w:val="004B6B45"/>
    <w:rPr>
      <w:rFonts w:ascii="Times New Roman" w:eastAsia="Times New Roman" w:hAnsi="Times New Roman"/>
      <w:sz w:val="16"/>
      <w:szCs w:val="16"/>
      <w:lang w:val="es-ES_tradnl" w:eastAsia="es-ES"/>
    </w:rPr>
  </w:style>
  <w:style w:type="paragraph" w:styleId="NormalWeb">
    <w:name w:val="Normal (Web)"/>
    <w:basedOn w:val="Normal"/>
    <w:rsid w:val="004B6B45"/>
    <w:pPr>
      <w:widowControl/>
      <w:spacing w:before="100" w:beforeAutospacing="1" w:after="100" w:afterAutospacing="1"/>
    </w:pPr>
    <w:rPr>
      <w:rFonts w:ascii="Times New Roman" w:eastAsia="Times New Roman" w:hAnsi="Times New Roman"/>
      <w:sz w:val="24"/>
      <w:szCs w:val="24"/>
      <w:lang w:val="es-ES" w:eastAsia="es-ES"/>
    </w:rPr>
  </w:style>
  <w:style w:type="paragraph" w:customStyle="1" w:styleId="StyleNormalWebJustifiedLeft19cmHanging095cm">
    <w:name w:val="Style Normal (Web) + Justified Left:  1.9 cm Hanging:  0.95 cm"/>
    <w:basedOn w:val="NormalWeb"/>
    <w:next w:val="Heading1"/>
    <w:rsid w:val="004B6B45"/>
    <w:pPr>
      <w:ind w:left="1620" w:hanging="540"/>
      <w:jc w:val="both"/>
    </w:pPr>
    <w:rPr>
      <w:szCs w:val="20"/>
    </w:rPr>
  </w:style>
  <w:style w:type="paragraph" w:styleId="BlockText">
    <w:name w:val="Block Text"/>
    <w:basedOn w:val="Normal"/>
    <w:rsid w:val="004B6B45"/>
    <w:pPr>
      <w:widowControl/>
      <w:tabs>
        <w:tab w:val="right" w:pos="-142"/>
        <w:tab w:val="left" w:pos="8039"/>
      </w:tabs>
      <w:spacing w:after="60"/>
      <w:ind w:left="1416" w:right="-13"/>
      <w:jc w:val="both"/>
    </w:pPr>
    <w:rPr>
      <w:rFonts w:ascii="Arial" w:eastAsia="Times New Roman" w:hAnsi="Arial" w:cs="Arial"/>
      <w:sz w:val="20"/>
      <w:szCs w:val="20"/>
      <w:lang w:val="es-ES" w:eastAsia="es-ES"/>
    </w:rPr>
  </w:style>
  <w:style w:type="character" w:customStyle="1" w:styleId="Heading3Char">
    <w:name w:val="Heading 3 Char"/>
    <w:aliases w:val="Título 3 Car Char"/>
    <w:link w:val="Heading3"/>
    <w:rsid w:val="004B6B45"/>
    <w:rPr>
      <w:rFonts w:ascii="Times New Roman" w:eastAsia="Times New Roman" w:hAnsi="Times New Roman"/>
      <w:b/>
      <w:bCs/>
      <w:i/>
      <w:sz w:val="21"/>
      <w:szCs w:val="21"/>
    </w:rPr>
  </w:style>
  <w:style w:type="paragraph" w:styleId="DocumentMap">
    <w:name w:val="Document Map"/>
    <w:basedOn w:val="Normal"/>
    <w:link w:val="DocumentMapChar"/>
    <w:semiHidden/>
    <w:rsid w:val="004B6B45"/>
    <w:pPr>
      <w:widowControl/>
      <w:shd w:val="clear" w:color="auto" w:fill="000080"/>
      <w:spacing w:after="60"/>
    </w:pPr>
    <w:rPr>
      <w:rFonts w:ascii="Tahoma" w:eastAsia="Times New Roman" w:hAnsi="Tahoma" w:cs="Tahoma"/>
      <w:sz w:val="20"/>
      <w:szCs w:val="20"/>
      <w:lang w:val="es-ES_tradnl" w:eastAsia="es-ES"/>
    </w:rPr>
  </w:style>
  <w:style w:type="character" w:customStyle="1" w:styleId="DocumentMapChar">
    <w:name w:val="Document Map Char"/>
    <w:link w:val="DocumentMap"/>
    <w:semiHidden/>
    <w:rsid w:val="004B6B45"/>
    <w:rPr>
      <w:rFonts w:ascii="Tahoma" w:eastAsia="Times New Roman" w:hAnsi="Tahoma" w:cs="Tahoma"/>
      <w:shd w:val="clear" w:color="auto" w:fill="000080"/>
      <w:lang w:val="es-ES_tradnl" w:eastAsia="es-ES"/>
    </w:rPr>
  </w:style>
  <w:style w:type="character" w:customStyle="1" w:styleId="Ttulo2Car">
    <w:name w:val="Título 2 Car"/>
    <w:rsid w:val="004B6B45"/>
    <w:rPr>
      <w:b/>
      <w:snapToGrid w:val="0"/>
      <w:sz w:val="24"/>
      <w:lang w:val="es-ES_tradnl" w:eastAsia="es-ES" w:bidi="ar-SA"/>
    </w:rPr>
  </w:style>
  <w:style w:type="character" w:customStyle="1" w:styleId="Ttulo3CarCar">
    <w:name w:val="Título 3 Car Car"/>
    <w:rsid w:val="004B6B45"/>
    <w:rPr>
      <w:rFonts w:ascii="Arial" w:hAnsi="Arial" w:cs="Arial"/>
      <w:b/>
      <w:bCs/>
      <w:sz w:val="26"/>
      <w:szCs w:val="26"/>
      <w:lang w:val="es-ES_tradnl" w:eastAsia="es-ES" w:bidi="ar-SA"/>
    </w:rPr>
  </w:style>
  <w:style w:type="paragraph" w:styleId="TOC3">
    <w:name w:val="toc 3"/>
    <w:basedOn w:val="Normal"/>
    <w:next w:val="Normal"/>
    <w:autoRedefine/>
    <w:uiPriority w:val="39"/>
    <w:qFormat/>
    <w:rsid w:val="004B6B45"/>
    <w:pPr>
      <w:widowControl/>
      <w:tabs>
        <w:tab w:val="left" w:pos="1619"/>
        <w:tab w:val="right" w:leader="dot" w:pos="9214"/>
      </w:tabs>
    </w:pPr>
    <w:rPr>
      <w:rFonts w:ascii="Arial" w:eastAsia="Times New Roman" w:hAnsi="Arial" w:cs="Arial"/>
      <w:noProof/>
      <w:sz w:val="20"/>
      <w:szCs w:val="20"/>
      <w:lang w:val="es-ES" w:eastAsia="es-ES"/>
    </w:rPr>
  </w:style>
  <w:style w:type="paragraph" w:styleId="TOC4">
    <w:name w:val="toc 4"/>
    <w:basedOn w:val="Normal"/>
    <w:next w:val="Normal"/>
    <w:autoRedefine/>
    <w:uiPriority w:val="39"/>
    <w:rsid w:val="004B6B45"/>
    <w:pPr>
      <w:widowControl/>
      <w:spacing w:after="60"/>
      <w:ind w:left="400"/>
    </w:pPr>
    <w:rPr>
      <w:rFonts w:ascii="Times New Roman" w:eastAsia="Times New Roman" w:hAnsi="Times New Roman"/>
      <w:sz w:val="20"/>
      <w:szCs w:val="20"/>
      <w:lang w:val="es-ES_tradnl" w:eastAsia="es-ES"/>
    </w:rPr>
  </w:style>
  <w:style w:type="paragraph" w:styleId="TOC5">
    <w:name w:val="toc 5"/>
    <w:basedOn w:val="Normal"/>
    <w:next w:val="Normal"/>
    <w:autoRedefine/>
    <w:uiPriority w:val="39"/>
    <w:rsid w:val="004B6B45"/>
    <w:pPr>
      <w:widowControl/>
      <w:spacing w:after="60"/>
      <w:ind w:left="600"/>
    </w:pPr>
    <w:rPr>
      <w:rFonts w:ascii="Times New Roman" w:eastAsia="Times New Roman" w:hAnsi="Times New Roman"/>
      <w:sz w:val="20"/>
      <w:szCs w:val="20"/>
      <w:lang w:val="es-ES_tradnl" w:eastAsia="es-ES"/>
    </w:rPr>
  </w:style>
  <w:style w:type="paragraph" w:styleId="TOC6">
    <w:name w:val="toc 6"/>
    <w:basedOn w:val="Normal"/>
    <w:next w:val="Normal"/>
    <w:autoRedefine/>
    <w:uiPriority w:val="39"/>
    <w:rsid w:val="004B6B45"/>
    <w:pPr>
      <w:widowControl/>
      <w:spacing w:after="60"/>
      <w:ind w:left="800"/>
    </w:pPr>
    <w:rPr>
      <w:rFonts w:ascii="Times New Roman" w:eastAsia="Times New Roman" w:hAnsi="Times New Roman"/>
      <w:sz w:val="20"/>
      <w:szCs w:val="20"/>
      <w:lang w:val="es-ES_tradnl" w:eastAsia="es-ES"/>
    </w:rPr>
  </w:style>
  <w:style w:type="paragraph" w:styleId="TOC7">
    <w:name w:val="toc 7"/>
    <w:basedOn w:val="Normal"/>
    <w:next w:val="Normal"/>
    <w:autoRedefine/>
    <w:uiPriority w:val="39"/>
    <w:rsid w:val="004B6B45"/>
    <w:pPr>
      <w:widowControl/>
      <w:spacing w:after="60"/>
      <w:ind w:left="1000"/>
    </w:pPr>
    <w:rPr>
      <w:rFonts w:ascii="Times New Roman" w:eastAsia="Times New Roman" w:hAnsi="Times New Roman"/>
      <w:sz w:val="20"/>
      <w:szCs w:val="20"/>
      <w:lang w:val="es-ES_tradnl" w:eastAsia="es-ES"/>
    </w:rPr>
  </w:style>
  <w:style w:type="paragraph" w:styleId="TOC8">
    <w:name w:val="toc 8"/>
    <w:basedOn w:val="Normal"/>
    <w:next w:val="Normal"/>
    <w:autoRedefine/>
    <w:uiPriority w:val="39"/>
    <w:rsid w:val="004B6B45"/>
    <w:pPr>
      <w:widowControl/>
      <w:spacing w:after="60"/>
      <w:ind w:left="1200"/>
    </w:pPr>
    <w:rPr>
      <w:rFonts w:ascii="Times New Roman" w:eastAsia="Times New Roman" w:hAnsi="Times New Roman"/>
      <w:sz w:val="20"/>
      <w:szCs w:val="20"/>
      <w:lang w:val="es-ES_tradnl" w:eastAsia="es-ES"/>
    </w:rPr>
  </w:style>
  <w:style w:type="paragraph" w:styleId="TOC9">
    <w:name w:val="toc 9"/>
    <w:basedOn w:val="Normal"/>
    <w:next w:val="Normal"/>
    <w:autoRedefine/>
    <w:uiPriority w:val="39"/>
    <w:rsid w:val="004B6B45"/>
    <w:pPr>
      <w:widowControl/>
      <w:spacing w:after="60"/>
      <w:ind w:left="1400"/>
    </w:pPr>
    <w:rPr>
      <w:rFonts w:ascii="Times New Roman" w:eastAsia="Times New Roman" w:hAnsi="Times New Roman"/>
      <w:sz w:val="20"/>
      <w:szCs w:val="20"/>
      <w:lang w:val="es-ES_tradnl" w:eastAsia="es-ES"/>
    </w:rPr>
  </w:style>
  <w:style w:type="paragraph" w:styleId="BodyText2">
    <w:name w:val="Body Text 2"/>
    <w:basedOn w:val="Normal"/>
    <w:link w:val="BodyText2Char"/>
    <w:rsid w:val="004B6B45"/>
    <w:pPr>
      <w:widowControl/>
      <w:spacing w:after="120" w:line="480" w:lineRule="auto"/>
    </w:pPr>
    <w:rPr>
      <w:rFonts w:ascii="Times New Roman" w:eastAsia="Times New Roman" w:hAnsi="Times New Roman"/>
      <w:sz w:val="20"/>
      <w:szCs w:val="20"/>
      <w:lang w:val="es-ES_tradnl" w:eastAsia="es-ES"/>
    </w:rPr>
  </w:style>
  <w:style w:type="character" w:customStyle="1" w:styleId="BodyText2Char">
    <w:name w:val="Body Text 2 Char"/>
    <w:link w:val="BodyText2"/>
    <w:rsid w:val="004B6B45"/>
    <w:rPr>
      <w:rFonts w:ascii="Times New Roman" w:eastAsia="Times New Roman" w:hAnsi="Times New Roman"/>
      <w:lang w:val="es-ES_tradnl" w:eastAsia="es-ES"/>
    </w:rPr>
  </w:style>
  <w:style w:type="table" w:styleId="TableGrid">
    <w:name w:val="Table Grid"/>
    <w:basedOn w:val="TableNormal"/>
    <w:uiPriority w:val="39"/>
    <w:rsid w:val="004B6B45"/>
    <w:rPr>
      <w:rFonts w:ascii="Times New Roman" w:eastAsia="Times New Roman" w:hAnsi="Times New Roman"/>
      <w:lang w:val="en-BZ" w:eastAsia="en-B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List2-Accent21">
    <w:name w:val="Medium List 2 - Accent 21"/>
    <w:hidden/>
    <w:uiPriority w:val="99"/>
    <w:semiHidden/>
    <w:rsid w:val="004B6B45"/>
    <w:pPr>
      <w:spacing w:after="60"/>
    </w:pPr>
    <w:rPr>
      <w:rFonts w:ascii="Times New Roman" w:eastAsia="Times New Roman" w:hAnsi="Times New Roman"/>
      <w:lang w:val="es-ES_tradnl" w:eastAsia="es-ES"/>
    </w:rPr>
  </w:style>
  <w:style w:type="paragraph" w:customStyle="1" w:styleId="MediumGrid1-Accent21">
    <w:name w:val="Medium Grid 1 - Accent 21"/>
    <w:basedOn w:val="Normal"/>
    <w:uiPriority w:val="34"/>
    <w:qFormat/>
    <w:rsid w:val="004B6B45"/>
    <w:pPr>
      <w:widowControl/>
      <w:spacing w:after="200" w:line="276" w:lineRule="auto"/>
      <w:ind w:left="720"/>
      <w:contextualSpacing/>
    </w:pPr>
    <w:rPr>
      <w:lang w:val="es-ES"/>
    </w:rPr>
  </w:style>
  <w:style w:type="numbering" w:customStyle="1" w:styleId="Estilo1">
    <w:name w:val="Estilo1"/>
    <w:rsid w:val="004B6B45"/>
    <w:pPr>
      <w:numPr>
        <w:numId w:val="61"/>
      </w:numPr>
    </w:pPr>
  </w:style>
  <w:style w:type="paragraph" w:styleId="BodyText3">
    <w:name w:val="Body Text 3"/>
    <w:basedOn w:val="Normal"/>
    <w:link w:val="BodyText3Char"/>
    <w:rsid w:val="004B6B45"/>
    <w:pPr>
      <w:widowControl/>
      <w:spacing w:after="120"/>
    </w:pPr>
    <w:rPr>
      <w:rFonts w:ascii="Times New Roman" w:eastAsia="Times New Roman" w:hAnsi="Times New Roman"/>
      <w:sz w:val="16"/>
      <w:szCs w:val="16"/>
      <w:lang w:val="es-ES_tradnl" w:eastAsia="x-none"/>
    </w:rPr>
  </w:style>
  <w:style w:type="character" w:customStyle="1" w:styleId="BodyText3Char">
    <w:name w:val="Body Text 3 Char"/>
    <w:link w:val="BodyText3"/>
    <w:rsid w:val="004B6B45"/>
    <w:rPr>
      <w:rFonts w:ascii="Times New Roman" w:eastAsia="Times New Roman" w:hAnsi="Times New Roman"/>
      <w:sz w:val="16"/>
      <w:szCs w:val="16"/>
      <w:lang w:val="es-ES_tradnl" w:eastAsia="x-none"/>
    </w:rPr>
  </w:style>
  <w:style w:type="character" w:customStyle="1" w:styleId="gt-icon-text1">
    <w:name w:val="gt-icon-text1"/>
    <w:rsid w:val="004B6B45"/>
  </w:style>
  <w:style w:type="paragraph" w:customStyle="1" w:styleId="NoSpacing1">
    <w:name w:val="No Spacing1"/>
    <w:uiPriority w:val="1"/>
    <w:qFormat/>
    <w:rsid w:val="004B6B45"/>
    <w:pPr>
      <w:spacing w:after="60"/>
    </w:pPr>
    <w:rPr>
      <w:rFonts w:ascii="Arial" w:eastAsia="Times New Roman" w:hAnsi="Arial"/>
      <w:lang w:val="es-ES_tradnl" w:eastAsia="es-ES"/>
    </w:rPr>
  </w:style>
  <w:style w:type="paragraph" w:styleId="List2">
    <w:name w:val="List 2"/>
    <w:basedOn w:val="Normal"/>
    <w:rsid w:val="004B6B45"/>
    <w:pPr>
      <w:widowControl/>
      <w:spacing w:after="60"/>
      <w:ind w:left="566" w:hanging="283"/>
      <w:contextualSpacing/>
    </w:pPr>
    <w:rPr>
      <w:rFonts w:ascii="Times New Roman" w:eastAsia="Times New Roman" w:hAnsi="Times New Roman"/>
      <w:sz w:val="20"/>
      <w:szCs w:val="20"/>
      <w:lang w:val="es-ES_tradnl" w:eastAsia="es-ES"/>
    </w:rPr>
  </w:style>
  <w:style w:type="paragraph" w:customStyle="1" w:styleId="p3">
    <w:name w:val="p3"/>
    <w:basedOn w:val="Normal"/>
    <w:rsid w:val="004B6B45"/>
    <w:pPr>
      <w:tabs>
        <w:tab w:val="left" w:pos="720"/>
      </w:tabs>
      <w:spacing w:line="200" w:lineRule="atLeast"/>
      <w:jc w:val="both"/>
    </w:pPr>
    <w:rPr>
      <w:rFonts w:ascii="Times New Roman" w:eastAsia="Times New Roman" w:hAnsi="Times New Roman"/>
      <w:snapToGrid w:val="0"/>
      <w:sz w:val="24"/>
      <w:szCs w:val="20"/>
      <w:lang w:eastAsia="es-ES"/>
    </w:rPr>
  </w:style>
  <w:style w:type="paragraph" w:customStyle="1" w:styleId="t1">
    <w:name w:val="t1"/>
    <w:basedOn w:val="Normal"/>
    <w:rsid w:val="004B6B45"/>
    <w:pPr>
      <w:spacing w:line="240" w:lineRule="atLeast"/>
    </w:pPr>
    <w:rPr>
      <w:rFonts w:ascii="Times New Roman" w:eastAsia="Times New Roman" w:hAnsi="Times New Roman"/>
      <w:snapToGrid w:val="0"/>
      <w:sz w:val="24"/>
      <w:szCs w:val="20"/>
      <w:lang w:eastAsia="es-ES"/>
    </w:rPr>
  </w:style>
  <w:style w:type="paragraph" w:styleId="List3">
    <w:name w:val="List 3"/>
    <w:basedOn w:val="Normal"/>
    <w:rsid w:val="004B6B45"/>
    <w:pPr>
      <w:widowControl/>
      <w:ind w:left="849" w:hanging="283"/>
    </w:pPr>
    <w:rPr>
      <w:rFonts w:ascii="Times New Roman" w:eastAsia="Times New Roman" w:hAnsi="Times New Roman"/>
      <w:sz w:val="24"/>
      <w:szCs w:val="24"/>
      <w:lang w:val="es-ES" w:eastAsia="es-ES"/>
    </w:rPr>
  </w:style>
  <w:style w:type="paragraph" w:styleId="List4">
    <w:name w:val="List 4"/>
    <w:basedOn w:val="Normal"/>
    <w:rsid w:val="004B6B45"/>
    <w:pPr>
      <w:widowControl/>
      <w:ind w:left="1132" w:hanging="283"/>
    </w:pPr>
    <w:rPr>
      <w:rFonts w:ascii="Times New Roman" w:eastAsia="Times New Roman" w:hAnsi="Times New Roman"/>
      <w:sz w:val="24"/>
      <w:szCs w:val="24"/>
      <w:lang w:val="es-ES" w:eastAsia="es-ES"/>
    </w:rPr>
  </w:style>
  <w:style w:type="paragraph" w:styleId="List5">
    <w:name w:val="List 5"/>
    <w:basedOn w:val="Normal"/>
    <w:rsid w:val="004B6B45"/>
    <w:pPr>
      <w:widowControl/>
      <w:ind w:left="1415" w:hanging="283"/>
    </w:pPr>
    <w:rPr>
      <w:rFonts w:ascii="Times New Roman" w:eastAsia="Times New Roman" w:hAnsi="Times New Roman"/>
      <w:sz w:val="24"/>
      <w:szCs w:val="24"/>
      <w:lang w:val="es-ES" w:eastAsia="es-ES"/>
    </w:rPr>
  </w:style>
  <w:style w:type="paragraph" w:styleId="MessageHeader">
    <w:name w:val="Message Header"/>
    <w:basedOn w:val="Normal"/>
    <w:link w:val="MessageHeaderChar"/>
    <w:rsid w:val="004B6B45"/>
    <w:pPr>
      <w:widowControl/>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sz w:val="24"/>
      <w:szCs w:val="24"/>
      <w:lang w:val="x-none" w:eastAsia="x-none"/>
    </w:rPr>
  </w:style>
  <w:style w:type="character" w:customStyle="1" w:styleId="MessageHeaderChar">
    <w:name w:val="Message Header Char"/>
    <w:link w:val="MessageHeader"/>
    <w:rsid w:val="004B6B45"/>
    <w:rPr>
      <w:rFonts w:ascii="Arial" w:eastAsia="Times New Roman" w:hAnsi="Arial"/>
      <w:sz w:val="24"/>
      <w:szCs w:val="24"/>
      <w:shd w:val="pct20" w:color="auto" w:fill="auto"/>
      <w:lang w:val="x-none" w:eastAsia="x-none"/>
    </w:rPr>
  </w:style>
  <w:style w:type="paragraph" w:styleId="Salutation">
    <w:name w:val="Salutation"/>
    <w:basedOn w:val="Normal"/>
    <w:next w:val="Normal"/>
    <w:link w:val="SalutationChar"/>
    <w:rsid w:val="004B6B45"/>
    <w:pPr>
      <w:widowControl/>
    </w:pPr>
    <w:rPr>
      <w:rFonts w:ascii="Times New Roman" w:eastAsia="Times New Roman" w:hAnsi="Times New Roman"/>
      <w:sz w:val="24"/>
      <w:szCs w:val="24"/>
      <w:lang w:val="x-none" w:eastAsia="x-none"/>
    </w:rPr>
  </w:style>
  <w:style w:type="character" w:customStyle="1" w:styleId="SalutationChar">
    <w:name w:val="Salutation Char"/>
    <w:link w:val="Salutation"/>
    <w:rsid w:val="004B6B45"/>
    <w:rPr>
      <w:rFonts w:ascii="Times New Roman" w:eastAsia="Times New Roman" w:hAnsi="Times New Roman"/>
      <w:sz w:val="24"/>
      <w:szCs w:val="24"/>
      <w:lang w:val="x-none" w:eastAsia="x-none"/>
    </w:rPr>
  </w:style>
  <w:style w:type="paragraph" w:styleId="ListBullet">
    <w:name w:val="List Bullet"/>
    <w:basedOn w:val="Normal"/>
    <w:autoRedefine/>
    <w:rsid w:val="004B6B45"/>
    <w:pPr>
      <w:widowControl/>
      <w:numPr>
        <w:numId w:val="62"/>
      </w:numPr>
    </w:pPr>
    <w:rPr>
      <w:rFonts w:ascii="Times New Roman" w:eastAsia="Times New Roman" w:hAnsi="Times New Roman"/>
      <w:sz w:val="24"/>
      <w:szCs w:val="24"/>
      <w:lang w:val="es-ES" w:eastAsia="es-ES"/>
    </w:rPr>
  </w:style>
  <w:style w:type="paragraph" w:styleId="ListBullet4">
    <w:name w:val="List Bullet 4"/>
    <w:basedOn w:val="Normal"/>
    <w:autoRedefine/>
    <w:rsid w:val="004B6B45"/>
    <w:pPr>
      <w:widowControl/>
      <w:numPr>
        <w:numId w:val="63"/>
      </w:numPr>
    </w:pPr>
    <w:rPr>
      <w:rFonts w:ascii="Times New Roman" w:eastAsia="Times New Roman" w:hAnsi="Times New Roman"/>
      <w:sz w:val="24"/>
      <w:szCs w:val="24"/>
      <w:lang w:val="es-ES" w:eastAsia="es-ES"/>
    </w:rPr>
  </w:style>
  <w:style w:type="paragraph" w:styleId="ListBullet5">
    <w:name w:val="List Bullet 5"/>
    <w:basedOn w:val="Normal"/>
    <w:autoRedefine/>
    <w:rsid w:val="004B6B45"/>
    <w:pPr>
      <w:widowControl/>
      <w:numPr>
        <w:numId w:val="64"/>
      </w:numPr>
    </w:pPr>
    <w:rPr>
      <w:rFonts w:ascii="Times New Roman" w:eastAsia="Times New Roman" w:hAnsi="Times New Roman"/>
      <w:sz w:val="24"/>
      <w:szCs w:val="24"/>
      <w:lang w:val="es-ES" w:eastAsia="es-ES"/>
    </w:rPr>
  </w:style>
  <w:style w:type="paragraph" w:styleId="ListContinue">
    <w:name w:val="List Continue"/>
    <w:basedOn w:val="Normal"/>
    <w:rsid w:val="004B6B45"/>
    <w:pPr>
      <w:widowControl/>
      <w:spacing w:after="120"/>
      <w:ind w:left="283"/>
    </w:pPr>
    <w:rPr>
      <w:rFonts w:ascii="Times New Roman" w:eastAsia="Times New Roman" w:hAnsi="Times New Roman"/>
      <w:sz w:val="24"/>
      <w:szCs w:val="24"/>
      <w:lang w:val="es-ES" w:eastAsia="es-ES"/>
    </w:rPr>
  </w:style>
  <w:style w:type="paragraph" w:styleId="ListContinue2">
    <w:name w:val="List Continue 2"/>
    <w:basedOn w:val="Normal"/>
    <w:rsid w:val="004B6B45"/>
    <w:pPr>
      <w:widowControl/>
      <w:spacing w:after="120"/>
      <w:ind w:left="566"/>
    </w:pPr>
    <w:rPr>
      <w:rFonts w:ascii="Times New Roman" w:eastAsia="Times New Roman" w:hAnsi="Times New Roman"/>
      <w:sz w:val="24"/>
      <w:szCs w:val="24"/>
      <w:lang w:val="es-ES" w:eastAsia="es-ES"/>
    </w:rPr>
  </w:style>
  <w:style w:type="paragraph" w:styleId="Subtitle">
    <w:name w:val="Subtitle"/>
    <w:basedOn w:val="Normal"/>
    <w:link w:val="SubtitleChar"/>
    <w:qFormat/>
    <w:rsid w:val="004B6B45"/>
    <w:pPr>
      <w:widowControl/>
      <w:spacing w:after="60"/>
      <w:jc w:val="center"/>
      <w:outlineLvl w:val="1"/>
    </w:pPr>
    <w:rPr>
      <w:rFonts w:ascii="Arial" w:eastAsia="Times New Roman" w:hAnsi="Arial"/>
      <w:sz w:val="24"/>
      <w:szCs w:val="24"/>
      <w:lang w:val="x-none" w:eastAsia="x-none"/>
    </w:rPr>
  </w:style>
  <w:style w:type="character" w:customStyle="1" w:styleId="SubtitleChar">
    <w:name w:val="Subtitle Char"/>
    <w:link w:val="Subtitle"/>
    <w:rsid w:val="004B6B45"/>
    <w:rPr>
      <w:rFonts w:ascii="Arial" w:eastAsia="Times New Roman" w:hAnsi="Arial"/>
      <w:sz w:val="24"/>
      <w:szCs w:val="24"/>
      <w:lang w:val="x-none" w:eastAsia="x-none"/>
    </w:rPr>
  </w:style>
  <w:style w:type="paragraph" w:styleId="ListBullet2">
    <w:name w:val="List Bullet 2"/>
    <w:basedOn w:val="Normal"/>
    <w:autoRedefine/>
    <w:rsid w:val="004B6B45"/>
    <w:pPr>
      <w:widowControl/>
      <w:numPr>
        <w:numId w:val="65"/>
      </w:numPr>
    </w:pPr>
    <w:rPr>
      <w:rFonts w:ascii="Times New Roman" w:eastAsia="Times New Roman" w:hAnsi="Times New Roman"/>
      <w:sz w:val="24"/>
      <w:szCs w:val="24"/>
      <w:lang w:val="es-ES" w:eastAsia="es-ES"/>
    </w:rPr>
  </w:style>
  <w:style w:type="paragraph" w:styleId="ListBullet3">
    <w:name w:val="List Bullet 3"/>
    <w:basedOn w:val="Normal"/>
    <w:autoRedefine/>
    <w:rsid w:val="004B6B45"/>
    <w:pPr>
      <w:widowControl/>
      <w:numPr>
        <w:numId w:val="66"/>
      </w:numPr>
    </w:pPr>
    <w:rPr>
      <w:rFonts w:ascii="Times New Roman" w:eastAsia="Times New Roman" w:hAnsi="Times New Roman"/>
      <w:sz w:val="24"/>
      <w:szCs w:val="24"/>
      <w:lang w:val="es-ES" w:eastAsia="es-ES"/>
    </w:rPr>
  </w:style>
  <w:style w:type="paragraph" w:styleId="ListContinue3">
    <w:name w:val="List Continue 3"/>
    <w:basedOn w:val="Normal"/>
    <w:rsid w:val="004B6B45"/>
    <w:pPr>
      <w:widowControl/>
      <w:spacing w:after="120"/>
      <w:ind w:left="849"/>
    </w:pPr>
    <w:rPr>
      <w:rFonts w:ascii="Times New Roman" w:eastAsia="Times New Roman" w:hAnsi="Times New Roman"/>
      <w:sz w:val="24"/>
      <w:szCs w:val="24"/>
      <w:lang w:val="es-ES" w:eastAsia="es-ES"/>
    </w:rPr>
  </w:style>
  <w:style w:type="paragraph" w:customStyle="1" w:styleId="TOCHeading1">
    <w:name w:val="TOC Heading1"/>
    <w:basedOn w:val="Heading1"/>
    <w:next w:val="Normal"/>
    <w:uiPriority w:val="39"/>
    <w:semiHidden/>
    <w:unhideWhenUsed/>
    <w:qFormat/>
    <w:rsid w:val="004B6B45"/>
    <w:pPr>
      <w:keepNext/>
      <w:keepLines/>
      <w:widowControl/>
      <w:spacing w:before="480" w:line="276" w:lineRule="auto"/>
      <w:outlineLvl w:val="9"/>
    </w:pPr>
    <w:rPr>
      <w:rFonts w:ascii="Cambria" w:hAnsi="Cambria"/>
      <w:color w:val="365F91"/>
      <w:sz w:val="24"/>
      <w:szCs w:val="24"/>
      <w:lang w:val="es-ES"/>
    </w:rPr>
  </w:style>
  <w:style w:type="paragraph" w:customStyle="1" w:styleId="BalloonText1">
    <w:name w:val="Balloon Text1"/>
    <w:basedOn w:val="Normal"/>
    <w:semiHidden/>
    <w:rsid w:val="004B6B45"/>
    <w:pPr>
      <w:widowControl/>
      <w:spacing w:after="60"/>
    </w:pPr>
    <w:rPr>
      <w:rFonts w:ascii="Tahoma" w:eastAsia="Times New Roman" w:hAnsi="Tahoma" w:cs="Arial Rounded MT Bold"/>
      <w:sz w:val="16"/>
      <w:szCs w:val="16"/>
      <w:lang w:val="es-ES_tradnl" w:eastAsia="es-ES"/>
    </w:rPr>
  </w:style>
  <w:style w:type="character" w:customStyle="1" w:styleId="apple-converted-space">
    <w:name w:val="apple-converted-space"/>
    <w:rsid w:val="004B6B45"/>
  </w:style>
  <w:style w:type="paragraph" w:customStyle="1" w:styleId="Textodeglobo1">
    <w:name w:val="Texto de globo1"/>
    <w:basedOn w:val="Normal"/>
    <w:semiHidden/>
    <w:rsid w:val="004B6B45"/>
    <w:pPr>
      <w:widowControl/>
      <w:spacing w:after="60"/>
    </w:pPr>
    <w:rPr>
      <w:rFonts w:ascii="Tahoma" w:eastAsia="Times New Roman" w:hAnsi="Tahoma" w:cs="Arial Rounded MT Bold"/>
      <w:sz w:val="16"/>
      <w:szCs w:val="16"/>
      <w:lang w:val="en-GB" w:eastAsia="es-ES"/>
    </w:rPr>
  </w:style>
  <w:style w:type="paragraph" w:customStyle="1" w:styleId="ColorfulShading-Accent11">
    <w:name w:val="Colorful Shading - Accent 11"/>
    <w:hidden/>
    <w:uiPriority w:val="99"/>
    <w:rsid w:val="004B6B45"/>
    <w:pPr>
      <w:spacing w:after="60"/>
    </w:pPr>
    <w:rPr>
      <w:rFonts w:ascii="Times New Roman" w:eastAsia="Times New Roman" w:hAnsi="Times New Roman"/>
      <w:lang w:val="es-ES_tradnl" w:eastAsia="es-ES"/>
    </w:rPr>
  </w:style>
  <w:style w:type="paragraph" w:customStyle="1" w:styleId="ColorfulList-Accent11">
    <w:name w:val="Colorful List - Accent 11"/>
    <w:basedOn w:val="Normal"/>
    <w:uiPriority w:val="34"/>
    <w:qFormat/>
    <w:rsid w:val="004B6B45"/>
    <w:pPr>
      <w:widowControl/>
      <w:spacing w:after="200" w:line="276" w:lineRule="auto"/>
      <w:ind w:left="720"/>
      <w:contextualSpacing/>
    </w:pPr>
    <w:rPr>
      <w:lang w:val="es-ES"/>
    </w:rPr>
  </w:style>
  <w:style w:type="paragraph" w:customStyle="1" w:styleId="MediumGrid21">
    <w:name w:val="Medium Grid 21"/>
    <w:uiPriority w:val="1"/>
    <w:qFormat/>
    <w:rsid w:val="004B6B45"/>
    <w:pPr>
      <w:spacing w:after="60"/>
    </w:pPr>
    <w:rPr>
      <w:rFonts w:ascii="Arial" w:eastAsia="Times New Roman" w:hAnsi="Arial"/>
      <w:lang w:val="es-ES_tradnl" w:eastAsia="es-ES"/>
    </w:rPr>
  </w:style>
  <w:style w:type="paragraph" w:customStyle="1" w:styleId="GridTable31">
    <w:name w:val="Grid Table 31"/>
    <w:basedOn w:val="Heading1"/>
    <w:next w:val="Normal"/>
    <w:uiPriority w:val="39"/>
    <w:semiHidden/>
    <w:unhideWhenUsed/>
    <w:qFormat/>
    <w:rsid w:val="004B6B45"/>
    <w:pPr>
      <w:keepNext/>
      <w:keepLines/>
      <w:widowControl/>
      <w:spacing w:before="480" w:line="276" w:lineRule="auto"/>
      <w:ind w:left="432" w:hanging="432"/>
      <w:outlineLvl w:val="9"/>
    </w:pPr>
    <w:rPr>
      <w:rFonts w:ascii="Cambria" w:hAnsi="Cambria"/>
      <w:color w:val="365F91"/>
      <w:sz w:val="24"/>
      <w:szCs w:val="24"/>
      <w:lang w:val="es-ES"/>
    </w:rPr>
  </w:style>
  <w:style w:type="character" w:customStyle="1" w:styleId="hps">
    <w:name w:val="hps"/>
    <w:rsid w:val="004B6B45"/>
  </w:style>
  <w:style w:type="paragraph" w:styleId="Caption">
    <w:name w:val="caption"/>
    <w:basedOn w:val="Normal"/>
    <w:next w:val="Normal"/>
    <w:uiPriority w:val="35"/>
    <w:qFormat/>
    <w:rsid w:val="004B6B45"/>
    <w:pPr>
      <w:widowControl/>
      <w:spacing w:after="200"/>
    </w:pPr>
    <w:rPr>
      <w:b/>
      <w:bCs/>
      <w:color w:val="4F81BD"/>
      <w:sz w:val="18"/>
      <w:szCs w:val="18"/>
      <w:lang w:val="en-GB"/>
    </w:rPr>
  </w:style>
  <w:style w:type="table" w:customStyle="1" w:styleId="TableNormal1">
    <w:name w:val="Table Normal1"/>
    <w:uiPriority w:val="2"/>
    <w:semiHidden/>
    <w:unhideWhenUsed/>
    <w:qFormat/>
    <w:rsid w:val="004B6B45"/>
    <w:pPr>
      <w:widowControl w:val="0"/>
    </w:pPr>
    <w:rPr>
      <w:sz w:val="22"/>
      <w:szCs w:val="22"/>
    </w:rPr>
    <w:tblPr>
      <w:tblInd w:w="0" w:type="dxa"/>
      <w:tblCellMar>
        <w:top w:w="0" w:type="dxa"/>
        <w:left w:w="0" w:type="dxa"/>
        <w:bottom w:w="0" w:type="dxa"/>
        <w:right w:w="0" w:type="dxa"/>
      </w:tblCellMar>
    </w:tblPr>
  </w:style>
  <w:style w:type="paragraph" w:customStyle="1" w:styleId="Heading11">
    <w:name w:val="Heading 11"/>
    <w:basedOn w:val="Normal"/>
    <w:uiPriority w:val="1"/>
    <w:qFormat/>
    <w:rsid w:val="004B6B45"/>
    <w:pPr>
      <w:ind w:left="20"/>
      <w:outlineLvl w:val="1"/>
    </w:pPr>
    <w:rPr>
      <w:rFonts w:ascii="Times New Roman" w:eastAsia="Times New Roman" w:hAnsi="Times New Roman"/>
      <w:b/>
      <w:bCs/>
      <w:sz w:val="20"/>
      <w:szCs w:val="20"/>
    </w:rPr>
  </w:style>
  <w:style w:type="paragraph" w:customStyle="1" w:styleId="Heading21">
    <w:name w:val="Heading 21"/>
    <w:basedOn w:val="Normal"/>
    <w:uiPriority w:val="1"/>
    <w:qFormat/>
    <w:rsid w:val="004B6B45"/>
    <w:pPr>
      <w:ind w:left="20"/>
      <w:outlineLvl w:val="2"/>
    </w:pPr>
    <w:rPr>
      <w:rFonts w:ascii="Times New Roman" w:eastAsia="Times New Roman" w:hAnsi="Times New Roman"/>
      <w:b/>
      <w:bCs/>
      <w:i/>
      <w:sz w:val="20"/>
      <w:szCs w:val="20"/>
    </w:rPr>
  </w:style>
  <w:style w:type="character" w:customStyle="1" w:styleId="Heading1Char">
    <w:name w:val="Heading 1 Char"/>
    <w:link w:val="Heading1"/>
    <w:rsid w:val="004B6B45"/>
    <w:rPr>
      <w:rFonts w:ascii="Times New Roman" w:eastAsia="Times New Roman" w:hAnsi="Times New Roman"/>
      <w:b/>
      <w:bCs/>
      <w:sz w:val="28"/>
      <w:szCs w:val="28"/>
    </w:rPr>
  </w:style>
  <w:style w:type="character" w:customStyle="1" w:styleId="Heading4Char">
    <w:name w:val="Heading 4 Char"/>
    <w:link w:val="Heading4"/>
    <w:rsid w:val="004B6B45"/>
    <w:rPr>
      <w:rFonts w:ascii="Times New Roman" w:eastAsia="Times New Roman" w:hAnsi="Times New Roman"/>
      <w:b/>
      <w:bCs/>
    </w:rPr>
  </w:style>
  <w:style w:type="character" w:customStyle="1" w:styleId="Heading5Char">
    <w:name w:val="Heading 5 Char"/>
    <w:link w:val="Heading5"/>
    <w:rsid w:val="004B6B45"/>
    <w:rPr>
      <w:rFonts w:ascii="Times New Roman" w:eastAsia="Times New Roman" w:hAnsi="Times New Roman"/>
      <w:b/>
      <w:bCs/>
      <w:i/>
    </w:rPr>
  </w:style>
  <w:style w:type="character" w:customStyle="1" w:styleId="PlainTable41">
    <w:name w:val="Plain Table 41"/>
    <w:uiPriority w:val="21"/>
    <w:qFormat/>
    <w:rsid w:val="004B6B45"/>
    <w:rPr>
      <w:i/>
      <w:iCs/>
      <w:caps/>
      <w:spacing w:val="10"/>
      <w:sz w:val="20"/>
      <w:szCs w:val="20"/>
    </w:rPr>
  </w:style>
  <w:style w:type="table" w:styleId="TableTheme">
    <w:name w:val="Table Theme"/>
    <w:basedOn w:val="TableNormal"/>
    <w:rsid w:val="004B6B45"/>
    <w:pPr>
      <w:spacing w:after="60"/>
    </w:pPr>
    <w:rPr>
      <w:rFonts w:ascii="Times New Roman" w:eastAsia="Times New Roman" w:hAnsi="Times New Roman"/>
      <w:lang w:val="en-BZ" w:eastAsia="en-B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3-nfasis11">
    <w:name w:val="Tabla de cuadrícula 3 - Énfasis 11"/>
    <w:basedOn w:val="TableNormal"/>
    <w:uiPriority w:val="46"/>
    <w:rsid w:val="004B6B45"/>
    <w:rPr>
      <w:rFonts w:ascii="Times New Roman" w:eastAsia="Times New Roman" w:hAnsi="Times New Roman"/>
      <w:lang w:val="en-BZ" w:eastAsia="en-BZ"/>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eGrid5">
    <w:name w:val="Table Grid 5"/>
    <w:basedOn w:val="TableNormal"/>
    <w:rsid w:val="004B6B45"/>
    <w:pPr>
      <w:spacing w:after="60"/>
    </w:pPr>
    <w:rPr>
      <w:rFonts w:ascii="Times New Roman" w:eastAsia="Times New Roman" w:hAnsi="Times New Roman"/>
      <w:lang w:val="en-BZ" w:eastAsia="en-BZ"/>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
    <w:name w:val="Table Grid 4"/>
    <w:basedOn w:val="TableNormal"/>
    <w:rsid w:val="004B6B45"/>
    <w:pPr>
      <w:spacing w:after="60"/>
    </w:pPr>
    <w:rPr>
      <w:rFonts w:ascii="Times New Roman" w:eastAsia="Times New Roman" w:hAnsi="Times New Roman"/>
      <w:lang w:val="en-BZ" w:eastAsia="en-BZ"/>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3">
    <w:name w:val="Table Grid 3"/>
    <w:basedOn w:val="TableNormal"/>
    <w:rsid w:val="004B6B45"/>
    <w:pPr>
      <w:spacing w:after="60"/>
    </w:pPr>
    <w:rPr>
      <w:rFonts w:ascii="Times New Roman" w:eastAsia="Times New Roman" w:hAnsi="Times New Roman"/>
      <w:lang w:val="en-BZ" w:eastAsia="en-BZ"/>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
    <w:name w:val="Table Grid 2"/>
    <w:basedOn w:val="TableNormal"/>
    <w:rsid w:val="004B6B45"/>
    <w:pPr>
      <w:spacing w:after="60"/>
    </w:pPr>
    <w:rPr>
      <w:rFonts w:ascii="Times New Roman" w:eastAsia="Times New Roman" w:hAnsi="Times New Roman"/>
      <w:lang w:val="en-BZ" w:eastAsia="en-BZ"/>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
    <w:name w:val="Table Grid 1"/>
    <w:basedOn w:val="TableNormal"/>
    <w:rsid w:val="004B6B45"/>
    <w:pPr>
      <w:spacing w:after="60"/>
    </w:pPr>
    <w:rPr>
      <w:rFonts w:ascii="Times New Roman" w:eastAsia="Times New Roman" w:hAnsi="Times New Roman"/>
      <w:lang w:val="en-BZ" w:eastAsia="en-BZ"/>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tgc">
    <w:name w:val="_tgc"/>
    <w:rsid w:val="004B6B45"/>
  </w:style>
  <w:style w:type="paragraph" w:styleId="Index2">
    <w:name w:val="index 2"/>
    <w:basedOn w:val="Normal"/>
    <w:next w:val="Normal"/>
    <w:autoRedefine/>
    <w:unhideWhenUsed/>
    <w:rsid w:val="004B6B45"/>
    <w:pPr>
      <w:widowControl/>
      <w:spacing w:after="60"/>
      <w:ind w:left="400" w:hanging="200"/>
    </w:pPr>
    <w:rPr>
      <w:rFonts w:ascii="Times New Roman" w:eastAsia="Times New Roman" w:hAnsi="Times New Roman"/>
      <w:sz w:val="20"/>
      <w:szCs w:val="20"/>
      <w:lang w:val="en-GB" w:eastAsia="es-ES"/>
    </w:rPr>
  </w:style>
  <w:style w:type="paragraph" w:styleId="Index3">
    <w:name w:val="index 3"/>
    <w:basedOn w:val="Normal"/>
    <w:next w:val="Normal"/>
    <w:autoRedefine/>
    <w:unhideWhenUsed/>
    <w:rsid w:val="004B6B45"/>
    <w:pPr>
      <w:widowControl/>
      <w:spacing w:after="60"/>
      <w:ind w:left="600" w:hanging="200"/>
    </w:pPr>
    <w:rPr>
      <w:rFonts w:ascii="Times New Roman" w:eastAsia="Times New Roman" w:hAnsi="Times New Roman"/>
      <w:sz w:val="20"/>
      <w:szCs w:val="20"/>
      <w:lang w:val="en-GB" w:eastAsia="es-ES"/>
    </w:rPr>
  </w:style>
  <w:style w:type="paragraph" w:styleId="Index4">
    <w:name w:val="index 4"/>
    <w:basedOn w:val="Normal"/>
    <w:next w:val="Normal"/>
    <w:autoRedefine/>
    <w:unhideWhenUsed/>
    <w:rsid w:val="004B6B45"/>
    <w:pPr>
      <w:widowControl/>
      <w:spacing w:after="60"/>
      <w:ind w:left="800" w:hanging="200"/>
    </w:pPr>
    <w:rPr>
      <w:rFonts w:ascii="Times New Roman" w:eastAsia="Times New Roman" w:hAnsi="Times New Roman"/>
      <w:sz w:val="20"/>
      <w:szCs w:val="20"/>
      <w:lang w:val="en-GB" w:eastAsia="es-ES"/>
    </w:rPr>
  </w:style>
  <w:style w:type="paragraph" w:styleId="Index5">
    <w:name w:val="index 5"/>
    <w:basedOn w:val="Normal"/>
    <w:next w:val="Normal"/>
    <w:autoRedefine/>
    <w:unhideWhenUsed/>
    <w:rsid w:val="004B6B45"/>
    <w:pPr>
      <w:widowControl/>
      <w:spacing w:after="60"/>
      <w:ind w:left="1000" w:hanging="200"/>
    </w:pPr>
    <w:rPr>
      <w:rFonts w:ascii="Times New Roman" w:eastAsia="Times New Roman" w:hAnsi="Times New Roman"/>
      <w:sz w:val="20"/>
      <w:szCs w:val="20"/>
      <w:lang w:val="en-GB" w:eastAsia="es-ES"/>
    </w:rPr>
  </w:style>
  <w:style w:type="paragraph" w:styleId="Index6">
    <w:name w:val="index 6"/>
    <w:basedOn w:val="Normal"/>
    <w:next w:val="Normal"/>
    <w:autoRedefine/>
    <w:unhideWhenUsed/>
    <w:rsid w:val="004B6B45"/>
    <w:pPr>
      <w:widowControl/>
      <w:spacing w:after="60"/>
      <w:ind w:left="1200" w:hanging="200"/>
    </w:pPr>
    <w:rPr>
      <w:rFonts w:ascii="Times New Roman" w:eastAsia="Times New Roman" w:hAnsi="Times New Roman"/>
      <w:sz w:val="20"/>
      <w:szCs w:val="20"/>
      <w:lang w:val="en-GB" w:eastAsia="es-ES"/>
    </w:rPr>
  </w:style>
  <w:style w:type="paragraph" w:styleId="Index7">
    <w:name w:val="index 7"/>
    <w:basedOn w:val="Normal"/>
    <w:next w:val="Normal"/>
    <w:autoRedefine/>
    <w:unhideWhenUsed/>
    <w:rsid w:val="004B6B45"/>
    <w:pPr>
      <w:widowControl/>
      <w:spacing w:after="60"/>
      <w:ind w:left="1400" w:hanging="200"/>
    </w:pPr>
    <w:rPr>
      <w:rFonts w:ascii="Times New Roman" w:eastAsia="Times New Roman" w:hAnsi="Times New Roman"/>
      <w:sz w:val="20"/>
      <w:szCs w:val="20"/>
      <w:lang w:val="en-GB" w:eastAsia="es-ES"/>
    </w:rPr>
  </w:style>
  <w:style w:type="paragraph" w:styleId="Index8">
    <w:name w:val="index 8"/>
    <w:basedOn w:val="Normal"/>
    <w:next w:val="Normal"/>
    <w:autoRedefine/>
    <w:unhideWhenUsed/>
    <w:rsid w:val="004B6B45"/>
    <w:pPr>
      <w:widowControl/>
      <w:spacing w:after="60"/>
      <w:ind w:left="1600" w:hanging="200"/>
    </w:pPr>
    <w:rPr>
      <w:rFonts w:ascii="Times New Roman" w:eastAsia="Times New Roman" w:hAnsi="Times New Roman"/>
      <w:sz w:val="20"/>
      <w:szCs w:val="20"/>
      <w:lang w:val="en-GB" w:eastAsia="es-ES"/>
    </w:rPr>
  </w:style>
  <w:style w:type="paragraph" w:styleId="Index9">
    <w:name w:val="index 9"/>
    <w:basedOn w:val="Normal"/>
    <w:next w:val="Normal"/>
    <w:autoRedefine/>
    <w:unhideWhenUsed/>
    <w:rsid w:val="004B6B45"/>
    <w:pPr>
      <w:widowControl/>
      <w:spacing w:after="60"/>
      <w:ind w:left="1800" w:hanging="200"/>
    </w:pPr>
    <w:rPr>
      <w:rFonts w:ascii="Times New Roman" w:eastAsia="Times New Roman" w:hAnsi="Times New Roman"/>
      <w:sz w:val="20"/>
      <w:szCs w:val="20"/>
      <w:lang w:val="en-GB" w:eastAsia="es-ES"/>
    </w:rPr>
  </w:style>
  <w:style w:type="paragraph" w:styleId="IndexHeading">
    <w:name w:val="index heading"/>
    <w:basedOn w:val="Normal"/>
    <w:next w:val="Index1"/>
    <w:unhideWhenUsed/>
    <w:rsid w:val="004B6B45"/>
    <w:pPr>
      <w:widowControl/>
      <w:spacing w:after="60"/>
    </w:pPr>
    <w:rPr>
      <w:rFonts w:ascii="Times New Roman" w:eastAsia="Times New Roman" w:hAnsi="Times New Roman"/>
      <w:sz w:val="20"/>
      <w:szCs w:val="20"/>
      <w:lang w:val="en-GB" w:eastAsia="es-ES"/>
    </w:rPr>
  </w:style>
  <w:style w:type="paragraph" w:customStyle="1" w:styleId="p1">
    <w:name w:val="p1"/>
    <w:basedOn w:val="Normal"/>
    <w:rsid w:val="004B6B45"/>
    <w:pPr>
      <w:widowControl/>
      <w:spacing w:line="153" w:lineRule="atLeast"/>
      <w:ind w:left="30"/>
    </w:pPr>
    <w:rPr>
      <w:rFonts w:ascii="Times New Roman" w:eastAsia="Times New Roman" w:hAnsi="Times New Roman"/>
      <w:sz w:val="15"/>
      <w:szCs w:val="15"/>
      <w:lang w:val="es-ES_tradnl" w:eastAsia="es-ES_tradnl"/>
    </w:rPr>
  </w:style>
  <w:style w:type="paragraph" w:customStyle="1" w:styleId="p2">
    <w:name w:val="p2"/>
    <w:basedOn w:val="Normal"/>
    <w:rsid w:val="004B6B45"/>
    <w:pPr>
      <w:widowControl/>
      <w:ind w:left="29"/>
    </w:pPr>
    <w:rPr>
      <w:rFonts w:ascii="Times New Roman" w:eastAsia="Times New Roman" w:hAnsi="Times New Roman"/>
      <w:sz w:val="15"/>
      <w:szCs w:val="15"/>
      <w:lang w:val="es-ES_tradnl" w:eastAsia="es-ES_tradnl"/>
    </w:rPr>
  </w:style>
  <w:style w:type="character" w:customStyle="1" w:styleId="s1">
    <w:name w:val="s1"/>
    <w:rsid w:val="004B6B45"/>
    <w:rPr>
      <w:spacing w:val="5"/>
    </w:rPr>
  </w:style>
  <w:style w:type="character" w:customStyle="1" w:styleId="s2">
    <w:name w:val="s2"/>
    <w:rsid w:val="004B6B45"/>
    <w:rPr>
      <w:spacing w:val="-2"/>
    </w:rPr>
  </w:style>
  <w:style w:type="character" w:customStyle="1" w:styleId="s3">
    <w:name w:val="s3"/>
    <w:rsid w:val="004B6B45"/>
    <w:rPr>
      <w:spacing w:val="6"/>
    </w:rPr>
  </w:style>
  <w:style w:type="character" w:customStyle="1" w:styleId="s4">
    <w:name w:val="s4"/>
    <w:rsid w:val="004B6B45"/>
    <w:rPr>
      <w:spacing w:val="9"/>
    </w:rPr>
  </w:style>
  <w:style w:type="character" w:customStyle="1" w:styleId="s5">
    <w:name w:val="s5"/>
    <w:rsid w:val="004B6B45"/>
    <w:rPr>
      <w:spacing w:val="2"/>
    </w:rPr>
  </w:style>
  <w:style w:type="character" w:customStyle="1" w:styleId="s6">
    <w:name w:val="s6"/>
    <w:rsid w:val="004B6B45"/>
    <w:rPr>
      <w:spacing w:val="3"/>
    </w:rPr>
  </w:style>
  <w:style w:type="paragraph" w:customStyle="1" w:styleId="p5">
    <w:name w:val="p5"/>
    <w:basedOn w:val="Normal"/>
    <w:rsid w:val="004B6B45"/>
    <w:pPr>
      <w:widowControl/>
      <w:ind w:left="30"/>
    </w:pPr>
    <w:rPr>
      <w:rFonts w:ascii="Times New Roman" w:eastAsia="Times New Roman" w:hAnsi="Times New Roman"/>
      <w:sz w:val="15"/>
      <w:szCs w:val="15"/>
      <w:lang w:val="es-ES_tradnl" w:eastAsia="es-ES_tradnl"/>
    </w:rPr>
  </w:style>
  <w:style w:type="character" w:customStyle="1" w:styleId="s7">
    <w:name w:val="s7"/>
    <w:rsid w:val="004B6B45"/>
    <w:rPr>
      <w:spacing w:val="38"/>
    </w:rPr>
  </w:style>
  <w:style w:type="character" w:customStyle="1" w:styleId="s8">
    <w:name w:val="s8"/>
    <w:rsid w:val="004B6B45"/>
    <w:rPr>
      <w:spacing w:val="51"/>
    </w:rPr>
  </w:style>
  <w:style w:type="character" w:customStyle="1" w:styleId="s9">
    <w:name w:val="s9"/>
    <w:rsid w:val="004B6B45"/>
    <w:rPr>
      <w:spacing w:val="21"/>
    </w:rPr>
  </w:style>
  <w:style w:type="character" w:customStyle="1" w:styleId="s10">
    <w:name w:val="s10"/>
    <w:rsid w:val="004B6B45"/>
    <w:rPr>
      <w:spacing w:val="20"/>
    </w:rPr>
  </w:style>
  <w:style w:type="character" w:customStyle="1" w:styleId="s11">
    <w:name w:val="s11"/>
    <w:rsid w:val="004B6B45"/>
    <w:rPr>
      <w:spacing w:val="63"/>
    </w:rPr>
  </w:style>
  <w:style w:type="character" w:customStyle="1" w:styleId="s12">
    <w:name w:val="s12"/>
    <w:rsid w:val="004B6B45"/>
    <w:rPr>
      <w:spacing w:val="18"/>
    </w:rPr>
  </w:style>
  <w:style w:type="character" w:customStyle="1" w:styleId="s13">
    <w:name w:val="s13"/>
    <w:rsid w:val="004B6B45"/>
    <w:rPr>
      <w:spacing w:val="44"/>
    </w:rPr>
  </w:style>
  <w:style w:type="character" w:customStyle="1" w:styleId="s14">
    <w:name w:val="s14"/>
    <w:rsid w:val="004B6B45"/>
    <w:rPr>
      <w:spacing w:val="30"/>
    </w:rPr>
  </w:style>
  <w:style w:type="character" w:customStyle="1" w:styleId="s15">
    <w:name w:val="s15"/>
    <w:rsid w:val="004B6B45"/>
    <w:rPr>
      <w:spacing w:val="29"/>
    </w:rPr>
  </w:style>
  <w:style w:type="character" w:customStyle="1" w:styleId="s16">
    <w:name w:val="s16"/>
    <w:rsid w:val="004B6B45"/>
    <w:rPr>
      <w:spacing w:val="75"/>
    </w:rPr>
  </w:style>
  <w:style w:type="character" w:customStyle="1" w:styleId="s17">
    <w:name w:val="s17"/>
    <w:rsid w:val="004B6B45"/>
    <w:rPr>
      <w:spacing w:val="32"/>
    </w:rPr>
  </w:style>
  <w:style w:type="character" w:customStyle="1" w:styleId="s18">
    <w:name w:val="s18"/>
    <w:rsid w:val="004B6B45"/>
    <w:rPr>
      <w:spacing w:val="24"/>
    </w:rPr>
  </w:style>
  <w:style w:type="character" w:customStyle="1" w:styleId="s19">
    <w:name w:val="s19"/>
    <w:rsid w:val="004B6B45"/>
    <w:rPr>
      <w:spacing w:val="33"/>
    </w:rPr>
  </w:style>
  <w:style w:type="character" w:customStyle="1" w:styleId="Mencionar1">
    <w:name w:val="Mencionar1"/>
    <w:uiPriority w:val="99"/>
    <w:rsid w:val="004B6B45"/>
    <w:rPr>
      <w:color w:val="2B579A"/>
      <w:shd w:val="clear" w:color="auto" w:fill="E6E6E6"/>
    </w:rPr>
  </w:style>
  <w:style w:type="character" w:customStyle="1" w:styleId="Mencinsinresolver1">
    <w:name w:val="Mención sin resolver1"/>
    <w:uiPriority w:val="99"/>
    <w:semiHidden/>
    <w:unhideWhenUsed/>
    <w:rsid w:val="004B6B45"/>
    <w:rPr>
      <w:color w:val="808080"/>
      <w:shd w:val="clear" w:color="auto" w:fill="E6E6E6"/>
    </w:rPr>
  </w:style>
  <w:style w:type="character" w:customStyle="1" w:styleId="UnresolvedMention1">
    <w:name w:val="Unresolved Mention1"/>
    <w:uiPriority w:val="99"/>
    <w:semiHidden/>
    <w:unhideWhenUsed/>
    <w:rsid w:val="004B6B45"/>
    <w:rPr>
      <w:color w:val="808080"/>
      <w:shd w:val="clear" w:color="auto" w:fill="E6E6E6"/>
    </w:rPr>
  </w:style>
  <w:style w:type="paragraph" w:styleId="Revision">
    <w:name w:val="Revision"/>
    <w:hidden/>
    <w:uiPriority w:val="99"/>
    <w:semiHidden/>
    <w:rsid w:val="004B6B45"/>
    <w:pPr>
      <w:spacing w:after="60"/>
    </w:pPr>
    <w:rPr>
      <w:rFonts w:ascii="Times New Roman" w:eastAsia="Times New Roman" w:hAnsi="Times New Roman"/>
      <w:lang w:val="es-ES_tradnl" w:eastAsia="es-ES"/>
    </w:rPr>
  </w:style>
  <w:style w:type="paragraph" w:styleId="NoSpacing">
    <w:name w:val="No Spacing"/>
    <w:uiPriority w:val="1"/>
    <w:qFormat/>
    <w:rsid w:val="004B6B45"/>
    <w:pPr>
      <w:spacing w:after="60"/>
    </w:pPr>
    <w:rPr>
      <w:rFonts w:ascii="Arial" w:eastAsia="Times New Roman" w:hAnsi="Arial"/>
      <w:lang w:val="es-ES_tradnl" w:eastAsia="es-ES"/>
    </w:rPr>
  </w:style>
  <w:style w:type="paragraph" w:styleId="TOCHeading">
    <w:name w:val="TOC Heading"/>
    <w:basedOn w:val="Heading1"/>
    <w:next w:val="Normal"/>
    <w:uiPriority w:val="39"/>
    <w:unhideWhenUsed/>
    <w:qFormat/>
    <w:rsid w:val="004B6B45"/>
    <w:pPr>
      <w:keepNext/>
      <w:keepLines/>
      <w:widowControl/>
      <w:spacing w:before="480" w:line="276" w:lineRule="auto"/>
      <w:ind w:left="432" w:hanging="432"/>
      <w:outlineLvl w:val="9"/>
    </w:pPr>
    <w:rPr>
      <w:rFonts w:ascii="Cambria" w:hAnsi="Cambria"/>
      <w:color w:val="365F91"/>
      <w:sz w:val="24"/>
      <w:szCs w:val="24"/>
      <w:lang w:val="es-ES"/>
    </w:rPr>
  </w:style>
  <w:style w:type="paragraph" w:customStyle="1" w:styleId="Ttulo11">
    <w:name w:val="Título 11"/>
    <w:basedOn w:val="Normal"/>
    <w:uiPriority w:val="1"/>
    <w:qFormat/>
    <w:rsid w:val="004B6B45"/>
    <w:pPr>
      <w:ind w:left="20"/>
      <w:outlineLvl w:val="1"/>
    </w:pPr>
    <w:rPr>
      <w:rFonts w:ascii="Times New Roman" w:eastAsia="Times New Roman" w:hAnsi="Times New Roman"/>
      <w:b/>
      <w:bCs/>
      <w:sz w:val="20"/>
      <w:szCs w:val="20"/>
    </w:rPr>
  </w:style>
  <w:style w:type="paragraph" w:customStyle="1" w:styleId="Ttulo21">
    <w:name w:val="Título 21"/>
    <w:basedOn w:val="Normal"/>
    <w:uiPriority w:val="1"/>
    <w:qFormat/>
    <w:rsid w:val="004B6B45"/>
    <w:pPr>
      <w:ind w:left="20"/>
      <w:outlineLvl w:val="2"/>
    </w:pPr>
    <w:rPr>
      <w:rFonts w:ascii="Times New Roman" w:eastAsia="Times New Roman" w:hAnsi="Times New Roman"/>
      <w:b/>
      <w:bCs/>
      <w:i/>
      <w:sz w:val="20"/>
      <w:szCs w:val="20"/>
    </w:rPr>
  </w:style>
  <w:style w:type="character" w:styleId="IntenseEmphasis">
    <w:name w:val="Intense Emphasis"/>
    <w:uiPriority w:val="21"/>
    <w:qFormat/>
    <w:rsid w:val="004B6B45"/>
    <w:rPr>
      <w:i/>
      <w:iCs/>
      <w:caps/>
      <w:spacing w:val="10"/>
      <w:sz w:val="20"/>
      <w:szCs w:val="20"/>
    </w:rPr>
  </w:style>
  <w:style w:type="table" w:customStyle="1" w:styleId="Tabladecuadrcula1clara1">
    <w:name w:val="Tabla de cuadrícula 1 clara1"/>
    <w:basedOn w:val="TableNormal"/>
    <w:uiPriority w:val="46"/>
    <w:rsid w:val="004B6B45"/>
    <w:rPr>
      <w:rFonts w:ascii="Times New Roman" w:eastAsia="Times New Roman" w:hAnsi="Times New Roman"/>
      <w:lang w:val="es-ES_tradnl" w:eastAsia="es-ES_tradn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fontstyle21">
    <w:name w:val="fontstyle21"/>
    <w:rsid w:val="004B6B45"/>
    <w:rPr>
      <w:rFonts w:ascii="Times New Roman" w:hAnsi="Times New Roman" w:cs="Times New Roman" w:hint="default"/>
      <w:b w:val="0"/>
      <w:bCs w:val="0"/>
      <w:i w:val="0"/>
      <w:iCs w:val="0"/>
      <w:color w:val="000000"/>
      <w:sz w:val="22"/>
      <w:szCs w:val="22"/>
    </w:rPr>
  </w:style>
  <w:style w:type="character" w:customStyle="1" w:styleId="fontstyle31">
    <w:name w:val="fontstyle31"/>
    <w:rsid w:val="004B6B45"/>
    <w:rPr>
      <w:rFonts w:ascii="Times New Roman" w:hAnsi="Times New Roman" w:cs="Times New Roman" w:hint="default"/>
      <w:b w:val="0"/>
      <w:bCs w:val="0"/>
      <w:i/>
      <w:iCs/>
      <w:color w:val="000000"/>
      <w:sz w:val="22"/>
      <w:szCs w:val="22"/>
    </w:rPr>
  </w:style>
  <w:style w:type="paragraph" w:customStyle="1" w:styleId="paragraph">
    <w:name w:val="paragraph"/>
    <w:basedOn w:val="Normal"/>
    <w:rsid w:val="004B6B45"/>
    <w:pPr>
      <w:widowControl/>
      <w:spacing w:before="100" w:beforeAutospacing="1" w:after="100" w:afterAutospacing="1"/>
    </w:pPr>
    <w:rPr>
      <w:rFonts w:ascii="Times New Roman" w:eastAsia="Times New Roman" w:hAnsi="Times New Roman"/>
      <w:sz w:val="24"/>
      <w:szCs w:val="24"/>
      <w:lang w:val="en-GB" w:eastAsia="en-GB"/>
    </w:rPr>
  </w:style>
  <w:style w:type="character" w:customStyle="1" w:styleId="normaltextrun">
    <w:name w:val="normaltextrun"/>
    <w:rsid w:val="004B6B45"/>
  </w:style>
  <w:style w:type="character" w:customStyle="1" w:styleId="eop">
    <w:name w:val="eop"/>
    <w:rsid w:val="004B6B45"/>
  </w:style>
  <w:style w:type="character" w:customStyle="1" w:styleId="Heading2Char">
    <w:name w:val="Heading 2 Char"/>
    <w:link w:val="Heading2"/>
    <w:rsid w:val="004B6B45"/>
    <w:rPr>
      <w:rFonts w:ascii="Arial" w:eastAsia="Arial" w:hAnsi="Arial"/>
      <w:sz w:val="24"/>
      <w:szCs w:val="24"/>
    </w:rPr>
  </w:style>
  <w:style w:type="character" w:styleId="LineNumber">
    <w:name w:val="line number"/>
    <w:uiPriority w:val="99"/>
    <w:semiHidden/>
    <w:unhideWhenUsed/>
    <w:rsid w:val="004B6B45"/>
  </w:style>
  <w:style w:type="table" w:customStyle="1" w:styleId="CAA">
    <w:name w:val="CAA"/>
    <w:basedOn w:val="TableNormal"/>
    <w:uiPriority w:val="59"/>
    <w:rsid w:val="004B6B45"/>
    <w:rPr>
      <w:rFonts w:ascii="Arial" w:hAnsi="Arial"/>
      <w:szCs w:val="22"/>
      <w:lang w:val="en-GB"/>
    </w:rPr>
    <w:tblPr>
      <w:tblStyleRowBandSize w:val="1"/>
      <w:tblStyleColBandSize w:val="1"/>
      <w:tblInd w:w="57"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left w:w="57" w:type="dxa"/>
        <w:right w:w="57" w:type="dxa"/>
      </w:tblCellMar>
    </w:tblPr>
    <w:tcPr>
      <w:shd w:val="clear" w:color="auto" w:fill="FFFFFF"/>
    </w:tcPr>
    <w:tblStylePr w:type="firstRow">
      <w:rPr>
        <w:b w:val="0"/>
      </w:rPr>
      <w:tblPr/>
      <w:trPr>
        <w:tblHeader/>
      </w:trPr>
      <w:tcPr>
        <w:tcBorders>
          <w:top w:val="single" w:sz="4" w:space="0" w:color="4472C4"/>
          <w:left w:val="single" w:sz="4" w:space="0" w:color="4472C4"/>
          <w:bottom w:val="single" w:sz="4" w:space="0" w:color="4472C4"/>
          <w:right w:val="single" w:sz="4" w:space="0" w:color="4472C4"/>
          <w:insideH w:val="nil"/>
          <w:insideV w:val="single" w:sz="4" w:space="0" w:color="4472C4"/>
          <w:tl2br w:val="nil"/>
          <w:tr2bl w:val="nil"/>
        </w:tcBorders>
        <w:shd w:val="clear" w:color="auto" w:fill="ED7D31"/>
      </w:tcPr>
    </w:tblStylePr>
    <w:tblStylePr w:type="band1Vert">
      <w:tblPr/>
      <w:tcPr>
        <w:tcBorders>
          <w:top w:val="single" w:sz="4" w:space="0" w:color="4472C4"/>
          <w:left w:val="single" w:sz="4" w:space="0" w:color="4472C4"/>
          <w:bottom w:val="single" w:sz="4" w:space="0" w:color="4472C4"/>
          <w:right w:val="single" w:sz="4" w:space="0" w:color="4472C4"/>
          <w:insideH w:val="single" w:sz="4" w:space="0" w:color="4472C4"/>
          <w:insideV w:val="single" w:sz="4" w:space="0" w:color="4472C4"/>
          <w:tl2br w:val="nil"/>
          <w:tr2bl w:val="nil"/>
        </w:tcBorders>
      </w:tcPr>
    </w:tblStylePr>
    <w:tblStylePr w:type="band2Vert">
      <w:tblPr/>
      <w:tcPr>
        <w:tcBorders>
          <w:top w:val="single" w:sz="4" w:space="0" w:color="4472C4"/>
          <w:left w:val="single" w:sz="4" w:space="0" w:color="4472C4"/>
          <w:bottom w:val="single" w:sz="4" w:space="0" w:color="4472C4"/>
          <w:right w:val="single" w:sz="4" w:space="0" w:color="4472C4"/>
          <w:insideH w:val="nil"/>
          <w:insideV w:val="nil"/>
          <w:tl2br w:val="nil"/>
          <w:tr2bl w:val="nil"/>
        </w:tcBorders>
        <w:shd w:val="clear" w:color="auto" w:fill="FFFFFF"/>
      </w:tcPr>
    </w:tblStylePr>
    <w:tblStylePr w:type="band1Horz">
      <w:tblPr/>
      <w:tcPr>
        <w:tcBorders>
          <w:top w:val="single" w:sz="4" w:space="0" w:color="4472C4"/>
          <w:left w:val="single" w:sz="4" w:space="0" w:color="4472C4"/>
          <w:bottom w:val="single" w:sz="4" w:space="0" w:color="4472C4"/>
          <w:right w:val="single" w:sz="4" w:space="0" w:color="4472C4"/>
          <w:insideH w:val="single" w:sz="4" w:space="0" w:color="4472C4"/>
          <w:insideV w:val="single" w:sz="4" w:space="0" w:color="4472C4"/>
          <w:tl2br w:val="nil"/>
          <w:tr2bl w:val="nil"/>
        </w:tcBorders>
      </w:tcPr>
    </w:tblStylePr>
    <w:tblStylePr w:type="band2Horz">
      <w:tblPr/>
      <w:tcPr>
        <w:tcBorders>
          <w:top w:val="single" w:sz="4" w:space="0" w:color="4472C4"/>
          <w:left w:val="single" w:sz="4" w:space="0" w:color="4472C4"/>
          <w:bottom w:val="single" w:sz="4" w:space="0" w:color="4472C4"/>
          <w:right w:val="single" w:sz="4" w:space="0" w:color="4472C4"/>
          <w:insideH w:val="single" w:sz="4" w:space="0" w:color="4472C4"/>
          <w:insideV w:val="single" w:sz="4" w:space="0" w:color="4472C4"/>
        </w:tcBorders>
        <w:shd w:val="clear" w:color="auto" w:fill="FFFFFF"/>
      </w:tcPr>
    </w:tblStylePr>
  </w:style>
  <w:style w:type="paragraph" w:customStyle="1" w:styleId="BodyTab11">
    <w:name w:val="Body Tab 1.1"/>
    <w:qFormat/>
    <w:rsid w:val="004B6B45"/>
    <w:pPr>
      <w:tabs>
        <w:tab w:val="num" w:pos="360"/>
      </w:tabs>
      <w:spacing w:before="120" w:after="120"/>
      <w:jc w:val="both"/>
    </w:pPr>
    <w:rPr>
      <w:rFonts w:eastAsia="Times New Roman" w:cs="Lucida Sans"/>
      <w:bCs/>
      <w:sz w:val="22"/>
      <w:szCs w:val="24"/>
      <w:lang w:val="en-GB"/>
    </w:rPr>
  </w:style>
  <w:style w:type="paragraph" w:customStyle="1" w:styleId="Chapternumbers">
    <w:name w:val="Chapter numbers"/>
    <w:next w:val="Title"/>
    <w:link w:val="ChapternumbersChar"/>
    <w:qFormat/>
    <w:rsid w:val="004B6B45"/>
    <w:pPr>
      <w:pageBreakBefore/>
      <w:tabs>
        <w:tab w:val="num" w:pos="360"/>
      </w:tabs>
      <w:spacing w:before="100" w:after="240" w:line="360" w:lineRule="auto"/>
      <w:contextualSpacing/>
      <w:jc w:val="both"/>
    </w:pPr>
    <w:rPr>
      <w:rFonts w:eastAsia="Times New Roman"/>
      <w:b/>
      <w:sz w:val="28"/>
      <w:szCs w:val="28"/>
      <w:lang w:val="en-GB" w:eastAsia="en-GB"/>
    </w:rPr>
  </w:style>
  <w:style w:type="paragraph" w:styleId="FootnoteText">
    <w:name w:val="footnote text"/>
    <w:basedOn w:val="Normal"/>
    <w:link w:val="FootnoteTextChar"/>
    <w:uiPriority w:val="99"/>
    <w:semiHidden/>
    <w:unhideWhenUsed/>
    <w:rsid w:val="004B6B45"/>
    <w:pPr>
      <w:widowControl/>
    </w:pPr>
    <w:rPr>
      <w:rFonts w:ascii="Times New Roman" w:eastAsia="Times New Roman" w:hAnsi="Times New Roman"/>
      <w:sz w:val="20"/>
      <w:szCs w:val="20"/>
      <w:lang w:val="en-GB" w:eastAsia="en-NZ"/>
    </w:rPr>
  </w:style>
  <w:style w:type="character" w:customStyle="1" w:styleId="FootnoteTextChar">
    <w:name w:val="Footnote Text Char"/>
    <w:link w:val="FootnoteText"/>
    <w:uiPriority w:val="99"/>
    <w:semiHidden/>
    <w:rsid w:val="004B6B45"/>
    <w:rPr>
      <w:rFonts w:ascii="Times New Roman" w:eastAsia="Times New Roman" w:hAnsi="Times New Roman"/>
      <w:lang w:val="en-GB" w:eastAsia="en-NZ"/>
    </w:rPr>
  </w:style>
  <w:style w:type="character" w:styleId="FootnoteReference">
    <w:name w:val="footnote reference"/>
    <w:aliases w:val="(NECG) Footnote Reference,o,fr,Style 3,Appel note de bas de p,Style 12,Style 124,Style 13"/>
    <w:rsid w:val="004B6B45"/>
    <w:rPr>
      <w:rFonts w:cs="Times New Roman"/>
      <w:vertAlign w:val="superscript"/>
    </w:rPr>
  </w:style>
  <w:style w:type="paragraph" w:customStyle="1" w:styleId="Bodytaba">
    <w:name w:val="Body tab (a)"/>
    <w:qFormat/>
    <w:rsid w:val="004B6B45"/>
    <w:pPr>
      <w:numPr>
        <w:numId w:val="67"/>
      </w:numPr>
      <w:tabs>
        <w:tab w:val="num" w:pos="360"/>
      </w:tabs>
      <w:spacing w:before="120" w:after="120"/>
      <w:ind w:left="0" w:firstLine="0"/>
      <w:jc w:val="both"/>
      <w:outlineLvl w:val="1"/>
    </w:pPr>
    <w:rPr>
      <w:rFonts w:cs="Arial"/>
      <w:sz w:val="22"/>
      <w:szCs w:val="22"/>
      <w:lang w:val="en-GB" w:eastAsia="de-DE"/>
    </w:rPr>
  </w:style>
  <w:style w:type="paragraph" w:customStyle="1" w:styleId="Body1i">
    <w:name w:val="Body (1)(i)"/>
    <w:basedOn w:val="BodyText"/>
    <w:qFormat/>
    <w:rsid w:val="004B6B45"/>
    <w:pPr>
      <w:numPr>
        <w:ilvl w:val="1"/>
        <w:numId w:val="68"/>
      </w:numPr>
      <w:tabs>
        <w:tab w:val="num" w:pos="360"/>
        <w:tab w:val="left" w:pos="1418"/>
      </w:tabs>
      <w:spacing w:before="120" w:after="120"/>
      <w:ind w:left="0" w:right="159" w:firstLine="0"/>
      <w:jc w:val="both"/>
    </w:pPr>
    <w:rPr>
      <w:rFonts w:ascii="Calibri" w:hAnsi="Calibri" w:cs="Arial"/>
      <w:sz w:val="22"/>
      <w:szCs w:val="22"/>
    </w:rPr>
  </w:style>
  <w:style w:type="paragraph" w:customStyle="1" w:styleId="Body1">
    <w:name w:val="Body (1)"/>
    <w:qFormat/>
    <w:rsid w:val="004B6B45"/>
    <w:pPr>
      <w:numPr>
        <w:ilvl w:val="2"/>
        <w:numId w:val="68"/>
      </w:numPr>
    </w:pPr>
    <w:rPr>
      <w:rFonts w:eastAsia="Times New Roman" w:cs="Arial"/>
      <w:sz w:val="22"/>
      <w:szCs w:val="22"/>
      <w:lang w:val="en-GB" w:eastAsia="en-GB"/>
    </w:rPr>
  </w:style>
  <w:style w:type="character" w:customStyle="1" w:styleId="ChapternumbersChar">
    <w:name w:val="Chapter numbers Char"/>
    <w:link w:val="Chapternumbers"/>
    <w:rsid w:val="004B6B45"/>
    <w:rPr>
      <w:rFonts w:eastAsia="Times New Roman"/>
      <w:b/>
      <w:sz w:val="28"/>
      <w:szCs w:val="28"/>
      <w:lang w:val="en-GB" w:eastAsia="en-GB"/>
    </w:rPr>
  </w:style>
  <w:style w:type="paragraph" w:customStyle="1" w:styleId="AppendixNumber">
    <w:name w:val="Appendix Number"/>
    <w:basedOn w:val="BodyText"/>
    <w:next w:val="Normal"/>
    <w:qFormat/>
    <w:rsid w:val="004B6B45"/>
    <w:pPr>
      <w:pageBreakBefore/>
      <w:suppressAutoHyphens/>
      <w:autoSpaceDE w:val="0"/>
      <w:autoSpaceDN w:val="0"/>
      <w:adjustRightInd w:val="0"/>
      <w:spacing w:after="170" w:line="320" w:lineRule="atLeast"/>
      <w:ind w:left="0" w:firstLine="0"/>
      <w:textAlignment w:val="center"/>
    </w:pPr>
    <w:rPr>
      <w:rFonts w:ascii="Arial" w:eastAsia="Calibri" w:hAnsi="Arial" w:cs="Arial"/>
      <w:b/>
      <w:caps/>
      <w:color w:val="000000"/>
      <w:sz w:val="24"/>
      <w:szCs w:val="24"/>
      <w:lang w:val="en-GB"/>
    </w:rPr>
  </w:style>
  <w:style w:type="character" w:customStyle="1" w:styleId="UnresolvedMention2">
    <w:name w:val="Unresolved Mention2"/>
    <w:uiPriority w:val="99"/>
    <w:semiHidden/>
    <w:unhideWhenUsed/>
    <w:rsid w:val="004B6B45"/>
    <w:rPr>
      <w:color w:val="605E5C"/>
      <w:shd w:val="clear" w:color="auto" w:fill="E1DFDD"/>
    </w:rPr>
  </w:style>
  <w:style w:type="paragraph" w:customStyle="1" w:styleId="Estilo10">
    <w:name w:val="Estilo 1"/>
    <w:basedOn w:val="Title"/>
    <w:autoRedefine/>
    <w:rsid w:val="004B6B45"/>
    <w:pPr>
      <w:tabs>
        <w:tab w:val="left" w:pos="540"/>
      </w:tabs>
      <w:spacing w:after="0"/>
      <w:ind w:left="0" w:firstLine="0"/>
      <w:jc w:val="left"/>
    </w:pPr>
    <w:rPr>
      <w:rFonts w:ascii="Arial" w:hAnsi="Arial"/>
      <w:lang w:val="pt-PT" w:eastAsia="pt-PT"/>
    </w:rPr>
  </w:style>
  <w:style w:type="character" w:customStyle="1" w:styleId="DocumentMapChar1">
    <w:name w:val="Document Map Char1"/>
    <w:uiPriority w:val="99"/>
    <w:semiHidden/>
    <w:rsid w:val="004B6B45"/>
    <w:rPr>
      <w:rFonts w:ascii="Segoe UI" w:eastAsia="Times New Roman" w:hAnsi="Segoe UI" w:cs="Segoe UI"/>
      <w:sz w:val="16"/>
      <w:szCs w:val="16"/>
      <w:lang w:eastAsia="en-NZ"/>
    </w:rPr>
  </w:style>
  <w:style w:type="paragraph" w:styleId="IntenseQuote">
    <w:name w:val="Intense Quote"/>
    <w:basedOn w:val="Normal"/>
    <w:next w:val="Normal"/>
    <w:link w:val="IntenseQuoteChar"/>
    <w:uiPriority w:val="30"/>
    <w:qFormat/>
    <w:rsid w:val="004B6B45"/>
    <w:pPr>
      <w:widowControl/>
      <w:pBdr>
        <w:bottom w:val="single" w:sz="4" w:space="4" w:color="4F81BD"/>
      </w:pBdr>
      <w:spacing w:before="200" w:after="280"/>
      <w:ind w:left="936" w:right="936"/>
      <w:jc w:val="center"/>
    </w:pPr>
    <w:rPr>
      <w:rFonts w:ascii="Times New Roman" w:eastAsia="SimSun" w:hAnsi="Times New Roman"/>
      <w:b/>
      <w:bCs/>
      <w:i/>
      <w:iCs/>
      <w:color w:val="4F81BD"/>
      <w:sz w:val="24"/>
      <w:szCs w:val="24"/>
      <w:lang w:val="en-GB" w:eastAsia="zh-CN"/>
    </w:rPr>
  </w:style>
  <w:style w:type="character" w:customStyle="1" w:styleId="IntenseQuoteChar">
    <w:name w:val="Intense Quote Char"/>
    <w:link w:val="IntenseQuote"/>
    <w:uiPriority w:val="30"/>
    <w:rsid w:val="004B6B45"/>
    <w:rPr>
      <w:rFonts w:ascii="Times New Roman" w:eastAsia="SimSun" w:hAnsi="Times New Roman"/>
      <w:b/>
      <w:bCs/>
      <w:i/>
      <w:iCs/>
      <w:color w:val="4F81BD"/>
      <w:sz w:val="24"/>
      <w:szCs w:val="24"/>
      <w:lang w:val="en-GB" w:eastAsia="zh-CN"/>
    </w:rPr>
  </w:style>
  <w:style w:type="paragraph" w:customStyle="1" w:styleId="PreambleText">
    <w:name w:val="Preamble Text"/>
    <w:basedOn w:val="Normal"/>
    <w:rsid w:val="004B6B45"/>
    <w:pPr>
      <w:widowControl/>
      <w:spacing w:before="240"/>
      <w:jc w:val="center"/>
    </w:pPr>
    <w:rPr>
      <w:rFonts w:ascii="Arial" w:eastAsia="Times New Roman" w:hAnsi="Arial"/>
      <w:sz w:val="24"/>
      <w:szCs w:val="20"/>
      <w:lang w:val="en-AU"/>
    </w:rPr>
  </w:style>
  <w:style w:type="paragraph" w:styleId="ListNumber">
    <w:name w:val="List Number"/>
    <w:basedOn w:val="Normal"/>
    <w:next w:val="Normal"/>
    <w:rsid w:val="004B6B45"/>
    <w:pPr>
      <w:widowControl/>
      <w:tabs>
        <w:tab w:val="num" w:pos="2220"/>
      </w:tabs>
      <w:suppressAutoHyphens/>
      <w:ind w:left="2220" w:hanging="360"/>
      <w:jc w:val="both"/>
    </w:pPr>
    <w:rPr>
      <w:rFonts w:ascii="Times New Roman" w:eastAsia="Times New Roman" w:hAnsi="Times New Roman" w:cs="Calibri"/>
      <w:sz w:val="24"/>
      <w:szCs w:val="24"/>
      <w:lang w:eastAsia="ar-SA"/>
    </w:rPr>
  </w:style>
  <w:style w:type="paragraph" w:customStyle="1" w:styleId="indent1">
    <w:name w:val="indent1"/>
    <w:basedOn w:val="Normal"/>
    <w:rsid w:val="004B6B45"/>
    <w:pPr>
      <w:widowControl/>
      <w:spacing w:before="100" w:beforeAutospacing="1" w:after="100" w:afterAutospacing="1"/>
      <w:jc w:val="center"/>
    </w:pPr>
    <w:rPr>
      <w:rFonts w:ascii="Times New Roman" w:eastAsia="Times New Roman" w:hAnsi="Times New Roman"/>
      <w:sz w:val="24"/>
      <w:szCs w:val="24"/>
      <w:lang w:val="en-GB" w:eastAsia="en-GB"/>
    </w:rPr>
  </w:style>
  <w:style w:type="paragraph" w:styleId="EndnoteText">
    <w:name w:val="endnote text"/>
    <w:basedOn w:val="Normal"/>
    <w:link w:val="EndnoteTextChar"/>
    <w:rsid w:val="004B6B45"/>
    <w:pPr>
      <w:widowControl/>
    </w:pPr>
    <w:rPr>
      <w:rFonts w:ascii="Times New Roman" w:eastAsia="SimSun" w:hAnsi="Times New Roman"/>
      <w:sz w:val="20"/>
      <w:szCs w:val="20"/>
      <w:lang w:val="x-none" w:eastAsia="zh-CN"/>
    </w:rPr>
  </w:style>
  <w:style w:type="character" w:customStyle="1" w:styleId="EndnoteTextChar">
    <w:name w:val="Endnote Text Char"/>
    <w:link w:val="EndnoteText"/>
    <w:rsid w:val="004B6B45"/>
    <w:rPr>
      <w:rFonts w:ascii="Times New Roman" w:eastAsia="SimSun" w:hAnsi="Times New Roman"/>
      <w:lang w:val="x-none" w:eastAsia="zh-CN"/>
    </w:rPr>
  </w:style>
  <w:style w:type="character" w:styleId="EndnoteReference">
    <w:name w:val="endnote reference"/>
    <w:rsid w:val="004B6B45"/>
    <w:rPr>
      <w:vertAlign w:val="superscript"/>
    </w:rPr>
  </w:style>
  <w:style w:type="paragraph" w:customStyle="1" w:styleId="Text-toc">
    <w:name w:val="Text-toc"/>
    <w:rsid w:val="004B6B45"/>
    <w:pPr>
      <w:widowControl w:val="0"/>
      <w:tabs>
        <w:tab w:val="left" w:pos="2551"/>
        <w:tab w:val="left" w:pos="8277"/>
        <w:tab w:val="right" w:leader="dot" w:pos="9072"/>
      </w:tabs>
      <w:spacing w:line="270" w:lineRule="auto"/>
    </w:pPr>
    <w:rPr>
      <w:rFonts w:ascii="Arial" w:eastAsia="Times New Roman" w:hAnsi="Arial"/>
      <w:snapToGrid w:val="0"/>
      <w:color w:val="00000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4.emf"/><Relationship Id="rId42" Type="http://schemas.openxmlformats.org/officeDocument/2006/relationships/image" Target="media/image25.png"/><Relationship Id="rId63" Type="http://schemas.openxmlformats.org/officeDocument/2006/relationships/image" Target="media/image46.png"/><Relationship Id="rId84" Type="http://schemas.openxmlformats.org/officeDocument/2006/relationships/image" Target="media/image67.png"/><Relationship Id="rId138" Type="http://schemas.openxmlformats.org/officeDocument/2006/relationships/image" Target="media/image117.png"/><Relationship Id="rId159" Type="http://schemas.openxmlformats.org/officeDocument/2006/relationships/image" Target="media/image136.emf"/><Relationship Id="rId107" Type="http://schemas.openxmlformats.org/officeDocument/2006/relationships/image" Target="media/image90.png"/><Relationship Id="rId11" Type="http://schemas.openxmlformats.org/officeDocument/2006/relationships/header" Target="header1.xml"/><Relationship Id="rId32" Type="http://schemas.openxmlformats.org/officeDocument/2006/relationships/image" Target="media/image15.png"/><Relationship Id="rId53" Type="http://schemas.openxmlformats.org/officeDocument/2006/relationships/image" Target="media/image36.png"/><Relationship Id="rId74" Type="http://schemas.openxmlformats.org/officeDocument/2006/relationships/image" Target="media/image57.png"/><Relationship Id="rId128" Type="http://schemas.openxmlformats.org/officeDocument/2006/relationships/header" Target="header5.xml"/><Relationship Id="rId149" Type="http://schemas.openxmlformats.org/officeDocument/2006/relationships/image" Target="media/image128.png"/><Relationship Id="rId5" Type="http://schemas.openxmlformats.org/officeDocument/2006/relationships/webSettings" Target="webSettings.xml"/><Relationship Id="rId95" Type="http://schemas.openxmlformats.org/officeDocument/2006/relationships/image" Target="media/image78.png"/><Relationship Id="rId160" Type="http://schemas.openxmlformats.org/officeDocument/2006/relationships/image" Target="media/image137.emf"/><Relationship Id="rId22" Type="http://schemas.openxmlformats.org/officeDocument/2006/relationships/image" Target="media/image5.emf"/><Relationship Id="rId43" Type="http://schemas.openxmlformats.org/officeDocument/2006/relationships/image" Target="media/image26.png"/><Relationship Id="rId64" Type="http://schemas.openxmlformats.org/officeDocument/2006/relationships/image" Target="media/image47.png"/><Relationship Id="rId118" Type="http://schemas.openxmlformats.org/officeDocument/2006/relationships/header" Target="header4.xml"/><Relationship Id="rId139" Type="http://schemas.openxmlformats.org/officeDocument/2006/relationships/image" Target="media/image118.png"/><Relationship Id="rId85" Type="http://schemas.openxmlformats.org/officeDocument/2006/relationships/image" Target="media/image68.png"/><Relationship Id="rId150" Type="http://schemas.openxmlformats.org/officeDocument/2006/relationships/image" Target="media/image129.png"/><Relationship Id="rId12" Type="http://schemas.openxmlformats.org/officeDocument/2006/relationships/footer" Target="footer3.xml"/><Relationship Id="rId17" Type="http://schemas.openxmlformats.org/officeDocument/2006/relationships/footer" Target="footer7.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5.emf"/><Relationship Id="rId129" Type="http://schemas.openxmlformats.org/officeDocument/2006/relationships/footer" Target="footer10.xml"/><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image" Target="media/image119.png"/><Relationship Id="rId145" Type="http://schemas.openxmlformats.org/officeDocument/2006/relationships/image" Target="media/image124.png"/><Relationship Id="rId16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emf"/><Relationship Id="rId28" Type="http://schemas.openxmlformats.org/officeDocument/2006/relationships/image" Target="media/image11.emf"/><Relationship Id="rId49" Type="http://schemas.openxmlformats.org/officeDocument/2006/relationships/image" Target="media/image32.png"/><Relationship Id="rId114" Type="http://schemas.openxmlformats.org/officeDocument/2006/relationships/image" Target="media/image97.png"/><Relationship Id="rId119" Type="http://schemas.openxmlformats.org/officeDocument/2006/relationships/footer" Target="footer9.xml"/><Relationship Id="rId44" Type="http://schemas.openxmlformats.org/officeDocument/2006/relationships/image" Target="media/image27.png"/><Relationship Id="rId60" Type="http://schemas.openxmlformats.org/officeDocument/2006/relationships/image" Target="media/image43.png"/><Relationship Id="rId65" Type="http://schemas.openxmlformats.org/officeDocument/2006/relationships/image" Target="media/image48.png"/><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image" Target="media/image109.emf"/><Relationship Id="rId135" Type="http://schemas.openxmlformats.org/officeDocument/2006/relationships/image" Target="media/image114.png"/><Relationship Id="rId151" Type="http://schemas.openxmlformats.org/officeDocument/2006/relationships/image" Target="media/image130.emf"/><Relationship Id="rId156" Type="http://schemas.openxmlformats.org/officeDocument/2006/relationships/header" Target="header6.xml"/><Relationship Id="rId13" Type="http://schemas.openxmlformats.org/officeDocument/2006/relationships/footer" Target="footer4.xml"/><Relationship Id="rId18" Type="http://schemas.openxmlformats.org/officeDocument/2006/relationships/header" Target="header3.xml"/><Relationship Id="rId39" Type="http://schemas.openxmlformats.org/officeDocument/2006/relationships/image" Target="media/image22.png"/><Relationship Id="rId109" Type="http://schemas.openxmlformats.org/officeDocument/2006/relationships/image" Target="media/image9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1.png"/><Relationship Id="rId125" Type="http://schemas.openxmlformats.org/officeDocument/2006/relationships/image" Target="media/image106.emf"/><Relationship Id="rId141" Type="http://schemas.openxmlformats.org/officeDocument/2006/relationships/image" Target="media/image120.png"/><Relationship Id="rId146" Type="http://schemas.openxmlformats.org/officeDocument/2006/relationships/image" Target="media/image125.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162" Type="http://schemas.openxmlformats.org/officeDocument/2006/relationships/footer" Target="footer12.xml"/><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7.emf"/><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0.emf"/><Relationship Id="rId136" Type="http://schemas.openxmlformats.org/officeDocument/2006/relationships/image" Target="media/image115.png"/><Relationship Id="rId157" Type="http://schemas.openxmlformats.org/officeDocument/2006/relationships/footer" Target="footer11.xml"/><Relationship Id="rId61" Type="http://schemas.openxmlformats.org/officeDocument/2006/relationships/image" Target="media/image44.png"/><Relationship Id="rId82" Type="http://schemas.openxmlformats.org/officeDocument/2006/relationships/image" Target="media/image65.png"/><Relationship Id="rId152" Type="http://schemas.openxmlformats.org/officeDocument/2006/relationships/image" Target="media/image131.emf"/><Relationship Id="rId19" Type="http://schemas.openxmlformats.org/officeDocument/2006/relationships/footer" Target="footer8.xml"/><Relationship Id="rId14" Type="http://schemas.openxmlformats.org/officeDocument/2006/relationships/footer" Target="footer5.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7.emf"/><Relationship Id="rId147" Type="http://schemas.openxmlformats.org/officeDocument/2006/relationships/image" Target="media/image126.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2.png"/><Relationship Id="rId142" Type="http://schemas.openxmlformats.org/officeDocument/2006/relationships/image" Target="media/image121.png"/><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image" Target="media/image99.png"/><Relationship Id="rId137" Type="http://schemas.openxmlformats.org/officeDocument/2006/relationships/image" Target="media/image116.png"/><Relationship Id="rId158" Type="http://schemas.openxmlformats.org/officeDocument/2006/relationships/image" Target="media/image135.emf"/><Relationship Id="rId20" Type="http://schemas.openxmlformats.org/officeDocument/2006/relationships/image" Target="media/image3.emf"/><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1.emf"/><Relationship Id="rId153" Type="http://schemas.openxmlformats.org/officeDocument/2006/relationships/image" Target="media/image132.emf"/><Relationship Id="rId15" Type="http://schemas.openxmlformats.org/officeDocument/2006/relationships/footer" Target="footer6.xml"/><Relationship Id="rId36" Type="http://schemas.openxmlformats.org/officeDocument/2006/relationships/image" Target="media/image19.png"/><Relationship Id="rId57" Type="http://schemas.openxmlformats.org/officeDocument/2006/relationships/image" Target="media/image40.png"/><Relationship Id="rId106" Type="http://schemas.openxmlformats.org/officeDocument/2006/relationships/image" Target="media/image89.png"/><Relationship Id="rId127" Type="http://schemas.openxmlformats.org/officeDocument/2006/relationships/image" Target="media/image108.emf"/><Relationship Id="rId10" Type="http://schemas.openxmlformats.org/officeDocument/2006/relationships/footer" Target="footer2.xm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3.emf"/><Relationship Id="rId143" Type="http://schemas.openxmlformats.org/officeDocument/2006/relationships/image" Target="media/image122.png"/><Relationship Id="rId148" Type="http://schemas.openxmlformats.org/officeDocument/2006/relationships/image" Target="media/image127.pn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9.emf"/><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2.emf"/><Relationship Id="rId154" Type="http://schemas.openxmlformats.org/officeDocument/2006/relationships/image" Target="media/image133.emf"/><Relationship Id="rId16" Type="http://schemas.openxmlformats.org/officeDocument/2006/relationships/header" Target="header2.xml"/><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image" Target="media/image104.emf"/><Relationship Id="rId144" Type="http://schemas.openxmlformats.org/officeDocument/2006/relationships/image" Target="media/image123.png"/><Relationship Id="rId90" Type="http://schemas.openxmlformats.org/officeDocument/2006/relationships/image" Target="media/image73.png"/><Relationship Id="rId27" Type="http://schemas.openxmlformats.org/officeDocument/2006/relationships/image" Target="media/image10.emf"/><Relationship Id="rId48" Type="http://schemas.openxmlformats.org/officeDocument/2006/relationships/image" Target="media/image31.png"/><Relationship Id="rId69" Type="http://schemas.openxmlformats.org/officeDocument/2006/relationships/image" Target="media/image52.png"/><Relationship Id="rId113" Type="http://schemas.openxmlformats.org/officeDocument/2006/relationships/image" Target="media/image96.png"/><Relationship Id="rId134" Type="http://schemas.openxmlformats.org/officeDocument/2006/relationships/image" Target="media/image113.emf"/><Relationship Id="rId80" Type="http://schemas.openxmlformats.org/officeDocument/2006/relationships/image" Target="media/image63.png"/><Relationship Id="rId155" Type="http://schemas.openxmlformats.org/officeDocument/2006/relationships/image" Target="media/image134.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C98707-804D-4B58-806F-81F08E7D2A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1727</TotalTime>
  <Pages>80</Pages>
  <Words>19946</Words>
  <Characters>107714</Characters>
  <Application>Microsoft Office Word</Application>
  <DocSecurity>0</DocSecurity>
  <Lines>4308</Lines>
  <Paragraphs>2127</Paragraphs>
  <ScaleCrop>false</ScaleCrop>
  <HeadingPairs>
    <vt:vector size="2" baseType="variant">
      <vt:variant>
        <vt:lpstr>Title</vt:lpstr>
      </vt:variant>
      <vt:variant>
        <vt:i4>1</vt:i4>
      </vt:variant>
    </vt:vector>
  </HeadingPairs>
  <TitlesOfParts>
    <vt:vector size="1" baseType="lpstr">
      <vt:lpstr>Microsoft Word - Anx.14.Vol.02.4th Edition.incl.Amdt.6.alltext.en.docx</vt:lpstr>
    </vt:vector>
  </TitlesOfParts>
  <Company>Hewlett-Packard</Company>
  <LinksUpToDate>false</LinksUpToDate>
  <CharactersWithSpaces>125533</CharactersWithSpaces>
  <SharedDoc>false</SharedDoc>
  <HLinks>
    <vt:vector size="60" baseType="variant">
      <vt:variant>
        <vt:i4>4915204</vt:i4>
      </vt:variant>
      <vt:variant>
        <vt:i4>27</vt:i4>
      </vt:variant>
      <vt:variant>
        <vt:i4>0</vt:i4>
      </vt:variant>
      <vt:variant>
        <vt:i4>5</vt:i4>
      </vt:variant>
      <vt:variant>
        <vt:lpwstr/>
      </vt:variant>
      <vt:variant>
        <vt:lpwstr>chapter6</vt:lpwstr>
      </vt:variant>
      <vt:variant>
        <vt:i4>4718596</vt:i4>
      </vt:variant>
      <vt:variant>
        <vt:i4>24</vt:i4>
      </vt:variant>
      <vt:variant>
        <vt:i4>0</vt:i4>
      </vt:variant>
      <vt:variant>
        <vt:i4>5</vt:i4>
      </vt:variant>
      <vt:variant>
        <vt:lpwstr/>
      </vt:variant>
      <vt:variant>
        <vt:lpwstr>chapter5</vt:lpwstr>
      </vt:variant>
      <vt:variant>
        <vt:i4>4784132</vt:i4>
      </vt:variant>
      <vt:variant>
        <vt:i4>21</vt:i4>
      </vt:variant>
      <vt:variant>
        <vt:i4>0</vt:i4>
      </vt:variant>
      <vt:variant>
        <vt:i4>5</vt:i4>
      </vt:variant>
      <vt:variant>
        <vt:lpwstr/>
      </vt:variant>
      <vt:variant>
        <vt:lpwstr>chapter4</vt:lpwstr>
      </vt:variant>
      <vt:variant>
        <vt:i4>5111812</vt:i4>
      </vt:variant>
      <vt:variant>
        <vt:i4>18</vt:i4>
      </vt:variant>
      <vt:variant>
        <vt:i4>0</vt:i4>
      </vt:variant>
      <vt:variant>
        <vt:i4>5</vt:i4>
      </vt:variant>
      <vt:variant>
        <vt:lpwstr/>
      </vt:variant>
      <vt:variant>
        <vt:lpwstr>chapter3</vt:lpwstr>
      </vt:variant>
      <vt:variant>
        <vt:i4>5177348</vt:i4>
      </vt:variant>
      <vt:variant>
        <vt:i4>15</vt:i4>
      </vt:variant>
      <vt:variant>
        <vt:i4>0</vt:i4>
      </vt:variant>
      <vt:variant>
        <vt:i4>5</vt:i4>
      </vt:variant>
      <vt:variant>
        <vt:lpwstr/>
      </vt:variant>
      <vt:variant>
        <vt:lpwstr>chapter2</vt:lpwstr>
      </vt:variant>
      <vt:variant>
        <vt:i4>4980740</vt:i4>
      </vt:variant>
      <vt:variant>
        <vt:i4>12</vt:i4>
      </vt:variant>
      <vt:variant>
        <vt:i4>0</vt:i4>
      </vt:variant>
      <vt:variant>
        <vt:i4>5</vt:i4>
      </vt:variant>
      <vt:variant>
        <vt:lpwstr/>
      </vt:variant>
      <vt:variant>
        <vt:lpwstr>chapter1</vt:lpwstr>
      </vt:variant>
      <vt:variant>
        <vt:i4>6619244</vt:i4>
      </vt:variant>
      <vt:variant>
        <vt:i4>9</vt:i4>
      </vt:variant>
      <vt:variant>
        <vt:i4>0</vt:i4>
      </vt:variant>
      <vt:variant>
        <vt:i4>5</vt:i4>
      </vt:variant>
      <vt:variant>
        <vt:lpwstr/>
      </vt:variant>
      <vt:variant>
        <vt:lpwstr>lep</vt:lpwstr>
      </vt:variant>
      <vt:variant>
        <vt:i4>6619250</vt:i4>
      </vt:variant>
      <vt:variant>
        <vt:i4>6</vt:i4>
      </vt:variant>
      <vt:variant>
        <vt:i4>0</vt:i4>
      </vt:variant>
      <vt:variant>
        <vt:i4>5</vt:i4>
      </vt:variant>
      <vt:variant>
        <vt:lpwstr/>
      </vt:variant>
      <vt:variant>
        <vt:lpwstr>rev</vt:lpwstr>
      </vt:variant>
      <vt:variant>
        <vt:i4>393244</vt:i4>
      </vt:variant>
      <vt:variant>
        <vt:i4>3</vt:i4>
      </vt:variant>
      <vt:variant>
        <vt:i4>0</vt:i4>
      </vt:variant>
      <vt:variant>
        <vt:i4>5</vt:i4>
      </vt:variant>
      <vt:variant>
        <vt:lpwstr/>
      </vt:variant>
      <vt:variant>
        <vt:lpwstr>contents</vt:lpwstr>
      </vt:variant>
      <vt:variant>
        <vt:i4>65553</vt:i4>
      </vt:variant>
      <vt:variant>
        <vt:i4>0</vt:i4>
      </vt:variant>
      <vt:variant>
        <vt:i4>0</vt:i4>
      </vt:variant>
      <vt:variant>
        <vt:i4>5</vt:i4>
      </vt:variant>
      <vt:variant>
        <vt:lpwstr/>
      </vt:variant>
      <vt:variant>
        <vt:lpwstr>foreword</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Anx.14.Vol.02.4th Edition.incl.Amdt.6.alltext.en.docx</dc:title>
  <dc:creator>atyo</dc:creator>
  <cp:lastModifiedBy>philip smith</cp:lastModifiedBy>
  <cp:revision>182</cp:revision>
  <cp:lastPrinted>2025-11-28T01:36:00Z</cp:lastPrinted>
  <dcterms:created xsi:type="dcterms:W3CDTF">2025-05-18T04:38:00Z</dcterms:created>
  <dcterms:modified xsi:type="dcterms:W3CDTF">2025-12-17T02:05:00Z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2014-08-04T00:00:00Z</vt:filetime>
  </property>
  <property fmtid="{D5CDD505-2E9C-101B-9397-08002B2CF9AE}" pid="3" name="Creator">
    <vt:lpwstr>PScript5.dll Version 5.2.2</vt:lpwstr>
  </property>
  <property fmtid="{D5CDD505-2E9C-101B-9397-08002B2CF9AE}" pid="4" name="LastSaved">
    <vt:filetime>2015-10-13T00:00:00Z</vt:filetime>
  </property>
</Properties>
</file>